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3149"/>
        <w:gridCol w:w="3149"/>
        <w:gridCol w:w="3150"/>
      </w:tblGrid>
      <w:tr w:rsidR="002A64CE" w14:paraId="3ABE4999" w14:textId="77777777" w:rsidTr="006464B9">
        <w:trPr>
          <w:trHeight w:val="1068"/>
        </w:trPr>
        <w:tc>
          <w:tcPr>
            <w:tcW w:w="3149" w:type="dxa"/>
          </w:tcPr>
          <w:p w14:paraId="19C51FFC" w14:textId="7B570BDA" w:rsidR="002A64CE" w:rsidRDefault="002A64CE" w:rsidP="002A64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Arjun Mehta</w:t>
            </w:r>
          </w:p>
        </w:tc>
        <w:tc>
          <w:tcPr>
            <w:tcW w:w="3149" w:type="dxa"/>
          </w:tcPr>
          <w:p w14:paraId="3A68B5E7" w14:textId="56148C5C" w:rsidR="002A64CE" w:rsidRDefault="002A64CE" w:rsidP="002A64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K036</w:t>
            </w:r>
          </w:p>
        </w:tc>
        <w:tc>
          <w:tcPr>
            <w:tcW w:w="3150" w:type="dxa"/>
          </w:tcPr>
          <w:p w14:paraId="5E1730F7" w14:textId="7300C819" w:rsidR="002A64CE" w:rsidRDefault="002A64CE" w:rsidP="002A64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B. Tech CSE Cybersecurity</w:t>
            </w:r>
          </w:p>
        </w:tc>
      </w:tr>
      <w:tr w:rsidR="002A64CE" w14:paraId="72DACA55" w14:textId="77777777" w:rsidTr="006464B9">
        <w:trPr>
          <w:trHeight w:val="505"/>
        </w:trPr>
        <w:tc>
          <w:tcPr>
            <w:tcW w:w="3149" w:type="dxa"/>
          </w:tcPr>
          <w:p w14:paraId="311A5291" w14:textId="177C4680" w:rsidR="002A64CE" w:rsidRDefault="002A64CE" w:rsidP="002A64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21-01-2025</w:t>
            </w:r>
          </w:p>
        </w:tc>
        <w:tc>
          <w:tcPr>
            <w:tcW w:w="3149" w:type="dxa"/>
          </w:tcPr>
          <w:p w14:paraId="59DE524D" w14:textId="6B33F7C1" w:rsidR="002A64CE" w:rsidRDefault="002A64CE" w:rsidP="002A64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Semester 4</w:t>
            </w:r>
          </w:p>
        </w:tc>
        <w:tc>
          <w:tcPr>
            <w:tcW w:w="3150" w:type="dxa"/>
          </w:tcPr>
          <w:p w14:paraId="410834B5" w14:textId="06D1F525" w:rsidR="002A64CE" w:rsidRDefault="00C75B00" w:rsidP="002A64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DWM LAB 3</w:t>
            </w:r>
          </w:p>
        </w:tc>
      </w:tr>
    </w:tbl>
    <w:p w14:paraId="68A3017A" w14:textId="77777777" w:rsidR="002A64CE" w:rsidRDefault="002A64CE" w:rsidP="002A64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59FDB0" w14:textId="77777777" w:rsidR="002A64CE" w:rsidRDefault="002A64CE" w:rsidP="002A64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378B8" w14:textId="507CA1DA" w:rsidR="002A64CE" w:rsidRPr="002A64CE" w:rsidRDefault="002A64CE" w:rsidP="002A64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64CE">
        <w:rPr>
          <w:rFonts w:ascii="Times New Roman" w:hAnsi="Times New Roman" w:cs="Times New Roman"/>
          <w:b/>
          <w:bCs/>
          <w:sz w:val="28"/>
          <w:szCs w:val="28"/>
        </w:rPr>
        <w:t>Case Study: N-iX - A Leading European IT Company</w:t>
      </w:r>
    </w:p>
    <w:p w14:paraId="76DAE728" w14:textId="77777777" w:rsidR="002A64CE" w:rsidRPr="002A64CE" w:rsidRDefault="002A64CE" w:rsidP="002A64CE">
      <w:pPr>
        <w:rPr>
          <w:rFonts w:ascii="Times New Roman" w:hAnsi="Times New Roman" w:cs="Times New Roman"/>
          <w:b/>
          <w:bCs/>
        </w:rPr>
      </w:pPr>
      <w:r w:rsidRPr="002A64CE">
        <w:rPr>
          <w:rFonts w:ascii="Times New Roman" w:hAnsi="Times New Roman" w:cs="Times New Roman"/>
          <w:b/>
          <w:bCs/>
        </w:rPr>
        <w:t>Dimension</w:t>
      </w:r>
    </w:p>
    <w:p w14:paraId="46E2F233" w14:textId="77777777" w:rsidR="002A64CE" w:rsidRPr="002A64CE" w:rsidRDefault="002A64CE" w:rsidP="002A64CE">
      <w:p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</w:rPr>
        <w:t>For N-iX, a prominent European IT company, the dimensions in a star schema could include:</w:t>
      </w:r>
    </w:p>
    <w:p w14:paraId="0B72745C" w14:textId="77777777" w:rsidR="002A64CE" w:rsidRPr="002A64CE" w:rsidRDefault="002A64CE" w:rsidP="002A64C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  <w:b/>
          <w:bCs/>
        </w:rPr>
        <w:t>Customer</w:t>
      </w:r>
      <w:r w:rsidRPr="002A64CE">
        <w:rPr>
          <w:rFonts w:ascii="Times New Roman" w:hAnsi="Times New Roman" w:cs="Times New Roman"/>
        </w:rPr>
        <w:t>: Client name, industry (e.g., fintech, logistics, retail), location.</w:t>
      </w:r>
    </w:p>
    <w:p w14:paraId="40E69B21" w14:textId="77777777" w:rsidR="002A64CE" w:rsidRPr="002A64CE" w:rsidRDefault="002A64CE" w:rsidP="002A64C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  <w:b/>
          <w:bCs/>
        </w:rPr>
        <w:t>Service</w:t>
      </w:r>
      <w:r w:rsidRPr="002A64CE">
        <w:rPr>
          <w:rFonts w:ascii="Times New Roman" w:hAnsi="Times New Roman" w:cs="Times New Roman"/>
        </w:rPr>
        <w:t>: Type of service provided (e.g., cloud solutions, AI/ML development, data analytics).</w:t>
      </w:r>
    </w:p>
    <w:p w14:paraId="69DA132F" w14:textId="77777777" w:rsidR="002A64CE" w:rsidRPr="002A64CE" w:rsidRDefault="002A64CE" w:rsidP="002A64C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  <w:b/>
          <w:bCs/>
        </w:rPr>
        <w:t>Geography</w:t>
      </w:r>
      <w:r w:rsidRPr="002A64CE">
        <w:rPr>
          <w:rFonts w:ascii="Times New Roman" w:hAnsi="Times New Roman" w:cs="Times New Roman"/>
        </w:rPr>
        <w:t>: Country, region, city where services are delivered.</w:t>
      </w:r>
    </w:p>
    <w:p w14:paraId="6E1ED5E0" w14:textId="77777777" w:rsidR="002A64CE" w:rsidRPr="002A64CE" w:rsidRDefault="002A64CE" w:rsidP="002A64C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  <w:b/>
          <w:bCs/>
        </w:rPr>
        <w:t>Time</w:t>
      </w:r>
      <w:r w:rsidRPr="002A64CE">
        <w:rPr>
          <w:rFonts w:ascii="Times New Roman" w:hAnsi="Times New Roman" w:cs="Times New Roman"/>
        </w:rPr>
        <w:t>: Project start date, end date, year, quarter.</w:t>
      </w:r>
    </w:p>
    <w:p w14:paraId="2FFFF07B" w14:textId="77777777" w:rsidR="002A64CE" w:rsidRPr="002A64CE" w:rsidRDefault="002A64CE" w:rsidP="002A64CE">
      <w:pPr>
        <w:rPr>
          <w:rFonts w:ascii="Times New Roman" w:hAnsi="Times New Roman" w:cs="Times New Roman"/>
          <w:b/>
          <w:bCs/>
        </w:rPr>
      </w:pPr>
      <w:r w:rsidRPr="002A64CE">
        <w:rPr>
          <w:rFonts w:ascii="Times New Roman" w:hAnsi="Times New Roman" w:cs="Times New Roman"/>
          <w:b/>
          <w:bCs/>
        </w:rPr>
        <w:t>Facts</w:t>
      </w:r>
    </w:p>
    <w:p w14:paraId="08B96D23" w14:textId="77777777" w:rsidR="002A64CE" w:rsidRPr="002A64CE" w:rsidRDefault="002A64CE" w:rsidP="002A64CE">
      <w:p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</w:rPr>
        <w:t>The measurable data points for N-iX might include:</w:t>
      </w:r>
    </w:p>
    <w:p w14:paraId="4C9C9202" w14:textId="77777777" w:rsidR="002A64CE" w:rsidRPr="002A64CE" w:rsidRDefault="002A64CE" w:rsidP="002A64C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  <w:b/>
          <w:bCs/>
        </w:rPr>
        <w:t>Revenue</w:t>
      </w:r>
      <w:r w:rsidRPr="002A64CE">
        <w:rPr>
          <w:rFonts w:ascii="Times New Roman" w:hAnsi="Times New Roman" w:cs="Times New Roman"/>
        </w:rPr>
        <w:t>: Total revenue generated per project or client.</w:t>
      </w:r>
    </w:p>
    <w:p w14:paraId="2D9A3CB5" w14:textId="77777777" w:rsidR="002A64CE" w:rsidRPr="002A64CE" w:rsidRDefault="002A64CE" w:rsidP="002A64C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  <w:b/>
          <w:bCs/>
        </w:rPr>
        <w:t>Project Count</w:t>
      </w:r>
      <w:r w:rsidRPr="002A64CE">
        <w:rPr>
          <w:rFonts w:ascii="Times New Roman" w:hAnsi="Times New Roman" w:cs="Times New Roman"/>
        </w:rPr>
        <w:t>: Number of projects completed in a specific timeframe.</w:t>
      </w:r>
    </w:p>
    <w:p w14:paraId="1117A766" w14:textId="77777777" w:rsidR="002A64CE" w:rsidRPr="002A64CE" w:rsidRDefault="002A64CE" w:rsidP="002A64C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  <w:b/>
          <w:bCs/>
        </w:rPr>
        <w:t>Employee Utilization</w:t>
      </w:r>
      <w:r w:rsidRPr="002A64CE">
        <w:rPr>
          <w:rFonts w:ascii="Times New Roman" w:hAnsi="Times New Roman" w:cs="Times New Roman"/>
        </w:rPr>
        <w:t>: Percentage of tech experts allocated to projects.</w:t>
      </w:r>
    </w:p>
    <w:p w14:paraId="537DBE02" w14:textId="77777777" w:rsidR="002A64CE" w:rsidRPr="002A64CE" w:rsidRDefault="002A64CE" w:rsidP="002A64C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  <w:b/>
          <w:bCs/>
        </w:rPr>
        <w:t>Customer Retention Rate</w:t>
      </w:r>
      <w:r w:rsidRPr="002A64CE">
        <w:rPr>
          <w:rFonts w:ascii="Times New Roman" w:hAnsi="Times New Roman" w:cs="Times New Roman"/>
        </w:rPr>
        <w:t>: Percentage of repeat clients.</w:t>
      </w:r>
    </w:p>
    <w:p w14:paraId="19EF3748" w14:textId="77777777" w:rsidR="002A64CE" w:rsidRPr="002A64CE" w:rsidRDefault="002A64CE" w:rsidP="002A64CE">
      <w:pPr>
        <w:rPr>
          <w:rFonts w:ascii="Times New Roman" w:hAnsi="Times New Roman" w:cs="Times New Roman"/>
          <w:b/>
          <w:bCs/>
        </w:rPr>
      </w:pPr>
      <w:r w:rsidRPr="002A64CE">
        <w:rPr>
          <w:rFonts w:ascii="Times New Roman" w:hAnsi="Times New Roman" w:cs="Times New Roman"/>
          <w:b/>
          <w:bCs/>
        </w:rPr>
        <w:t>Business Subjects</w:t>
      </w:r>
    </w:p>
    <w:p w14:paraId="092895DC" w14:textId="77777777" w:rsidR="002A64CE" w:rsidRPr="002A64CE" w:rsidRDefault="002A64CE" w:rsidP="002A64CE">
      <w:p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</w:rPr>
        <w:t>Key business subjects for N-iX could involve:</w:t>
      </w:r>
    </w:p>
    <w:p w14:paraId="7509BE15" w14:textId="77777777" w:rsidR="002A64CE" w:rsidRPr="002A64CE" w:rsidRDefault="002A64CE" w:rsidP="002A64C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  <w:b/>
          <w:bCs/>
        </w:rPr>
        <w:t>Project Delivery</w:t>
      </w:r>
      <w:r w:rsidRPr="002A64CE">
        <w:rPr>
          <w:rFonts w:ascii="Times New Roman" w:hAnsi="Times New Roman" w:cs="Times New Roman"/>
        </w:rPr>
        <w:t>: Timely and efficient completion of IT projects.</w:t>
      </w:r>
    </w:p>
    <w:p w14:paraId="11CE2F6E" w14:textId="77777777" w:rsidR="002A64CE" w:rsidRPr="002A64CE" w:rsidRDefault="002A64CE" w:rsidP="002A64C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  <w:b/>
          <w:bCs/>
        </w:rPr>
        <w:t>Client Satisfaction</w:t>
      </w:r>
      <w:r w:rsidRPr="002A64CE">
        <w:rPr>
          <w:rFonts w:ascii="Times New Roman" w:hAnsi="Times New Roman" w:cs="Times New Roman"/>
        </w:rPr>
        <w:t>: Ensuring high-quality deliverables and customer retention.</w:t>
      </w:r>
    </w:p>
    <w:p w14:paraId="2DFE55EB" w14:textId="77777777" w:rsidR="002A64CE" w:rsidRPr="002A64CE" w:rsidRDefault="002A64CE" w:rsidP="002A64C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  <w:b/>
          <w:bCs/>
        </w:rPr>
        <w:t>Service Portfolio Expansion</w:t>
      </w:r>
      <w:r w:rsidRPr="002A64CE">
        <w:rPr>
          <w:rFonts w:ascii="Times New Roman" w:hAnsi="Times New Roman" w:cs="Times New Roman"/>
        </w:rPr>
        <w:t>: Focus on emerging technologies like Generative AI and VR/AR.</w:t>
      </w:r>
    </w:p>
    <w:p w14:paraId="1132F2BD" w14:textId="77777777" w:rsidR="002A64CE" w:rsidRPr="002A64CE" w:rsidRDefault="002A64CE" w:rsidP="002A64C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  <w:b/>
          <w:bCs/>
        </w:rPr>
        <w:t>Market Penetration</w:t>
      </w:r>
      <w:r w:rsidRPr="002A64CE">
        <w:rPr>
          <w:rFonts w:ascii="Times New Roman" w:hAnsi="Times New Roman" w:cs="Times New Roman"/>
        </w:rPr>
        <w:t>: Growth in new regions like Poland, Bulgaria, and beyond Europe.</w:t>
      </w:r>
    </w:p>
    <w:p w14:paraId="6A96F262" w14:textId="77777777" w:rsidR="002A64CE" w:rsidRPr="002A64CE" w:rsidRDefault="002A64CE" w:rsidP="002A64CE">
      <w:pPr>
        <w:rPr>
          <w:rFonts w:ascii="Times New Roman" w:hAnsi="Times New Roman" w:cs="Times New Roman"/>
          <w:b/>
          <w:bCs/>
        </w:rPr>
      </w:pPr>
      <w:r w:rsidRPr="002A64CE">
        <w:rPr>
          <w:rFonts w:ascii="Times New Roman" w:hAnsi="Times New Roman" w:cs="Times New Roman"/>
          <w:b/>
          <w:bCs/>
        </w:rPr>
        <w:t>Data Granularity</w:t>
      </w:r>
    </w:p>
    <w:p w14:paraId="3BDD7C82" w14:textId="77777777" w:rsidR="002A64CE" w:rsidRPr="002A64CE" w:rsidRDefault="002A64CE" w:rsidP="002A64CE">
      <w:p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</w:rPr>
        <w:t>N-iX operates at varying levels of data granularity:</w:t>
      </w:r>
    </w:p>
    <w:p w14:paraId="3AFE5813" w14:textId="77777777" w:rsidR="002A64CE" w:rsidRPr="002A64CE" w:rsidRDefault="002A64CE" w:rsidP="002A64C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  <w:b/>
          <w:bCs/>
        </w:rPr>
        <w:t>High Granularity</w:t>
      </w:r>
      <w:r w:rsidRPr="002A64CE">
        <w:rPr>
          <w:rFonts w:ascii="Times New Roman" w:hAnsi="Times New Roman" w:cs="Times New Roman"/>
        </w:rPr>
        <w:t>: Detailed logs of individual project activities (e.g., hours worked by each employee).</w:t>
      </w:r>
    </w:p>
    <w:p w14:paraId="4A85AA5E" w14:textId="77777777" w:rsidR="002A64CE" w:rsidRPr="002A64CE" w:rsidRDefault="002A64CE" w:rsidP="002A64C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  <w:b/>
          <w:bCs/>
        </w:rPr>
        <w:t>Medium Granularity</w:t>
      </w:r>
      <w:r w:rsidRPr="002A64CE">
        <w:rPr>
          <w:rFonts w:ascii="Times New Roman" w:hAnsi="Times New Roman" w:cs="Times New Roman"/>
        </w:rPr>
        <w:t>: Monthly summaries of completed projects and associated revenues.</w:t>
      </w:r>
    </w:p>
    <w:p w14:paraId="04E5AD59" w14:textId="77777777" w:rsidR="002A64CE" w:rsidRPr="002A64CE" w:rsidRDefault="002A64CE" w:rsidP="002A64C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  <w:b/>
          <w:bCs/>
        </w:rPr>
        <w:t>Low Granularity</w:t>
      </w:r>
      <w:r w:rsidRPr="002A64CE">
        <w:rPr>
          <w:rFonts w:ascii="Times New Roman" w:hAnsi="Times New Roman" w:cs="Times New Roman"/>
        </w:rPr>
        <w:t>: Annual performance metrics across different industries and regions.</w:t>
      </w:r>
    </w:p>
    <w:p w14:paraId="7A37D099" w14:textId="77777777" w:rsidR="002A64CE" w:rsidRPr="002A64CE" w:rsidRDefault="002A64CE" w:rsidP="002A6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4CE">
        <w:rPr>
          <w:rFonts w:ascii="Times New Roman" w:hAnsi="Times New Roman" w:cs="Times New Roman"/>
          <w:b/>
          <w:bCs/>
          <w:sz w:val="24"/>
          <w:szCs w:val="24"/>
        </w:rPr>
        <w:t>Benefits of Star Schema for N-iX</w:t>
      </w:r>
    </w:p>
    <w:p w14:paraId="4A4A704C" w14:textId="77777777" w:rsidR="002A64CE" w:rsidRPr="002A64CE" w:rsidRDefault="002A64CE" w:rsidP="002A64C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  <w:b/>
          <w:bCs/>
        </w:rPr>
        <w:lastRenderedPageBreak/>
        <w:t>Streamlined Reporting</w:t>
      </w:r>
      <w:r w:rsidRPr="002A64CE">
        <w:rPr>
          <w:rFonts w:ascii="Times New Roman" w:hAnsi="Times New Roman" w:cs="Times New Roman"/>
        </w:rPr>
        <w:t>:</w:t>
      </w:r>
    </w:p>
    <w:p w14:paraId="24C2F10C" w14:textId="77777777" w:rsidR="002A64CE" w:rsidRPr="002A64CE" w:rsidRDefault="002A64CE" w:rsidP="002A64C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</w:rPr>
        <w:t>Simplifies the process of generating reports on project performance, revenue trends, and client satisfaction metrics.</w:t>
      </w:r>
    </w:p>
    <w:p w14:paraId="65A6203D" w14:textId="77777777" w:rsidR="002A64CE" w:rsidRPr="002A64CE" w:rsidRDefault="002A64CE" w:rsidP="002A64C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  <w:b/>
          <w:bCs/>
        </w:rPr>
        <w:t>Enhanced Query Performance</w:t>
      </w:r>
      <w:r w:rsidRPr="002A64CE">
        <w:rPr>
          <w:rFonts w:ascii="Times New Roman" w:hAnsi="Times New Roman" w:cs="Times New Roman"/>
        </w:rPr>
        <w:t>:</w:t>
      </w:r>
    </w:p>
    <w:p w14:paraId="312FBDEB" w14:textId="77777777" w:rsidR="002A64CE" w:rsidRPr="002A64CE" w:rsidRDefault="002A64CE" w:rsidP="002A64C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</w:rPr>
        <w:t>Reduces query execution time by minimizing complex joins between tables.</w:t>
      </w:r>
    </w:p>
    <w:p w14:paraId="0F95C095" w14:textId="77777777" w:rsidR="002A64CE" w:rsidRPr="002A64CE" w:rsidRDefault="002A64CE" w:rsidP="002A64C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  <w:b/>
          <w:bCs/>
        </w:rPr>
        <w:t>Ease of Understanding</w:t>
      </w:r>
      <w:r w:rsidRPr="002A64CE">
        <w:rPr>
          <w:rFonts w:ascii="Times New Roman" w:hAnsi="Times New Roman" w:cs="Times New Roman"/>
        </w:rPr>
        <w:t>:</w:t>
      </w:r>
    </w:p>
    <w:p w14:paraId="7F09D04B" w14:textId="77777777" w:rsidR="002A64CE" w:rsidRPr="002A64CE" w:rsidRDefault="002A64CE" w:rsidP="002A64C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</w:rPr>
        <w:t>The intuitive structure helps both technical teams and business stakeholders comprehend data relationships easily.</w:t>
      </w:r>
    </w:p>
    <w:p w14:paraId="3688C7FB" w14:textId="77777777" w:rsidR="002A64CE" w:rsidRPr="002A64CE" w:rsidRDefault="002A64CE" w:rsidP="002A64C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  <w:b/>
          <w:bCs/>
        </w:rPr>
        <w:t>Scalability</w:t>
      </w:r>
      <w:r w:rsidRPr="002A64CE">
        <w:rPr>
          <w:rFonts w:ascii="Times New Roman" w:hAnsi="Times New Roman" w:cs="Times New Roman"/>
        </w:rPr>
        <w:t>:</w:t>
      </w:r>
    </w:p>
    <w:p w14:paraId="386CB00A" w14:textId="77777777" w:rsidR="002A64CE" w:rsidRPr="002A64CE" w:rsidRDefault="002A64CE" w:rsidP="002A64C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</w:rPr>
        <w:t>New dimensions (e.g., emerging markets or services) can be added without disrupting the existing schema.</w:t>
      </w:r>
    </w:p>
    <w:p w14:paraId="3CAA50E4" w14:textId="77777777" w:rsidR="002A64CE" w:rsidRPr="002A64CE" w:rsidRDefault="002A64CE" w:rsidP="002A64C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  <w:b/>
          <w:bCs/>
        </w:rPr>
        <w:t>Support for Business Intelligence (BI)</w:t>
      </w:r>
      <w:r w:rsidRPr="002A64CE">
        <w:rPr>
          <w:rFonts w:ascii="Times New Roman" w:hAnsi="Times New Roman" w:cs="Times New Roman"/>
        </w:rPr>
        <w:t>:</w:t>
      </w:r>
    </w:p>
    <w:p w14:paraId="6CEE0BD3" w14:textId="77777777" w:rsidR="002A64CE" w:rsidRPr="002A64CE" w:rsidRDefault="002A64CE" w:rsidP="002A64C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</w:rPr>
        <w:t>Facilitates advanced analytics using tools like Power BI or Tableau to derive actionable insights from data.</w:t>
      </w:r>
    </w:p>
    <w:p w14:paraId="0348850F" w14:textId="77777777" w:rsidR="002A64CE" w:rsidRPr="002A64CE" w:rsidRDefault="002A64CE" w:rsidP="002A64C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  <w:b/>
          <w:bCs/>
        </w:rPr>
        <w:t>Improved Decision-Making</w:t>
      </w:r>
      <w:r w:rsidRPr="002A64CE">
        <w:rPr>
          <w:rFonts w:ascii="Times New Roman" w:hAnsi="Times New Roman" w:cs="Times New Roman"/>
        </w:rPr>
        <w:t>:</w:t>
      </w:r>
    </w:p>
    <w:p w14:paraId="1025370A" w14:textId="77777777" w:rsidR="002A64CE" w:rsidRPr="002A64CE" w:rsidRDefault="002A64CE" w:rsidP="002A64C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A64CE">
        <w:rPr>
          <w:rFonts w:ascii="Times New Roman" w:hAnsi="Times New Roman" w:cs="Times New Roman"/>
        </w:rPr>
        <w:t>Enables leadership to identify high-performing industries or regions and allocate resources effectively.</w:t>
      </w:r>
    </w:p>
    <w:p w14:paraId="2E1C8D83" w14:textId="677877BC" w:rsidR="00593B46" w:rsidRPr="002A64CE" w:rsidRDefault="00593B46">
      <w:pPr>
        <w:rPr>
          <w:rFonts w:ascii="Times New Roman" w:hAnsi="Times New Roman" w:cs="Times New Roman"/>
          <w:lang w:val="en-US"/>
        </w:rPr>
      </w:pPr>
    </w:p>
    <w:sectPr w:rsidR="00593B46" w:rsidRPr="002A6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4491"/>
    <w:multiLevelType w:val="multilevel"/>
    <w:tmpl w:val="79A2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E84B56"/>
    <w:multiLevelType w:val="multilevel"/>
    <w:tmpl w:val="E4B4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306BA"/>
    <w:multiLevelType w:val="multilevel"/>
    <w:tmpl w:val="76E0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DB774F"/>
    <w:multiLevelType w:val="multilevel"/>
    <w:tmpl w:val="B5D6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E22177"/>
    <w:multiLevelType w:val="multilevel"/>
    <w:tmpl w:val="0E22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5C"/>
    <w:rsid w:val="002A64CE"/>
    <w:rsid w:val="00593B46"/>
    <w:rsid w:val="0063735C"/>
    <w:rsid w:val="006464B9"/>
    <w:rsid w:val="00C7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E1AB"/>
  <w15:chartTrackingRefBased/>
  <w15:docId w15:val="{84E2AC0A-CA37-4A32-973C-4E09616F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Mehta</dc:creator>
  <cp:keywords/>
  <dc:description/>
  <cp:lastModifiedBy>JAIVAL THAKKAR - 70092400067</cp:lastModifiedBy>
  <cp:revision>2</cp:revision>
  <cp:lastPrinted>2025-01-21T07:54:00Z</cp:lastPrinted>
  <dcterms:created xsi:type="dcterms:W3CDTF">2025-01-21T07:14:00Z</dcterms:created>
  <dcterms:modified xsi:type="dcterms:W3CDTF">2025-01-21T07:55:00Z</dcterms:modified>
</cp:coreProperties>
</file>