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68" w:lineRule="auto"/>
      </w:pPr>
      <w:r>
        <w:rPr/>
        <w:t>A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Awareness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Sector</w:t>
      </w:r>
      <w:r>
        <w:rPr>
          <w:spacing w:val="-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Savings and Investment Pattern with Special Reference to Telangana </w:t>
      </w:r>
      <w:r>
        <w:rPr>
          <w:spacing w:val="-2"/>
        </w:rPr>
        <w:t>State</w:t>
      </w:r>
    </w:p>
    <w:p>
      <w:pPr>
        <w:spacing w:line="242" w:lineRule="auto" w:before="234"/>
        <w:ind w:left="3267" w:right="3408" w:firstLine="0"/>
        <w:jc w:val="center"/>
        <w:rPr>
          <w:sz w:val="24"/>
        </w:rPr>
      </w:pPr>
      <w:r>
        <w:rPr>
          <w:w w:val="105"/>
          <w:sz w:val="24"/>
        </w:rPr>
        <w:t>Inugala Radhika Research</w:t>
      </w:r>
      <w:r>
        <w:rPr>
          <w:spacing w:val="-4"/>
          <w:w w:val="105"/>
          <w:sz w:val="24"/>
        </w:rPr>
        <w:t> </w:t>
      </w:r>
      <w:r>
        <w:rPr>
          <w:spacing w:val="-5"/>
          <w:w w:val="105"/>
          <w:sz w:val="24"/>
        </w:rPr>
        <w:t>Scholar</w:t>
      </w:r>
    </w:p>
    <w:p>
      <w:pPr>
        <w:spacing w:line="242" w:lineRule="auto" w:before="0"/>
        <w:ind w:left="1350" w:right="1490" w:firstLine="0"/>
        <w:jc w:val="center"/>
        <w:rPr>
          <w:sz w:val="24"/>
        </w:rPr>
      </w:pPr>
      <w:r>
        <w:rPr>
          <w:w w:val="105"/>
          <w:sz w:val="24"/>
        </w:rPr>
        <w:t>Department of Commerce and Business </w:t>
      </w:r>
      <w:r>
        <w:rPr>
          <w:w w:val="105"/>
          <w:sz w:val="24"/>
        </w:rPr>
        <w:t>Management Chaitanya Deemed to be University</w:t>
      </w:r>
    </w:p>
    <w:p>
      <w:pPr>
        <w:spacing w:line="237" w:lineRule="auto" w:before="3"/>
        <w:ind w:left="2957" w:right="3097" w:firstLine="0"/>
        <w:jc w:val="center"/>
        <w:rPr>
          <w:sz w:val="24"/>
        </w:rPr>
      </w:pPr>
      <w:r>
        <w:rPr>
          <w:sz w:val="24"/>
        </w:rPr>
        <w:t>Hanamkonda, Telangana </w:t>
      </w:r>
      <w:hyperlink r:id="rId6">
        <w:r>
          <w:rPr>
            <w:rFonts w:ascii="Century"/>
            <w:spacing w:val="-4"/>
            <w:sz w:val="24"/>
          </w:rPr>
          <w:t>inugalaradhika@gmail.com</w:t>
        </w:r>
      </w:hyperlink>
      <w:r>
        <w:rPr>
          <w:rFonts w:ascii="Century"/>
          <w:spacing w:val="-4"/>
          <w:sz w:val="24"/>
        </w:rPr>
        <w:t> </w:t>
      </w:r>
      <w:r>
        <w:rPr>
          <w:sz w:val="24"/>
        </w:rPr>
        <w:t>Cell No.</w:t>
      </w:r>
      <w:r>
        <w:rPr>
          <w:spacing w:val="40"/>
          <w:sz w:val="24"/>
        </w:rPr>
        <w:t> </w:t>
      </w:r>
      <w:r>
        <w:rPr>
          <w:sz w:val="24"/>
        </w:rPr>
        <w:t>- +918919683241</w:t>
      </w:r>
    </w:p>
    <w:p>
      <w:pPr>
        <w:pStyle w:val="BodyText"/>
        <w:spacing w:before="122"/>
        <w:rPr>
          <w:sz w:val="24"/>
        </w:rPr>
      </w:pPr>
    </w:p>
    <w:p>
      <w:pPr>
        <w:spacing w:before="1"/>
        <w:ind w:left="113" w:right="253" w:firstLine="0"/>
        <w:jc w:val="center"/>
        <w:rPr>
          <w:sz w:val="24"/>
        </w:rPr>
      </w:pPr>
      <w:r>
        <w:rPr>
          <w:w w:val="105"/>
          <w:sz w:val="24"/>
        </w:rPr>
        <w:t>Prof.G.Usha</w:t>
      </w:r>
      <w:r>
        <w:rPr>
          <w:spacing w:val="15"/>
          <w:w w:val="105"/>
          <w:sz w:val="24"/>
        </w:rPr>
        <w:t> </w:t>
      </w:r>
      <w:r>
        <w:rPr>
          <w:spacing w:val="-4"/>
          <w:w w:val="105"/>
          <w:sz w:val="24"/>
        </w:rPr>
        <w:t>Sree</w:t>
      </w:r>
    </w:p>
    <w:p>
      <w:pPr>
        <w:spacing w:line="242" w:lineRule="auto" w:before="3"/>
        <w:ind w:left="1350" w:right="1490" w:firstLine="0"/>
        <w:jc w:val="center"/>
        <w:rPr>
          <w:sz w:val="24"/>
        </w:rPr>
      </w:pPr>
      <w:r>
        <w:rPr>
          <w:w w:val="105"/>
          <w:sz w:val="24"/>
        </w:rPr>
        <w:t>Department of Commerce and Business Management Chaitanya Deemed to be University</w:t>
      </w:r>
    </w:p>
    <w:p>
      <w:pPr>
        <w:spacing w:line="237" w:lineRule="auto" w:before="2"/>
        <w:ind w:left="2957" w:right="3097" w:firstLine="0"/>
        <w:jc w:val="center"/>
        <w:rPr>
          <w:sz w:val="24"/>
        </w:rPr>
      </w:pPr>
      <w:r>
        <w:rPr>
          <w:sz w:val="24"/>
        </w:rPr>
        <w:t>Hanamkonda, Telangana </w:t>
      </w:r>
      <w:hyperlink r:id="rId7">
        <w:r>
          <w:rPr>
            <w:rFonts w:ascii="Century"/>
            <w:spacing w:val="-6"/>
            <w:sz w:val="24"/>
          </w:rPr>
          <w:t>usha.prasad72@gmail.com</w:t>
        </w:r>
      </w:hyperlink>
      <w:r>
        <w:rPr>
          <w:rFonts w:ascii="Century"/>
          <w:spacing w:val="-6"/>
          <w:sz w:val="24"/>
        </w:rPr>
        <w:t> </w:t>
      </w:r>
      <w:r>
        <w:rPr>
          <w:sz w:val="24"/>
        </w:rPr>
        <w:t>Cell No.</w:t>
      </w:r>
      <w:r>
        <w:rPr>
          <w:spacing w:val="40"/>
          <w:sz w:val="24"/>
        </w:rPr>
        <w:t> </w:t>
      </w:r>
      <w:r>
        <w:rPr>
          <w:sz w:val="24"/>
        </w:rPr>
        <w:t>- +919866310379</w:t>
      </w:r>
    </w:p>
    <w:p>
      <w:pPr>
        <w:pStyle w:val="BodyText"/>
        <w:spacing w:before="217"/>
        <w:rPr>
          <w:sz w:val="24"/>
        </w:rPr>
      </w:pPr>
    </w:p>
    <w:p>
      <w:pPr>
        <w:pStyle w:val="Heading1"/>
        <w:spacing w:before="1"/>
        <w:ind w:left="22"/>
      </w:pPr>
      <w:r>
        <w:rPr>
          <w:spacing w:val="-2"/>
        </w:rPr>
        <w:t>Abstract</w:t>
      </w:r>
    </w:p>
    <w:p>
      <w:pPr>
        <w:pStyle w:val="BodyText"/>
        <w:spacing w:line="249" w:lineRule="auto" w:before="188"/>
        <w:ind w:left="22" w:right="161"/>
        <w:jc w:val="both"/>
      </w:pPr>
      <w:r>
        <w:rPr>
          <w:w w:val="110"/>
        </w:rPr>
        <w:t>Financial</w:t>
      </w:r>
      <w:r>
        <w:rPr>
          <w:spacing w:val="-1"/>
          <w:w w:val="110"/>
        </w:rPr>
        <w:t> </w:t>
      </w:r>
      <w:r>
        <w:rPr>
          <w:w w:val="110"/>
        </w:rPr>
        <w:t>stability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public</w:t>
      </w:r>
      <w:r>
        <w:rPr>
          <w:spacing w:val="-1"/>
          <w:w w:val="110"/>
        </w:rPr>
        <w:t> </w:t>
      </w:r>
      <w:r>
        <w:rPr>
          <w:w w:val="110"/>
        </w:rPr>
        <w:t>sector</w:t>
      </w:r>
      <w:r>
        <w:rPr>
          <w:spacing w:val="-1"/>
          <w:w w:val="110"/>
        </w:rPr>
        <w:t> </w:t>
      </w:r>
      <w:r>
        <w:rPr>
          <w:w w:val="110"/>
        </w:rPr>
        <w:t>employees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great</w:t>
      </w:r>
      <w:r>
        <w:rPr>
          <w:spacing w:val="-1"/>
          <w:w w:val="110"/>
        </w:rPr>
        <w:t> </w:t>
      </w:r>
      <w:r>
        <w:rPr>
          <w:w w:val="110"/>
        </w:rPr>
        <w:t>extent</w:t>
      </w:r>
      <w:r>
        <w:rPr>
          <w:spacing w:val="-1"/>
          <w:w w:val="110"/>
        </w:rPr>
        <w:t> </w:t>
      </w:r>
      <w:r>
        <w:rPr>
          <w:w w:val="110"/>
        </w:rPr>
        <w:t>dependent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steady</w:t>
      </w:r>
      <w:r>
        <w:rPr>
          <w:spacing w:val="-1"/>
          <w:w w:val="110"/>
        </w:rPr>
        <w:t> </w:t>
      </w:r>
      <w:r>
        <w:rPr>
          <w:w w:val="110"/>
        </w:rPr>
        <w:t>savings</w:t>
      </w:r>
      <w:r>
        <w:rPr>
          <w:spacing w:val="-1"/>
          <w:w w:val="110"/>
        </w:rPr>
        <w:t> </w:t>
      </w:r>
      <w:r>
        <w:rPr>
          <w:w w:val="110"/>
        </w:rPr>
        <w:t>and sensible</w:t>
      </w:r>
      <w:r>
        <w:rPr>
          <w:w w:val="110"/>
        </w:rPr>
        <w:t> investment</w:t>
      </w:r>
      <w:r>
        <w:rPr>
          <w:w w:val="110"/>
        </w:rPr>
        <w:t> plans.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share</w:t>
      </w:r>
      <w:r>
        <w:rPr>
          <w:w w:val="110"/>
        </w:rPr>
        <w:t> of</w:t>
      </w:r>
      <w:r>
        <w:rPr>
          <w:w w:val="110"/>
        </w:rPr>
        <w:t> income</w:t>
      </w:r>
      <w:r>
        <w:rPr>
          <w:w w:val="110"/>
        </w:rPr>
        <w:t> devoted</w:t>
      </w:r>
      <w:r>
        <w:rPr>
          <w:w w:val="110"/>
        </w:rPr>
        <w:t> to</w:t>
      </w:r>
      <w:r>
        <w:rPr>
          <w:w w:val="110"/>
        </w:rPr>
        <w:t> savings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determining</w:t>
      </w:r>
      <w:r>
        <w:rPr>
          <w:w w:val="110"/>
        </w:rPr>
        <w:t> role</w:t>
      </w:r>
      <w:r>
        <w:rPr>
          <w:w w:val="110"/>
        </w:rPr>
        <w:t> to</w:t>
      </w:r>
      <w:r>
        <w:rPr>
          <w:w w:val="110"/>
        </w:rPr>
        <w:t> play</w:t>
      </w:r>
      <w:r>
        <w:rPr>
          <w:w w:val="110"/>
        </w:rPr>
        <w:t> in investment</w:t>
      </w:r>
      <w:r>
        <w:rPr>
          <w:w w:val="110"/>
        </w:rPr>
        <w:t> capability,</w:t>
      </w:r>
      <w:r>
        <w:rPr>
          <w:w w:val="110"/>
        </w:rPr>
        <w:t> and</w:t>
      </w:r>
      <w:r>
        <w:rPr>
          <w:w w:val="110"/>
        </w:rPr>
        <w:t> this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snowballing</w:t>
      </w:r>
      <w:r>
        <w:rPr>
          <w:w w:val="110"/>
        </w:rPr>
        <w:t> effect</w:t>
      </w:r>
      <w:r>
        <w:rPr>
          <w:w w:val="110"/>
        </w:rPr>
        <w:t> on</w:t>
      </w:r>
      <w:r>
        <w:rPr>
          <w:w w:val="110"/>
        </w:rPr>
        <w:t> personal</w:t>
      </w:r>
      <w:r>
        <w:rPr>
          <w:w w:val="110"/>
        </w:rPr>
        <w:t> financial</w:t>
      </w:r>
      <w:r>
        <w:rPr>
          <w:w w:val="110"/>
        </w:rPr>
        <w:t> stability</w:t>
      </w:r>
      <w:r>
        <w:rPr>
          <w:w w:val="110"/>
        </w:rPr>
        <w:t> along</w:t>
      </w:r>
      <w:r>
        <w:rPr>
          <w:w w:val="110"/>
        </w:rPr>
        <w:t> with</w:t>
      </w:r>
      <w:r>
        <w:rPr>
          <w:w w:val="110"/>
        </w:rPr>
        <w:t> the progress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national</w:t>
      </w:r>
      <w:r>
        <w:rPr>
          <w:w w:val="110"/>
        </w:rPr>
        <w:t> economy.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developing</w:t>
      </w:r>
      <w:r>
        <w:rPr>
          <w:w w:val="110"/>
        </w:rPr>
        <w:t> economy</w:t>
      </w:r>
      <w:r>
        <w:rPr>
          <w:w w:val="110"/>
        </w:rPr>
        <w:t> like</w:t>
      </w:r>
      <w:r>
        <w:rPr>
          <w:w w:val="110"/>
        </w:rPr>
        <w:t> India,</w:t>
      </w:r>
      <w:r>
        <w:rPr>
          <w:w w:val="110"/>
        </w:rPr>
        <w:t> the</w:t>
      </w:r>
      <w:r>
        <w:rPr>
          <w:w w:val="110"/>
        </w:rPr>
        <w:t> contribution</w:t>
      </w:r>
      <w:r>
        <w:rPr>
          <w:w w:val="110"/>
        </w:rPr>
        <w:t> of</w:t>
      </w:r>
      <w:r>
        <w:rPr>
          <w:w w:val="110"/>
        </w:rPr>
        <w:t> savings and</w:t>
      </w:r>
      <w:r>
        <w:rPr>
          <w:w w:val="110"/>
        </w:rPr>
        <w:t> investment</w:t>
      </w:r>
      <w:r>
        <w:rPr>
          <w:w w:val="110"/>
        </w:rPr>
        <w:t> is</w:t>
      </w:r>
      <w:r>
        <w:rPr>
          <w:w w:val="110"/>
        </w:rPr>
        <w:t> crucial</w:t>
      </w:r>
      <w:r>
        <w:rPr>
          <w:w w:val="110"/>
        </w:rPr>
        <w:t> as</w:t>
      </w:r>
      <w:r>
        <w:rPr>
          <w:w w:val="110"/>
        </w:rPr>
        <w:t> capital</w:t>
      </w:r>
      <w:r>
        <w:rPr>
          <w:w w:val="110"/>
        </w:rPr>
        <w:t> investment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key</w:t>
      </w:r>
      <w:r>
        <w:rPr>
          <w:w w:val="110"/>
        </w:rPr>
        <w:t> driver</w:t>
      </w:r>
      <w:r>
        <w:rPr>
          <w:w w:val="110"/>
        </w:rPr>
        <w:t> of</w:t>
      </w:r>
      <w:r>
        <w:rPr>
          <w:w w:val="110"/>
        </w:rPr>
        <w:t> long-run</w:t>
      </w:r>
      <w:r>
        <w:rPr>
          <w:w w:val="110"/>
        </w:rPr>
        <w:t> growth.</w:t>
      </w:r>
      <w:r>
        <w:rPr>
          <w:spacing w:val="40"/>
          <w:w w:val="110"/>
        </w:rPr>
        <w:t> </w:t>
      </w:r>
      <w:r>
        <w:rPr>
          <w:w w:val="110"/>
        </w:rPr>
        <w:t>Savings</w:t>
      </w:r>
      <w:r>
        <w:rPr>
          <w:w w:val="110"/>
        </w:rPr>
        <w:t> are</w:t>
      </w:r>
      <w:r>
        <w:rPr>
          <w:w w:val="110"/>
        </w:rPr>
        <w:t> a contradiction:</w:t>
      </w:r>
      <w:r>
        <w:rPr>
          <w:spacing w:val="13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ensure</w:t>
      </w:r>
      <w:r>
        <w:rPr>
          <w:spacing w:val="-7"/>
          <w:w w:val="110"/>
        </w:rPr>
        <w:t> </w:t>
      </w:r>
      <w:r>
        <w:rPr>
          <w:w w:val="110"/>
        </w:rPr>
        <w:t>growth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national</w:t>
      </w:r>
      <w:r>
        <w:rPr>
          <w:spacing w:val="-7"/>
          <w:w w:val="110"/>
        </w:rPr>
        <w:t> </w:t>
      </w:r>
      <w:r>
        <w:rPr>
          <w:w w:val="110"/>
        </w:rPr>
        <w:t>economy</w:t>
      </w:r>
      <w:r>
        <w:rPr>
          <w:spacing w:val="-7"/>
          <w:w w:val="110"/>
        </w:rPr>
        <w:t> </w:t>
      </w:r>
      <w:r>
        <w:rPr>
          <w:w w:val="110"/>
        </w:rPr>
        <w:t>via</w:t>
      </w:r>
      <w:r>
        <w:rPr>
          <w:spacing w:val="-7"/>
          <w:w w:val="110"/>
        </w:rPr>
        <w:t> </w:t>
      </w:r>
      <w:r>
        <w:rPr>
          <w:w w:val="110"/>
        </w:rPr>
        <w:t>investment</w:t>
      </w:r>
      <w:r>
        <w:rPr>
          <w:spacing w:val="-7"/>
          <w:w w:val="110"/>
        </w:rPr>
        <w:t> </w:t>
      </w:r>
      <w:r>
        <w:rPr>
          <w:w w:val="110"/>
        </w:rPr>
        <w:t>but,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same</w:t>
      </w:r>
      <w:r>
        <w:rPr>
          <w:spacing w:val="-7"/>
          <w:w w:val="110"/>
        </w:rPr>
        <w:t> </w:t>
      </w:r>
      <w:r>
        <w:rPr>
          <w:w w:val="110"/>
        </w:rPr>
        <w:t>time,</w:t>
      </w:r>
      <w:r>
        <w:rPr>
          <w:spacing w:val="-6"/>
          <w:w w:val="110"/>
        </w:rPr>
        <w:t> </w:t>
      </w:r>
      <w:r>
        <w:rPr>
          <w:w w:val="110"/>
        </w:rPr>
        <w:t>reduce the level of current consumption that could negatively influence market demand and GDP growth.</w:t>
      </w:r>
    </w:p>
    <w:p>
      <w:pPr>
        <w:pStyle w:val="BodyText"/>
        <w:spacing w:line="249" w:lineRule="auto"/>
        <w:ind w:left="22" w:right="161"/>
        <w:jc w:val="both"/>
      </w:pPr>
      <w:r>
        <w:rPr>
          <w:w w:val="105"/>
        </w:rPr>
        <w:t>It is particularly interested in government employees working in Warangal, Karimnagar and Khammam districts, one of the significant but less-researched worker segments.</w:t>
      </w:r>
      <w:r>
        <w:rPr>
          <w:spacing w:val="38"/>
          <w:w w:val="105"/>
        </w:rPr>
        <w:t> </w:t>
      </w:r>
      <w:r>
        <w:rPr>
          <w:w w:val="105"/>
        </w:rPr>
        <w:t>Employees in the public sector, i.e., government employees, teachers, and bureaucrats, have comparatively secure incomes still influenced by diverse socio-economic factors.</w:t>
      </w:r>
    </w:p>
    <w:p>
      <w:pPr>
        <w:pStyle w:val="BodyText"/>
        <w:spacing w:line="249" w:lineRule="auto"/>
        <w:ind w:left="22" w:right="161"/>
        <w:jc w:val="both"/>
      </w:pP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aim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analyze</w:t>
      </w:r>
      <w:r>
        <w:rPr>
          <w:spacing w:val="40"/>
          <w:w w:val="105"/>
        </w:rPr>
        <w:t> </w:t>
      </w:r>
      <w:r>
        <w:rPr>
          <w:w w:val="105"/>
        </w:rPr>
        <w:t>how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workers</w:t>
      </w:r>
      <w:r>
        <w:rPr>
          <w:spacing w:val="40"/>
          <w:w w:val="105"/>
        </w:rPr>
        <w:t> </w:t>
      </w:r>
      <w:r>
        <w:rPr>
          <w:w w:val="105"/>
        </w:rPr>
        <w:t>distribute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incomes,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particular how they prefer investments with low risks like fixed deposits, government bonds, and provident funds. While</w:t>
      </w:r>
      <w:r>
        <w:rPr>
          <w:spacing w:val="32"/>
          <w:w w:val="105"/>
        </w:rPr>
        <w:t> </w:t>
      </w:r>
      <w:r>
        <w:rPr>
          <w:w w:val="105"/>
        </w:rPr>
        <w:t>some</w:t>
      </w:r>
      <w:r>
        <w:rPr>
          <w:spacing w:val="32"/>
          <w:w w:val="105"/>
        </w:rPr>
        <w:t> </w:t>
      </w:r>
      <w:r>
        <w:rPr>
          <w:w w:val="105"/>
        </w:rPr>
        <w:t>employees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able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save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reasonable</w:t>
      </w:r>
      <w:r>
        <w:rPr>
          <w:spacing w:val="32"/>
          <w:w w:val="105"/>
        </w:rPr>
        <w:t> </w:t>
      </w:r>
      <w:r>
        <w:rPr>
          <w:w w:val="105"/>
        </w:rPr>
        <w:t>amount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money,</w:t>
      </w:r>
      <w:r>
        <w:rPr>
          <w:spacing w:val="36"/>
          <w:w w:val="105"/>
        </w:rPr>
        <w:t> </w:t>
      </w:r>
      <w:r>
        <w:rPr>
          <w:w w:val="105"/>
        </w:rPr>
        <w:t>others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finding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tough</w:t>
      </w:r>
      <w:r>
        <w:rPr>
          <w:spacing w:val="32"/>
          <w:w w:val="105"/>
        </w:rPr>
        <w:t> </w:t>
      </w:r>
      <w:r>
        <w:rPr>
          <w:w w:val="105"/>
        </w:rPr>
        <w:t>to meet living expenses, repay loans, and family requirements.</w:t>
      </w:r>
      <w:r>
        <w:rPr>
          <w:spacing w:val="40"/>
          <w:w w:val="105"/>
        </w:rPr>
        <w:t> </w:t>
      </w:r>
      <w:r>
        <w:rPr>
          <w:w w:val="105"/>
        </w:rPr>
        <w:t>It is noteworthy that, despite the economic security</w:t>
      </w:r>
      <w:r>
        <w:rPr>
          <w:w w:val="105"/>
        </w:rPr>
        <w:t> of</w:t>
      </w:r>
      <w:r>
        <w:rPr>
          <w:w w:val="105"/>
        </w:rPr>
        <w:t> government</w:t>
      </w:r>
      <w:r>
        <w:rPr>
          <w:w w:val="105"/>
        </w:rPr>
        <w:t> employees,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much</w:t>
      </w:r>
      <w:r>
        <w:rPr>
          <w:w w:val="105"/>
        </w:rPr>
        <w:t> risk-taking</w:t>
      </w:r>
      <w:r>
        <w:rPr>
          <w:w w:val="105"/>
        </w:rPr>
        <w:t> propensity,</w:t>
      </w:r>
      <w:r>
        <w:rPr>
          <w:w w:val="105"/>
        </w:rPr>
        <w:t> which</w:t>
      </w:r>
      <w:r>
        <w:rPr>
          <w:w w:val="105"/>
        </w:rPr>
        <w:t> consequently</w:t>
      </w:r>
      <w:r>
        <w:rPr>
          <w:w w:val="105"/>
        </w:rPr>
        <w:t> limits their</w:t>
      </w:r>
      <w:r>
        <w:rPr>
          <w:w w:val="105"/>
        </w:rPr>
        <w:t> participation</w:t>
      </w:r>
      <w:r>
        <w:rPr>
          <w:w w:val="105"/>
        </w:rPr>
        <w:t> in</w:t>
      </w:r>
      <w:r>
        <w:rPr>
          <w:w w:val="105"/>
        </w:rPr>
        <w:t> high-return</w:t>
      </w:r>
      <w:r>
        <w:rPr>
          <w:w w:val="105"/>
        </w:rPr>
        <w:t> investment</w:t>
      </w:r>
      <w:r>
        <w:rPr>
          <w:w w:val="105"/>
        </w:rPr>
        <w:t> schemes,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stock</w:t>
      </w:r>
      <w:r>
        <w:rPr>
          <w:w w:val="105"/>
        </w:rPr>
        <w:t> market.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reluctance</w:t>
      </w:r>
      <w:r>
        <w:rPr>
          <w:w w:val="105"/>
        </w:rPr>
        <w:t> to participate in investment schemes involving market volatility can be attributed to fear of risk and financial illiteracy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sources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wealth</w:t>
      </w:r>
      <w:r>
        <w:rPr>
          <w:spacing w:val="18"/>
          <w:w w:val="105"/>
        </w:rPr>
        <w:t> </w:t>
      </w:r>
      <w:r>
        <w:rPr>
          <w:w w:val="105"/>
        </w:rPr>
        <w:t>accumulation.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study</w:t>
      </w:r>
      <w:r>
        <w:rPr>
          <w:spacing w:val="18"/>
          <w:w w:val="105"/>
        </w:rPr>
        <w:t> </w:t>
      </w:r>
      <w:r>
        <w:rPr>
          <w:w w:val="105"/>
        </w:rPr>
        <w:t>aims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examine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heterogeneity of saving and investment behavior across various demographic variables, including age, work experience, and financial obligations.</w:t>
      </w:r>
    </w:p>
    <w:p>
      <w:pPr>
        <w:pStyle w:val="BodyText"/>
        <w:spacing w:line="230" w:lineRule="exact"/>
        <w:ind w:left="22"/>
        <w:jc w:val="both"/>
      </w:pPr>
      <w:r>
        <w:rPr>
          <w:rFonts w:ascii="Georgia"/>
          <w:b/>
        </w:rPr>
        <w:t>Keywords:</w:t>
      </w:r>
      <w:r>
        <w:rPr>
          <w:rFonts w:ascii="Georgia"/>
          <w:b/>
          <w:spacing w:val="70"/>
        </w:rPr>
        <w:t> </w:t>
      </w:r>
      <w:r>
        <w:rPr/>
        <w:t>Public</w:t>
      </w:r>
      <w:r>
        <w:rPr>
          <w:spacing w:val="41"/>
        </w:rPr>
        <w:t> </w:t>
      </w:r>
      <w:r>
        <w:rPr/>
        <w:t>Sector</w:t>
      </w:r>
      <w:r>
        <w:rPr>
          <w:spacing w:val="41"/>
        </w:rPr>
        <w:t> </w:t>
      </w:r>
      <w:r>
        <w:rPr/>
        <w:t>Employees,</w:t>
      </w:r>
      <w:r>
        <w:rPr>
          <w:spacing w:val="41"/>
        </w:rPr>
        <w:t> </w:t>
      </w:r>
      <w:r>
        <w:rPr/>
        <w:t>Savings,</w:t>
      </w:r>
      <w:r>
        <w:rPr>
          <w:spacing w:val="41"/>
        </w:rPr>
        <w:t> </w:t>
      </w:r>
      <w:r>
        <w:rPr/>
        <w:t>Investments,</w:t>
      </w:r>
      <w:r>
        <w:rPr>
          <w:spacing w:val="41"/>
        </w:rPr>
        <w:t> </w:t>
      </w:r>
      <w:r>
        <w:rPr/>
        <w:t>Financial</w:t>
      </w:r>
      <w:r>
        <w:rPr>
          <w:spacing w:val="41"/>
        </w:rPr>
        <w:t> </w:t>
      </w:r>
      <w:r>
        <w:rPr/>
        <w:t>Security,</w:t>
      </w:r>
      <w:r>
        <w:rPr>
          <w:spacing w:val="41"/>
        </w:rPr>
        <w:t> </w:t>
      </w:r>
      <w:r>
        <w:rPr/>
        <w:t>Risk</w:t>
      </w:r>
      <w:r>
        <w:rPr>
          <w:spacing w:val="41"/>
        </w:rPr>
        <w:t> </w:t>
      </w:r>
      <w:r>
        <w:rPr>
          <w:spacing w:val="-2"/>
        </w:rPr>
        <w:t>Appetite.</w:t>
      </w:r>
    </w:p>
    <w:p>
      <w:pPr>
        <w:pStyle w:val="BodyText"/>
        <w:spacing w:before="127"/>
      </w:pPr>
    </w:p>
    <w:p>
      <w:pPr>
        <w:pStyle w:val="Heading1"/>
        <w:ind w:left="22"/>
      </w:pPr>
      <w:r>
        <w:rPr>
          <w:spacing w:val="-2"/>
        </w:rPr>
        <w:t>Introduction</w:t>
      </w:r>
    </w:p>
    <w:p>
      <w:pPr>
        <w:spacing w:line="252" w:lineRule="auto" w:before="189"/>
        <w:ind w:left="22" w:right="163" w:firstLine="0"/>
        <w:jc w:val="both"/>
        <w:rPr>
          <w:rFonts w:ascii="Georgia" w:hAnsi="Georgia"/>
          <w:b/>
          <w:sz w:val="20"/>
        </w:rPr>
      </w:pPr>
      <w:r>
        <w:rPr>
          <w:sz w:val="20"/>
        </w:rPr>
        <w:t>As the saying goes, </w:t>
      </w:r>
      <w:r>
        <w:rPr>
          <w:rFonts w:ascii="Georgia" w:hAnsi="Georgia"/>
          <w:b/>
          <w:sz w:val="20"/>
        </w:rPr>
        <w:t>” Wealth consists not in having great possessions, but in having few </w:t>
      </w:r>
      <w:r>
        <w:rPr>
          <w:rFonts w:ascii="Georgia" w:hAnsi="Georgia"/>
          <w:b/>
          <w:spacing w:val="-2"/>
          <w:sz w:val="20"/>
        </w:rPr>
        <w:t>wants.”</w:t>
      </w:r>
    </w:p>
    <w:p>
      <w:pPr>
        <w:spacing w:after="0" w:line="252" w:lineRule="auto"/>
        <w:jc w:val="both"/>
        <w:rPr>
          <w:rFonts w:ascii="Georgia" w:hAnsi="Georgia"/>
          <w:b/>
          <w:sz w:val="20"/>
        </w:rPr>
        <w:sectPr>
          <w:footerReference w:type="default" r:id="rId5"/>
          <w:type w:val="continuous"/>
          <w:pgSz w:w="11910" w:h="16840"/>
          <w:pgMar w:header="0" w:footer="792" w:top="1920" w:bottom="980" w:left="1417" w:right="1275"/>
          <w:pgNumType w:start="1"/>
        </w:sectPr>
      </w:pPr>
    </w:p>
    <w:p>
      <w:pPr>
        <w:pStyle w:val="BodyText"/>
        <w:spacing w:before="34"/>
        <w:ind w:right="163"/>
        <w:jc w:val="right"/>
      </w:pPr>
      <w:r>
        <w:rPr>
          <w:w w:val="105"/>
        </w:rPr>
        <w:t>-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Epictetus</w:t>
      </w:r>
    </w:p>
    <w:p>
      <w:pPr>
        <w:pStyle w:val="BodyText"/>
        <w:spacing w:line="249" w:lineRule="auto" w:before="169"/>
        <w:ind w:left="23" w:right="161"/>
        <w:jc w:val="both"/>
      </w:pPr>
      <w:r>
        <w:rPr>
          <w:w w:val="110"/>
        </w:rPr>
        <w:t>Savings</w:t>
      </w:r>
      <w:r>
        <w:rPr>
          <w:w w:val="110"/>
        </w:rPr>
        <w:t> and</w:t>
      </w:r>
      <w:r>
        <w:rPr>
          <w:w w:val="110"/>
        </w:rPr>
        <w:t> investments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just</w:t>
      </w:r>
      <w:r>
        <w:rPr>
          <w:w w:val="110"/>
        </w:rPr>
        <w:t> financial</w:t>
      </w:r>
      <w:r>
        <w:rPr>
          <w:w w:val="110"/>
        </w:rPr>
        <w:t> decisions,</w:t>
      </w:r>
      <w:r>
        <w:rPr>
          <w:w w:val="110"/>
        </w:rPr>
        <w:t> but</w:t>
      </w:r>
      <w:r>
        <w:rPr>
          <w:w w:val="110"/>
        </w:rPr>
        <w:t> are</w:t>
      </w:r>
      <w:r>
        <w:rPr>
          <w:w w:val="110"/>
        </w:rPr>
        <w:t> also</w:t>
      </w:r>
      <w:r>
        <w:rPr>
          <w:w w:val="110"/>
        </w:rPr>
        <w:t> the</w:t>
      </w:r>
      <w:r>
        <w:rPr>
          <w:w w:val="110"/>
        </w:rPr>
        <w:t> core</w:t>
      </w:r>
      <w:r>
        <w:rPr>
          <w:w w:val="110"/>
        </w:rPr>
        <w:t> elements</w:t>
      </w:r>
      <w:r>
        <w:rPr>
          <w:w w:val="110"/>
        </w:rPr>
        <w:t> of</w:t>
      </w:r>
      <w:r>
        <w:rPr>
          <w:w w:val="110"/>
        </w:rPr>
        <w:t> economic stability</w:t>
      </w:r>
      <w:r>
        <w:rPr>
          <w:w w:val="110"/>
        </w:rPr>
        <w:t> and</w:t>
      </w:r>
      <w:r>
        <w:rPr>
          <w:w w:val="110"/>
        </w:rPr>
        <w:t> growth.</w:t>
      </w:r>
      <w:r>
        <w:rPr>
          <w:spacing w:val="38"/>
          <w:w w:val="110"/>
        </w:rPr>
        <w:t> </w:t>
      </w:r>
      <w:r>
        <w:rPr>
          <w:w w:val="110"/>
        </w:rPr>
        <w:t>Everybody,</w:t>
      </w:r>
      <w:r>
        <w:rPr>
          <w:w w:val="110"/>
        </w:rPr>
        <w:t> regardless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earnings</w:t>
      </w:r>
      <w:r>
        <w:rPr>
          <w:w w:val="110"/>
        </w:rPr>
        <w:t> levels,</w:t>
      </w:r>
      <w:r>
        <w:rPr>
          <w:w w:val="110"/>
        </w:rPr>
        <w:t> would</w:t>
      </w:r>
      <w:r>
        <w:rPr>
          <w:w w:val="110"/>
        </w:rPr>
        <w:t> aspire</w:t>
      </w:r>
      <w:r>
        <w:rPr>
          <w:w w:val="110"/>
        </w:rPr>
        <w:t> to</w:t>
      </w:r>
      <w:r>
        <w:rPr>
          <w:w w:val="110"/>
        </w:rPr>
        <w:t> save</w:t>
      </w:r>
      <w:r>
        <w:rPr>
          <w:w w:val="110"/>
        </w:rPr>
        <w:t> a</w:t>
      </w:r>
      <w:r>
        <w:rPr>
          <w:w w:val="110"/>
        </w:rPr>
        <w:t> portion</w:t>
      </w:r>
      <w:r>
        <w:rPr>
          <w:w w:val="110"/>
        </w:rPr>
        <w:t> of their</w:t>
      </w:r>
      <w:r>
        <w:rPr>
          <w:spacing w:val="-14"/>
          <w:w w:val="110"/>
        </w:rPr>
        <w:t> </w:t>
      </w:r>
      <w:r>
        <w:rPr>
          <w:w w:val="110"/>
        </w:rPr>
        <w:t>income,</w:t>
      </w:r>
      <w:r>
        <w:rPr>
          <w:spacing w:val="-14"/>
          <w:w w:val="110"/>
        </w:rPr>
        <w:t> </w:t>
      </w:r>
      <w:r>
        <w:rPr>
          <w:w w:val="110"/>
        </w:rPr>
        <w:t>either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current</w:t>
      </w:r>
      <w:r>
        <w:rPr>
          <w:spacing w:val="-14"/>
          <w:w w:val="110"/>
        </w:rPr>
        <w:t> </w:t>
      </w:r>
      <w:r>
        <w:rPr>
          <w:w w:val="110"/>
        </w:rPr>
        <w:t>needs</w:t>
      </w:r>
      <w:r>
        <w:rPr>
          <w:spacing w:val="-14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future</w:t>
      </w:r>
      <w:r>
        <w:rPr>
          <w:spacing w:val="-14"/>
          <w:w w:val="110"/>
        </w:rPr>
        <w:t> </w:t>
      </w:r>
      <w:r>
        <w:rPr>
          <w:w w:val="110"/>
        </w:rPr>
        <w:t>economic</w:t>
      </w:r>
      <w:r>
        <w:rPr>
          <w:spacing w:val="-14"/>
          <w:w w:val="110"/>
        </w:rPr>
        <w:t> </w:t>
      </w:r>
      <w:r>
        <w:rPr>
          <w:w w:val="110"/>
        </w:rPr>
        <w:t>security.</w:t>
      </w:r>
      <w:r>
        <w:rPr>
          <w:spacing w:val="-14"/>
          <w:w w:val="110"/>
        </w:rPr>
        <w:t> </w:t>
      </w:r>
      <w:r>
        <w:rPr>
          <w:w w:val="110"/>
        </w:rPr>
        <w:t>Savings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investments</w:t>
      </w:r>
      <w:r>
        <w:rPr>
          <w:spacing w:val="-14"/>
          <w:w w:val="110"/>
        </w:rPr>
        <w:t> </w:t>
      </w:r>
      <w:r>
        <w:rPr>
          <w:w w:val="110"/>
        </w:rPr>
        <w:t>thus</w:t>
      </w:r>
      <w:r>
        <w:rPr>
          <w:spacing w:val="-14"/>
          <w:w w:val="110"/>
        </w:rPr>
        <w:t> </w:t>
      </w:r>
      <w:r>
        <w:rPr>
          <w:w w:val="110"/>
        </w:rPr>
        <w:t>play a</w:t>
      </w:r>
      <w:r>
        <w:rPr>
          <w:spacing w:val="-9"/>
          <w:w w:val="110"/>
        </w:rPr>
        <w:t> </w:t>
      </w:r>
      <w:r>
        <w:rPr>
          <w:w w:val="110"/>
        </w:rPr>
        <w:t>pivotal</w:t>
      </w:r>
      <w:r>
        <w:rPr>
          <w:spacing w:val="-9"/>
          <w:w w:val="110"/>
        </w:rPr>
        <w:t> </w:t>
      </w:r>
      <w:r>
        <w:rPr>
          <w:w w:val="110"/>
        </w:rPr>
        <w:t>role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defining</w:t>
      </w:r>
      <w:r>
        <w:rPr>
          <w:spacing w:val="-9"/>
          <w:w w:val="110"/>
        </w:rPr>
        <w:t> </w:t>
      </w:r>
      <w:r>
        <w:rPr>
          <w:w w:val="110"/>
        </w:rPr>
        <w:t>individual</w:t>
      </w:r>
      <w:r>
        <w:rPr>
          <w:spacing w:val="-9"/>
          <w:w w:val="110"/>
        </w:rPr>
        <w:t> </w:t>
      </w:r>
      <w:r>
        <w:rPr>
          <w:w w:val="110"/>
        </w:rPr>
        <w:t>financial</w:t>
      </w:r>
      <w:r>
        <w:rPr>
          <w:spacing w:val="-9"/>
          <w:w w:val="110"/>
        </w:rPr>
        <w:t> </w:t>
      </w:r>
      <w:r>
        <w:rPr>
          <w:w w:val="110"/>
        </w:rPr>
        <w:t>comfort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well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overall</w:t>
      </w:r>
      <w:r>
        <w:rPr>
          <w:spacing w:val="-9"/>
          <w:w w:val="110"/>
        </w:rPr>
        <w:t> </w:t>
      </w:r>
      <w:r>
        <w:rPr>
          <w:w w:val="110"/>
        </w:rPr>
        <w:t>economic</w:t>
      </w:r>
      <w:r>
        <w:rPr>
          <w:spacing w:val="-9"/>
          <w:w w:val="110"/>
        </w:rPr>
        <w:t> </w:t>
      </w:r>
      <w:r>
        <w:rPr>
          <w:w w:val="110"/>
        </w:rPr>
        <w:t>growth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country </w:t>
      </w:r>
      <w:r>
        <w:rPr>
          <w:spacing w:val="-2"/>
          <w:w w:val="110"/>
        </w:rPr>
        <w:t>level.</w:t>
      </w:r>
    </w:p>
    <w:p>
      <w:pPr>
        <w:pStyle w:val="BodyText"/>
        <w:spacing w:line="249" w:lineRule="auto"/>
        <w:ind w:left="23" w:right="161"/>
        <w:jc w:val="both"/>
      </w:pPr>
      <w:r>
        <w:rPr>
          <w:w w:val="105"/>
        </w:rPr>
        <w:t>Savings are part of present income kept for future use instead of being used now.</w:t>
      </w:r>
      <w:r>
        <w:rPr>
          <w:spacing w:val="38"/>
          <w:w w:val="105"/>
        </w:rPr>
        <w:t> </w:t>
      </w:r>
      <w:r>
        <w:rPr>
          <w:w w:val="105"/>
        </w:rPr>
        <w:t>Investments, however, are use of savings on economic activities or financial instruments anticipating returns.</w:t>
      </w:r>
      <w:r>
        <w:rPr>
          <w:spacing w:val="40"/>
          <w:w w:val="105"/>
        </w:rPr>
        <w:t> </w:t>
      </w:r>
      <w:r>
        <w:rPr>
          <w:w w:val="105"/>
        </w:rPr>
        <w:t>Productive saving adds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formation</w:t>
      </w:r>
      <w:r>
        <w:rPr>
          <w:w w:val="105"/>
        </w:rPr>
        <w:t> of</w:t>
      </w:r>
      <w:r>
        <w:rPr>
          <w:w w:val="105"/>
        </w:rPr>
        <w:t> capital</w:t>
      </w:r>
      <w:r>
        <w:rPr>
          <w:w w:val="105"/>
        </w:rPr>
        <w:t> and</w:t>
      </w:r>
      <w:r>
        <w:rPr>
          <w:w w:val="105"/>
        </w:rPr>
        <w:t> thus</w:t>
      </w:r>
      <w:r>
        <w:rPr>
          <w:w w:val="105"/>
        </w:rPr>
        <w:t> promotes</w:t>
      </w:r>
      <w:r>
        <w:rPr>
          <w:w w:val="105"/>
        </w:rPr>
        <w:t> economic</w:t>
      </w:r>
      <w:r>
        <w:rPr>
          <w:w w:val="105"/>
        </w:rPr>
        <w:t> growth.</w:t>
      </w:r>
      <w:r>
        <w:rPr>
          <w:spacing w:val="40"/>
          <w:w w:val="105"/>
        </w:rPr>
        <w:t> </w:t>
      </w:r>
      <w:r>
        <w:rPr>
          <w:w w:val="105"/>
        </w:rPr>
        <w:t>Excess</w:t>
      </w:r>
      <w:r>
        <w:rPr>
          <w:w w:val="105"/>
        </w:rPr>
        <w:t> saving,</w:t>
      </w:r>
      <w:r>
        <w:rPr>
          <w:w w:val="105"/>
        </w:rPr>
        <w:t> though,</w:t>
      </w:r>
      <w:r>
        <w:rPr>
          <w:w w:val="105"/>
        </w:rPr>
        <w:t> without sufficient</w:t>
      </w:r>
      <w:r>
        <w:rPr>
          <w:w w:val="105"/>
        </w:rPr>
        <w:t> investment</w:t>
      </w:r>
      <w:r>
        <w:rPr>
          <w:w w:val="105"/>
        </w:rPr>
        <w:t> can</w:t>
      </w:r>
      <w:r>
        <w:rPr>
          <w:w w:val="105"/>
        </w:rPr>
        <w:t> result</w:t>
      </w:r>
      <w:r>
        <w:rPr>
          <w:w w:val="105"/>
        </w:rPr>
        <w:t> in</w:t>
      </w:r>
      <w:r>
        <w:rPr>
          <w:w w:val="105"/>
        </w:rPr>
        <w:t> reduced</w:t>
      </w:r>
      <w:r>
        <w:rPr>
          <w:w w:val="105"/>
        </w:rPr>
        <w:t> consumption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hinder</w:t>
      </w:r>
      <w:r>
        <w:rPr>
          <w:w w:val="105"/>
        </w:rPr>
        <w:t> economic</w:t>
      </w:r>
      <w:r>
        <w:rPr>
          <w:w w:val="105"/>
        </w:rPr>
        <w:t> growth.</w:t>
      </w:r>
      <w:r>
        <w:rPr>
          <w:spacing w:val="40"/>
          <w:w w:val="105"/>
        </w:rPr>
        <w:t> </w:t>
      </w:r>
      <w:r>
        <w:rPr>
          <w:w w:val="105"/>
        </w:rPr>
        <w:t>Conversely,</w:t>
      </w:r>
      <w:r>
        <w:rPr>
          <w:spacing w:val="40"/>
          <w:w w:val="105"/>
        </w:rPr>
        <w:t> </w:t>
      </w:r>
      <w:r>
        <w:rPr>
          <w:w w:val="105"/>
        </w:rPr>
        <w:t>best investment avenues ensure that idle funds move around in the economy, creating production, jobs,</w:t>
      </w:r>
      <w:r>
        <w:rPr>
          <w:spacing w:val="80"/>
          <w:w w:val="105"/>
        </w:rPr>
        <w:t> </w:t>
      </w:r>
      <w:r>
        <w:rPr>
          <w:w w:val="105"/>
        </w:rPr>
        <w:t>and overall wealth.</w:t>
      </w:r>
    </w:p>
    <w:p>
      <w:pPr>
        <w:pStyle w:val="BodyText"/>
        <w:spacing w:line="249" w:lineRule="auto"/>
        <w:ind w:left="23" w:right="160"/>
        <w:jc w:val="both"/>
      </w:pPr>
      <w:r>
        <w:rPr>
          <w:w w:val="105"/>
        </w:rPr>
        <w:t>This paper is concerned with government employees in Warangal, Karimnagar and Khammam, an im- portant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underexplored</w:t>
      </w:r>
      <w:r>
        <w:rPr>
          <w:spacing w:val="40"/>
          <w:w w:val="105"/>
        </w:rPr>
        <w:t> </w:t>
      </w:r>
      <w:r>
        <w:rPr>
          <w:w w:val="105"/>
        </w:rPr>
        <w:t>group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financial</w:t>
      </w:r>
      <w:r>
        <w:rPr>
          <w:spacing w:val="40"/>
          <w:w w:val="105"/>
        </w:rPr>
        <w:t> </w:t>
      </w:r>
      <w:r>
        <w:rPr>
          <w:w w:val="105"/>
        </w:rPr>
        <w:t>studies.</w:t>
      </w:r>
      <w:r>
        <w:rPr>
          <w:spacing w:val="80"/>
          <w:w w:val="105"/>
        </w:rPr>
        <w:t> </w:t>
      </w:r>
      <w:r>
        <w:rPr>
          <w:w w:val="105"/>
        </w:rPr>
        <w:t>Government</w:t>
      </w:r>
      <w:r>
        <w:rPr>
          <w:spacing w:val="40"/>
          <w:w w:val="105"/>
        </w:rPr>
        <w:t> </w:t>
      </w:r>
      <w:r>
        <w:rPr>
          <w:w w:val="105"/>
        </w:rPr>
        <w:t>administrative</w:t>
      </w:r>
      <w:r>
        <w:rPr>
          <w:spacing w:val="40"/>
          <w:w w:val="105"/>
        </w:rPr>
        <w:t> </w:t>
      </w:r>
      <w:r>
        <w:rPr>
          <w:w w:val="105"/>
        </w:rPr>
        <w:t>staff,</w:t>
      </w:r>
      <w:r>
        <w:rPr>
          <w:spacing w:val="40"/>
          <w:w w:val="105"/>
        </w:rPr>
        <w:t> </w:t>
      </w:r>
      <w:r>
        <w:rPr>
          <w:w w:val="105"/>
        </w:rPr>
        <w:t>teachers,</w:t>
      </w:r>
      <w:r>
        <w:rPr>
          <w:spacing w:val="40"/>
          <w:w w:val="105"/>
        </w:rPr>
        <w:t> </w:t>
      </w:r>
      <w:r>
        <w:rPr>
          <w:w w:val="105"/>
        </w:rPr>
        <w:t>and civil</w:t>
      </w:r>
      <w:r>
        <w:rPr>
          <w:w w:val="105"/>
        </w:rPr>
        <w:t> officers</w:t>
      </w:r>
      <w:r>
        <w:rPr>
          <w:w w:val="105"/>
        </w:rPr>
        <w:t> have</w:t>
      </w:r>
      <w:r>
        <w:rPr>
          <w:w w:val="105"/>
        </w:rPr>
        <w:t> secured</w:t>
      </w:r>
      <w:r>
        <w:rPr>
          <w:w w:val="105"/>
        </w:rPr>
        <w:t> incomes</w:t>
      </w:r>
      <w:r>
        <w:rPr>
          <w:w w:val="105"/>
        </w:rPr>
        <w:t> and</w:t>
      </w:r>
      <w:r>
        <w:rPr>
          <w:w w:val="105"/>
        </w:rPr>
        <w:t> internally</w:t>
      </w:r>
      <w:r>
        <w:rPr>
          <w:w w:val="105"/>
        </w:rPr>
        <w:t> systematized</w:t>
      </w:r>
      <w:r>
        <w:rPr>
          <w:w w:val="105"/>
        </w:rPr>
        <w:t> financial</w:t>
      </w:r>
      <w:r>
        <w:rPr>
          <w:w w:val="105"/>
        </w:rPr>
        <w:t> incentives.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w w:val="105"/>
        </w:rPr>
        <w:t> investment behavior and savings are determined by several socio-economic variables, such as risk aversion, financial literacy,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family</w:t>
      </w:r>
      <w:r>
        <w:rPr>
          <w:w w:val="105"/>
        </w:rPr>
        <w:t> responsibilities.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factors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studied</w:t>
      </w:r>
      <w:r>
        <w:rPr>
          <w:w w:val="105"/>
        </w:rPr>
        <w:t> here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influence of gender differences on finance because men and women have different saving and investment habits.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factors</w:t>
      </w:r>
      <w:r>
        <w:rPr>
          <w:w w:val="105"/>
        </w:rPr>
        <w:t> are</w:t>
      </w:r>
      <w:r>
        <w:rPr>
          <w:w w:val="105"/>
        </w:rPr>
        <w:t> studied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this</w:t>
      </w:r>
      <w:r>
        <w:rPr>
          <w:w w:val="105"/>
        </w:rPr>
        <w:t> research</w:t>
      </w:r>
      <w:r>
        <w:rPr>
          <w:w w:val="105"/>
        </w:rPr>
        <w:t> paper</w:t>
      </w:r>
      <w:r>
        <w:rPr>
          <w:w w:val="105"/>
        </w:rPr>
        <w:t> a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explanation</w:t>
      </w:r>
      <w:r>
        <w:rPr>
          <w:w w:val="105"/>
        </w:rPr>
        <w:t> of</w:t>
      </w:r>
      <w:r>
        <w:rPr>
          <w:w w:val="105"/>
        </w:rPr>
        <w:t> public</w:t>
      </w:r>
      <w:r>
        <w:rPr>
          <w:w w:val="105"/>
        </w:rPr>
        <w:t> sector employees’ financial planning and the total effect on economic growth.</w:t>
      </w:r>
    </w:p>
    <w:p>
      <w:pPr>
        <w:pStyle w:val="BodyText"/>
        <w:spacing w:before="118"/>
      </w:pPr>
    </w:p>
    <w:p>
      <w:pPr>
        <w:pStyle w:val="Heading1"/>
        <w:jc w:val="both"/>
      </w:pPr>
      <w:r>
        <w:rPr/>
        <w:t>Need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Study</w:t>
      </w:r>
    </w:p>
    <w:p>
      <w:pPr>
        <w:pStyle w:val="BodyText"/>
        <w:spacing w:line="249" w:lineRule="auto" w:before="189"/>
        <w:ind w:left="23" w:right="161"/>
        <w:jc w:val="both"/>
      </w:pP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purpose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study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examine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impact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variables</w:t>
      </w:r>
      <w:r>
        <w:rPr>
          <w:spacing w:val="37"/>
          <w:w w:val="105"/>
        </w:rPr>
        <w:t> </w:t>
      </w:r>
      <w:r>
        <w:rPr>
          <w:w w:val="105"/>
        </w:rPr>
        <w:t>like</w:t>
      </w:r>
      <w:r>
        <w:rPr>
          <w:spacing w:val="37"/>
          <w:w w:val="105"/>
        </w:rPr>
        <w:t> </w:t>
      </w:r>
      <w:r>
        <w:rPr>
          <w:w w:val="105"/>
        </w:rPr>
        <w:t>age,</w:t>
      </w:r>
      <w:r>
        <w:rPr>
          <w:spacing w:val="40"/>
          <w:w w:val="105"/>
        </w:rPr>
        <w:t> </w:t>
      </w:r>
      <w:r>
        <w:rPr>
          <w:w w:val="105"/>
        </w:rPr>
        <w:t>gender,</w:t>
      </w:r>
      <w:r>
        <w:rPr>
          <w:spacing w:val="40"/>
          <w:w w:val="105"/>
        </w:rPr>
        <w:t> </w:t>
      </w:r>
      <w:r>
        <w:rPr>
          <w:w w:val="105"/>
        </w:rPr>
        <w:t>experience,</w:t>
      </w:r>
      <w:r>
        <w:rPr>
          <w:spacing w:val="40"/>
          <w:w w:val="105"/>
        </w:rPr>
        <w:t> </w:t>
      </w:r>
      <w:r>
        <w:rPr>
          <w:w w:val="105"/>
        </w:rPr>
        <w:t>marital status, family size, and income on savings and investment behaviors.</w:t>
      </w:r>
      <w:r>
        <w:rPr>
          <w:spacing w:val="40"/>
          <w:w w:val="105"/>
        </w:rPr>
        <w:t> </w:t>
      </w:r>
      <w:r>
        <w:rPr>
          <w:w w:val="105"/>
        </w:rPr>
        <w:t>It aims to identify the reasons why people</w:t>
      </w:r>
      <w:r>
        <w:rPr>
          <w:w w:val="105"/>
        </w:rPr>
        <w:t> invest</w:t>
      </w:r>
      <w:r>
        <w:rPr>
          <w:w w:val="105"/>
        </w:rPr>
        <w:t> or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invest</w:t>
      </w:r>
      <w:r>
        <w:rPr>
          <w:w w:val="105"/>
        </w:rPr>
        <w:t> their</w:t>
      </w:r>
      <w:r>
        <w:rPr>
          <w:w w:val="105"/>
        </w:rPr>
        <w:t> savings,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sought-after</w:t>
      </w:r>
      <w:r>
        <w:rPr>
          <w:w w:val="105"/>
        </w:rPr>
        <w:t> investment</w:t>
      </w:r>
      <w:r>
        <w:rPr>
          <w:w w:val="105"/>
        </w:rPr>
        <w:t> options,</w:t>
      </w:r>
      <w:r>
        <w:rPr>
          <w:w w:val="105"/>
        </w:rPr>
        <w:t> and understand the investment goals influencing investment behavior among Public Sector Employees.</w:t>
      </w:r>
      <w:r>
        <w:rPr>
          <w:spacing w:val="40"/>
          <w:w w:val="105"/>
        </w:rPr>
        <w:t> </w:t>
      </w:r>
      <w:r>
        <w:rPr>
          <w:w w:val="105"/>
        </w:rPr>
        <w:t>The study will also offer insights into how they go into finance and invest.</w:t>
      </w:r>
    </w:p>
    <w:p>
      <w:pPr>
        <w:pStyle w:val="BodyText"/>
        <w:spacing w:before="119"/>
      </w:pPr>
    </w:p>
    <w:p>
      <w:pPr>
        <w:pStyle w:val="Heading1"/>
        <w:jc w:val="both"/>
      </w:pPr>
      <w:r>
        <w:rPr/>
        <w:t>Review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Literature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9" w:lineRule="auto" w:before="188" w:after="0"/>
        <w:ind w:left="23" w:right="162" w:firstLine="0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Deergh</w:t>
      </w:r>
      <w:r>
        <w:rPr>
          <w:rFonts w:ascii="Georgia" w:hAnsi="Georgia"/>
          <w:b/>
          <w:w w:val="105"/>
          <w:sz w:val="20"/>
        </w:rPr>
        <w:t> Narayana</w:t>
      </w:r>
      <w:r>
        <w:rPr>
          <w:rFonts w:ascii="Georgia" w:hAnsi="Georgia"/>
          <w:b/>
          <w:w w:val="105"/>
          <w:sz w:val="20"/>
        </w:rPr>
        <w:t> Sharma</w:t>
      </w:r>
      <w:r>
        <w:rPr>
          <w:w w:val="105"/>
          <w:sz w:val="20"/>
        </w:rPr>
        <w:t>,</w:t>
      </w:r>
      <w:r>
        <w:rPr>
          <w:w w:val="105"/>
          <w:sz w:val="20"/>
        </w:rPr>
        <w:t> the study discovered the earning individuals’ investment behavior in Lucknow.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 study further looked at the various perceptions that paid individuals have about investing sizes</w:t>
      </w:r>
      <w:r>
        <w:rPr>
          <w:w w:val="105"/>
          <w:sz w:val="20"/>
        </w:rPr>
        <w:t> and</w:t>
      </w:r>
      <w:r>
        <w:rPr>
          <w:w w:val="105"/>
          <w:sz w:val="20"/>
        </w:rPr>
        <w:t> patterns.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w w:val="105"/>
          <w:sz w:val="20"/>
        </w:rPr>
        <w:t> study</w:t>
      </w:r>
      <w:r>
        <w:rPr>
          <w:w w:val="105"/>
          <w:sz w:val="20"/>
        </w:rPr>
        <w:t> was</w:t>
      </w:r>
      <w:r>
        <w:rPr>
          <w:w w:val="105"/>
          <w:sz w:val="20"/>
        </w:rPr>
        <w:t> able</w:t>
      </w:r>
      <w:r>
        <w:rPr>
          <w:w w:val="105"/>
          <w:sz w:val="20"/>
        </w:rPr>
        <w:t> to</w:t>
      </w:r>
      <w:r>
        <w:rPr>
          <w:w w:val="105"/>
          <w:sz w:val="20"/>
        </w:rPr>
        <w:t> determine</w:t>
      </w:r>
      <w:r>
        <w:rPr>
          <w:w w:val="105"/>
          <w:sz w:val="20"/>
        </w:rPr>
        <w:t> that</w:t>
      </w:r>
      <w:r>
        <w:rPr>
          <w:w w:val="105"/>
          <w:sz w:val="20"/>
        </w:rPr>
        <w:t> there</w:t>
      </w:r>
      <w:r>
        <w:rPr>
          <w:w w:val="105"/>
          <w:sz w:val="20"/>
        </w:rPr>
        <w:t> exists</w:t>
      </w:r>
      <w:r>
        <w:rPr>
          <w:w w:val="105"/>
          <w:sz w:val="20"/>
        </w:rPr>
        <w:t> a</w:t>
      </w:r>
      <w:r>
        <w:rPr>
          <w:w w:val="105"/>
          <w:sz w:val="20"/>
        </w:rPr>
        <w:t> high</w:t>
      </w:r>
      <w:r>
        <w:rPr>
          <w:w w:val="105"/>
          <w:sz w:val="20"/>
        </w:rPr>
        <w:t> correlation</w:t>
      </w:r>
      <w:r>
        <w:rPr>
          <w:w w:val="105"/>
          <w:sz w:val="20"/>
        </w:rPr>
        <w:t> between</w:t>
      </w:r>
      <w:r>
        <w:rPr>
          <w:w w:val="105"/>
          <w:sz w:val="20"/>
        </w:rPr>
        <w:t> the education level and how paid individuals invest.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9" w:lineRule="auto" w:before="0" w:after="0"/>
        <w:ind w:left="23" w:right="162" w:firstLine="0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Ms</w:t>
      </w:r>
      <w:r>
        <w:rPr>
          <w:rFonts w:ascii="Georgia" w:hAnsi="Georgia"/>
          <w:b/>
          <w:w w:val="105"/>
          <w:sz w:val="20"/>
        </w:rPr>
        <w:t> BM</w:t>
      </w:r>
      <w:r>
        <w:rPr>
          <w:rFonts w:ascii="Georgia" w:hAnsi="Georgia"/>
          <w:b/>
          <w:w w:val="105"/>
          <w:sz w:val="20"/>
        </w:rPr>
        <w:t> Saranya,</w:t>
      </w:r>
      <w:r>
        <w:rPr>
          <w:rFonts w:ascii="Georgia" w:hAnsi="Georgia"/>
          <w:b/>
          <w:w w:val="105"/>
          <w:sz w:val="20"/>
        </w:rPr>
        <w:t> Dr</w:t>
      </w:r>
      <w:r>
        <w:rPr>
          <w:rFonts w:ascii="Georgia" w:hAnsi="Georgia"/>
          <w:b/>
          <w:w w:val="105"/>
          <w:sz w:val="20"/>
        </w:rPr>
        <w:t> S.</w:t>
      </w:r>
      <w:r>
        <w:rPr>
          <w:rFonts w:ascii="Georgia" w:hAnsi="Georgia"/>
          <w:b/>
          <w:w w:val="105"/>
          <w:sz w:val="20"/>
        </w:rPr>
        <w:t> Joyce(2022)</w:t>
      </w:r>
      <w:r>
        <w:rPr>
          <w:w w:val="105"/>
          <w:sz w:val="20"/>
        </w:rPr>
        <w:t>,</w:t>
      </w:r>
      <w:r>
        <w:rPr>
          <w:w w:val="105"/>
          <w:sz w:val="20"/>
        </w:rPr>
        <w:t> the majority of the respondents chose to invest 20 - 40% of</w:t>
      </w:r>
      <w:r>
        <w:rPr>
          <w:w w:val="105"/>
          <w:sz w:val="20"/>
        </w:rPr>
        <w:t> their</w:t>
      </w:r>
      <w:r>
        <w:rPr>
          <w:w w:val="105"/>
          <w:sz w:val="20"/>
        </w:rPr>
        <w:t> earnings.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w w:val="105"/>
          <w:sz w:val="20"/>
        </w:rPr>
        <w:t> growth</w:t>
      </w:r>
      <w:r>
        <w:rPr>
          <w:w w:val="105"/>
          <w:sz w:val="20"/>
        </w:rPr>
        <w:t> in</w:t>
      </w:r>
      <w:r>
        <w:rPr>
          <w:w w:val="105"/>
          <w:sz w:val="20"/>
        </w:rPr>
        <w:t> a</w:t>
      </w:r>
      <w:r>
        <w:rPr>
          <w:w w:val="105"/>
          <w:sz w:val="20"/>
        </w:rPr>
        <w:t> country’s</w:t>
      </w:r>
      <w:r>
        <w:rPr>
          <w:w w:val="105"/>
          <w:sz w:val="20"/>
        </w:rPr>
        <w:t> investment</w:t>
      </w:r>
      <w:r>
        <w:rPr>
          <w:w w:val="105"/>
          <w:sz w:val="20"/>
        </w:rPr>
        <w:t> ratio</w:t>
      </w:r>
      <w:r>
        <w:rPr>
          <w:w w:val="105"/>
          <w:sz w:val="20"/>
        </w:rPr>
        <w:t> results</w:t>
      </w:r>
      <w:r>
        <w:rPr>
          <w:w w:val="105"/>
          <w:sz w:val="20"/>
        </w:rPr>
        <w:t> in</w:t>
      </w:r>
      <w:r>
        <w:rPr>
          <w:w w:val="105"/>
          <w:sz w:val="20"/>
        </w:rPr>
        <w:t> increased</w:t>
      </w:r>
      <w:r>
        <w:rPr>
          <w:w w:val="105"/>
          <w:sz w:val="20"/>
        </w:rPr>
        <w:t> capital</w:t>
      </w:r>
      <w:r>
        <w:rPr>
          <w:w w:val="105"/>
          <w:sz w:val="20"/>
        </w:rPr>
        <w:t> formation</w:t>
      </w:r>
      <w:r>
        <w:rPr>
          <w:w w:val="105"/>
          <w:sz w:val="20"/>
        </w:rPr>
        <w:t> that involves quicker growth and quicker growth yields better PCI, i.e.,</w:t>
      </w:r>
      <w:r>
        <w:rPr>
          <w:w w:val="105"/>
          <w:sz w:val="20"/>
        </w:rPr>
        <w:t> higher disposable incomes to invest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and save.</w:t>
      </w:r>
    </w:p>
    <w:p>
      <w:pPr>
        <w:pStyle w:val="ListParagraph"/>
        <w:numPr>
          <w:ilvl w:val="0"/>
          <w:numId w:val="1"/>
        </w:numPr>
        <w:tabs>
          <w:tab w:pos="177" w:val="left" w:leader="none"/>
        </w:tabs>
        <w:spacing w:line="249" w:lineRule="auto" w:before="0" w:after="0"/>
        <w:ind w:left="23" w:right="162" w:firstLine="0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Ajinkya</w:t>
      </w:r>
      <w:r>
        <w:rPr>
          <w:rFonts w:ascii="Georgia" w:hAnsi="Georgia"/>
          <w:b/>
          <w:w w:val="105"/>
          <w:sz w:val="20"/>
        </w:rPr>
        <w:t> kumawat</w:t>
      </w:r>
      <w:r>
        <w:rPr>
          <w:rFonts w:ascii="Georgia" w:hAnsi="Georgia"/>
          <w:b/>
          <w:w w:val="105"/>
          <w:sz w:val="20"/>
        </w:rPr>
        <w:t> and</w:t>
      </w:r>
      <w:r>
        <w:rPr>
          <w:rFonts w:ascii="Georgia" w:hAnsi="Georgia"/>
          <w:b/>
          <w:w w:val="105"/>
          <w:sz w:val="20"/>
        </w:rPr>
        <w:t> Alka</w:t>
      </w:r>
      <w:r>
        <w:rPr>
          <w:rFonts w:ascii="Georgia" w:hAnsi="Georgia"/>
          <w:b/>
          <w:w w:val="105"/>
          <w:sz w:val="20"/>
        </w:rPr>
        <w:t> parkar(2020)</w:t>
      </w:r>
      <w:r>
        <w:rPr>
          <w:rFonts w:ascii="Georgia" w:hAnsi="Georgia"/>
          <w:b/>
          <w:w w:val="105"/>
          <w:sz w:val="20"/>
        </w:rPr>
        <w:t> </w:t>
      </w:r>
      <w:r>
        <w:rPr>
          <w:w w:val="105"/>
          <w:sz w:val="20"/>
        </w:rPr>
        <w:t>noted</w:t>
      </w:r>
      <w:r>
        <w:rPr>
          <w:w w:val="105"/>
          <w:sz w:val="20"/>
        </w:rPr>
        <w:t> how</w:t>
      </w:r>
      <w:r>
        <w:rPr>
          <w:w w:val="105"/>
          <w:sz w:val="20"/>
        </w:rPr>
        <w:t> age</w:t>
      </w:r>
      <w:r>
        <w:rPr>
          <w:w w:val="105"/>
          <w:sz w:val="20"/>
        </w:rPr>
        <w:t> income</w:t>
      </w:r>
      <w:r>
        <w:rPr>
          <w:w w:val="105"/>
          <w:sz w:val="20"/>
        </w:rPr>
        <w:t> and</w:t>
      </w:r>
      <w:r>
        <w:rPr>
          <w:w w:val="105"/>
          <w:sz w:val="20"/>
        </w:rPr>
        <w:t> education</w:t>
      </w:r>
      <w:r>
        <w:rPr>
          <w:w w:val="105"/>
          <w:sz w:val="20"/>
        </w:rPr>
        <w:t> are</w:t>
      </w:r>
      <w:r>
        <w:rPr>
          <w:w w:val="105"/>
          <w:sz w:val="20"/>
        </w:rPr>
        <w:t> the</w:t>
      </w:r>
      <w:r>
        <w:rPr>
          <w:w w:val="105"/>
          <w:sz w:val="20"/>
        </w:rPr>
        <w:t> major determinants of one’s investment option.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9" w:lineRule="auto" w:before="0" w:after="0"/>
        <w:ind w:left="23" w:right="161" w:firstLine="0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Dr</w:t>
      </w:r>
      <w:r>
        <w:rPr>
          <w:rFonts w:ascii="Georgia" w:hAnsi="Georgia"/>
          <w:b/>
          <w:spacing w:val="-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P.Amaravani,</w:t>
      </w:r>
      <w:r>
        <w:rPr>
          <w:rFonts w:ascii="Georgia" w:hAnsi="Georgia"/>
          <w:b/>
          <w:spacing w:val="-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Mrs</w:t>
      </w:r>
      <w:r>
        <w:rPr>
          <w:rFonts w:ascii="Georgia" w:hAnsi="Georgia"/>
          <w:b/>
          <w:spacing w:val="-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M.Archana</w:t>
      </w:r>
      <w:r>
        <w:rPr>
          <w:rFonts w:ascii="Georgia" w:hAnsi="Georgia"/>
          <w:b/>
          <w:spacing w:val="-4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(2017)</w:t>
      </w:r>
      <w:r>
        <w:rPr>
          <w:w w:val="105"/>
          <w:sz w:val="20"/>
        </w:rPr>
        <w:t>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majority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respondents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middle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group and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young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investors.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Safety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major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concern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investor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invest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money. There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strong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relationship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annual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income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investment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choice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avenues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there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is no in significance relationship between respondents’ age and their investment choice avenues.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9" w:lineRule="auto" w:before="0" w:after="0"/>
        <w:ind w:left="22" w:right="161" w:firstLine="0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N.Geetha, Dr M.Ramesh(2011)</w:t>
      </w:r>
      <w:r>
        <w:rPr>
          <w:w w:val="105"/>
          <w:sz w:val="20"/>
        </w:rPr>
        <w:t>, the income level of a respondent is an important one which has impact on respondent’s portfolio.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Middle age group, lower income level groups respondents or chose to invest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insurance,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NSC,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PPF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Bank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deposit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rather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investment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avenue.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9" w:lineRule="auto" w:before="0" w:after="0"/>
        <w:ind w:left="22" w:right="160" w:firstLine="0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Disha</w:t>
      </w:r>
      <w:r>
        <w:rPr>
          <w:rFonts w:ascii="Georgia" w:hAnsi="Georgia"/>
          <w:b/>
          <w:w w:val="105"/>
          <w:sz w:val="20"/>
        </w:rPr>
        <w:t> A</w:t>
      </w:r>
      <w:r>
        <w:rPr>
          <w:rFonts w:ascii="Georgia" w:hAnsi="Georgia"/>
          <w:b/>
          <w:w w:val="105"/>
          <w:sz w:val="20"/>
        </w:rPr>
        <w:t> popat,</w:t>
      </w:r>
      <w:r>
        <w:rPr>
          <w:rFonts w:ascii="Georgia" w:hAnsi="Georgia"/>
          <w:b/>
          <w:w w:val="105"/>
          <w:sz w:val="20"/>
        </w:rPr>
        <w:t> Dr.Hemal</w:t>
      </w:r>
      <w:r>
        <w:rPr>
          <w:rFonts w:ascii="Georgia" w:hAnsi="Georgia"/>
          <w:b/>
          <w:w w:val="105"/>
          <w:sz w:val="20"/>
        </w:rPr>
        <w:t> B.pandya(2018)</w:t>
      </w:r>
      <w:r>
        <w:rPr>
          <w:w w:val="105"/>
          <w:sz w:val="20"/>
        </w:rPr>
        <w:t>,</w:t>
      </w:r>
      <w:r>
        <w:rPr>
          <w:w w:val="105"/>
          <w:sz w:val="20"/>
        </w:rPr>
        <w:t> out</w:t>
      </w:r>
      <w:r>
        <w:rPr>
          <w:w w:val="105"/>
          <w:sz w:val="20"/>
        </w:rPr>
        <w:t> of</w:t>
      </w:r>
      <w:r>
        <w:rPr>
          <w:w w:val="105"/>
          <w:sz w:val="20"/>
        </w:rPr>
        <w:t> 200</w:t>
      </w:r>
      <w:r>
        <w:rPr>
          <w:w w:val="105"/>
          <w:sz w:val="20"/>
        </w:rPr>
        <w:t> investors,</w:t>
      </w:r>
      <w:r>
        <w:rPr>
          <w:w w:val="105"/>
          <w:sz w:val="20"/>
        </w:rPr>
        <w:t> just</w:t>
      </w:r>
      <w:r>
        <w:rPr>
          <w:w w:val="105"/>
          <w:sz w:val="20"/>
        </w:rPr>
        <w:t> 70.5%</w:t>
      </w:r>
      <w:r>
        <w:rPr>
          <w:w w:val="105"/>
          <w:sz w:val="20"/>
        </w:rPr>
        <w:t> of</w:t>
      </w:r>
      <w:r>
        <w:rPr>
          <w:w w:val="105"/>
          <w:sz w:val="20"/>
        </w:rPr>
        <w:t> them</w:t>
      </w:r>
      <w:r>
        <w:rPr>
          <w:w w:val="105"/>
          <w:sz w:val="20"/>
        </w:rPr>
        <w:t> are</w:t>
      </w:r>
      <w:r>
        <w:rPr>
          <w:w w:val="105"/>
          <w:sz w:val="20"/>
        </w:rPr>
        <w:t> in- vesting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financial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options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present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market.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36%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rural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investors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23%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urban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investors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are not investing out of their income.</w:t>
      </w:r>
      <w:r>
        <w:rPr>
          <w:w w:val="105"/>
          <w:sz w:val="20"/>
        </w:rPr>
        <w:t> Rural investors’ financial score is higher than urban investors.</w:t>
      </w:r>
      <w:r>
        <w:rPr>
          <w:w w:val="105"/>
          <w:sz w:val="20"/>
        </w:rPr>
        <w:t> Urban respondents</w:t>
      </w:r>
      <w:r>
        <w:rPr>
          <w:w w:val="105"/>
          <w:sz w:val="20"/>
        </w:rPr>
        <w:t> are</w:t>
      </w:r>
      <w:r>
        <w:rPr>
          <w:w w:val="105"/>
          <w:sz w:val="20"/>
        </w:rPr>
        <w:t> more</w:t>
      </w:r>
      <w:r>
        <w:rPr>
          <w:w w:val="105"/>
          <w:sz w:val="20"/>
        </w:rPr>
        <w:t> aware</w:t>
      </w:r>
      <w:r>
        <w:rPr>
          <w:w w:val="105"/>
          <w:sz w:val="20"/>
        </w:rPr>
        <w:t> when</w:t>
      </w:r>
      <w:r>
        <w:rPr>
          <w:w w:val="105"/>
          <w:sz w:val="20"/>
        </w:rPr>
        <w:t> it</w:t>
      </w:r>
      <w:r>
        <w:rPr>
          <w:w w:val="105"/>
          <w:sz w:val="20"/>
        </w:rPr>
        <w:t> comes</w:t>
      </w:r>
      <w:r>
        <w:rPr>
          <w:w w:val="105"/>
          <w:sz w:val="20"/>
        </w:rPr>
        <w:t> to</w:t>
      </w:r>
      <w:r>
        <w:rPr>
          <w:w w:val="105"/>
          <w:sz w:val="20"/>
        </w:rPr>
        <w:t> new</w:t>
      </w:r>
      <w:r>
        <w:rPr>
          <w:w w:val="105"/>
          <w:sz w:val="20"/>
        </w:rPr>
        <w:t> financial</w:t>
      </w:r>
      <w:r>
        <w:rPr>
          <w:w w:val="105"/>
          <w:sz w:val="20"/>
        </w:rPr>
        <w:t> options</w:t>
      </w:r>
      <w:r>
        <w:rPr>
          <w:w w:val="105"/>
          <w:sz w:val="20"/>
        </w:rPr>
        <w:t> present</w:t>
      </w:r>
      <w:r>
        <w:rPr>
          <w:w w:val="105"/>
          <w:sz w:val="20"/>
        </w:rPr>
        <w:t> in</w:t>
      </w:r>
      <w:r>
        <w:rPr>
          <w:w w:val="105"/>
          <w:sz w:val="20"/>
        </w:rPr>
        <w:t> the</w:t>
      </w:r>
      <w:r>
        <w:rPr>
          <w:w w:val="105"/>
          <w:sz w:val="20"/>
        </w:rPr>
        <w:t> market</w:t>
      </w:r>
      <w:r>
        <w:rPr>
          <w:w w:val="105"/>
          <w:sz w:val="20"/>
        </w:rPr>
        <w:t> than</w:t>
      </w:r>
      <w:r>
        <w:rPr>
          <w:w w:val="105"/>
          <w:sz w:val="20"/>
        </w:rPr>
        <w:t> rural respondents even then investment is higher in conventional investment channels.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Investors from urban region are more inclined towards high risky and high return providing sources such as land, building and gold,silver, diamonds.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29" w:lineRule="exact" w:before="0" w:after="0"/>
        <w:ind w:left="312" w:right="0" w:hanging="290"/>
        <w:jc w:val="both"/>
        <w:rPr>
          <w:sz w:val="20"/>
        </w:rPr>
      </w:pPr>
      <w:r>
        <w:rPr>
          <w:w w:val="105"/>
          <w:sz w:val="20"/>
        </w:rPr>
        <w:t>According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Hung</w:t>
      </w:r>
      <w:r>
        <w:rPr>
          <w:rFonts w:ascii="Georgia"/>
          <w:b/>
          <w:spacing w:val="26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A.</w:t>
      </w:r>
      <w:r>
        <w:rPr>
          <w:rFonts w:ascii="Georgia"/>
          <w:b/>
          <w:spacing w:val="25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et.</w:t>
      </w:r>
      <w:r>
        <w:rPr>
          <w:rFonts w:ascii="Georgia"/>
          <w:b/>
          <w:spacing w:val="77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al.</w:t>
      </w:r>
      <w:r>
        <w:rPr>
          <w:rFonts w:ascii="Georgia"/>
          <w:b/>
          <w:spacing w:val="76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(2012)</w:t>
      </w:r>
      <w:r>
        <w:rPr>
          <w:w w:val="105"/>
          <w:sz w:val="20"/>
        </w:rPr>
        <w:t>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financial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literacy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positively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influences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financial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attitude,</w:t>
      </w:r>
    </w:p>
    <w:p>
      <w:pPr>
        <w:pStyle w:val="ListParagraph"/>
        <w:spacing w:after="0" w:line="229" w:lineRule="exact"/>
        <w:jc w:val="both"/>
        <w:rPr>
          <w:sz w:val="20"/>
        </w:rPr>
        <w:sectPr>
          <w:pgSz w:w="11910" w:h="16840"/>
          <w:pgMar w:header="0" w:footer="792" w:top="1400" w:bottom="980" w:left="1417" w:right="1275"/>
        </w:sectPr>
      </w:pPr>
    </w:p>
    <w:p>
      <w:pPr>
        <w:pStyle w:val="BodyText"/>
        <w:spacing w:line="249" w:lineRule="auto" w:before="34"/>
        <w:ind w:left="23" w:right="160"/>
        <w:jc w:val="both"/>
      </w:pPr>
      <w:r>
        <w:rPr>
          <w:w w:val="110"/>
        </w:rPr>
        <w:t>behaviour,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financial</w:t>
      </w:r>
      <w:r>
        <w:rPr>
          <w:spacing w:val="-3"/>
          <w:w w:val="110"/>
        </w:rPr>
        <w:t> </w:t>
      </w:r>
      <w:r>
        <w:rPr>
          <w:w w:val="110"/>
        </w:rPr>
        <w:t>well-being.</w:t>
      </w:r>
      <w:r>
        <w:rPr>
          <w:w w:val="110"/>
        </w:rPr>
        <w:t> Financially</w:t>
      </w:r>
      <w:r>
        <w:rPr>
          <w:spacing w:val="-3"/>
          <w:w w:val="110"/>
        </w:rPr>
        <w:t> </w:t>
      </w:r>
      <w:r>
        <w:rPr>
          <w:w w:val="110"/>
        </w:rPr>
        <w:t>literate</w:t>
      </w:r>
      <w:r>
        <w:rPr>
          <w:spacing w:val="-3"/>
          <w:w w:val="110"/>
        </w:rPr>
        <w:t> </w:t>
      </w:r>
      <w:r>
        <w:rPr>
          <w:w w:val="110"/>
        </w:rPr>
        <w:t>individuals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better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budgeting,</w:t>
      </w:r>
      <w:r>
        <w:rPr>
          <w:spacing w:val="-3"/>
          <w:w w:val="110"/>
        </w:rPr>
        <w:t> </w:t>
      </w:r>
      <w:r>
        <w:rPr>
          <w:w w:val="110"/>
        </w:rPr>
        <w:t>saving</w:t>
      </w:r>
      <w:r>
        <w:rPr>
          <w:spacing w:val="-3"/>
          <w:w w:val="110"/>
        </w:rPr>
        <w:t> </w:t>
      </w:r>
      <w:r>
        <w:rPr>
          <w:w w:val="110"/>
        </w:rPr>
        <w:t>and spending,</w:t>
      </w:r>
      <w:r>
        <w:rPr>
          <w:spacing w:val="-5"/>
          <w:w w:val="110"/>
        </w:rPr>
        <w:t> </w:t>
      </w:r>
      <w:r>
        <w:rPr>
          <w:w w:val="110"/>
        </w:rPr>
        <w:t>mortgage</w:t>
      </w:r>
      <w:r>
        <w:rPr>
          <w:spacing w:val="-6"/>
          <w:w w:val="110"/>
        </w:rPr>
        <w:t> </w:t>
      </w:r>
      <w:r>
        <w:rPr>
          <w:w w:val="110"/>
        </w:rPr>
        <w:t>management,</w:t>
      </w:r>
      <w:r>
        <w:rPr>
          <w:spacing w:val="-5"/>
          <w:w w:val="110"/>
        </w:rPr>
        <w:t> </w:t>
      </w:r>
      <w:r>
        <w:rPr>
          <w:w w:val="110"/>
        </w:rPr>
        <w:t>participation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financial</w:t>
      </w:r>
      <w:r>
        <w:rPr>
          <w:spacing w:val="-6"/>
          <w:w w:val="110"/>
        </w:rPr>
        <w:t> </w:t>
      </w:r>
      <w:r>
        <w:rPr>
          <w:w w:val="110"/>
        </w:rPr>
        <w:t>markets,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better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retirement</w:t>
      </w:r>
      <w:r>
        <w:rPr>
          <w:spacing w:val="-6"/>
          <w:w w:val="110"/>
        </w:rPr>
        <w:t> </w:t>
      </w:r>
      <w:r>
        <w:rPr>
          <w:w w:val="110"/>
        </w:rPr>
        <w:t>plan- ning and are able to accumulate wealth.</w:t>
      </w:r>
      <w:r>
        <w:rPr>
          <w:spacing w:val="27"/>
          <w:w w:val="110"/>
        </w:rPr>
        <w:t> </w:t>
      </w:r>
      <w:r>
        <w:rPr>
          <w:w w:val="110"/>
        </w:rPr>
        <w:t>Greater financial literacy leads to greater financial well-being and less financial problem.</w:t>
      </w:r>
      <w:r>
        <w:rPr>
          <w:spacing w:val="37"/>
          <w:w w:val="110"/>
        </w:rPr>
        <w:t> </w:t>
      </w:r>
      <w:r>
        <w:rPr>
          <w:w w:val="110"/>
        </w:rPr>
        <w:t>(Taft M, 2013).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9" w:lineRule="auto" w:before="0" w:after="0"/>
        <w:ind w:left="23" w:right="160" w:firstLine="0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Capuano,</w:t>
      </w:r>
      <w:r>
        <w:rPr>
          <w:rFonts w:ascii="Georgia"/>
          <w:b/>
          <w:spacing w:val="34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A.,</w:t>
      </w:r>
      <w:r>
        <w:rPr>
          <w:rFonts w:ascii="Georgia"/>
          <w:b/>
          <w:spacing w:val="34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&amp;</w:t>
      </w:r>
      <w:r>
        <w:rPr>
          <w:rFonts w:ascii="Georgia"/>
          <w:b/>
          <w:spacing w:val="31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Ramsay,</w:t>
      </w:r>
      <w:r>
        <w:rPr>
          <w:rFonts w:ascii="Georgia"/>
          <w:b/>
          <w:spacing w:val="34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I.</w:t>
      </w:r>
      <w:r>
        <w:rPr>
          <w:rFonts w:ascii="Georgia"/>
          <w:b/>
          <w:spacing w:val="31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(2011)</w:t>
      </w:r>
      <w:r>
        <w:rPr>
          <w:rFonts w:ascii="Georgia"/>
          <w:b/>
          <w:w w:val="105"/>
          <w:sz w:val="20"/>
        </w:rPr>
        <w:t> </w:t>
      </w:r>
      <w:r>
        <w:rPr>
          <w:w w:val="105"/>
          <w:sz w:val="20"/>
        </w:rPr>
        <w:t>had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conducted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Australia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Financial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Literacy. To them Financially Literate consumers can save, they can actively manage debt, they can be realistic regarding</w:t>
      </w:r>
      <w:r>
        <w:rPr>
          <w:w w:val="105"/>
          <w:sz w:val="20"/>
        </w:rPr>
        <w:t> their</w:t>
      </w:r>
      <w:r>
        <w:rPr>
          <w:w w:val="105"/>
          <w:sz w:val="20"/>
        </w:rPr>
        <w:t> future</w:t>
      </w:r>
      <w:r>
        <w:rPr>
          <w:w w:val="105"/>
          <w:sz w:val="20"/>
        </w:rPr>
        <w:t> prospects,</w:t>
      </w:r>
      <w:r>
        <w:rPr>
          <w:w w:val="105"/>
          <w:sz w:val="20"/>
        </w:rPr>
        <w:t> they</w:t>
      </w:r>
      <w:r>
        <w:rPr>
          <w:w w:val="105"/>
          <w:sz w:val="20"/>
        </w:rPr>
        <w:t> can</w:t>
      </w:r>
      <w:r>
        <w:rPr>
          <w:w w:val="105"/>
          <w:sz w:val="20"/>
        </w:rPr>
        <w:t> be</w:t>
      </w:r>
      <w:r>
        <w:rPr>
          <w:w w:val="105"/>
          <w:sz w:val="20"/>
        </w:rPr>
        <w:t> more</w:t>
      </w:r>
      <w:r>
        <w:rPr>
          <w:w w:val="105"/>
          <w:sz w:val="20"/>
        </w:rPr>
        <w:t> money</w:t>
      </w:r>
      <w:r>
        <w:rPr>
          <w:w w:val="105"/>
          <w:sz w:val="20"/>
        </w:rPr>
        <w:t> confident,</w:t>
      </w:r>
      <w:r>
        <w:rPr>
          <w:w w:val="105"/>
          <w:sz w:val="20"/>
        </w:rPr>
        <w:t> can</w:t>
      </w:r>
      <w:r>
        <w:rPr>
          <w:w w:val="105"/>
          <w:sz w:val="20"/>
        </w:rPr>
        <w:t> play</w:t>
      </w:r>
      <w:r>
        <w:rPr>
          <w:w w:val="105"/>
          <w:sz w:val="20"/>
        </w:rPr>
        <w:t> a</w:t>
      </w:r>
      <w:r>
        <w:rPr>
          <w:w w:val="105"/>
          <w:sz w:val="20"/>
        </w:rPr>
        <w:t> greater</w:t>
      </w:r>
      <w:r>
        <w:rPr>
          <w:w w:val="105"/>
          <w:sz w:val="20"/>
        </w:rPr>
        <w:t> role</w:t>
      </w:r>
      <w:r>
        <w:rPr>
          <w:w w:val="105"/>
          <w:sz w:val="20"/>
        </w:rPr>
        <w:t> in</w:t>
      </w:r>
      <w:r>
        <w:rPr>
          <w:w w:val="105"/>
          <w:sz w:val="20"/>
        </w:rPr>
        <w:t> money markets, they can choose more selectively financial instruments that suit them, they can budget, prepare their</w:t>
      </w:r>
      <w:r>
        <w:rPr>
          <w:w w:val="105"/>
          <w:sz w:val="20"/>
        </w:rPr>
        <w:t> finances,</w:t>
      </w:r>
      <w:r>
        <w:rPr>
          <w:w w:val="105"/>
          <w:sz w:val="20"/>
        </w:rPr>
        <w:t> and</w:t>
      </w:r>
      <w:r>
        <w:rPr>
          <w:w w:val="105"/>
          <w:sz w:val="20"/>
        </w:rPr>
        <w:t> they</w:t>
      </w:r>
      <w:r>
        <w:rPr>
          <w:w w:val="105"/>
          <w:sz w:val="20"/>
        </w:rPr>
        <w:t> can</w:t>
      </w:r>
      <w:r>
        <w:rPr>
          <w:w w:val="105"/>
          <w:sz w:val="20"/>
        </w:rPr>
        <w:t> be</w:t>
      </w:r>
      <w:r>
        <w:rPr>
          <w:w w:val="105"/>
          <w:sz w:val="20"/>
        </w:rPr>
        <w:t> financially</w:t>
      </w:r>
      <w:r>
        <w:rPr>
          <w:w w:val="105"/>
          <w:sz w:val="20"/>
        </w:rPr>
        <w:t> efficient.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w w:val="105"/>
          <w:sz w:val="20"/>
        </w:rPr>
        <w:t> have</w:t>
      </w:r>
      <w:r>
        <w:rPr>
          <w:w w:val="105"/>
          <w:sz w:val="20"/>
        </w:rPr>
        <w:t> also</w:t>
      </w:r>
      <w:r>
        <w:rPr>
          <w:w w:val="105"/>
          <w:sz w:val="20"/>
        </w:rPr>
        <w:t> said</w:t>
      </w:r>
      <w:r>
        <w:rPr>
          <w:w w:val="105"/>
          <w:sz w:val="20"/>
        </w:rPr>
        <w:t> that</w:t>
      </w:r>
      <w:r>
        <w:rPr>
          <w:w w:val="105"/>
          <w:sz w:val="20"/>
        </w:rPr>
        <w:t> in</w:t>
      </w:r>
      <w:r>
        <w:rPr>
          <w:w w:val="105"/>
          <w:sz w:val="20"/>
        </w:rPr>
        <w:t> one</w:t>
      </w:r>
      <w:r>
        <w:rPr>
          <w:w w:val="105"/>
          <w:sz w:val="20"/>
        </w:rPr>
        <w:t> way</w:t>
      </w:r>
      <w:r>
        <w:rPr>
          <w:w w:val="105"/>
          <w:sz w:val="20"/>
        </w:rPr>
        <w:t> financially educated</w:t>
      </w:r>
      <w:r>
        <w:rPr>
          <w:w w:val="105"/>
          <w:sz w:val="20"/>
        </w:rPr>
        <w:t> people</w:t>
      </w:r>
      <w:r>
        <w:rPr>
          <w:w w:val="105"/>
          <w:sz w:val="20"/>
        </w:rPr>
        <w:t> also</w:t>
      </w:r>
      <w:r>
        <w:rPr>
          <w:w w:val="105"/>
          <w:sz w:val="20"/>
        </w:rPr>
        <w:t> add</w:t>
      </w:r>
      <w:r>
        <w:rPr>
          <w:w w:val="105"/>
          <w:sz w:val="20"/>
        </w:rPr>
        <w:t> to</w:t>
      </w:r>
      <w:r>
        <w:rPr>
          <w:w w:val="105"/>
          <w:sz w:val="20"/>
        </w:rPr>
        <w:t> financial</w:t>
      </w:r>
      <w:r>
        <w:rPr>
          <w:w w:val="105"/>
          <w:sz w:val="20"/>
        </w:rPr>
        <w:t> system</w:t>
      </w:r>
      <w:r>
        <w:rPr>
          <w:w w:val="105"/>
          <w:sz w:val="20"/>
        </w:rPr>
        <w:t> and</w:t>
      </w:r>
      <w:r>
        <w:rPr>
          <w:w w:val="105"/>
          <w:sz w:val="20"/>
        </w:rPr>
        <w:t> economy.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w w:val="105"/>
          <w:sz w:val="20"/>
        </w:rPr>
        <w:t> can</w:t>
      </w:r>
      <w:r>
        <w:rPr>
          <w:w w:val="105"/>
          <w:sz w:val="20"/>
        </w:rPr>
        <w:t> help</w:t>
      </w:r>
      <w:r>
        <w:rPr>
          <w:w w:val="105"/>
          <w:sz w:val="20"/>
        </w:rPr>
        <w:t> in</w:t>
      </w:r>
      <w:r>
        <w:rPr>
          <w:w w:val="105"/>
          <w:sz w:val="20"/>
        </w:rPr>
        <w:t> achieving</w:t>
      </w:r>
      <w:r>
        <w:rPr>
          <w:w w:val="105"/>
          <w:sz w:val="20"/>
        </w:rPr>
        <w:t> the</w:t>
      </w:r>
      <w:r>
        <w:rPr>
          <w:w w:val="105"/>
          <w:sz w:val="20"/>
        </w:rPr>
        <w:t> target</w:t>
      </w:r>
      <w:r>
        <w:rPr>
          <w:w w:val="105"/>
          <w:sz w:val="20"/>
        </w:rPr>
        <w:t> for Financial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Inclusion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economy.</w:t>
      </w:r>
      <w:r>
        <w:rPr>
          <w:spacing w:val="71"/>
          <w:w w:val="105"/>
          <w:sz w:val="20"/>
        </w:rPr>
        <w:t> </w:t>
      </w:r>
      <w:r>
        <w:rPr>
          <w:w w:val="105"/>
          <w:sz w:val="20"/>
        </w:rPr>
        <w:t>Financially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educated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people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grasp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financial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policies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made by any government more effectively.</w:t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1"/>
      </w:pPr>
      <w:r>
        <w:rPr>
          <w:spacing w:val="-7"/>
        </w:rPr>
        <w:t>Research</w:t>
      </w:r>
      <w:r>
        <w:rPr>
          <w:spacing w:val="14"/>
        </w:rPr>
        <w:t> </w:t>
      </w:r>
      <w:r>
        <w:rPr>
          <w:spacing w:val="-4"/>
        </w:rPr>
        <w:t>Gap:</w:t>
      </w:r>
    </w:p>
    <w:p>
      <w:pPr>
        <w:pStyle w:val="BodyText"/>
        <w:spacing w:line="249" w:lineRule="auto" w:before="188"/>
        <w:ind w:left="23" w:right="162"/>
        <w:jc w:val="both"/>
      </w:pPr>
      <w:r>
        <w:rPr>
          <w:w w:val="110"/>
        </w:rPr>
        <w:t>Research</w:t>
      </w:r>
      <w:r>
        <w:rPr>
          <w:w w:val="110"/>
        </w:rPr>
        <w:t> gap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identified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gaps</w:t>
      </w:r>
      <w:r>
        <w:rPr>
          <w:w w:val="110"/>
        </w:rPr>
        <w:t> found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review</w:t>
      </w:r>
      <w:r>
        <w:rPr>
          <w:w w:val="110"/>
        </w:rPr>
        <w:t> of</w:t>
      </w:r>
      <w:r>
        <w:rPr>
          <w:w w:val="110"/>
        </w:rPr>
        <w:t> literature</w:t>
      </w:r>
      <w:r>
        <w:rPr>
          <w:w w:val="110"/>
        </w:rPr>
        <w:t> from</w:t>
      </w:r>
      <w:r>
        <w:rPr>
          <w:w w:val="110"/>
        </w:rPr>
        <w:t> previous thesis,</w:t>
      </w:r>
      <w:r>
        <w:rPr>
          <w:w w:val="110"/>
        </w:rPr>
        <w:t> articles</w:t>
      </w:r>
      <w:r>
        <w:rPr>
          <w:w w:val="110"/>
        </w:rPr>
        <w:t> and</w:t>
      </w:r>
      <w:r>
        <w:rPr>
          <w:w w:val="110"/>
        </w:rPr>
        <w:t> reports.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conclusion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areas</w:t>
      </w:r>
      <w:r>
        <w:rPr>
          <w:w w:val="110"/>
        </w:rPr>
        <w:t> untouched</w:t>
      </w:r>
      <w:r>
        <w:rPr>
          <w:w w:val="110"/>
        </w:rPr>
        <w:t> by the</w:t>
      </w:r>
      <w:r>
        <w:rPr>
          <w:spacing w:val="-9"/>
          <w:w w:val="110"/>
        </w:rPr>
        <w:t> </w:t>
      </w:r>
      <w:r>
        <w:rPr>
          <w:w w:val="110"/>
        </w:rPr>
        <w:t>researchers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savings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investment</w:t>
      </w:r>
      <w:r>
        <w:rPr>
          <w:spacing w:val="-9"/>
          <w:w w:val="110"/>
        </w:rPr>
        <w:t> </w:t>
      </w:r>
      <w:r>
        <w:rPr>
          <w:w w:val="110"/>
        </w:rPr>
        <w:t>pattern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employees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Erstwhile</w:t>
      </w:r>
      <w:r>
        <w:rPr>
          <w:spacing w:val="-9"/>
          <w:w w:val="110"/>
        </w:rPr>
        <w:t> </w:t>
      </w:r>
      <w:r>
        <w:rPr>
          <w:w w:val="110"/>
        </w:rPr>
        <w:t>Warangal,</w:t>
      </w:r>
      <w:r>
        <w:rPr>
          <w:spacing w:val="-8"/>
          <w:w w:val="110"/>
        </w:rPr>
        <w:t> </w:t>
      </w:r>
      <w:r>
        <w:rPr>
          <w:w w:val="110"/>
        </w:rPr>
        <w:t>Karimnagar and Khammam.</w:t>
      </w:r>
      <w:r>
        <w:rPr>
          <w:spacing w:val="31"/>
          <w:w w:val="110"/>
        </w:rPr>
        <w:t> </w:t>
      </w:r>
      <w:r>
        <w:rPr>
          <w:w w:val="110"/>
        </w:rPr>
        <w:t>which could become a rational and purposeful direction to further research.</w:t>
      </w:r>
    </w:p>
    <w:p>
      <w:pPr>
        <w:pStyle w:val="BodyText"/>
        <w:spacing w:before="119"/>
      </w:pPr>
    </w:p>
    <w:p>
      <w:pPr>
        <w:pStyle w:val="Heading1"/>
        <w:spacing w:before="1"/>
      </w:pPr>
      <w:r>
        <w:rPr/>
        <w:t>Objectives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study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88" w:after="0"/>
        <w:ind w:left="519" w:right="0" w:hanging="253"/>
        <w:jc w:val="left"/>
        <w:rPr>
          <w:sz w:val="20"/>
        </w:rPr>
      </w:pPr>
      <w:r>
        <w:rPr>
          <w:spacing w:val="-2"/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analyze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awareness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towards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savings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investment.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68" w:after="0"/>
        <w:ind w:left="519" w:right="0" w:hanging="253"/>
        <w:jc w:val="left"/>
        <w:rPr>
          <w:sz w:val="20"/>
        </w:rPr>
      </w:pP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present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socio-economic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profile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select</w:t>
      </w:r>
      <w:r>
        <w:rPr>
          <w:spacing w:val="4"/>
          <w:w w:val="105"/>
          <w:sz w:val="20"/>
        </w:rPr>
        <w:t> </w:t>
      </w:r>
      <w:r>
        <w:rPr>
          <w:spacing w:val="-2"/>
          <w:w w:val="105"/>
          <w:sz w:val="20"/>
        </w:rPr>
        <w:t>employees.</w:t>
      </w:r>
    </w:p>
    <w:p>
      <w:pPr>
        <w:pStyle w:val="BodyText"/>
        <w:spacing w:before="129"/>
      </w:pPr>
    </w:p>
    <w:p>
      <w:pPr>
        <w:pStyle w:val="Heading1"/>
      </w:pPr>
      <w:r>
        <w:rPr>
          <w:spacing w:val="-2"/>
        </w:rPr>
        <w:t>Hypothesis</w:t>
      </w:r>
    </w:p>
    <w:p>
      <w:pPr>
        <w:pStyle w:val="BodyText"/>
        <w:spacing w:before="189"/>
        <w:ind w:left="23"/>
        <w:jc w:val="both"/>
      </w:pPr>
      <w:r>
        <w:rPr/>
        <w:t>H01-</w:t>
      </w:r>
      <w:r>
        <w:rPr>
          <w:spacing w:val="28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no</w:t>
      </w:r>
      <w:r>
        <w:rPr>
          <w:spacing w:val="29"/>
        </w:rPr>
        <w:t> </w:t>
      </w:r>
      <w:r>
        <w:rPr/>
        <w:t>difference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awareness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employees</w:t>
      </w:r>
      <w:r>
        <w:rPr>
          <w:spacing w:val="28"/>
        </w:rPr>
        <w:t> </w:t>
      </w:r>
      <w:r>
        <w:rPr/>
        <w:t>based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>
          <w:spacing w:val="-2"/>
        </w:rPr>
        <w:t>income.</w:t>
      </w:r>
    </w:p>
    <w:p>
      <w:pPr>
        <w:pStyle w:val="BodyText"/>
        <w:spacing w:before="9"/>
        <w:ind w:left="23"/>
        <w:jc w:val="both"/>
      </w:pPr>
      <w:r>
        <w:rPr>
          <w:w w:val="105"/>
        </w:rPr>
        <w:t>H02-</w:t>
      </w:r>
      <w:r>
        <w:rPr>
          <w:spacing w:val="12"/>
          <w:w w:val="105"/>
        </w:rPr>
        <w:t> </w:t>
      </w:r>
      <w:r>
        <w:rPr>
          <w:w w:val="105"/>
        </w:rPr>
        <w:t>There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no</w:t>
      </w:r>
      <w:r>
        <w:rPr>
          <w:spacing w:val="12"/>
          <w:w w:val="105"/>
        </w:rPr>
        <w:t> </w:t>
      </w:r>
      <w:r>
        <w:rPr>
          <w:w w:val="105"/>
        </w:rPr>
        <w:t>difference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Familiarity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Government-Backed</w:t>
      </w:r>
      <w:r>
        <w:rPr>
          <w:spacing w:val="12"/>
          <w:w w:val="105"/>
        </w:rPr>
        <w:t> </w:t>
      </w:r>
      <w:r>
        <w:rPr>
          <w:w w:val="105"/>
        </w:rPr>
        <w:t>Insurance</w:t>
      </w:r>
      <w:r>
        <w:rPr>
          <w:spacing w:val="13"/>
          <w:w w:val="105"/>
        </w:rPr>
        <w:t> </w:t>
      </w:r>
      <w:r>
        <w:rPr>
          <w:w w:val="105"/>
        </w:rPr>
        <w:t>Schemes</w:t>
      </w:r>
      <w:r>
        <w:rPr>
          <w:spacing w:val="12"/>
          <w:w w:val="105"/>
        </w:rPr>
        <w:t> </w:t>
      </w:r>
      <w:r>
        <w:rPr>
          <w:w w:val="105"/>
        </w:rPr>
        <w:t>based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Area.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1"/>
      </w:pPr>
      <w:r>
        <w:rPr/>
        <w:t>Scope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study</w:t>
      </w:r>
    </w:p>
    <w:p>
      <w:pPr>
        <w:pStyle w:val="BodyText"/>
        <w:spacing w:line="249" w:lineRule="auto" w:before="188"/>
        <w:ind w:left="23" w:right="160"/>
        <w:jc w:val="both"/>
      </w:pPr>
      <w:r>
        <w:rPr/>
        <w:t>The research is based on the geographical boundaries of Warangal, Karimnagar, and Khammam districts. </w:t>
      </w:r>
      <w:r>
        <w:rPr>
          <w:w w:val="110"/>
        </w:rPr>
        <w:t>Because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time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logistic</w:t>
      </w:r>
      <w:r>
        <w:rPr>
          <w:spacing w:val="-6"/>
          <w:w w:val="110"/>
        </w:rPr>
        <w:t> </w:t>
      </w:r>
      <w:r>
        <w:rPr>
          <w:w w:val="110"/>
        </w:rPr>
        <w:t>constraints,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research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confined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limited</w:t>
      </w:r>
      <w:r>
        <w:rPr>
          <w:spacing w:val="-6"/>
          <w:w w:val="110"/>
        </w:rPr>
        <w:t> </w:t>
      </w:r>
      <w:r>
        <w:rPr>
          <w:w w:val="110"/>
        </w:rPr>
        <w:t>respondents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different streams,</w:t>
      </w:r>
      <w:r>
        <w:rPr>
          <w:w w:val="110"/>
        </w:rPr>
        <w:t> age</w:t>
      </w:r>
      <w:r>
        <w:rPr>
          <w:w w:val="110"/>
        </w:rPr>
        <w:t> groups,</w:t>
      </w:r>
      <w:r>
        <w:rPr>
          <w:w w:val="110"/>
        </w:rPr>
        <w:t> gender,</w:t>
      </w:r>
      <w:r>
        <w:rPr>
          <w:w w:val="110"/>
        </w:rPr>
        <w:t> etc.,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aforesaid</w:t>
      </w:r>
      <w:r>
        <w:rPr>
          <w:w w:val="110"/>
        </w:rPr>
        <w:t> districts.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answers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respondents maybe biased and may not provide the actual facts.</w:t>
      </w:r>
    </w:p>
    <w:p>
      <w:pPr>
        <w:pStyle w:val="BodyText"/>
        <w:spacing w:line="249" w:lineRule="auto"/>
        <w:ind w:left="23" w:right="161" w:firstLine="298"/>
        <w:jc w:val="both"/>
      </w:pPr>
      <w:r>
        <w:rPr>
          <w:w w:val="105"/>
        </w:rPr>
        <w:t>The</w:t>
      </w:r>
      <w:r>
        <w:rPr>
          <w:w w:val="105"/>
        </w:rPr>
        <w:t> research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observing</w:t>
      </w:r>
      <w:r>
        <w:rPr>
          <w:w w:val="105"/>
        </w:rPr>
        <w:t> the</w:t>
      </w:r>
      <w:r>
        <w:rPr>
          <w:w w:val="105"/>
        </w:rPr>
        <w:t> savings</w:t>
      </w:r>
      <w:r>
        <w:rPr>
          <w:w w:val="105"/>
        </w:rPr>
        <w:t> and</w:t>
      </w:r>
      <w:r>
        <w:rPr>
          <w:w w:val="105"/>
        </w:rPr>
        <w:t> investment</w:t>
      </w:r>
      <w:r>
        <w:rPr>
          <w:w w:val="105"/>
        </w:rPr>
        <w:t> trend</w:t>
      </w:r>
      <w:r>
        <w:rPr>
          <w:w w:val="105"/>
        </w:rPr>
        <w:t> of</w:t>
      </w:r>
      <w:r>
        <w:rPr>
          <w:w w:val="105"/>
        </w:rPr>
        <w:t> degree</w:t>
      </w:r>
      <w:r>
        <w:rPr>
          <w:w w:val="105"/>
        </w:rPr>
        <w:t> lecturers</w:t>
      </w:r>
      <w:r>
        <w:rPr>
          <w:w w:val="105"/>
        </w:rPr>
        <w:t> (all</w:t>
      </w:r>
      <w:r>
        <w:rPr>
          <w:w w:val="105"/>
        </w:rPr>
        <w:t> desig- nations – Reader ,</w:t>
      </w:r>
      <w:r>
        <w:rPr>
          <w:w w:val="105"/>
        </w:rPr>
        <w:t> Assistant Professor,</w:t>
      </w:r>
      <w:r>
        <w:rPr>
          <w:w w:val="105"/>
        </w:rPr>
        <w:t> Associate Professor,</w:t>
      </w:r>
      <w:r>
        <w:rPr>
          <w:w w:val="105"/>
        </w:rPr>
        <w:t> Teacher,</w:t>
      </w:r>
      <w:r>
        <w:rPr>
          <w:w w:val="105"/>
        </w:rPr>
        <w:t> Revenue Department Employees, Health Department Employees, Police Department Employees, Professors etc.)</w:t>
      </w:r>
      <w:r>
        <w:rPr>
          <w:spacing w:val="40"/>
          <w:w w:val="105"/>
        </w:rPr>
        <w:t> </w:t>
      </w:r>
      <w:r>
        <w:rPr>
          <w:w w:val="105"/>
        </w:rPr>
        <w:t>in Warangal, Karimna-</w:t>
      </w:r>
      <w:r>
        <w:rPr>
          <w:spacing w:val="40"/>
          <w:w w:val="105"/>
        </w:rPr>
        <w:t> </w:t>
      </w:r>
      <w:r>
        <w:rPr>
          <w:w w:val="105"/>
        </w:rPr>
        <w:t>gar, and Khammam.</w:t>
      </w:r>
      <w:r>
        <w:rPr>
          <w:spacing w:val="40"/>
          <w:w w:val="105"/>
        </w:rPr>
        <w:t> </w:t>
      </w:r>
      <w:r>
        <w:rPr>
          <w:w w:val="105"/>
        </w:rPr>
        <w:t>The research is age-wise, gender-wise, income-wise, and experience-wise.</w:t>
      </w:r>
    </w:p>
    <w:p>
      <w:pPr>
        <w:pStyle w:val="BodyText"/>
        <w:spacing w:before="119"/>
      </w:pPr>
    </w:p>
    <w:p>
      <w:pPr>
        <w:pStyle w:val="Heading1"/>
      </w:pPr>
      <w:r>
        <w:rPr>
          <w:spacing w:val="-7"/>
        </w:rPr>
        <w:t>Research</w:t>
      </w:r>
      <w:r>
        <w:rPr>
          <w:spacing w:val="14"/>
        </w:rPr>
        <w:t> </w:t>
      </w:r>
      <w:r>
        <w:rPr>
          <w:spacing w:val="-2"/>
        </w:rPr>
        <w:t>Methodology</w:t>
      </w:r>
    </w:p>
    <w:p>
      <w:pPr>
        <w:pStyle w:val="Heading2"/>
        <w:spacing w:before="195"/>
      </w:pPr>
      <w:r>
        <w:rPr>
          <w:spacing w:val="-4"/>
        </w:rPr>
        <w:t>Sources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Data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line="249" w:lineRule="auto" w:before="129"/>
        <w:ind w:left="23" w:right="160"/>
        <w:jc w:val="both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study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collected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primary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secondary</w:t>
      </w:r>
      <w:r>
        <w:rPr>
          <w:spacing w:val="19"/>
          <w:w w:val="105"/>
        </w:rPr>
        <w:t> </w:t>
      </w:r>
      <w:r>
        <w:rPr>
          <w:w w:val="105"/>
        </w:rPr>
        <w:t>sources.</w:t>
      </w:r>
      <w:r>
        <w:rPr>
          <w:spacing w:val="40"/>
          <w:w w:val="105"/>
        </w:rPr>
        <w:t> </w:t>
      </w:r>
      <w:r>
        <w:rPr>
          <w:w w:val="105"/>
        </w:rPr>
        <w:t>Primary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collected</w:t>
      </w:r>
      <w:r>
        <w:rPr>
          <w:spacing w:val="19"/>
          <w:w w:val="105"/>
        </w:rPr>
        <w:t> </w:t>
      </w:r>
      <w:r>
        <w:rPr>
          <w:w w:val="105"/>
        </w:rPr>
        <w:t>using a</w:t>
      </w:r>
      <w:r>
        <w:rPr>
          <w:spacing w:val="33"/>
          <w:w w:val="105"/>
        </w:rPr>
        <w:t> </w:t>
      </w:r>
      <w:r>
        <w:rPr>
          <w:w w:val="105"/>
        </w:rPr>
        <w:t>formal</w:t>
      </w:r>
      <w:r>
        <w:rPr>
          <w:spacing w:val="33"/>
          <w:w w:val="105"/>
        </w:rPr>
        <w:t> </w:t>
      </w:r>
      <w:r>
        <w:rPr>
          <w:w w:val="105"/>
        </w:rPr>
        <w:t>questionnaire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public</w:t>
      </w:r>
      <w:r>
        <w:rPr>
          <w:spacing w:val="33"/>
          <w:w w:val="105"/>
        </w:rPr>
        <w:t> </w:t>
      </w:r>
      <w:r>
        <w:rPr>
          <w:w w:val="105"/>
        </w:rPr>
        <w:t>sector</w:t>
      </w:r>
      <w:r>
        <w:rPr>
          <w:spacing w:val="33"/>
          <w:w w:val="105"/>
        </w:rPr>
        <w:t> </w:t>
      </w:r>
      <w:r>
        <w:rPr>
          <w:w w:val="105"/>
        </w:rPr>
        <w:t>workers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Warangal,</w:t>
      </w:r>
      <w:r>
        <w:rPr>
          <w:spacing w:val="35"/>
          <w:w w:val="105"/>
        </w:rPr>
        <w:t> </w:t>
      </w:r>
      <w:r>
        <w:rPr>
          <w:w w:val="105"/>
        </w:rPr>
        <w:t>Karimnagar,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Khammam.</w:t>
      </w:r>
      <w:r>
        <w:rPr>
          <w:spacing w:val="40"/>
          <w:w w:val="105"/>
        </w:rPr>
        <w:t> </w:t>
      </w:r>
      <w:r>
        <w:rPr>
          <w:w w:val="105"/>
        </w:rPr>
        <w:t>Secondary data is collected from the reports, books, journals, periodicals, dailies, magazines and websites from the purpose of building a strong conceptual background of study.</w:t>
      </w:r>
    </w:p>
    <w:p>
      <w:pPr>
        <w:pStyle w:val="BodyText"/>
        <w:spacing w:after="0" w:line="249" w:lineRule="auto"/>
        <w:jc w:val="both"/>
        <w:sectPr>
          <w:pgSz w:w="11910" w:h="16840"/>
          <w:pgMar w:header="0" w:footer="792" w:top="1400" w:bottom="980" w:left="1417" w:right="1275"/>
        </w:sectPr>
      </w:pPr>
    </w:p>
    <w:p>
      <w:pPr>
        <w:pStyle w:val="Heading2"/>
        <w:spacing w:before="41"/>
      </w:pPr>
      <w:r>
        <w:rPr>
          <w:spacing w:val="-6"/>
        </w:rPr>
        <w:t>Sample</w:t>
      </w:r>
      <w:r>
        <w:rPr>
          <w:spacing w:val="1"/>
        </w:rPr>
        <w:t> </w:t>
      </w:r>
      <w:r>
        <w:rPr>
          <w:spacing w:val="-6"/>
        </w:rPr>
        <w:t>Size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BodyText"/>
        <w:spacing w:line="249" w:lineRule="auto" w:before="129"/>
        <w:ind w:left="23" w:right="161"/>
        <w:jc w:val="both"/>
      </w:pPr>
      <w:r>
        <w:rPr>
          <w:w w:val="105"/>
        </w:rPr>
        <w:t>The Estimated sample size is of 450 respondents are from Erstwhile Warangal, Khammam and Karim- nagar districts and they all belong to different age groups,gender groups and come from different back- </w:t>
      </w:r>
      <w:r>
        <w:rPr>
          <w:spacing w:val="-2"/>
          <w:w w:val="105"/>
        </w:rPr>
        <w:t>grounds</w:t>
      </w:r>
    </w:p>
    <w:p>
      <w:pPr>
        <w:pStyle w:val="BodyText"/>
        <w:spacing w:before="49"/>
      </w:pPr>
    </w:p>
    <w:p>
      <w:pPr>
        <w:pStyle w:val="Heading2"/>
      </w:pPr>
      <w:r>
        <w:rPr>
          <w:spacing w:val="-4"/>
        </w:rPr>
        <w:t>Statistical</w:t>
      </w:r>
      <w:r>
        <w:rPr>
          <w:spacing w:val="2"/>
        </w:rPr>
        <w:t> </w:t>
      </w:r>
      <w:r>
        <w:rPr>
          <w:spacing w:val="-4"/>
        </w:rPr>
        <w:t>Tools</w:t>
      </w:r>
      <w:r>
        <w:rPr>
          <w:spacing w:val="2"/>
        </w:rPr>
        <w:t> </w:t>
      </w:r>
      <w:r>
        <w:rPr>
          <w:spacing w:val="-4"/>
        </w:rPr>
        <w:t>Used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pStyle w:val="BodyText"/>
        <w:spacing w:line="249" w:lineRule="auto" w:before="129"/>
        <w:ind w:left="23" w:right="162"/>
        <w:jc w:val="both"/>
      </w:pPr>
      <w:r>
        <w:rPr>
          <w:w w:val="110"/>
        </w:rPr>
        <w:t>To analyze the data we mainly used 3 tests for it they are Chi Square Test, Graphs and Pie-charts are also used for better understanding.</w:t>
      </w:r>
    </w:p>
    <w:p>
      <w:pPr>
        <w:pStyle w:val="BodyText"/>
        <w:spacing w:before="114"/>
      </w:pPr>
    </w:p>
    <w:p>
      <w:pPr>
        <w:pStyle w:val="Heading1"/>
      </w:pPr>
      <w:r>
        <w:rPr>
          <w:spacing w:val="-6"/>
        </w:rPr>
        <w:t>Awareness</w:t>
      </w:r>
      <w:r>
        <w:rPr>
          <w:spacing w:val="6"/>
        </w:rPr>
        <w:t> </w:t>
      </w:r>
      <w:r>
        <w:rPr>
          <w:spacing w:val="-6"/>
        </w:rPr>
        <w:t>towards</w:t>
      </w:r>
      <w:r>
        <w:rPr>
          <w:spacing w:val="7"/>
        </w:rPr>
        <w:t> </w:t>
      </w:r>
      <w:r>
        <w:rPr>
          <w:spacing w:val="-6"/>
        </w:rPr>
        <w:t>savings</w:t>
      </w:r>
      <w:r>
        <w:rPr>
          <w:spacing w:val="6"/>
        </w:rPr>
        <w:t> </w:t>
      </w:r>
      <w:r>
        <w:rPr>
          <w:spacing w:val="-6"/>
        </w:rPr>
        <w:t>and</w:t>
      </w:r>
      <w:r>
        <w:rPr>
          <w:spacing w:val="7"/>
        </w:rPr>
        <w:t> </w:t>
      </w:r>
      <w:r>
        <w:rPr>
          <w:spacing w:val="-6"/>
        </w:rPr>
        <w:t>investments</w:t>
      </w:r>
    </w:p>
    <w:p>
      <w:pPr>
        <w:pStyle w:val="BodyText"/>
        <w:spacing w:before="262"/>
        <w:rPr>
          <w:rFonts w:ascii="Georgia"/>
          <w:b/>
          <w:sz w:val="28"/>
        </w:rPr>
      </w:pPr>
    </w:p>
    <w:p>
      <w:pPr>
        <w:pStyle w:val="BodyText"/>
        <w:spacing w:before="1"/>
        <w:ind w:right="139"/>
        <w:jc w:val="center"/>
      </w:pPr>
      <w:r>
        <w:rPr>
          <w:w w:val="110"/>
        </w:rPr>
        <w:t>Table</w:t>
      </w:r>
      <w:r>
        <w:rPr>
          <w:spacing w:val="-9"/>
          <w:w w:val="110"/>
        </w:rPr>
        <w:t> </w:t>
      </w:r>
      <w:r>
        <w:rPr>
          <w:w w:val="110"/>
        </w:rPr>
        <w:t>1:</w:t>
      </w:r>
      <w:r>
        <w:rPr>
          <w:spacing w:val="7"/>
          <w:w w:val="110"/>
        </w:rPr>
        <w:t> </w:t>
      </w:r>
      <w:r>
        <w:rPr>
          <w:w w:val="110"/>
        </w:rPr>
        <w:t>Sources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Knowledge</w:t>
      </w:r>
      <w:r>
        <w:rPr>
          <w:spacing w:val="-8"/>
          <w:w w:val="110"/>
        </w:rPr>
        <w:t> </w:t>
      </w:r>
      <w:r>
        <w:rPr>
          <w:w w:val="110"/>
        </w:rPr>
        <w:t>about</w:t>
      </w:r>
      <w:r>
        <w:rPr>
          <w:spacing w:val="-9"/>
          <w:w w:val="110"/>
        </w:rPr>
        <w:t> </w:t>
      </w:r>
      <w:r>
        <w:rPr>
          <w:w w:val="110"/>
        </w:rPr>
        <w:t>Savings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Investments</w:t>
      </w:r>
      <w:r>
        <w:rPr>
          <w:spacing w:val="-9"/>
          <w:w w:val="110"/>
        </w:rPr>
        <w:t> </w:t>
      </w:r>
      <w:r>
        <w:rPr>
          <w:w w:val="110"/>
        </w:rPr>
        <w:t>(N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3"/>
        <w:gridCol w:w="1246"/>
        <w:gridCol w:w="1790"/>
      </w:tblGrid>
      <w:tr>
        <w:trPr>
          <w:trHeight w:val="237" w:hRule="atLeast"/>
        </w:trPr>
        <w:tc>
          <w:tcPr>
            <w:tcW w:w="2993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Source</w:t>
            </w:r>
            <w:r>
              <w:rPr>
                <w:rFonts w:ascii="Georgia"/>
                <w:b/>
                <w:spacing w:val="3"/>
                <w:sz w:val="20"/>
              </w:rPr>
              <w:t> </w:t>
            </w:r>
            <w:r>
              <w:rPr>
                <w:rFonts w:ascii="Georgia"/>
                <w:b/>
                <w:spacing w:val="-4"/>
                <w:sz w:val="20"/>
              </w:rPr>
              <w:t>of</w:t>
            </w:r>
            <w:r>
              <w:rPr>
                <w:rFonts w:ascii="Georgia"/>
                <w:b/>
                <w:spacing w:val="5"/>
                <w:sz w:val="20"/>
              </w:rPr>
              <w:t> </w:t>
            </w:r>
            <w:r>
              <w:rPr>
                <w:rFonts w:ascii="Georgia"/>
                <w:b/>
                <w:spacing w:val="-4"/>
                <w:sz w:val="20"/>
              </w:rPr>
              <w:t>Knowledge</w:t>
            </w:r>
          </w:p>
        </w:tc>
        <w:tc>
          <w:tcPr>
            <w:tcW w:w="1246" w:type="dxa"/>
          </w:tcPr>
          <w:p>
            <w:pPr>
              <w:pStyle w:val="TableParagraph"/>
              <w:spacing w:line="210" w:lineRule="exact"/>
              <w:ind w:left="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Count</w:t>
            </w:r>
            <w:r>
              <w:rPr>
                <w:rFonts w:ascii="Georgia"/>
                <w:b/>
                <w:spacing w:val="15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(n)</w:t>
            </w:r>
          </w:p>
        </w:tc>
        <w:tc>
          <w:tcPr>
            <w:tcW w:w="1790" w:type="dxa"/>
          </w:tcPr>
          <w:p>
            <w:pPr>
              <w:pStyle w:val="TableParagraph"/>
              <w:spacing w:line="210" w:lineRule="exact"/>
              <w:ind w:left="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Percentage</w:t>
            </w:r>
            <w:r>
              <w:rPr>
                <w:rFonts w:ascii="Georgia"/>
                <w:b/>
                <w:spacing w:val="10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(%)</w:t>
            </w:r>
          </w:p>
        </w:tc>
      </w:tr>
      <w:tr>
        <w:trPr>
          <w:trHeight w:val="236" w:hRule="atLeast"/>
        </w:trPr>
        <w:tc>
          <w:tcPr>
            <w:tcW w:w="2993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Colleagues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Friends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1790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33.3</w:t>
            </w:r>
          </w:p>
        </w:tc>
      </w:tr>
      <w:tr>
        <w:trPr>
          <w:trHeight w:val="239" w:hRule="atLeast"/>
        </w:trPr>
        <w:tc>
          <w:tcPr>
            <w:tcW w:w="2993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Self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Study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Research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25.6</w:t>
            </w:r>
          </w:p>
        </w:tc>
      </w:tr>
      <w:tr>
        <w:trPr>
          <w:trHeight w:val="239" w:hRule="atLeast"/>
        </w:trPr>
        <w:tc>
          <w:tcPr>
            <w:tcW w:w="2993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Financial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Advisors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15.6</w:t>
            </w:r>
          </w:p>
        </w:tc>
      </w:tr>
      <w:tr>
        <w:trPr>
          <w:trHeight w:val="239" w:hRule="atLeast"/>
        </w:trPr>
        <w:tc>
          <w:tcPr>
            <w:tcW w:w="2993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Online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Forums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Communities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13.3</w:t>
            </w:r>
          </w:p>
        </w:tc>
      </w:tr>
      <w:tr>
        <w:trPr>
          <w:trHeight w:val="240" w:hRule="atLeast"/>
        </w:trPr>
        <w:tc>
          <w:tcPr>
            <w:tcW w:w="2993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Workshops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Seminars</w:t>
            </w: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1790" w:type="dxa"/>
            <w:tcBorders>
              <w:top w:val="nil"/>
            </w:tcBorders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12.2</w:t>
            </w:r>
          </w:p>
        </w:tc>
      </w:tr>
    </w:tbl>
    <w:p>
      <w:pPr>
        <w:pStyle w:val="BodyText"/>
        <w:spacing w:line="249" w:lineRule="auto" w:before="222"/>
        <w:ind w:left="23" w:right="161" w:firstLine="298"/>
        <w:jc w:val="both"/>
      </w:pPr>
      <w:r>
        <w:rPr>
          <w:w w:val="110"/>
        </w:rPr>
        <w:t>The</w:t>
      </w:r>
      <w:r>
        <w:rPr>
          <w:w w:val="110"/>
        </w:rPr>
        <w:t> above</w:t>
      </w:r>
      <w:r>
        <w:rPr>
          <w:w w:val="110"/>
        </w:rPr>
        <w:t> tables</w:t>
      </w:r>
      <w:r>
        <w:rPr>
          <w:w w:val="110"/>
        </w:rPr>
        <w:t> provides</w:t>
      </w:r>
      <w:r>
        <w:rPr>
          <w:w w:val="110"/>
        </w:rPr>
        <w:t> valuable</w:t>
      </w:r>
      <w:r>
        <w:rPr>
          <w:w w:val="110"/>
        </w:rPr>
        <w:t> insights</w:t>
      </w:r>
      <w:r>
        <w:rPr>
          <w:w w:val="110"/>
        </w:rPr>
        <w:t> about</w:t>
      </w:r>
      <w:r>
        <w:rPr>
          <w:w w:val="110"/>
        </w:rPr>
        <w:t> knowledge</w:t>
      </w:r>
      <w:r>
        <w:rPr>
          <w:w w:val="110"/>
        </w:rPr>
        <w:t> sources</w:t>
      </w:r>
      <w:r>
        <w:rPr>
          <w:w w:val="110"/>
        </w:rPr>
        <w:t> of</w:t>
      </w:r>
      <w:r>
        <w:rPr>
          <w:w w:val="110"/>
        </w:rPr>
        <w:t> respondents</w:t>
      </w:r>
      <w:r>
        <w:rPr>
          <w:w w:val="110"/>
        </w:rPr>
        <w:t> and</w:t>
      </w:r>
      <w:r>
        <w:rPr>
          <w:w w:val="110"/>
        </w:rPr>
        <w:t> we</w:t>
      </w:r>
      <w:r>
        <w:rPr>
          <w:w w:val="110"/>
        </w:rPr>
        <w:t> can see</w:t>
      </w:r>
      <w:r>
        <w:rPr>
          <w:w w:val="110"/>
        </w:rPr>
        <w:t> that</w:t>
      </w:r>
      <w:r>
        <w:rPr>
          <w:w w:val="110"/>
        </w:rPr>
        <w:t> informal</w:t>
      </w:r>
      <w:r>
        <w:rPr>
          <w:w w:val="110"/>
        </w:rPr>
        <w:t> channels</w:t>
      </w:r>
      <w:r>
        <w:rPr>
          <w:w w:val="110"/>
        </w:rPr>
        <w:t> dominate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majority</w:t>
      </w:r>
      <w:r>
        <w:rPr>
          <w:w w:val="110"/>
        </w:rPr>
        <w:t> rely</w:t>
      </w:r>
      <w:r>
        <w:rPr>
          <w:w w:val="110"/>
        </w:rPr>
        <w:t> on</w:t>
      </w:r>
      <w:r>
        <w:rPr>
          <w:w w:val="110"/>
        </w:rPr>
        <w:t> colleagues</w:t>
      </w:r>
      <w:r>
        <w:rPr>
          <w:w w:val="110"/>
        </w:rPr>
        <w:t> and</w:t>
      </w:r>
      <w:r>
        <w:rPr>
          <w:w w:val="110"/>
        </w:rPr>
        <w:t> friends</w:t>
      </w:r>
      <w:r>
        <w:rPr>
          <w:w w:val="110"/>
        </w:rPr>
        <w:t> and</w:t>
      </w:r>
      <w:r>
        <w:rPr>
          <w:w w:val="110"/>
        </w:rPr>
        <w:t> self</w:t>
      </w:r>
      <w:r>
        <w:rPr>
          <w:w w:val="110"/>
        </w:rPr>
        <w:t> study</w:t>
      </w:r>
      <w:r>
        <w:rPr>
          <w:w w:val="110"/>
        </w:rPr>
        <w:t> for investment</w:t>
      </w:r>
      <w:r>
        <w:rPr>
          <w:spacing w:val="-1"/>
          <w:w w:val="110"/>
        </w:rPr>
        <w:t> </w:t>
      </w:r>
      <w:r>
        <w:rPr>
          <w:w w:val="110"/>
        </w:rPr>
        <w:t>related</w:t>
      </w:r>
      <w:r>
        <w:rPr>
          <w:spacing w:val="-1"/>
          <w:w w:val="110"/>
        </w:rPr>
        <w:t> </w:t>
      </w:r>
      <w:r>
        <w:rPr>
          <w:w w:val="110"/>
        </w:rPr>
        <w:t>knowledge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shows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strong</w:t>
      </w:r>
      <w:r>
        <w:rPr>
          <w:spacing w:val="-1"/>
          <w:w w:val="110"/>
        </w:rPr>
        <w:t> </w:t>
      </w:r>
      <w:r>
        <w:rPr>
          <w:w w:val="110"/>
        </w:rPr>
        <w:t>preference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peep</w:t>
      </w:r>
      <w:r>
        <w:rPr>
          <w:spacing w:val="-1"/>
          <w:w w:val="110"/>
        </w:rPr>
        <w:t> </w:t>
      </w:r>
      <w:r>
        <w:rPr>
          <w:w w:val="110"/>
        </w:rPr>
        <w:t>learning.</w:t>
      </w:r>
      <w:r>
        <w:rPr>
          <w:spacing w:val="33"/>
          <w:w w:val="110"/>
        </w:rPr>
        <w:t> </w:t>
      </w:r>
      <w:r>
        <w:rPr>
          <w:w w:val="110"/>
        </w:rPr>
        <w:t>Low</w:t>
      </w:r>
      <w:r>
        <w:rPr>
          <w:spacing w:val="-1"/>
          <w:w w:val="110"/>
        </w:rPr>
        <w:t> </w:t>
      </w:r>
      <w:r>
        <w:rPr>
          <w:w w:val="110"/>
        </w:rPr>
        <w:t>dependence</w:t>
      </w:r>
      <w:r>
        <w:rPr>
          <w:spacing w:val="-1"/>
          <w:w w:val="110"/>
        </w:rPr>
        <w:t> </w:t>
      </w:r>
      <w:r>
        <w:rPr>
          <w:w w:val="110"/>
        </w:rPr>
        <w:t>on professional help and minimal engagement with public platforms.</w:t>
      </w:r>
    </w:p>
    <w:p>
      <w:pPr>
        <w:pStyle w:val="BodyText"/>
        <w:spacing w:before="32"/>
      </w:pPr>
    </w:p>
    <w:p>
      <w:pPr>
        <w:pStyle w:val="BodyText"/>
        <w:ind w:left="2069"/>
      </w:pPr>
      <w:r>
        <w:rPr>
          <w:w w:val="110"/>
        </w:rPr>
        <w:t>Sources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Knowledge</w:t>
      </w:r>
      <w:r>
        <w:rPr>
          <w:spacing w:val="-10"/>
          <w:w w:val="110"/>
        </w:rPr>
        <w:t> </w:t>
      </w:r>
      <w:r>
        <w:rPr>
          <w:w w:val="110"/>
        </w:rPr>
        <w:t>about</w:t>
      </w:r>
      <w:r>
        <w:rPr>
          <w:spacing w:val="-9"/>
          <w:w w:val="110"/>
        </w:rPr>
        <w:t> </w:t>
      </w:r>
      <w:r>
        <w:rPr>
          <w:w w:val="110"/>
        </w:rPr>
        <w:t>Savings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Investments</w:t>
      </w:r>
      <w:r>
        <w:rPr>
          <w:spacing w:val="-10"/>
          <w:w w:val="110"/>
        </w:rPr>
        <w:t> </w:t>
      </w:r>
      <w:r>
        <w:rPr>
          <w:w w:val="110"/>
        </w:rPr>
        <w:t>(N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spacing w:before="167"/>
      </w:pPr>
    </w:p>
    <w:p>
      <w:pPr>
        <w:pStyle w:val="BodyText"/>
        <w:ind w:left="4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1419215</wp:posOffset>
                </wp:positionH>
                <wp:positionV relativeFrom="paragraph">
                  <wp:posOffset>-181279</wp:posOffset>
                </wp:positionV>
                <wp:extent cx="5166995" cy="13392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166995" cy="1339215"/>
                          <a:chExt cx="5166995" cy="13392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530" y="0"/>
                            <a:ext cx="5161915" cy="133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339215">
                                <a:moveTo>
                                  <a:pt x="595585" y="1338671"/>
                                </a:moveTo>
                                <a:lnTo>
                                  <a:pt x="595585" y="1284668"/>
                                </a:lnTo>
                              </a:path>
                              <a:path w="5161915" h="1339215">
                                <a:moveTo>
                                  <a:pt x="1588268" y="1338671"/>
                                </a:moveTo>
                                <a:lnTo>
                                  <a:pt x="1588268" y="1284668"/>
                                </a:lnTo>
                              </a:path>
                              <a:path w="5161915" h="1339215">
                                <a:moveTo>
                                  <a:pt x="2580951" y="1338671"/>
                                </a:moveTo>
                                <a:lnTo>
                                  <a:pt x="2580951" y="1284668"/>
                                </a:lnTo>
                              </a:path>
                              <a:path w="5161915" h="1339215">
                                <a:moveTo>
                                  <a:pt x="3573633" y="1338671"/>
                                </a:moveTo>
                                <a:lnTo>
                                  <a:pt x="3573633" y="1284668"/>
                                </a:lnTo>
                              </a:path>
                              <a:path w="5161915" h="1339215">
                                <a:moveTo>
                                  <a:pt x="4566316" y="1338671"/>
                                </a:moveTo>
                                <a:lnTo>
                                  <a:pt x="4566316" y="1284668"/>
                                </a:lnTo>
                              </a:path>
                              <a:path w="5161915" h="1339215">
                                <a:moveTo>
                                  <a:pt x="595585" y="0"/>
                                </a:moveTo>
                                <a:lnTo>
                                  <a:pt x="595585" y="54005"/>
                                </a:lnTo>
                              </a:path>
                              <a:path w="5161915" h="1339215">
                                <a:moveTo>
                                  <a:pt x="1588268" y="0"/>
                                </a:moveTo>
                                <a:lnTo>
                                  <a:pt x="1588268" y="54005"/>
                                </a:lnTo>
                              </a:path>
                              <a:path w="5161915" h="1339215">
                                <a:moveTo>
                                  <a:pt x="2580951" y="0"/>
                                </a:moveTo>
                                <a:lnTo>
                                  <a:pt x="2580951" y="54005"/>
                                </a:lnTo>
                              </a:path>
                              <a:path w="5161915" h="1339215">
                                <a:moveTo>
                                  <a:pt x="3573633" y="0"/>
                                </a:moveTo>
                                <a:lnTo>
                                  <a:pt x="3573633" y="54005"/>
                                </a:lnTo>
                              </a:path>
                              <a:path w="5161915" h="1339215">
                                <a:moveTo>
                                  <a:pt x="4566316" y="0"/>
                                </a:moveTo>
                                <a:lnTo>
                                  <a:pt x="4566316" y="54005"/>
                                </a:lnTo>
                              </a:path>
                              <a:path w="5161915" h="1339215">
                                <a:moveTo>
                                  <a:pt x="0" y="1284668"/>
                                </a:moveTo>
                                <a:lnTo>
                                  <a:pt x="53996" y="1284668"/>
                                </a:lnTo>
                              </a:path>
                              <a:path w="5161915" h="1339215">
                                <a:moveTo>
                                  <a:pt x="0" y="942817"/>
                                </a:moveTo>
                                <a:lnTo>
                                  <a:pt x="53996" y="942817"/>
                                </a:lnTo>
                              </a:path>
                              <a:path w="5161915" h="1339215">
                                <a:moveTo>
                                  <a:pt x="0" y="600966"/>
                                </a:moveTo>
                                <a:lnTo>
                                  <a:pt x="53996" y="600966"/>
                                </a:lnTo>
                              </a:path>
                              <a:path w="5161915" h="1339215">
                                <a:moveTo>
                                  <a:pt x="0" y="259116"/>
                                </a:moveTo>
                                <a:lnTo>
                                  <a:pt x="53996" y="259116"/>
                                </a:lnTo>
                              </a:path>
                              <a:path w="5161915" h="1339215">
                                <a:moveTo>
                                  <a:pt x="5161908" y="1284668"/>
                                </a:moveTo>
                                <a:lnTo>
                                  <a:pt x="5107908" y="1284668"/>
                                </a:lnTo>
                              </a:path>
                              <a:path w="5161915" h="1339215">
                                <a:moveTo>
                                  <a:pt x="5161908" y="942817"/>
                                </a:moveTo>
                                <a:lnTo>
                                  <a:pt x="5107908" y="942817"/>
                                </a:lnTo>
                              </a:path>
                              <a:path w="5161915" h="1339215">
                                <a:moveTo>
                                  <a:pt x="5161908" y="600966"/>
                                </a:moveTo>
                                <a:lnTo>
                                  <a:pt x="5107908" y="600966"/>
                                </a:lnTo>
                              </a:path>
                              <a:path w="5161915" h="1339215">
                                <a:moveTo>
                                  <a:pt x="5161908" y="259116"/>
                                </a:moveTo>
                                <a:lnTo>
                                  <a:pt x="5107908" y="259116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30" y="54005"/>
                            <a:ext cx="5161915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231265">
                                <a:moveTo>
                                  <a:pt x="0" y="1230663"/>
                                </a:moveTo>
                                <a:lnTo>
                                  <a:pt x="0" y="0"/>
                                </a:lnTo>
                                <a:lnTo>
                                  <a:pt x="5161908" y="0"/>
                                </a:lnTo>
                                <a:lnTo>
                                  <a:pt x="5161908" y="1230663"/>
                                </a:lnTo>
                                <a:lnTo>
                                  <a:pt x="0" y="123066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3209" y="259117"/>
                            <a:ext cx="416115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1154" h="1026160">
                                <a:moveTo>
                                  <a:pt x="189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5550"/>
                                </a:lnTo>
                                <a:lnTo>
                                  <a:pt x="189801" y="1025550"/>
                                </a:lnTo>
                                <a:lnTo>
                                  <a:pt x="189801" y="0"/>
                                </a:lnTo>
                                <a:close/>
                              </a:path>
                              <a:path w="4161154" h="1026160">
                                <a:moveTo>
                                  <a:pt x="1182484" y="239293"/>
                                </a:moveTo>
                                <a:lnTo>
                                  <a:pt x="992682" y="239293"/>
                                </a:lnTo>
                                <a:lnTo>
                                  <a:pt x="992682" y="1025550"/>
                                </a:lnTo>
                                <a:lnTo>
                                  <a:pt x="1182484" y="1025550"/>
                                </a:lnTo>
                                <a:lnTo>
                                  <a:pt x="1182484" y="239293"/>
                                </a:lnTo>
                                <a:close/>
                              </a:path>
                              <a:path w="4161154" h="1026160">
                                <a:moveTo>
                                  <a:pt x="2175167" y="546963"/>
                                </a:moveTo>
                                <a:lnTo>
                                  <a:pt x="1985378" y="546963"/>
                                </a:lnTo>
                                <a:lnTo>
                                  <a:pt x="1985378" y="1025550"/>
                                </a:lnTo>
                                <a:lnTo>
                                  <a:pt x="2175167" y="1025550"/>
                                </a:lnTo>
                                <a:lnTo>
                                  <a:pt x="2175167" y="546963"/>
                                </a:lnTo>
                                <a:close/>
                              </a:path>
                              <a:path w="4161154" h="1026160">
                                <a:moveTo>
                                  <a:pt x="3167850" y="615340"/>
                                </a:moveTo>
                                <a:lnTo>
                                  <a:pt x="2978061" y="615340"/>
                                </a:lnTo>
                                <a:lnTo>
                                  <a:pt x="2978061" y="1025550"/>
                                </a:lnTo>
                                <a:lnTo>
                                  <a:pt x="3167850" y="1025550"/>
                                </a:lnTo>
                                <a:lnTo>
                                  <a:pt x="3167850" y="615340"/>
                                </a:lnTo>
                                <a:close/>
                              </a:path>
                              <a:path w="4161154" h="1026160">
                                <a:moveTo>
                                  <a:pt x="4160532" y="649516"/>
                                </a:moveTo>
                                <a:lnTo>
                                  <a:pt x="3970744" y="649516"/>
                                </a:lnTo>
                                <a:lnTo>
                                  <a:pt x="3970744" y="1025550"/>
                                </a:lnTo>
                                <a:lnTo>
                                  <a:pt x="4160532" y="1025550"/>
                                </a:lnTo>
                                <a:lnTo>
                                  <a:pt x="4160532" y="64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3220" y="259116"/>
                            <a:ext cx="416052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0520" h="1026160">
                                <a:moveTo>
                                  <a:pt x="0" y="1025551"/>
                                </a:moveTo>
                                <a:lnTo>
                                  <a:pt x="189790" y="1025551"/>
                                </a:lnTo>
                                <a:lnTo>
                                  <a:pt x="1897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5551"/>
                                </a:lnTo>
                                <a:close/>
                              </a:path>
                              <a:path w="4160520" h="1026160">
                                <a:moveTo>
                                  <a:pt x="992682" y="1025551"/>
                                </a:moveTo>
                                <a:lnTo>
                                  <a:pt x="1182472" y="1025551"/>
                                </a:lnTo>
                                <a:lnTo>
                                  <a:pt x="1182472" y="239294"/>
                                </a:lnTo>
                                <a:lnTo>
                                  <a:pt x="992682" y="239294"/>
                                </a:lnTo>
                                <a:lnTo>
                                  <a:pt x="992682" y="1025551"/>
                                </a:lnTo>
                                <a:close/>
                              </a:path>
                              <a:path w="4160520" h="1026160">
                                <a:moveTo>
                                  <a:pt x="1985366" y="1025551"/>
                                </a:moveTo>
                                <a:lnTo>
                                  <a:pt x="2175157" y="1025551"/>
                                </a:lnTo>
                                <a:lnTo>
                                  <a:pt x="2175157" y="546961"/>
                                </a:lnTo>
                                <a:lnTo>
                                  <a:pt x="1985366" y="546961"/>
                                </a:lnTo>
                                <a:lnTo>
                                  <a:pt x="1985366" y="1025551"/>
                                </a:lnTo>
                                <a:close/>
                              </a:path>
                              <a:path w="4160520" h="1026160">
                                <a:moveTo>
                                  <a:pt x="2978049" y="1025551"/>
                                </a:moveTo>
                                <a:lnTo>
                                  <a:pt x="3167840" y="1025551"/>
                                </a:lnTo>
                                <a:lnTo>
                                  <a:pt x="3167840" y="615330"/>
                                </a:lnTo>
                                <a:lnTo>
                                  <a:pt x="2978049" y="615330"/>
                                </a:lnTo>
                                <a:lnTo>
                                  <a:pt x="2978049" y="1025551"/>
                                </a:lnTo>
                                <a:close/>
                              </a:path>
                              <a:path w="4160520" h="1026160">
                                <a:moveTo>
                                  <a:pt x="3970732" y="1025551"/>
                                </a:moveTo>
                                <a:lnTo>
                                  <a:pt x="4160522" y="1025551"/>
                                </a:lnTo>
                                <a:lnTo>
                                  <a:pt x="4160522" y="649516"/>
                                </a:lnTo>
                                <a:lnTo>
                                  <a:pt x="3970732" y="649516"/>
                                </a:lnTo>
                                <a:lnTo>
                                  <a:pt x="3970732" y="102555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03221" y="119533"/>
                            <a:ext cx="2025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495891" y="358826"/>
                            <a:ext cx="2025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115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520197" y="666496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512867" y="734860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05537" y="769049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749252pt;margin-top:-14.274008pt;width:406.85pt;height:105.45pt;mso-position-horizontal-relative:page;mso-position-vertical-relative:paragraph;z-index:15728640" id="docshapegroup2" coordorigin="2235,-285" coordsize="8137,2109">
                <v:shape style="position:absolute;left:2238;top:-286;width:8129;height:2109" id="docshape3" coordorigin="2239,-285" coordsize="8129,2109" path="m3177,1823l3177,1738m4740,1823l4740,1738m6303,1823l6303,1738m7867,1823l7867,1738m9430,1823l9430,1738m3177,-285l3177,-200m4740,-285l4740,-200m6303,-285l6303,-200m7867,-285l7867,-200m9430,-285l9430,-200m2239,1738l2324,1738m2239,1199l2324,1199m2239,661l2324,661m2239,123l2324,123m10368,1738l10283,1738m10368,1199l10283,1199m10368,661l10283,661m10368,123l10283,123e" filled="false" stroked="true" strokeweight=".19925pt" strokecolor="#7f7f7f">
                  <v:path arrowok="t"/>
                  <v:stroke dashstyle="solid"/>
                </v:shape>
                <v:rect style="position:absolute;left:2238;top:-201;width:8129;height:1939" id="docshape4" filled="false" stroked="true" strokeweight=".3985pt" strokecolor="#000000">
                  <v:stroke dashstyle="solid"/>
                </v:rect>
                <v:shape style="position:absolute;left:3027;top:122;width:6553;height:1616" id="docshape5" coordorigin="3027,123" coordsize="6553,1616" path="m3326,123l3027,123,3027,1738,3326,1738,3326,123xm4890,499l4591,499,4591,1738,4890,1738,4890,499xm6453,984l6154,984,6154,1738,6453,1738,6453,984xm8016,1092l7717,1092,7717,1738,8016,1738,8016,1092xm9579,1145l9281,1145,9281,1738,9579,1738,9579,1145xe" filled="true" fillcolor="#6666ff" stroked="false">
                  <v:path arrowok="t"/>
                  <v:fill type="solid"/>
                </v:shape>
                <v:shape style="position:absolute;left:3027;top:122;width:6552;height:1616" id="docshape6" coordorigin="3027,123" coordsize="6552,1616" path="m3027,1738l3326,1738,3326,123,3027,123,3027,1738xm4591,1738l4890,1738,4890,499,4591,499,4591,1738xm6154,1738l6453,1738,6453,984,6154,984,6154,1738xm7717,1738l8016,1738,8016,1092,7717,1092,7717,1738xm9281,1738l9579,1738,9579,1145,9281,1145,9281,1738xe" filled="false" stroked="true" strokeweight=".3985pt" strokecolor="#0000ff">
                  <v:path arrowok="t"/>
                  <v:stroke dashstyle="solid"/>
                </v:shape>
                <v:shape style="position:absolute;left:3027;top:-98;width:319;height:200" type="#_x0000_t202" id="docshape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150</w:t>
                        </w:r>
                      </w:p>
                    </w:txbxContent>
                  </v:textbox>
                  <w10:wrap type="none"/>
                </v:shape>
                <v:shape style="position:absolute;left:4590;top:279;width:319;height:200" type="#_x0000_t202" id="docshape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115</w:t>
                        </w:r>
                      </w:p>
                    </w:txbxContent>
                  </v:textbox>
                  <w10:wrap type="none"/>
                </v:shape>
                <v:shape style="position:absolute;left:6203;top:764;width:220;height:200" type="#_x0000_t202" id="docshape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70</w:t>
                        </w:r>
                      </w:p>
                    </w:txbxContent>
                  </v:textbox>
                  <w10:wrap type="none"/>
                </v:shape>
                <v:shape style="position:absolute;left:7767;top:871;width:220;height:200" type="#_x0000_t202" id="docshape1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  <v:shape style="position:absolute;left:9330;top:925;width:220;height:200" type="#_x0000_t202" id="docshape1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55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150</w:t>
      </w:r>
    </w:p>
    <w:p>
      <w:pPr>
        <w:pStyle w:val="BodyText"/>
        <w:spacing w:before="78"/>
      </w:pPr>
    </w:p>
    <w:p>
      <w:pPr>
        <w:pStyle w:val="BodyText"/>
        <w:ind w:left="4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961174</wp:posOffset>
                </wp:positionH>
                <wp:positionV relativeFrom="paragraph">
                  <wp:posOffset>-142238</wp:posOffset>
                </wp:positionV>
                <wp:extent cx="152400" cy="5778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2400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20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Count</w:t>
                            </w:r>
                            <w:r>
                              <w:rPr>
                                <w:spacing w:val="-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(n)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83052pt;margin-top:-11.199917pt;width:12pt;height:45.5pt;mso-position-horizontal-relative:page;mso-position-vertical-relative:paragraph;z-index:15729152" type="#_x0000_t202" id="docshape1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13" w:lineRule="exact"/>
                        <w:ind w:left="20"/>
                      </w:pPr>
                      <w:r>
                        <w:rPr>
                          <w:spacing w:val="-2"/>
                          <w:w w:val="115"/>
                        </w:rPr>
                        <w:t>Count</w:t>
                      </w:r>
                      <w:r>
                        <w:rPr>
                          <w:spacing w:val="-9"/>
                          <w:w w:val="115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</w:rPr>
                        <w:t>(n)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100</w:t>
      </w:r>
    </w:p>
    <w:p>
      <w:pPr>
        <w:pStyle w:val="BodyText"/>
        <w:spacing w:before="78"/>
      </w:pPr>
    </w:p>
    <w:p>
      <w:pPr>
        <w:pStyle w:val="BodyText"/>
        <w:spacing w:before="1"/>
        <w:ind w:left="552"/>
      </w:pPr>
      <w:r>
        <w:rPr>
          <w:spacing w:val="-5"/>
        </w:rPr>
        <w:t>50</w:t>
      </w:r>
    </w:p>
    <w:p>
      <w:pPr>
        <w:pStyle w:val="BodyText"/>
        <w:spacing w:before="78"/>
      </w:pPr>
    </w:p>
    <w:p>
      <w:pPr>
        <w:pStyle w:val="BodyText"/>
        <w:ind w:left="6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974465</wp:posOffset>
                </wp:positionH>
                <wp:positionV relativeFrom="paragraph">
                  <wp:posOffset>519191</wp:posOffset>
                </wp:positionV>
                <wp:extent cx="1184910" cy="1270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8900000">
                          <a:off x="0" y="0"/>
                          <a:ext cx="118491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Colleagues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Friends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29584pt;margin-top:40.881222pt;width:93.3pt;height:10pt;mso-position-horizontal-relative:page;mso-position-vertical-relative:paragraph;z-index:-16603648;rotation:315" type="#_x0000_t136" fillcolor="#000000" stroked="f">
                <o:extrusion v:ext="view" autorotationcenter="t"/>
                <v:textpath style="font-family:&quot;Times New Roman&quot;;font-size:10pt;v-text-kern:t;mso-text-shadow:auto" string="Colleagues or Friend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1827025</wp:posOffset>
                </wp:positionH>
                <wp:positionV relativeFrom="paragraph">
                  <wp:posOffset>577175</wp:posOffset>
                </wp:positionV>
                <wp:extent cx="1349375" cy="1270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8900000">
                          <a:off x="0" y="0"/>
                          <a:ext cx="13493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Self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Study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Research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60260pt;margin-top:45.446896pt;width:106.25pt;height:10pt;mso-position-horizontal-relative:page;mso-position-vertical-relative:paragraph;z-index:15730176;rotation:315" type="#_x0000_t136" fillcolor="#000000" stroked="f">
                <o:extrusion v:ext="view" autorotationcenter="t"/>
                <v:textpath style="font-family:&quot;Times New Roman&quot;;font-size:10pt;v-text-kern:t;mso-text-shadow:auto" string="Self Study and Researc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3097763</wp:posOffset>
                </wp:positionH>
                <wp:positionV relativeFrom="paragraph">
                  <wp:posOffset>474244</wp:posOffset>
                </wp:positionV>
                <wp:extent cx="1033780" cy="1270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8900000">
                          <a:off x="0" y="0"/>
                          <a:ext cx="103378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Financial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Advisors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18365pt;margin-top:37.342049pt;width:81.4pt;height:10pt;mso-position-horizontal-relative:page;mso-position-vertical-relative:paragraph;z-index:15730688;rotation:315" type="#_x0000_t136" fillcolor="#000000" stroked="f">
                <o:extrusion v:ext="view" autorotationcenter="t"/>
                <v:textpath style="font-family:&quot;Times New Roman&quot;;font-size:10pt;v-text-kern:t;mso-text-shadow:auto" string="Financial Advisor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3484222</wp:posOffset>
                </wp:positionH>
                <wp:positionV relativeFrom="paragraph">
                  <wp:posOffset>725542</wp:posOffset>
                </wp:positionV>
                <wp:extent cx="1743710" cy="1270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8900000">
                          <a:off x="0" y="0"/>
                          <a:ext cx="174371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Online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Forums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Communities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48236pt;margin-top:57.129368pt;width:137.3pt;height:10pt;mso-position-horizontal-relative:page;mso-position-vertical-relative:paragraph;z-index:15731200;rotation:315" type="#_x0000_t136" fillcolor="#000000" stroked="f">
                <o:extrusion v:ext="view" autorotationcenter="t"/>
                <v:textpath style="font-family:&quot;Times New Roman&quot;;font-size:10pt;v-text-kern:t;mso-text-shadow:auto" string="Online Forums or Communiti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4846758</wp:posOffset>
                </wp:positionH>
                <wp:positionV relativeFrom="paragraph">
                  <wp:posOffset>559961</wp:posOffset>
                </wp:positionV>
                <wp:extent cx="1300480" cy="1270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18900000">
                          <a:off x="0" y="0"/>
                          <a:ext cx="130048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Workshops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Seminars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34491pt;margin-top:44.091427pt;width:102.4pt;height:10pt;mso-position-horizontal-relative:page;mso-position-vertical-relative:paragraph;z-index:15731712;rotation:315" type="#_x0000_t136" fillcolor="#000000" stroked="f">
                <o:extrusion v:ext="view" autorotationcenter="t"/>
                <v:textpath style="font-family:&quot;Times New Roman&quot;;font-size:10pt;v-text-kern:t;mso-text-shadow:auto" string="Workshops or Seminars"/>
                <w10:wrap type="none"/>
              </v:shape>
            </w:pict>
          </mc:Fallback>
        </mc:AlternateConten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spacing w:before="1"/>
        <w:ind w:left="113" w:right="253"/>
        <w:jc w:val="center"/>
      </w:pPr>
      <w:r>
        <w:rPr>
          <w:w w:val="105"/>
        </w:rPr>
        <w:t>Figure</w:t>
      </w:r>
      <w:r>
        <w:rPr>
          <w:spacing w:val="11"/>
          <w:w w:val="105"/>
        </w:rPr>
        <w:t> </w:t>
      </w:r>
      <w:r>
        <w:rPr>
          <w:w w:val="105"/>
        </w:rPr>
        <w:t>1:</w:t>
      </w:r>
      <w:r>
        <w:rPr>
          <w:spacing w:val="34"/>
          <w:w w:val="105"/>
        </w:rPr>
        <w:t> </w:t>
      </w:r>
      <w:r>
        <w:rPr>
          <w:w w:val="105"/>
        </w:rPr>
        <w:t>Distribution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Knowledge</w:t>
      </w:r>
      <w:r>
        <w:rPr>
          <w:spacing w:val="12"/>
          <w:w w:val="105"/>
        </w:rPr>
        <w:t> </w:t>
      </w:r>
      <w:r>
        <w:rPr>
          <w:w w:val="105"/>
        </w:rPr>
        <w:t>Sources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Savings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Investments</w:t>
      </w:r>
    </w:p>
    <w:p>
      <w:pPr>
        <w:pStyle w:val="BodyText"/>
        <w:spacing w:before="44"/>
      </w:pPr>
    </w:p>
    <w:p>
      <w:pPr>
        <w:pStyle w:val="BodyText"/>
        <w:spacing w:line="249" w:lineRule="auto"/>
        <w:ind w:left="23" w:right="162" w:firstLine="298"/>
        <w:jc w:val="both"/>
      </w:pPr>
      <w:r>
        <w:rPr>
          <w:w w:val="105"/>
        </w:rPr>
        <w:t>The above bar graph visually reinforces the insights from the corresponding table on sources of knowl- edge</w:t>
      </w:r>
      <w:r>
        <w:rPr>
          <w:spacing w:val="34"/>
          <w:w w:val="105"/>
        </w:rPr>
        <w:t> </w:t>
      </w:r>
      <w:r>
        <w:rPr>
          <w:w w:val="105"/>
        </w:rPr>
        <w:t>about</w:t>
      </w:r>
      <w:r>
        <w:rPr>
          <w:spacing w:val="34"/>
          <w:w w:val="105"/>
        </w:rPr>
        <w:t> </w:t>
      </w:r>
      <w:r>
        <w:rPr>
          <w:w w:val="105"/>
        </w:rPr>
        <w:t>savings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investments.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clearly</w:t>
      </w:r>
      <w:r>
        <w:rPr>
          <w:spacing w:val="34"/>
          <w:w w:val="105"/>
        </w:rPr>
        <w:t> </w:t>
      </w:r>
      <w:r>
        <w:rPr>
          <w:w w:val="105"/>
        </w:rPr>
        <w:t>illustrates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informal</w:t>
      </w:r>
      <w:r>
        <w:rPr>
          <w:spacing w:val="34"/>
          <w:w w:val="105"/>
        </w:rPr>
        <w:t> </w:t>
      </w:r>
      <w:r>
        <w:rPr>
          <w:w w:val="105"/>
        </w:rPr>
        <w:t>learning</w:t>
      </w:r>
      <w:r>
        <w:rPr>
          <w:spacing w:val="34"/>
          <w:w w:val="105"/>
        </w:rPr>
        <w:t> </w:t>
      </w:r>
      <w:r>
        <w:rPr>
          <w:w w:val="105"/>
        </w:rPr>
        <w:t>channels</w:t>
      </w:r>
      <w:r>
        <w:rPr>
          <w:spacing w:val="34"/>
          <w:w w:val="105"/>
        </w:rPr>
        <w:t> </w:t>
      </w:r>
      <w:r>
        <w:rPr>
          <w:w w:val="105"/>
        </w:rPr>
        <w:t>dominate</w:t>
      </w:r>
      <w:r>
        <w:rPr>
          <w:spacing w:val="34"/>
          <w:w w:val="105"/>
        </w:rPr>
        <w:t> </w:t>
      </w:r>
      <w:r>
        <w:rPr>
          <w:w w:val="105"/>
        </w:rPr>
        <w:t>— with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highest</w:t>
      </w:r>
      <w:r>
        <w:rPr>
          <w:spacing w:val="38"/>
          <w:w w:val="105"/>
        </w:rPr>
        <w:t> </w:t>
      </w:r>
      <w:r>
        <w:rPr>
          <w:w w:val="105"/>
        </w:rPr>
        <w:t>number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respondents</w:t>
      </w:r>
      <w:r>
        <w:rPr>
          <w:spacing w:val="38"/>
          <w:w w:val="105"/>
        </w:rPr>
        <w:t> </w:t>
      </w:r>
      <w:r>
        <w:rPr>
          <w:w w:val="105"/>
        </w:rPr>
        <w:t>relying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colleagues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38"/>
          <w:w w:val="105"/>
        </w:rPr>
        <w:t> </w:t>
      </w:r>
      <w:r>
        <w:rPr>
          <w:w w:val="105"/>
        </w:rPr>
        <w:t>friends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self</w:t>
      </w:r>
      <w:r>
        <w:rPr>
          <w:spacing w:val="38"/>
          <w:w w:val="105"/>
        </w:rPr>
        <w:t> </w:t>
      </w:r>
      <w:r>
        <w:rPr>
          <w:w w:val="105"/>
        </w:rPr>
        <w:t>study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research. This highlights a strong inclination towards peer learning and self-driven exploration when it comes to financial decisions.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23" w:right="159" w:firstLine="298"/>
        <w:jc w:val="both"/>
      </w:pPr>
      <w:r>
        <w:rPr>
          <w:w w:val="105"/>
        </w:rPr>
        <w:t>In contrast, the lower bars for financial advisors, online forums, and seminars reflect a limited depen- dence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professional</w:t>
      </w:r>
      <w:r>
        <w:rPr>
          <w:spacing w:val="11"/>
          <w:w w:val="105"/>
        </w:rPr>
        <w:t> </w:t>
      </w:r>
      <w:r>
        <w:rPr>
          <w:w w:val="105"/>
        </w:rPr>
        <w:t>advice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minimal</w:t>
      </w:r>
      <w:r>
        <w:rPr>
          <w:spacing w:val="11"/>
          <w:w w:val="105"/>
        </w:rPr>
        <w:t> </w:t>
      </w:r>
      <w:r>
        <w:rPr>
          <w:w w:val="105"/>
        </w:rPr>
        <w:t>engagement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institutional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public</w:t>
      </w:r>
      <w:r>
        <w:rPr>
          <w:spacing w:val="11"/>
          <w:w w:val="105"/>
        </w:rPr>
        <w:t> </w:t>
      </w:r>
      <w:r>
        <w:rPr>
          <w:w w:val="105"/>
        </w:rPr>
        <w:t>educational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platforms.</w:t>
      </w:r>
    </w:p>
    <w:p>
      <w:pPr>
        <w:pStyle w:val="BodyText"/>
        <w:spacing w:after="0" w:line="249" w:lineRule="auto"/>
        <w:jc w:val="both"/>
        <w:sectPr>
          <w:pgSz w:w="11910" w:h="16840"/>
          <w:pgMar w:header="0" w:footer="792" w:top="1360" w:bottom="980" w:left="1417" w:right="1275"/>
        </w:sectPr>
      </w:pPr>
    </w:p>
    <w:p>
      <w:pPr>
        <w:pStyle w:val="BodyText"/>
        <w:spacing w:line="249" w:lineRule="auto" w:before="34"/>
        <w:ind w:left="23"/>
      </w:pP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suggests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individuals</w:t>
      </w:r>
      <w:r>
        <w:rPr>
          <w:spacing w:val="40"/>
          <w:w w:val="105"/>
        </w:rPr>
        <w:t> </w:t>
      </w:r>
      <w:r>
        <w:rPr>
          <w:w w:val="105"/>
        </w:rPr>
        <w:t>prefer</w:t>
      </w:r>
      <w:r>
        <w:rPr>
          <w:spacing w:val="40"/>
          <w:w w:val="105"/>
        </w:rPr>
        <w:t> </w:t>
      </w:r>
      <w:r>
        <w:rPr>
          <w:w w:val="105"/>
        </w:rPr>
        <w:t>accessible,</w:t>
      </w:r>
      <w:r>
        <w:rPr>
          <w:spacing w:val="40"/>
          <w:w w:val="105"/>
        </w:rPr>
        <w:t> </w:t>
      </w:r>
      <w:r>
        <w:rPr>
          <w:w w:val="105"/>
        </w:rPr>
        <w:t>relatable,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personal</w:t>
      </w:r>
      <w:r>
        <w:rPr>
          <w:spacing w:val="40"/>
          <w:w w:val="105"/>
        </w:rPr>
        <w:t> </w:t>
      </w:r>
      <w:r>
        <w:rPr>
          <w:w w:val="105"/>
        </w:rPr>
        <w:t>sources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formal</w:t>
      </w:r>
      <w:r>
        <w:rPr>
          <w:spacing w:val="40"/>
          <w:w w:val="105"/>
        </w:rPr>
        <w:t> </w:t>
      </w:r>
      <w:r>
        <w:rPr>
          <w:w w:val="105"/>
        </w:rPr>
        <w:t>or structured avenues for investment-related knowledge.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483"/>
      </w:pPr>
      <w:r>
        <w:rPr>
          <w:w w:val="110"/>
        </w:rPr>
        <w:t>Table</w:t>
      </w:r>
      <w:r>
        <w:rPr>
          <w:spacing w:val="-9"/>
          <w:w w:val="110"/>
        </w:rPr>
        <w:t> </w:t>
      </w:r>
      <w:r>
        <w:rPr>
          <w:w w:val="110"/>
        </w:rPr>
        <w:t>2:</w:t>
      </w:r>
      <w:r>
        <w:rPr>
          <w:spacing w:val="8"/>
          <w:w w:val="110"/>
        </w:rPr>
        <w:t> </w:t>
      </w:r>
      <w:r>
        <w:rPr>
          <w:w w:val="110"/>
        </w:rPr>
        <w:t>Mobile</w:t>
      </w:r>
      <w:r>
        <w:rPr>
          <w:spacing w:val="-9"/>
          <w:w w:val="110"/>
        </w:rPr>
        <w:t> </w:t>
      </w:r>
      <w:r>
        <w:rPr>
          <w:w w:val="110"/>
        </w:rPr>
        <w:t>App</w:t>
      </w:r>
      <w:r>
        <w:rPr>
          <w:spacing w:val="-8"/>
          <w:w w:val="110"/>
        </w:rPr>
        <w:t> </w:t>
      </w:r>
      <w:r>
        <w:rPr>
          <w:w w:val="110"/>
        </w:rPr>
        <w:t>Usage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Financial</w:t>
      </w:r>
      <w:r>
        <w:rPr>
          <w:spacing w:val="-9"/>
          <w:w w:val="110"/>
        </w:rPr>
        <w:t> </w:t>
      </w:r>
      <w:r>
        <w:rPr>
          <w:w w:val="110"/>
        </w:rPr>
        <w:t>Management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Monthly</w:t>
      </w:r>
      <w:r>
        <w:rPr>
          <w:spacing w:val="-8"/>
          <w:w w:val="110"/>
        </w:rPr>
        <w:t> </w:t>
      </w:r>
      <w:r>
        <w:rPr>
          <w:w w:val="110"/>
        </w:rPr>
        <w:t>Income</w:t>
      </w:r>
      <w:r>
        <w:rPr>
          <w:spacing w:val="-9"/>
          <w:w w:val="110"/>
        </w:rPr>
        <w:t> </w:t>
      </w:r>
      <w:r>
        <w:rPr>
          <w:w w:val="110"/>
        </w:rPr>
        <w:t>Range</w:t>
      </w:r>
      <w:r>
        <w:rPr>
          <w:spacing w:val="-8"/>
          <w:w w:val="110"/>
        </w:rPr>
        <w:t> </w:t>
      </w:r>
      <w:r>
        <w:rPr>
          <w:w w:val="110"/>
        </w:rPr>
        <w:t>(N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5"/>
        <w:gridCol w:w="1713"/>
        <w:gridCol w:w="1493"/>
        <w:gridCol w:w="1279"/>
        <w:gridCol w:w="1148"/>
      </w:tblGrid>
      <w:tr>
        <w:trPr>
          <w:trHeight w:val="237" w:hRule="atLeast"/>
        </w:trPr>
        <w:tc>
          <w:tcPr>
            <w:tcW w:w="2325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6"/>
                <w:sz w:val="20"/>
              </w:rPr>
              <w:t>Income</w:t>
            </w:r>
            <w:r>
              <w:rPr>
                <w:rFonts w:ascii="Georgia"/>
                <w:b/>
                <w:spacing w:val="5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Range</w:t>
            </w:r>
          </w:p>
        </w:tc>
        <w:tc>
          <w:tcPr>
            <w:tcW w:w="1713" w:type="dxa"/>
          </w:tcPr>
          <w:p>
            <w:pPr>
              <w:pStyle w:val="TableParagraph"/>
              <w:spacing w:line="210" w:lineRule="exact"/>
              <w:ind w:left="7" w:right="3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Yes,</w:t>
            </w:r>
            <w:r>
              <w:rPr>
                <w:rFonts w:ascii="Georgia"/>
                <w:b/>
                <w:spacing w:val="5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Regularly</w:t>
            </w:r>
          </w:p>
        </w:tc>
        <w:tc>
          <w:tcPr>
            <w:tcW w:w="1493" w:type="dxa"/>
          </w:tcPr>
          <w:p>
            <w:pPr>
              <w:pStyle w:val="TableParagraph"/>
              <w:spacing w:line="210" w:lineRule="exact"/>
              <w:ind w:left="6" w:right="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Occasionally</w:t>
            </w:r>
          </w:p>
        </w:tc>
        <w:tc>
          <w:tcPr>
            <w:tcW w:w="1279" w:type="dxa"/>
          </w:tcPr>
          <w:p>
            <w:pPr>
              <w:pStyle w:val="TableParagraph"/>
              <w:spacing w:line="210" w:lineRule="exact"/>
              <w:ind w:left="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No,</w:t>
            </w:r>
            <w:r>
              <w:rPr>
                <w:rFonts w:ascii="Georgia"/>
                <w:b/>
                <w:spacing w:val="20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Never</w:t>
            </w:r>
          </w:p>
        </w:tc>
        <w:tc>
          <w:tcPr>
            <w:tcW w:w="1148" w:type="dxa"/>
          </w:tcPr>
          <w:p>
            <w:pPr>
              <w:pStyle w:val="TableParagraph"/>
              <w:spacing w:line="210" w:lineRule="exact"/>
              <w:ind w:left="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Total</w:t>
            </w:r>
            <w:r>
              <w:rPr>
                <w:rFonts w:ascii="Georgia"/>
                <w:b/>
                <w:spacing w:val="7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(n)</w:t>
            </w:r>
          </w:p>
        </w:tc>
      </w:tr>
      <w:tr>
        <w:trPr>
          <w:trHeight w:val="236" w:hRule="atLeast"/>
        </w:trPr>
        <w:tc>
          <w:tcPr>
            <w:tcW w:w="2325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Below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2"/>
                <w:sz w:val="20"/>
              </w:rPr>
              <w:t>20,000</w:t>
            </w:r>
          </w:p>
        </w:tc>
        <w:tc>
          <w:tcPr>
            <w:tcW w:w="1713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93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79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48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2325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20,000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2"/>
                <w:sz w:val="20"/>
              </w:rPr>
              <w:t>40,000</w:t>
            </w: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>
        <w:trPr>
          <w:trHeight w:val="239" w:hRule="atLeast"/>
        </w:trPr>
        <w:tc>
          <w:tcPr>
            <w:tcW w:w="2325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40,000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2"/>
                <w:sz w:val="20"/>
              </w:rPr>
              <w:t>60,000</w:t>
            </w: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</w:tr>
      <w:tr>
        <w:trPr>
          <w:trHeight w:val="239" w:hRule="atLeast"/>
        </w:trPr>
        <w:tc>
          <w:tcPr>
            <w:tcW w:w="2325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60,000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2"/>
                <w:sz w:val="20"/>
              </w:rPr>
              <w:t>80,000</w:t>
            </w: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</w:tr>
      <w:tr>
        <w:trPr>
          <w:trHeight w:val="240" w:hRule="atLeast"/>
        </w:trPr>
        <w:tc>
          <w:tcPr>
            <w:tcW w:w="2325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Above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Rs.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80,000</w:t>
            </w:r>
          </w:p>
        </w:tc>
        <w:tc>
          <w:tcPr>
            <w:tcW w:w="1713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1493" w:type="dxa"/>
            <w:tcBorders>
              <w:top w:val="nil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279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188</w:t>
            </w:r>
          </w:p>
        </w:tc>
        <w:tc>
          <w:tcPr>
            <w:tcW w:w="1148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314</w:t>
            </w:r>
          </w:p>
        </w:tc>
      </w:tr>
      <w:tr>
        <w:trPr>
          <w:trHeight w:val="237" w:hRule="atLeast"/>
        </w:trPr>
        <w:tc>
          <w:tcPr>
            <w:tcW w:w="2325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  <w:tc>
          <w:tcPr>
            <w:tcW w:w="1713" w:type="dxa"/>
          </w:tcPr>
          <w:p>
            <w:pPr>
              <w:pStyle w:val="TableParagraph"/>
              <w:spacing w:line="210" w:lineRule="exact"/>
              <w:ind w:left="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w w:val="95"/>
                <w:sz w:val="20"/>
              </w:rPr>
              <w:t>80</w:t>
            </w:r>
          </w:p>
        </w:tc>
        <w:tc>
          <w:tcPr>
            <w:tcW w:w="1493" w:type="dxa"/>
          </w:tcPr>
          <w:p>
            <w:pPr>
              <w:pStyle w:val="TableParagraph"/>
              <w:spacing w:line="210" w:lineRule="exact"/>
              <w:ind w:left="6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sz w:val="20"/>
              </w:rPr>
              <w:t>130</w:t>
            </w:r>
          </w:p>
        </w:tc>
        <w:tc>
          <w:tcPr>
            <w:tcW w:w="1279" w:type="dxa"/>
          </w:tcPr>
          <w:p>
            <w:pPr>
              <w:pStyle w:val="TableParagraph"/>
              <w:spacing w:line="210" w:lineRule="exact"/>
              <w:ind w:left="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w w:val="95"/>
                <w:sz w:val="20"/>
              </w:rPr>
              <w:t>240</w:t>
            </w:r>
          </w:p>
        </w:tc>
        <w:tc>
          <w:tcPr>
            <w:tcW w:w="1148" w:type="dxa"/>
          </w:tcPr>
          <w:p>
            <w:pPr>
              <w:pStyle w:val="TableParagraph"/>
              <w:spacing w:line="210" w:lineRule="exact"/>
              <w:ind w:left="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sz w:val="20"/>
              </w:rPr>
              <w:t>450</w:t>
            </w:r>
          </w:p>
        </w:tc>
      </w:tr>
    </w:tbl>
    <w:p>
      <w:pPr>
        <w:pStyle w:val="BodyText"/>
        <w:spacing w:before="42"/>
      </w:pPr>
    </w:p>
    <w:p>
      <w:pPr>
        <w:pStyle w:val="BodyText"/>
        <w:spacing w:line="249" w:lineRule="auto" w:before="1"/>
        <w:ind w:left="23" w:right="162" w:firstLine="298"/>
        <w:jc w:val="both"/>
      </w:pP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above</w:t>
      </w:r>
      <w:r>
        <w:rPr>
          <w:spacing w:val="27"/>
          <w:w w:val="105"/>
        </w:rPr>
        <w:t> </w:t>
      </w:r>
      <w:r>
        <w:rPr>
          <w:w w:val="105"/>
        </w:rPr>
        <w:t>table</w:t>
      </w:r>
      <w:r>
        <w:rPr>
          <w:spacing w:val="26"/>
          <w:w w:val="105"/>
        </w:rPr>
        <w:t> </w:t>
      </w:r>
      <w:r>
        <w:rPr>
          <w:w w:val="105"/>
        </w:rPr>
        <w:t>represents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information</w:t>
      </w:r>
      <w:r>
        <w:rPr>
          <w:spacing w:val="27"/>
          <w:w w:val="105"/>
        </w:rPr>
        <w:t> </w:t>
      </w:r>
      <w:r>
        <w:rPr>
          <w:w w:val="105"/>
        </w:rPr>
        <w:t>about</w:t>
      </w:r>
      <w:r>
        <w:rPr>
          <w:spacing w:val="27"/>
          <w:w w:val="105"/>
        </w:rPr>
        <w:t> </w:t>
      </w:r>
      <w:r>
        <w:rPr>
          <w:w w:val="105"/>
        </w:rPr>
        <w:t>how</w:t>
      </w:r>
      <w:r>
        <w:rPr>
          <w:spacing w:val="26"/>
          <w:w w:val="105"/>
        </w:rPr>
        <w:t> </w:t>
      </w:r>
      <w:r>
        <w:rPr>
          <w:w w:val="105"/>
        </w:rPr>
        <w:t>frequently</w:t>
      </w:r>
      <w:r>
        <w:rPr>
          <w:spacing w:val="26"/>
          <w:w w:val="105"/>
        </w:rPr>
        <w:t> </w:t>
      </w:r>
      <w:r>
        <w:rPr>
          <w:w w:val="105"/>
        </w:rPr>
        <w:t>respondents</w:t>
      </w:r>
      <w:r>
        <w:rPr>
          <w:spacing w:val="27"/>
          <w:w w:val="105"/>
        </w:rPr>
        <w:t> </w:t>
      </w:r>
      <w:r>
        <w:rPr>
          <w:w w:val="105"/>
        </w:rPr>
        <w:t>use</w:t>
      </w:r>
      <w:r>
        <w:rPr>
          <w:spacing w:val="26"/>
          <w:w w:val="105"/>
        </w:rPr>
        <w:t> </w:t>
      </w:r>
      <w:r>
        <w:rPr>
          <w:w w:val="105"/>
        </w:rPr>
        <w:t>their</w:t>
      </w:r>
      <w:r>
        <w:rPr>
          <w:spacing w:val="26"/>
          <w:w w:val="105"/>
        </w:rPr>
        <w:t> </w:t>
      </w:r>
      <w:r>
        <w:rPr>
          <w:w w:val="105"/>
        </w:rPr>
        <w:t>mobile</w:t>
      </w:r>
      <w:r>
        <w:rPr>
          <w:spacing w:val="26"/>
          <w:w w:val="105"/>
        </w:rPr>
        <w:t> </w:t>
      </w:r>
      <w:r>
        <w:rPr>
          <w:w w:val="105"/>
        </w:rPr>
        <w:t>apps or</w:t>
      </w:r>
      <w:r>
        <w:rPr>
          <w:spacing w:val="23"/>
          <w:w w:val="105"/>
        </w:rPr>
        <w:t> </w:t>
      </w:r>
      <w:r>
        <w:rPr>
          <w:w w:val="105"/>
        </w:rPr>
        <w:t>online</w:t>
      </w:r>
      <w:r>
        <w:rPr>
          <w:spacing w:val="23"/>
          <w:w w:val="105"/>
        </w:rPr>
        <w:t> </w:t>
      </w:r>
      <w:r>
        <w:rPr>
          <w:w w:val="105"/>
        </w:rPr>
        <w:t>platforms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managing</w:t>
      </w:r>
      <w:r>
        <w:rPr>
          <w:spacing w:val="23"/>
          <w:w w:val="105"/>
        </w:rPr>
        <w:t> </w:t>
      </w:r>
      <w:r>
        <w:rPr>
          <w:w w:val="105"/>
        </w:rPr>
        <w:t>their</w:t>
      </w:r>
      <w:r>
        <w:rPr>
          <w:spacing w:val="23"/>
          <w:w w:val="105"/>
        </w:rPr>
        <w:t> </w:t>
      </w:r>
      <w:r>
        <w:rPr>
          <w:w w:val="105"/>
        </w:rPr>
        <w:t>savings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investments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see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their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high</w:t>
      </w:r>
      <w:r>
        <w:rPr>
          <w:spacing w:val="23"/>
          <w:w w:val="105"/>
        </w:rPr>
        <w:t> </w:t>
      </w:r>
      <w:r>
        <w:rPr>
          <w:w w:val="105"/>
        </w:rPr>
        <w:t>rate of</w:t>
      </w:r>
      <w:r>
        <w:rPr>
          <w:spacing w:val="35"/>
          <w:w w:val="105"/>
        </w:rPr>
        <w:t> </w:t>
      </w:r>
      <w:r>
        <w:rPr>
          <w:w w:val="105"/>
        </w:rPr>
        <w:t>non</w:t>
      </w:r>
      <w:r>
        <w:rPr>
          <w:spacing w:val="35"/>
          <w:w w:val="105"/>
        </w:rPr>
        <w:t> </w:t>
      </w:r>
      <w:r>
        <w:rPr>
          <w:w w:val="105"/>
        </w:rPr>
        <w:t>usage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moderate</w:t>
      </w:r>
      <w:r>
        <w:rPr>
          <w:spacing w:val="35"/>
          <w:w w:val="105"/>
        </w:rPr>
        <w:t> </w:t>
      </w:r>
      <w:r>
        <w:rPr>
          <w:w w:val="105"/>
        </w:rPr>
        <w:t>interest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limited</w:t>
      </w:r>
      <w:r>
        <w:rPr>
          <w:spacing w:val="35"/>
          <w:w w:val="105"/>
        </w:rPr>
        <w:t> </w:t>
      </w:r>
      <w:r>
        <w:rPr>
          <w:w w:val="105"/>
        </w:rPr>
        <w:t>engagement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low</w:t>
      </w:r>
      <w:r>
        <w:rPr>
          <w:spacing w:val="35"/>
          <w:w w:val="105"/>
        </w:rPr>
        <w:t> </w:t>
      </w:r>
      <w:r>
        <w:rPr>
          <w:w w:val="105"/>
        </w:rPr>
        <w:t>regular</w:t>
      </w:r>
      <w:r>
        <w:rPr>
          <w:spacing w:val="35"/>
          <w:w w:val="105"/>
        </w:rPr>
        <w:t> </w:t>
      </w:r>
      <w:r>
        <w:rPr>
          <w:w w:val="105"/>
        </w:rPr>
        <w:t>usage.</w:t>
      </w:r>
    </w:p>
    <w:p>
      <w:pPr>
        <w:pStyle w:val="BodyText"/>
        <w:spacing w:before="227"/>
      </w:pPr>
    </w:p>
    <w:p>
      <w:pPr>
        <w:pStyle w:val="BodyText"/>
        <w:ind w:left="1956"/>
      </w:pP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Mobile</w:t>
      </w:r>
      <w:r>
        <w:rPr>
          <w:spacing w:val="-4"/>
          <w:w w:val="110"/>
        </w:rPr>
        <w:t> </w:t>
      </w:r>
      <w:r>
        <w:rPr>
          <w:w w:val="110"/>
        </w:rPr>
        <w:t>Apps/Online</w:t>
      </w:r>
      <w:r>
        <w:rPr>
          <w:spacing w:val="-4"/>
          <w:w w:val="110"/>
        </w:rPr>
        <w:t> </w:t>
      </w:r>
      <w:r>
        <w:rPr>
          <w:w w:val="110"/>
        </w:rPr>
        <w:t>Platforms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Income</w:t>
      </w:r>
      <w:r>
        <w:rPr>
          <w:spacing w:val="-4"/>
          <w:w w:val="110"/>
        </w:rPr>
        <w:t> </w:t>
      </w:r>
      <w:r>
        <w:rPr>
          <w:w w:val="110"/>
        </w:rPr>
        <w:t>Group</w:t>
      </w:r>
      <w:r>
        <w:rPr>
          <w:spacing w:val="-3"/>
          <w:w w:val="110"/>
        </w:rPr>
        <w:t> </w:t>
      </w:r>
      <w:r>
        <w:rPr>
          <w:w w:val="110"/>
        </w:rPr>
        <w:t>(N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450)</w:t>
      </w:r>
    </w:p>
    <w:p>
      <w:pPr>
        <w:pStyle w:val="BodyText"/>
        <w:spacing w:before="74"/>
        <w:ind w:left="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1404816</wp:posOffset>
                </wp:positionH>
                <wp:positionV relativeFrom="paragraph">
                  <wp:posOffset>70903</wp:posOffset>
                </wp:positionV>
                <wp:extent cx="5196205" cy="241871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196205" cy="2418715"/>
                          <a:chExt cx="5196205" cy="2418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530" y="0"/>
                            <a:ext cx="5191125" cy="241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1125" h="2418715">
                                <a:moveTo>
                                  <a:pt x="865115" y="2418633"/>
                                </a:moveTo>
                                <a:lnTo>
                                  <a:pt x="865115" y="2364638"/>
                                </a:lnTo>
                              </a:path>
                              <a:path w="5191125" h="2418715">
                                <a:moveTo>
                                  <a:pt x="2595350" y="2418633"/>
                                </a:moveTo>
                                <a:lnTo>
                                  <a:pt x="2595350" y="2364638"/>
                                </a:lnTo>
                              </a:path>
                              <a:path w="5191125" h="2418715">
                                <a:moveTo>
                                  <a:pt x="4325573" y="2418633"/>
                                </a:moveTo>
                                <a:lnTo>
                                  <a:pt x="4325573" y="2364638"/>
                                </a:lnTo>
                              </a:path>
                              <a:path w="5191125" h="2418715">
                                <a:moveTo>
                                  <a:pt x="865115" y="0"/>
                                </a:moveTo>
                                <a:lnTo>
                                  <a:pt x="865115" y="54000"/>
                                </a:lnTo>
                              </a:path>
                              <a:path w="5191125" h="2418715">
                                <a:moveTo>
                                  <a:pt x="2595350" y="0"/>
                                </a:moveTo>
                                <a:lnTo>
                                  <a:pt x="2595350" y="54000"/>
                                </a:lnTo>
                              </a:path>
                              <a:path w="5191125" h="2418715">
                                <a:moveTo>
                                  <a:pt x="4325573" y="0"/>
                                </a:moveTo>
                                <a:lnTo>
                                  <a:pt x="4325573" y="54000"/>
                                </a:lnTo>
                              </a:path>
                              <a:path w="5191125" h="2418715">
                                <a:moveTo>
                                  <a:pt x="0" y="2364638"/>
                                </a:moveTo>
                                <a:lnTo>
                                  <a:pt x="54005" y="2364638"/>
                                </a:lnTo>
                              </a:path>
                              <a:path w="5191125" h="2418715">
                                <a:moveTo>
                                  <a:pt x="0" y="1786977"/>
                                </a:moveTo>
                                <a:lnTo>
                                  <a:pt x="54005" y="1786977"/>
                                </a:lnTo>
                              </a:path>
                              <a:path w="5191125" h="2418715">
                                <a:moveTo>
                                  <a:pt x="0" y="1209316"/>
                                </a:moveTo>
                                <a:lnTo>
                                  <a:pt x="54005" y="1209316"/>
                                </a:lnTo>
                              </a:path>
                              <a:path w="5191125" h="2418715">
                                <a:moveTo>
                                  <a:pt x="0" y="631659"/>
                                </a:moveTo>
                                <a:lnTo>
                                  <a:pt x="54005" y="631659"/>
                                </a:lnTo>
                              </a:path>
                              <a:path w="5191125" h="2418715">
                                <a:moveTo>
                                  <a:pt x="0" y="54000"/>
                                </a:moveTo>
                                <a:lnTo>
                                  <a:pt x="54005" y="54000"/>
                                </a:lnTo>
                              </a:path>
                              <a:path w="5191125" h="2418715">
                                <a:moveTo>
                                  <a:pt x="5190697" y="2364638"/>
                                </a:moveTo>
                                <a:lnTo>
                                  <a:pt x="5136683" y="2364638"/>
                                </a:lnTo>
                              </a:path>
                              <a:path w="5191125" h="2418715">
                                <a:moveTo>
                                  <a:pt x="5190697" y="1786977"/>
                                </a:moveTo>
                                <a:lnTo>
                                  <a:pt x="5136683" y="1786977"/>
                                </a:lnTo>
                              </a:path>
                              <a:path w="5191125" h="2418715">
                                <a:moveTo>
                                  <a:pt x="5190697" y="1209316"/>
                                </a:moveTo>
                                <a:lnTo>
                                  <a:pt x="5136683" y="1209316"/>
                                </a:lnTo>
                              </a:path>
                              <a:path w="5191125" h="2418715">
                                <a:moveTo>
                                  <a:pt x="5190697" y="631659"/>
                                </a:moveTo>
                                <a:lnTo>
                                  <a:pt x="5136683" y="631659"/>
                                </a:lnTo>
                              </a:path>
                              <a:path w="5191125" h="2418715">
                                <a:moveTo>
                                  <a:pt x="5190697" y="54000"/>
                                </a:moveTo>
                                <a:lnTo>
                                  <a:pt x="5136683" y="5400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30" y="54000"/>
                            <a:ext cx="5191125" cy="23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1125" h="2310765">
                                <a:moveTo>
                                  <a:pt x="0" y="2310638"/>
                                </a:moveTo>
                                <a:lnTo>
                                  <a:pt x="0" y="0"/>
                                </a:lnTo>
                                <a:lnTo>
                                  <a:pt x="5190697" y="0"/>
                                </a:lnTo>
                                <a:lnTo>
                                  <a:pt x="5190697" y="2310638"/>
                                </a:lnTo>
                                <a:lnTo>
                                  <a:pt x="0" y="2310638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76625" y="2283777"/>
                            <a:ext cx="353695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81280">
                                <a:moveTo>
                                  <a:pt x="75920" y="69316"/>
                                </a:moveTo>
                                <a:lnTo>
                                  <a:pt x="0" y="69316"/>
                                </a:lnTo>
                                <a:lnTo>
                                  <a:pt x="0" y="80860"/>
                                </a:lnTo>
                                <a:lnTo>
                                  <a:pt x="75920" y="80860"/>
                                </a:lnTo>
                                <a:lnTo>
                                  <a:pt x="75920" y="69316"/>
                                </a:lnTo>
                                <a:close/>
                              </a:path>
                              <a:path w="3536950" h="81280">
                                <a:moveTo>
                                  <a:pt x="1806143" y="46202"/>
                                </a:moveTo>
                                <a:lnTo>
                                  <a:pt x="1730235" y="46202"/>
                                </a:lnTo>
                                <a:lnTo>
                                  <a:pt x="1730235" y="80860"/>
                                </a:lnTo>
                                <a:lnTo>
                                  <a:pt x="1806143" y="80860"/>
                                </a:lnTo>
                                <a:lnTo>
                                  <a:pt x="1806143" y="46202"/>
                                </a:lnTo>
                                <a:close/>
                              </a:path>
                              <a:path w="3536950" h="81280">
                                <a:moveTo>
                                  <a:pt x="3536378" y="0"/>
                                </a:moveTo>
                                <a:lnTo>
                                  <a:pt x="3460470" y="0"/>
                                </a:lnTo>
                                <a:lnTo>
                                  <a:pt x="3460470" y="80860"/>
                                </a:lnTo>
                                <a:lnTo>
                                  <a:pt x="3536378" y="80860"/>
                                </a:lnTo>
                                <a:lnTo>
                                  <a:pt x="3536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6632" y="2283766"/>
                            <a:ext cx="353695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81280">
                                <a:moveTo>
                                  <a:pt x="0" y="80872"/>
                                </a:moveTo>
                                <a:lnTo>
                                  <a:pt x="75916" y="80872"/>
                                </a:lnTo>
                                <a:lnTo>
                                  <a:pt x="75916" y="69319"/>
                                </a:lnTo>
                                <a:lnTo>
                                  <a:pt x="0" y="69319"/>
                                </a:lnTo>
                                <a:lnTo>
                                  <a:pt x="0" y="80872"/>
                                </a:lnTo>
                                <a:close/>
                              </a:path>
                              <a:path w="3536950" h="81280">
                                <a:moveTo>
                                  <a:pt x="1730227" y="80872"/>
                                </a:moveTo>
                                <a:lnTo>
                                  <a:pt x="1806143" y="80872"/>
                                </a:lnTo>
                                <a:lnTo>
                                  <a:pt x="1806143" y="46212"/>
                                </a:lnTo>
                                <a:lnTo>
                                  <a:pt x="1730227" y="46212"/>
                                </a:lnTo>
                                <a:lnTo>
                                  <a:pt x="1730227" y="80872"/>
                                </a:lnTo>
                                <a:close/>
                              </a:path>
                              <a:path w="3536950" h="81280">
                                <a:moveTo>
                                  <a:pt x="3460462" y="80872"/>
                                </a:moveTo>
                                <a:lnTo>
                                  <a:pt x="3536379" y="80872"/>
                                </a:lnTo>
                                <a:lnTo>
                                  <a:pt x="3536379" y="0"/>
                                </a:lnTo>
                                <a:lnTo>
                                  <a:pt x="3460462" y="0"/>
                                </a:lnTo>
                                <a:lnTo>
                                  <a:pt x="3460462" y="8087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03155" y="2202903"/>
                            <a:ext cx="35369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161925">
                                <a:moveTo>
                                  <a:pt x="75920" y="127076"/>
                                </a:moveTo>
                                <a:lnTo>
                                  <a:pt x="0" y="127076"/>
                                </a:lnTo>
                                <a:lnTo>
                                  <a:pt x="0" y="161734"/>
                                </a:lnTo>
                                <a:lnTo>
                                  <a:pt x="75920" y="161734"/>
                                </a:lnTo>
                                <a:lnTo>
                                  <a:pt x="75920" y="127076"/>
                                </a:lnTo>
                                <a:close/>
                              </a:path>
                              <a:path w="3536950" h="161925">
                                <a:moveTo>
                                  <a:pt x="1806143" y="92417"/>
                                </a:moveTo>
                                <a:lnTo>
                                  <a:pt x="1730235" y="92417"/>
                                </a:lnTo>
                                <a:lnTo>
                                  <a:pt x="1730235" y="161734"/>
                                </a:lnTo>
                                <a:lnTo>
                                  <a:pt x="1806143" y="161734"/>
                                </a:lnTo>
                                <a:lnTo>
                                  <a:pt x="1806143" y="92417"/>
                                </a:lnTo>
                                <a:close/>
                              </a:path>
                              <a:path w="3536950" h="161925">
                                <a:moveTo>
                                  <a:pt x="3536378" y="0"/>
                                </a:moveTo>
                                <a:lnTo>
                                  <a:pt x="3460470" y="0"/>
                                </a:lnTo>
                                <a:lnTo>
                                  <a:pt x="3460470" y="161734"/>
                                </a:lnTo>
                                <a:lnTo>
                                  <a:pt x="3536378" y="161734"/>
                                </a:lnTo>
                                <a:lnTo>
                                  <a:pt x="3536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03160" y="2202893"/>
                            <a:ext cx="35369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161925">
                                <a:moveTo>
                                  <a:pt x="0" y="161744"/>
                                </a:moveTo>
                                <a:lnTo>
                                  <a:pt x="75916" y="161744"/>
                                </a:lnTo>
                                <a:lnTo>
                                  <a:pt x="75916" y="127085"/>
                                </a:lnTo>
                                <a:lnTo>
                                  <a:pt x="0" y="127085"/>
                                </a:lnTo>
                                <a:lnTo>
                                  <a:pt x="0" y="161744"/>
                                </a:lnTo>
                                <a:close/>
                              </a:path>
                              <a:path w="3536950" h="161925">
                                <a:moveTo>
                                  <a:pt x="1730230" y="161744"/>
                                </a:moveTo>
                                <a:lnTo>
                                  <a:pt x="1806146" y="161744"/>
                                </a:lnTo>
                                <a:lnTo>
                                  <a:pt x="1806146" y="92425"/>
                                </a:lnTo>
                                <a:lnTo>
                                  <a:pt x="1730230" y="92425"/>
                                </a:lnTo>
                                <a:lnTo>
                                  <a:pt x="1730230" y="161744"/>
                                </a:lnTo>
                                <a:close/>
                              </a:path>
                              <a:path w="3536950" h="161925">
                                <a:moveTo>
                                  <a:pt x="3460465" y="161744"/>
                                </a:moveTo>
                                <a:lnTo>
                                  <a:pt x="3536381" y="161744"/>
                                </a:lnTo>
                                <a:lnTo>
                                  <a:pt x="3536381" y="0"/>
                                </a:lnTo>
                                <a:lnTo>
                                  <a:pt x="3460465" y="0"/>
                                </a:lnTo>
                                <a:lnTo>
                                  <a:pt x="3460465" y="16174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29685" y="2191346"/>
                            <a:ext cx="353695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173355">
                                <a:moveTo>
                                  <a:pt x="75907" y="80873"/>
                                </a:moveTo>
                                <a:lnTo>
                                  <a:pt x="0" y="80873"/>
                                </a:lnTo>
                                <a:lnTo>
                                  <a:pt x="0" y="173291"/>
                                </a:lnTo>
                                <a:lnTo>
                                  <a:pt x="75907" y="173291"/>
                                </a:lnTo>
                                <a:lnTo>
                                  <a:pt x="75907" y="80873"/>
                                </a:lnTo>
                                <a:close/>
                              </a:path>
                              <a:path w="3536950" h="173355">
                                <a:moveTo>
                                  <a:pt x="1806143" y="46215"/>
                                </a:moveTo>
                                <a:lnTo>
                                  <a:pt x="1730235" y="46215"/>
                                </a:lnTo>
                                <a:lnTo>
                                  <a:pt x="1730235" y="173291"/>
                                </a:lnTo>
                                <a:lnTo>
                                  <a:pt x="1806143" y="173291"/>
                                </a:lnTo>
                                <a:lnTo>
                                  <a:pt x="1806143" y="46215"/>
                                </a:lnTo>
                                <a:close/>
                              </a:path>
                              <a:path w="3536950" h="173355">
                                <a:moveTo>
                                  <a:pt x="3536365" y="0"/>
                                </a:moveTo>
                                <a:lnTo>
                                  <a:pt x="3460458" y="0"/>
                                </a:lnTo>
                                <a:lnTo>
                                  <a:pt x="3460458" y="173291"/>
                                </a:lnTo>
                                <a:lnTo>
                                  <a:pt x="3536365" y="173291"/>
                                </a:lnTo>
                                <a:lnTo>
                                  <a:pt x="3536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B6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29687" y="2191340"/>
                            <a:ext cx="353695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173355">
                                <a:moveTo>
                                  <a:pt x="0" y="173297"/>
                                </a:moveTo>
                                <a:lnTo>
                                  <a:pt x="75916" y="173297"/>
                                </a:lnTo>
                                <a:lnTo>
                                  <a:pt x="75916" y="80872"/>
                                </a:lnTo>
                                <a:lnTo>
                                  <a:pt x="0" y="80872"/>
                                </a:lnTo>
                                <a:lnTo>
                                  <a:pt x="0" y="173297"/>
                                </a:lnTo>
                                <a:close/>
                              </a:path>
                              <a:path w="3536950" h="173355">
                                <a:moveTo>
                                  <a:pt x="1730233" y="173297"/>
                                </a:moveTo>
                                <a:lnTo>
                                  <a:pt x="1806149" y="173297"/>
                                </a:lnTo>
                                <a:lnTo>
                                  <a:pt x="1806149" y="46212"/>
                                </a:lnTo>
                                <a:lnTo>
                                  <a:pt x="1730233" y="46212"/>
                                </a:lnTo>
                                <a:lnTo>
                                  <a:pt x="1730233" y="173297"/>
                                </a:lnTo>
                                <a:close/>
                              </a:path>
                              <a:path w="3536950" h="173355">
                                <a:moveTo>
                                  <a:pt x="3460455" y="173297"/>
                                </a:moveTo>
                                <a:lnTo>
                                  <a:pt x="3536372" y="173297"/>
                                </a:lnTo>
                                <a:lnTo>
                                  <a:pt x="3536372" y="0"/>
                                </a:lnTo>
                                <a:lnTo>
                                  <a:pt x="3460455" y="0"/>
                                </a:lnTo>
                                <a:lnTo>
                                  <a:pt x="3460455" y="173297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724C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56202" y="2052713"/>
                            <a:ext cx="35369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312420">
                                <a:moveTo>
                                  <a:pt x="75920" y="23101"/>
                                </a:moveTo>
                                <a:lnTo>
                                  <a:pt x="0" y="23101"/>
                                </a:lnTo>
                                <a:lnTo>
                                  <a:pt x="0" y="311924"/>
                                </a:lnTo>
                                <a:lnTo>
                                  <a:pt x="75920" y="311924"/>
                                </a:lnTo>
                                <a:lnTo>
                                  <a:pt x="75920" y="23101"/>
                                </a:lnTo>
                                <a:close/>
                              </a:path>
                              <a:path w="3536950" h="312420">
                                <a:moveTo>
                                  <a:pt x="1806155" y="0"/>
                                </a:moveTo>
                                <a:lnTo>
                                  <a:pt x="1730248" y="0"/>
                                </a:lnTo>
                                <a:lnTo>
                                  <a:pt x="1730248" y="311924"/>
                                </a:lnTo>
                                <a:lnTo>
                                  <a:pt x="1806155" y="311924"/>
                                </a:lnTo>
                                <a:lnTo>
                                  <a:pt x="1806155" y="0"/>
                                </a:lnTo>
                                <a:close/>
                              </a:path>
                              <a:path w="3536950" h="312420">
                                <a:moveTo>
                                  <a:pt x="3536378" y="127076"/>
                                </a:moveTo>
                                <a:lnTo>
                                  <a:pt x="3460470" y="127076"/>
                                </a:lnTo>
                                <a:lnTo>
                                  <a:pt x="3460470" y="311924"/>
                                </a:lnTo>
                                <a:lnTo>
                                  <a:pt x="3536378" y="311924"/>
                                </a:lnTo>
                                <a:lnTo>
                                  <a:pt x="3536378" y="127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FF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56214" y="2052702"/>
                            <a:ext cx="353695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312420">
                                <a:moveTo>
                                  <a:pt x="0" y="311936"/>
                                </a:moveTo>
                                <a:lnTo>
                                  <a:pt x="75916" y="311936"/>
                                </a:lnTo>
                                <a:lnTo>
                                  <a:pt x="75916" y="23106"/>
                                </a:lnTo>
                                <a:lnTo>
                                  <a:pt x="0" y="23106"/>
                                </a:lnTo>
                                <a:lnTo>
                                  <a:pt x="0" y="311936"/>
                                </a:lnTo>
                                <a:close/>
                              </a:path>
                              <a:path w="3536950" h="312420">
                                <a:moveTo>
                                  <a:pt x="1730236" y="311936"/>
                                </a:moveTo>
                                <a:lnTo>
                                  <a:pt x="1806152" y="311936"/>
                                </a:lnTo>
                                <a:lnTo>
                                  <a:pt x="1806152" y="0"/>
                                </a:lnTo>
                                <a:lnTo>
                                  <a:pt x="1730236" y="0"/>
                                </a:lnTo>
                                <a:lnTo>
                                  <a:pt x="1730236" y="311936"/>
                                </a:lnTo>
                                <a:close/>
                              </a:path>
                              <a:path w="3536950" h="312420">
                                <a:moveTo>
                                  <a:pt x="3460458" y="311936"/>
                                </a:moveTo>
                                <a:lnTo>
                                  <a:pt x="3536374" y="311936"/>
                                </a:lnTo>
                                <a:lnTo>
                                  <a:pt x="3536374" y="127085"/>
                                </a:lnTo>
                                <a:lnTo>
                                  <a:pt x="3460458" y="127085"/>
                                </a:lnTo>
                                <a:lnTo>
                                  <a:pt x="3460458" y="31193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82732" y="192633"/>
                            <a:ext cx="3536950" cy="217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2172335">
                                <a:moveTo>
                                  <a:pt x="75920" y="1675218"/>
                                </a:moveTo>
                                <a:lnTo>
                                  <a:pt x="0" y="1675218"/>
                                </a:lnTo>
                                <a:lnTo>
                                  <a:pt x="0" y="2172004"/>
                                </a:lnTo>
                                <a:lnTo>
                                  <a:pt x="75920" y="2172004"/>
                                </a:lnTo>
                                <a:lnTo>
                                  <a:pt x="75920" y="1675218"/>
                                </a:lnTo>
                                <a:close/>
                              </a:path>
                              <a:path w="3536950" h="2172335">
                                <a:moveTo>
                                  <a:pt x="1806143" y="1213091"/>
                                </a:moveTo>
                                <a:lnTo>
                                  <a:pt x="1730235" y="1213091"/>
                                </a:lnTo>
                                <a:lnTo>
                                  <a:pt x="1730235" y="2172004"/>
                                </a:lnTo>
                                <a:lnTo>
                                  <a:pt x="1806143" y="2172004"/>
                                </a:lnTo>
                                <a:lnTo>
                                  <a:pt x="1806143" y="1213091"/>
                                </a:lnTo>
                                <a:close/>
                              </a:path>
                              <a:path w="3536950" h="2172335">
                                <a:moveTo>
                                  <a:pt x="3536378" y="0"/>
                                </a:moveTo>
                                <a:lnTo>
                                  <a:pt x="3460470" y="0"/>
                                </a:lnTo>
                                <a:lnTo>
                                  <a:pt x="3460470" y="2172004"/>
                                </a:lnTo>
                                <a:lnTo>
                                  <a:pt x="3536378" y="2172004"/>
                                </a:lnTo>
                                <a:lnTo>
                                  <a:pt x="3536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82741" y="192633"/>
                            <a:ext cx="3536950" cy="217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2172335">
                                <a:moveTo>
                                  <a:pt x="0" y="2172004"/>
                                </a:moveTo>
                                <a:lnTo>
                                  <a:pt x="75916" y="2172004"/>
                                </a:lnTo>
                                <a:lnTo>
                                  <a:pt x="75916" y="1675216"/>
                                </a:lnTo>
                                <a:lnTo>
                                  <a:pt x="0" y="1675216"/>
                                </a:lnTo>
                                <a:lnTo>
                                  <a:pt x="0" y="2172004"/>
                                </a:lnTo>
                                <a:close/>
                              </a:path>
                              <a:path w="3536950" h="2172335">
                                <a:moveTo>
                                  <a:pt x="1730226" y="2172004"/>
                                </a:moveTo>
                                <a:lnTo>
                                  <a:pt x="1806142" y="2172004"/>
                                </a:lnTo>
                                <a:lnTo>
                                  <a:pt x="1806142" y="1213088"/>
                                </a:lnTo>
                                <a:lnTo>
                                  <a:pt x="1730226" y="1213088"/>
                                </a:lnTo>
                                <a:lnTo>
                                  <a:pt x="1730226" y="2172004"/>
                                </a:lnTo>
                                <a:close/>
                              </a:path>
                              <a:path w="3536950" h="2172335">
                                <a:moveTo>
                                  <a:pt x="3460461" y="2172004"/>
                                </a:moveTo>
                                <a:lnTo>
                                  <a:pt x="3536377" y="2172004"/>
                                </a:lnTo>
                                <a:lnTo>
                                  <a:pt x="3536377" y="0"/>
                                </a:lnTo>
                                <a:lnTo>
                                  <a:pt x="3460461" y="0"/>
                                </a:lnTo>
                                <a:lnTo>
                                  <a:pt x="3460461" y="2172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486218" y="53061"/>
                            <a:ext cx="2025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0066"/>
                                  <w:spacing w:val="-5"/>
                                  <w:sz w:val="20"/>
                                </w:rPr>
                                <w:t>188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787631" y="1266127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0066"/>
                                  <w:spacing w:val="-5"/>
                                  <w:sz w:val="20"/>
                                </w:rPr>
                                <w:t>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30917" y="1728254"/>
                            <a:ext cx="266065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0066"/>
                                  <w:spacing w:val="-5"/>
                                  <w:sz w:val="20"/>
                                </w:rPr>
                                <w:t>43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661126" y="1913103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82975" y="2190382"/>
                            <a:ext cx="20256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position w:val="-3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000FF"/>
                                  <w:spacing w:val="48"/>
                                  <w:position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0000"/>
                                  <w:spacing w:val="-12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36022" y="2132609"/>
                            <a:ext cx="76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24C26"/>
                                  <w:spacing w:val="-10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313172" y="2190382"/>
                            <a:ext cx="76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439702" y="2097951"/>
                            <a:ext cx="23431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position w:val="-8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color w:val="FF0000"/>
                                  <w:spacing w:val="-2"/>
                                  <w:position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724C26"/>
                                  <w:spacing w:val="-5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043382" y="2040192"/>
                            <a:ext cx="48768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position w:val="4"/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position w:val="-12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color w:val="0000FF"/>
                                  <w:spacing w:val="-2"/>
                                  <w:position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>14</w:t>
                              </w:r>
                              <w:r>
                                <w:rPr>
                                  <w:color w:val="724C26"/>
                                  <w:spacing w:val="-2"/>
                                  <w:position w:val="2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spacing w:val="-2"/>
                                  <w:position w:val="4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615448pt;margin-top:5.582976pt;width:409.15pt;height:190.45pt;mso-position-horizontal-relative:page;mso-position-vertical-relative:paragraph;z-index:15732224" id="docshapegroup13" coordorigin="2212,112" coordsize="8183,3809">
                <v:shape style="position:absolute;left:2216;top:111;width:8175;height:3809" id="docshape14" coordorigin="2216,112" coordsize="8175,3809" path="m3579,3921l3579,3835m6303,3921l6303,3835m9028,3921l9028,3835m3579,112l3579,197m6303,112l6303,197m9028,112l9028,197m2216,3835l2301,3835m2216,2926l2301,2926m2216,2016l2301,2016m2216,1106l2301,1106m2216,197l2301,197m10391,3835l10306,3835m10391,2926l10306,2926m10391,2016l10306,2016m10391,1106l10306,1106m10391,197l10306,197e" filled="false" stroked="true" strokeweight=".19925pt" strokecolor="#7f7f7f">
                  <v:path arrowok="t"/>
                  <v:stroke dashstyle="solid"/>
                </v:shape>
                <v:rect style="position:absolute;left:2216;top:196;width:8175;height:3639" id="docshape15" filled="false" stroked="true" strokeweight=".3985pt" strokecolor="#000000">
                  <v:stroke dashstyle="solid"/>
                </v:rect>
                <v:shape style="position:absolute;left:3120;top:3708;width:5570;height:128" id="docshape16" coordorigin="3120,3708" coordsize="5570,128" path="m3240,3817l3120,3817,3120,3835,3240,3835,3240,3817xm5965,3781l5845,3781,5845,3835,5965,3835,5965,3781xm8689,3708l8570,3708,8570,3835,8689,3835,8689,3708xe" filled="true" fillcolor="#ff6666" stroked="false">
                  <v:path arrowok="t"/>
                  <v:fill type="solid"/>
                </v:shape>
                <v:shape style="position:absolute;left:3120;top:3708;width:5570;height:128" id="docshape17" coordorigin="3120,3708" coordsize="5570,128" path="m3120,3835l3240,3835,3240,3817,3120,3817,3120,3835xm5845,3835l5965,3835,5965,3781,5845,3781,5845,3835xm8570,3835l8689,3835,8689,3708,8570,3708,8570,3835xe" filled="false" stroked="true" strokeweight=".3985pt" strokecolor="#0000ff">
                  <v:path arrowok="t"/>
                  <v:stroke dashstyle="solid"/>
                </v:shape>
                <v:shape style="position:absolute;left:3319;top:3580;width:5570;height:255" id="docshape18" coordorigin="3320,3581" coordsize="5570,255" path="m3439,3781l3320,3781,3320,3835,3439,3835,3439,3781xm6164,3726l6044,3726,6044,3835,6164,3835,6164,3726xm8889,3581l8769,3581,8769,3835,8889,3835,8889,3581xe" filled="true" fillcolor="#ffa54c" stroked="false">
                  <v:path arrowok="t"/>
                  <v:fill type="solid"/>
                </v:shape>
                <v:shape style="position:absolute;left:3319;top:3580;width:5570;height:255" id="docshape19" coordorigin="3320,3581" coordsize="5570,255" path="m3320,3835l3439,3835,3439,3781,3320,3781,3320,3835xm6044,3835l6164,3835,6164,3726,6044,3726,6044,3835xm8769,3835l8889,3835,8889,3581,8769,3581,8769,3835xe" filled="false" stroked="true" strokeweight=".3985pt" strokecolor="#ff0000">
                  <v:path arrowok="t"/>
                  <v:stroke dashstyle="solid"/>
                </v:shape>
                <v:shape style="position:absolute;left:3518;top:3562;width:5570;height:273" id="docshape20" coordorigin="3519,3563" coordsize="5570,273" path="m3638,3690l3519,3690,3519,3835,3638,3835,3638,3690xm6363,3635l6244,3635,6244,3835,6363,3835,6363,3635xm9088,3563l8968,3563,8968,3835,9088,3835,9088,3563xe" filled="true" fillcolor="#c1b653" stroked="false">
                  <v:path arrowok="t"/>
                  <v:fill type="solid"/>
                </v:shape>
                <v:shape style="position:absolute;left:3518;top:3562;width:5570;height:273" id="docshape21" coordorigin="3519,3563" coordsize="5570,273" path="m3519,3835l3638,3835,3638,3690,3519,3690,3519,3835xm6244,3835l6363,3835,6363,3635,6244,3635,6244,3835xm8968,3835l9088,3835,9088,3563,8968,3563,8968,3835xe" filled="false" stroked="true" strokeweight=".3985pt" strokecolor="#724c26">
                  <v:path arrowok="t"/>
                  <v:stroke dashstyle="solid"/>
                </v:shape>
                <v:shape style="position:absolute;left:3718;top:3344;width:5570;height:492" id="docshape22" coordorigin="3718,3344" coordsize="5570,492" path="m3838,3381l3718,3381,3718,3835,3838,3835,3838,3381xm6562,3344l6443,3344,6443,3835,6562,3835,6562,3344xm9287,3544l9168,3544,9168,3835,9287,3835,9287,3544xe" filled="true" fillcolor="#4cff4c" stroked="false">
                  <v:path arrowok="t"/>
                  <v:fill type="solid"/>
                </v:shape>
                <v:shape style="position:absolute;left:3718;top:3344;width:5570;height:492" id="docshape23" coordorigin="3718,3344" coordsize="5570,492" path="m3718,3835l3838,3835,3838,3381,3718,3381,3718,3835xm6443,3835l6562,3835,6562,3344,6443,3344,6443,3835xm9168,3835l9287,3835,9287,3544,9168,3544,9168,3835xe" filled="false" stroked="true" strokeweight=".3985pt" strokecolor="#000000">
                  <v:path arrowok="t"/>
                  <v:stroke dashstyle="solid"/>
                </v:shape>
                <v:shape style="position:absolute;left:3917;top:415;width:5570;height:3421" id="docshape24" coordorigin="3917,415" coordsize="5570,3421" path="m4037,3053l3917,3053,3917,3835,4037,3835,4037,3053xm6762,2325l6642,2325,6642,3835,6762,3835,6762,2325xm9487,415l9367,415,9367,3835,9487,3835,9487,415xe" filled="true" fillcolor="#6666ff" stroked="false">
                  <v:path arrowok="t"/>
                  <v:fill type="solid"/>
                </v:shape>
                <v:shape style="position:absolute;left:3917;top:415;width:5570;height:3421" id="docshape25" coordorigin="3917,415" coordsize="5570,3421" path="m3917,3835l4037,3835,4037,3053,3917,3053,3917,3835xm6642,3835l6762,3835,6762,2325,6642,2325,6642,3835xm9367,3835l9487,3835,9487,415,9367,415,9367,3835xe" filled="false" stroked="true" strokeweight=".3985pt" strokecolor="#660066">
                  <v:path arrowok="t"/>
                  <v:stroke dashstyle="solid"/>
                </v:shape>
                <v:shape style="position:absolute;left:9277;top:195;width:319;height:200" type="#_x0000_t202" id="docshape2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0066"/>
                            <w:spacing w:val="-5"/>
                            <w:sz w:val="20"/>
                          </w:rPr>
                          <w:t>188</w:t>
                        </w:r>
                      </w:p>
                    </w:txbxContent>
                  </v:textbox>
                  <w10:wrap type="none"/>
                </v:shape>
                <v:shape style="position:absolute;left:6602;top:2105;width:220;height:200" type="#_x0000_t202" id="docshape2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0066"/>
                            <w:spacing w:val="-5"/>
                            <w:sz w:val="20"/>
                          </w:rPr>
                          <w:t>83</w:t>
                        </w:r>
                      </w:p>
                    </w:txbxContent>
                  </v:textbox>
                  <w10:wrap type="none"/>
                </v:shape>
                <v:shape style="position:absolute;left:3678;top:2833;width:419;height:527" type="#_x0000_t202" id="docshape2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0066"/>
                            <w:spacing w:val="-5"/>
                            <w:sz w:val="20"/>
                          </w:rPr>
                          <w:t>43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6403;top:3124;width:220;height:200" type="#_x0000_t202" id="docshape2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27</w:t>
                        </w:r>
                      </w:p>
                    </w:txbxContent>
                  </v:textbox>
                  <w10:wrap type="none"/>
                </v:shape>
                <v:shape style="position:absolute;left:3130;top:3561;width:319;height:236" type="#_x0000_t202" id="docshape30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position w:val="-3"/>
                            <w:sz w:val="20"/>
                          </w:rPr>
                          <w:t>1</w:t>
                        </w:r>
                        <w:r>
                          <w:rPr>
                            <w:color w:val="0000FF"/>
                            <w:spacing w:val="48"/>
                            <w:position w:val="-3"/>
                            <w:sz w:val="20"/>
                          </w:rPr>
                          <w:t> </w:t>
                        </w:r>
                        <w:r>
                          <w:rPr>
                            <w:color w:val="FF0000"/>
                            <w:spacing w:val="-12"/>
                            <w:sz w:val="2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528;top:3470;width:120;height:200" type="#_x0000_t202" id="docshape3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724C26"/>
                            <w:spacing w:val="-10"/>
                            <w:sz w:val="2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855;top:3561;width:120;height:200" type="#_x0000_t202" id="docshape3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10"/>
                            <w:sz w:val="2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054;top:3415;width:369;height:291" type="#_x0000_t202" id="docshape33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position w:val="-8"/>
                            <w:sz w:val="20"/>
                          </w:rPr>
                          <w:t>6</w:t>
                        </w:r>
                        <w:r>
                          <w:rPr>
                            <w:color w:val="FF0000"/>
                            <w:spacing w:val="-2"/>
                            <w:position w:val="-8"/>
                            <w:sz w:val="20"/>
                          </w:rPr>
                          <w:t> </w:t>
                        </w:r>
                        <w:r>
                          <w:rPr>
                            <w:color w:val="724C26"/>
                            <w:spacing w:val="-5"/>
                            <w:sz w:val="20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8579;top:3324;width:768;height:363" type="#_x0000_t202" id="docshape34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position w:val="4"/>
                            <w:sz w:val="20"/>
                          </w:rPr>
                        </w:pPr>
                        <w:r>
                          <w:rPr>
                            <w:color w:val="0000FF"/>
                            <w:position w:val="-12"/>
                            <w:sz w:val="20"/>
                          </w:rPr>
                          <w:t>7</w:t>
                        </w:r>
                        <w:r>
                          <w:rPr>
                            <w:color w:val="0000FF"/>
                            <w:spacing w:val="-2"/>
                            <w:position w:val="-12"/>
                            <w:sz w:val="20"/>
                          </w:rPr>
                          <w:t> 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>14</w:t>
                        </w:r>
                        <w:r>
                          <w:rPr>
                            <w:color w:val="724C26"/>
                            <w:spacing w:val="-2"/>
                            <w:position w:val="2"/>
                            <w:sz w:val="20"/>
                          </w:rPr>
                          <w:t>15</w:t>
                        </w:r>
                        <w:r>
                          <w:rPr>
                            <w:spacing w:val="-2"/>
                            <w:position w:val="4"/>
                            <w:sz w:val="20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200</w:t>
      </w: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spacing w:before="1"/>
        <w:ind w:left="430"/>
      </w:pPr>
      <w:r>
        <w:rPr>
          <w:spacing w:val="-5"/>
        </w:rPr>
        <w:t>150</w:t>
      </w: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ind w:left="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946772</wp:posOffset>
                </wp:positionH>
                <wp:positionV relativeFrom="paragraph">
                  <wp:posOffset>-210249</wp:posOffset>
                </wp:positionV>
                <wp:extent cx="152400" cy="5772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52400" cy="577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20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Count</w:t>
                            </w:r>
                            <w:r>
                              <w:rPr>
                                <w:spacing w:val="-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(n)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49049pt;margin-top:-16.555082pt;width:12pt;height:45.45pt;mso-position-horizontal-relative:page;mso-position-vertical-relative:paragraph;z-index:15733248" type="#_x0000_t202" id="docshape3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13" w:lineRule="exact"/>
                        <w:ind w:left="20"/>
                      </w:pPr>
                      <w:r>
                        <w:rPr>
                          <w:spacing w:val="-2"/>
                          <w:w w:val="115"/>
                        </w:rPr>
                        <w:t>Count</w:t>
                      </w:r>
                      <w:r>
                        <w:rPr>
                          <w:spacing w:val="-9"/>
                          <w:w w:val="115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</w:rPr>
                        <w:t>(n)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100</w:t>
      </w:r>
    </w:p>
    <w:p>
      <w:pPr>
        <w:pStyle w:val="BodyText"/>
      </w:pPr>
    </w:p>
    <w:p>
      <w:pPr>
        <w:pStyle w:val="BodyText"/>
        <w:spacing w:before="220"/>
      </w:pPr>
    </w:p>
    <w:p>
      <w:pPr>
        <w:pStyle w:val="BodyText"/>
        <w:ind w:left="529"/>
      </w:pPr>
      <w:r>
        <w:rPr>
          <w:spacing w:val="-5"/>
        </w:rPr>
        <w:t>50</w:t>
      </w:r>
    </w:p>
    <w:p>
      <w:pPr>
        <w:pStyle w:val="BodyText"/>
      </w:pPr>
    </w:p>
    <w:p>
      <w:pPr>
        <w:pStyle w:val="BodyText"/>
        <w:spacing w:before="220"/>
      </w:pPr>
    </w:p>
    <w:p>
      <w:pPr>
        <w:pStyle w:val="BodyText"/>
        <w:ind w:left="6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1587432</wp:posOffset>
                </wp:positionH>
                <wp:positionV relativeFrom="paragraph">
                  <wp:posOffset>370775</wp:posOffset>
                </wp:positionV>
                <wp:extent cx="766445" cy="1270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8900000">
                          <a:off x="0" y="0"/>
                          <a:ext cx="76644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Yes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Regularly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94675pt;margin-top:29.194914pt;width:60.35pt;height:10pt;mso-position-horizontal-relative:page;mso-position-vertical-relative:paragraph;z-index:15733760;rotation:315" type="#_x0000_t136" fillcolor="#000000" stroked="f">
                <o:extrusion v:ext="view" autorotationcenter="t"/>
                <v:textpath style="font-family:&quot;Times New Roman&quot;;font-size:10pt;v-text-kern:t;mso-text-shadow:auto" string="Yes Regularl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3379410</wp:posOffset>
                </wp:positionH>
                <wp:positionV relativeFrom="paragraph">
                  <wp:posOffset>345142</wp:posOffset>
                </wp:positionV>
                <wp:extent cx="694055" cy="1270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8900000">
                          <a:off x="0" y="0"/>
                          <a:ext cx="6940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spacing w:val="-2"/>
                              </w:rPr>
                              <w:t>Occasionally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95337pt;margin-top:27.176544pt;width:54.65pt;height:10pt;mso-position-horizontal-relative:page;mso-position-vertical-relative:paragraph;z-index:-16599040;rotation:315" type="#_x0000_t136" fillcolor="#000000" stroked="f">
                <o:extrusion v:ext="view" autorotationcenter="t"/>
                <v:textpath style="font-family:&quot;Times New Roman&quot;;font-size:10pt;v-text-kern:t;mso-text-shadow:auto" string="Occasionall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5265140</wp:posOffset>
                </wp:positionH>
                <wp:positionV relativeFrom="paragraph">
                  <wp:posOffset>292433</wp:posOffset>
                </wp:positionV>
                <wp:extent cx="521334" cy="1270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18900000">
                          <a:off x="0" y="0"/>
                          <a:ext cx="521334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No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Never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578003pt;margin-top:23.02627pt;width:41.05pt;height:10pt;mso-position-horizontal-relative:page;mso-position-vertical-relative:paragraph;z-index:15734784;rotation:315" type="#_x0000_t136" fillcolor="#000000" stroked="f">
                <o:extrusion v:ext="view" autorotationcenter="t"/>
                <v:textpath style="font-family:&quot;Times New Roman&quot;;font-size:10pt;v-text-kern:t;mso-text-shadow:auto" string="No Never"/>
                <w10:wrap type="none"/>
              </v:shape>
            </w:pict>
          </mc:Fallback>
        </mc:AlternateConten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</w:pPr>
    </w:p>
    <w:tbl>
      <w:tblPr>
        <w:tblW w:w="0" w:type="auto"/>
        <w:jc w:val="left"/>
        <w:tblInd w:w="3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"/>
        <w:gridCol w:w="2347"/>
        <w:gridCol w:w="120"/>
        <w:gridCol w:w="882"/>
      </w:tblGrid>
      <w:tr>
        <w:trPr>
          <w:trHeight w:val="198" w:hRule="atLeast"/>
        </w:trPr>
        <w:tc>
          <w:tcPr>
            <w:tcW w:w="94" w:type="dxa"/>
            <w:tcBorders>
              <w:bottom w:val="nil"/>
              <w:right w:val="single" w:sz="24" w:space="0" w:color="FF6666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  <w:tc>
          <w:tcPr>
            <w:tcW w:w="2347" w:type="dxa"/>
            <w:tcBorders>
              <w:left w:val="single" w:sz="24" w:space="0" w:color="FF6666"/>
              <w:bottom w:val="nil"/>
              <w:right w:val="single" w:sz="36" w:space="0" w:color="C1B653"/>
            </w:tcBorders>
          </w:tcPr>
          <w:p>
            <w:pPr>
              <w:pStyle w:val="TableParagraph"/>
              <w:tabs>
                <w:tab w:pos="1432" w:val="left" w:leader="none"/>
              </w:tabs>
              <w:spacing w:line="152" w:lineRule="exact" w:before="26"/>
              <w:ind w:left="166"/>
              <w:jc w:val="lef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15904">
                      <wp:simplePos x="0" y="0"/>
                      <wp:positionH relativeFrom="column">
                        <wp:posOffset>-59460</wp:posOffset>
                      </wp:positionH>
                      <wp:positionV relativeFrom="paragraph">
                        <wp:posOffset>-3387</wp:posOffset>
                      </wp:positionV>
                      <wp:extent cx="2185670" cy="36576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2185670" cy="365760"/>
                                <a:chExt cx="2185670" cy="36576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218567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85670" h="365760">
                                      <a:moveTo>
                                        <a:pt x="21854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5521"/>
                                      </a:lnTo>
                                      <a:lnTo>
                                        <a:pt x="2185479" y="365521"/>
                                      </a:lnTo>
                                      <a:lnTo>
                                        <a:pt x="2185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116397" y="53410"/>
                                  <a:ext cx="381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6200">
                                      <a:moveTo>
                                        <a:pt x="379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5916"/>
                                      </a:lnTo>
                                      <a:lnTo>
                                        <a:pt x="37958" y="75916"/>
                                      </a:lnTo>
                                      <a:lnTo>
                                        <a:pt x="379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666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116397" y="53410"/>
                                  <a:ext cx="381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6200">
                                      <a:moveTo>
                                        <a:pt x="0" y="75916"/>
                                      </a:moveTo>
                                      <a:lnTo>
                                        <a:pt x="37958" y="75916"/>
                                      </a:lnTo>
                                      <a:lnTo>
                                        <a:pt x="3795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5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777632" y="28113"/>
                                  <a:ext cx="1143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01600">
                                      <a:moveTo>
                                        <a:pt x="379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219"/>
                                      </a:lnTo>
                                      <a:lnTo>
                                        <a:pt x="37960" y="101219"/>
                                      </a:lnTo>
                                      <a:lnTo>
                                        <a:pt x="37960" y="0"/>
                                      </a:lnTo>
                                      <a:close/>
                                    </a:path>
                                    <a:path w="114300" h="101600">
                                      <a:moveTo>
                                        <a:pt x="113880" y="25298"/>
                                      </a:moveTo>
                                      <a:lnTo>
                                        <a:pt x="75920" y="25298"/>
                                      </a:lnTo>
                                      <a:lnTo>
                                        <a:pt x="75920" y="101219"/>
                                      </a:lnTo>
                                      <a:lnTo>
                                        <a:pt x="113880" y="101219"/>
                                      </a:lnTo>
                                      <a:lnTo>
                                        <a:pt x="113880" y="252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54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777639" y="28104"/>
                                  <a:ext cx="1143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01600">
                                      <a:moveTo>
                                        <a:pt x="0" y="101221"/>
                                      </a:moveTo>
                                      <a:lnTo>
                                        <a:pt x="37958" y="101221"/>
                                      </a:lnTo>
                                      <a:lnTo>
                                        <a:pt x="3795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1221"/>
                                      </a:lnTo>
                                      <a:close/>
                                    </a:path>
                                    <a:path w="114300" h="101600">
                                      <a:moveTo>
                                        <a:pt x="75916" y="101221"/>
                                      </a:moveTo>
                                      <a:lnTo>
                                        <a:pt x="113874" y="101221"/>
                                      </a:lnTo>
                                      <a:lnTo>
                                        <a:pt x="113874" y="25305"/>
                                      </a:lnTo>
                                      <a:lnTo>
                                        <a:pt x="75916" y="25305"/>
                                      </a:lnTo>
                                      <a:lnTo>
                                        <a:pt x="75916" y="1012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40473" y="185568"/>
                                  <a:ext cx="1143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01600">
                                      <a:moveTo>
                                        <a:pt x="379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219"/>
                                      </a:lnTo>
                                      <a:lnTo>
                                        <a:pt x="37960" y="101219"/>
                                      </a:lnTo>
                                      <a:lnTo>
                                        <a:pt x="37960" y="0"/>
                                      </a:lnTo>
                                      <a:close/>
                                    </a:path>
                                    <a:path w="114300" h="101600">
                                      <a:moveTo>
                                        <a:pt x="113880" y="25298"/>
                                      </a:moveTo>
                                      <a:lnTo>
                                        <a:pt x="75920" y="25298"/>
                                      </a:lnTo>
                                      <a:lnTo>
                                        <a:pt x="75920" y="101219"/>
                                      </a:lnTo>
                                      <a:lnTo>
                                        <a:pt x="113880" y="101219"/>
                                      </a:lnTo>
                                      <a:lnTo>
                                        <a:pt x="113880" y="252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CFF4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40480" y="185559"/>
                                  <a:ext cx="1143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01600">
                                      <a:moveTo>
                                        <a:pt x="0" y="101221"/>
                                      </a:moveTo>
                                      <a:lnTo>
                                        <a:pt x="37958" y="101221"/>
                                      </a:lnTo>
                                      <a:lnTo>
                                        <a:pt x="3795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1221"/>
                                      </a:lnTo>
                                      <a:close/>
                                    </a:path>
                                    <a:path w="114300" h="101600">
                                      <a:moveTo>
                                        <a:pt x="75916" y="101221"/>
                                      </a:moveTo>
                                      <a:lnTo>
                                        <a:pt x="113874" y="101221"/>
                                      </a:lnTo>
                                      <a:lnTo>
                                        <a:pt x="113874" y="25305"/>
                                      </a:lnTo>
                                      <a:lnTo>
                                        <a:pt x="75916" y="25305"/>
                                      </a:lnTo>
                                      <a:lnTo>
                                        <a:pt x="75916" y="1012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777632" y="185568"/>
                                  <a:ext cx="1143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01600">
                                      <a:moveTo>
                                        <a:pt x="379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219"/>
                                      </a:lnTo>
                                      <a:lnTo>
                                        <a:pt x="37960" y="101219"/>
                                      </a:lnTo>
                                      <a:lnTo>
                                        <a:pt x="37960" y="0"/>
                                      </a:lnTo>
                                      <a:close/>
                                    </a:path>
                                    <a:path w="114300" h="101600">
                                      <a:moveTo>
                                        <a:pt x="113880" y="25298"/>
                                      </a:moveTo>
                                      <a:lnTo>
                                        <a:pt x="75920" y="25298"/>
                                      </a:lnTo>
                                      <a:lnTo>
                                        <a:pt x="75920" y="101219"/>
                                      </a:lnTo>
                                      <a:lnTo>
                                        <a:pt x="113880" y="101219"/>
                                      </a:lnTo>
                                      <a:lnTo>
                                        <a:pt x="113880" y="252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66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777639" y="185559"/>
                                  <a:ext cx="1143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01600">
                                      <a:moveTo>
                                        <a:pt x="0" y="101221"/>
                                      </a:moveTo>
                                      <a:lnTo>
                                        <a:pt x="37958" y="101221"/>
                                      </a:lnTo>
                                      <a:lnTo>
                                        <a:pt x="3795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1221"/>
                                      </a:lnTo>
                                      <a:close/>
                                    </a:path>
                                    <a:path w="114300" h="101600">
                                      <a:moveTo>
                                        <a:pt x="75916" y="101221"/>
                                      </a:moveTo>
                                      <a:lnTo>
                                        <a:pt x="113874" y="101221"/>
                                      </a:lnTo>
                                      <a:lnTo>
                                        <a:pt x="113874" y="25305"/>
                                      </a:lnTo>
                                      <a:lnTo>
                                        <a:pt x="75916" y="25305"/>
                                      </a:lnTo>
                                      <a:lnTo>
                                        <a:pt x="75916" y="1012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66006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4.681895pt;margin-top:-.26676pt;width:172.1pt;height:28.8pt;mso-position-horizontal-relative:column;mso-position-vertical-relative:paragraph;z-index:-16600576" id="docshapegroup36" coordorigin="-94,-5" coordsize="3442,576">
                      <v:rect style="position:absolute;left:-94;top:-6;width:3442;height:576" id="docshape37" filled="true" fillcolor="#ffffff" stroked="false">
                        <v:fill type="solid"/>
                      </v:rect>
                      <v:rect style="position:absolute;left:89;top:78;width:60;height:120" id="docshape38" filled="true" fillcolor="#ff6666" stroked="false">
                        <v:fill type="solid"/>
                      </v:rect>
                      <v:rect style="position:absolute;left:89;top:78;width:60;height:120" id="docshape39" filled="false" stroked="true" strokeweight=".3985pt" strokecolor="#0000ff">
                        <v:stroke dashstyle="solid"/>
                      </v:rect>
                      <v:shape style="position:absolute;left:1130;top:38;width:180;height:160" id="docshape40" coordorigin="1131,39" coordsize="180,160" path="m1191,39l1131,39,1131,198,1191,198,1191,39xm1310,79l1251,79,1251,198,1310,198,1310,79xe" filled="true" fillcolor="#ffa54c" stroked="false">
                        <v:path arrowok="t"/>
                        <v:fill type="solid"/>
                      </v:shape>
                      <v:shape style="position:absolute;left:1131;top:38;width:180;height:160" id="docshape41" coordorigin="1131,39" coordsize="180,160" path="m1131,198l1191,198,1191,39,1131,39,1131,198xm1251,198l1310,198,1310,79,1251,79,1251,198xe" filled="false" stroked="true" strokeweight=".3985pt" strokecolor="#ff0000">
                        <v:path arrowok="t"/>
                        <v:stroke dashstyle="solid"/>
                      </v:shape>
                      <v:shape style="position:absolute;left:-30;top:286;width:180;height:160" id="docshape42" coordorigin="-30,287" coordsize="180,160" path="m30,287l-30,287,-30,446,30,446,30,287xm149,327l90,327,90,446,149,446,149,327xe" filled="true" fillcolor="#4cff4c" stroked="false">
                        <v:path arrowok="t"/>
                        <v:fill type="solid"/>
                      </v:shape>
                      <v:shape style="position:absolute;left:-30;top:286;width:180;height:160" id="docshape43" coordorigin="-30,287" coordsize="180,160" path="m-30,446l30,446,30,287,-30,287,-30,446xm90,446l149,446,149,327,90,327,90,446xe" filled="false" stroked="true" strokeweight=".3985pt" strokecolor="#000000">
                        <v:path arrowok="t"/>
                        <v:stroke dashstyle="solid"/>
                      </v:shape>
                      <v:shape style="position:absolute;left:1130;top:286;width:180;height:160" id="docshape44" coordorigin="1131,287" coordsize="180,160" path="m1191,287l1131,287,1131,446,1191,446,1191,287xm1310,327l1251,327,1251,446,1310,446,1310,327xe" filled="true" fillcolor="#6666ff" stroked="false">
                        <v:path arrowok="t"/>
                        <v:fill type="solid"/>
                      </v:shape>
                      <v:shape style="position:absolute;left:1131;top:286;width:180;height:160" id="docshape45" coordorigin="1131,287" coordsize="180,160" path="m1131,446l1191,446,1191,287,1131,287,1131,446xm1251,446l1310,446,1310,327,1251,327,1251,446xe" filled="false" stroked="true" strokeweight=".3985pt" strokecolor="#660066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Below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5"/>
                <w:sz w:val="20"/>
              </w:rPr>
              <w:t>20k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20k–40k</w:t>
            </w:r>
          </w:p>
        </w:tc>
        <w:tc>
          <w:tcPr>
            <w:tcW w:w="120" w:type="dxa"/>
            <w:tcBorders>
              <w:left w:val="single" w:sz="36" w:space="0" w:color="C1B653"/>
              <w:bottom w:val="nil"/>
              <w:right w:val="single" w:sz="36" w:space="0" w:color="C1B653"/>
            </w:tcBorders>
            <w:shd w:val="clear" w:color="auto" w:fill="C1B653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  <w:tc>
          <w:tcPr>
            <w:tcW w:w="882" w:type="dxa"/>
            <w:tcBorders>
              <w:left w:val="single" w:sz="36" w:space="0" w:color="C1B653"/>
              <w:bottom w:val="nil"/>
            </w:tcBorders>
          </w:tcPr>
          <w:p>
            <w:pPr>
              <w:pStyle w:val="TableParagraph"/>
              <w:spacing w:line="152" w:lineRule="exact" w:before="26"/>
              <w:ind w:left="3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40k–60k</w:t>
            </w:r>
          </w:p>
        </w:tc>
      </w:tr>
      <w:tr>
        <w:trPr>
          <w:trHeight w:val="366" w:hRule="atLeast"/>
        </w:trPr>
        <w:tc>
          <w:tcPr>
            <w:tcW w:w="3443" w:type="dxa"/>
            <w:gridSpan w:val="4"/>
            <w:tcBorders>
              <w:top w:val="nil"/>
            </w:tcBorders>
          </w:tcPr>
          <w:p>
            <w:pPr>
              <w:pStyle w:val="TableParagraph"/>
              <w:tabs>
                <w:tab w:pos="1446" w:val="left" w:leader="none"/>
              </w:tabs>
              <w:spacing w:line="240" w:lineRule="auto" w:before="75"/>
              <w:ind w:left="37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60k–80k</w:t>
            </w:r>
            <w:r>
              <w:rPr>
                <w:sz w:val="20"/>
              </w:rPr>
              <w:tab/>
              <w:t>Above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5"/>
                <w:sz w:val="20"/>
              </w:rPr>
              <w:t>80k</w:t>
            </w:r>
          </w:p>
        </w:tc>
      </w:tr>
    </w:tbl>
    <w:p>
      <w:pPr>
        <w:pStyle w:val="BodyText"/>
        <w:spacing w:before="21"/>
      </w:pPr>
    </w:p>
    <w:p>
      <w:pPr>
        <w:pStyle w:val="BodyText"/>
        <w:spacing w:line="249" w:lineRule="auto"/>
        <w:ind w:left="23"/>
      </w:pPr>
      <w:r>
        <w:rPr>
          <w:w w:val="105"/>
        </w:rPr>
        <w:t>Figure</w:t>
      </w:r>
      <w:r>
        <w:rPr>
          <w:spacing w:val="40"/>
          <w:w w:val="105"/>
        </w:rPr>
        <w:t> </w:t>
      </w:r>
      <w:r>
        <w:rPr>
          <w:w w:val="105"/>
        </w:rPr>
        <w:t>2:</w:t>
      </w:r>
      <w:r>
        <w:rPr>
          <w:spacing w:val="8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Mobile</w:t>
      </w:r>
      <w:r>
        <w:rPr>
          <w:spacing w:val="40"/>
          <w:w w:val="105"/>
        </w:rPr>
        <w:t> </w:t>
      </w:r>
      <w:r>
        <w:rPr>
          <w:w w:val="105"/>
        </w:rPr>
        <w:t>Apps/Online</w:t>
      </w:r>
      <w:r>
        <w:rPr>
          <w:spacing w:val="40"/>
          <w:w w:val="105"/>
        </w:rPr>
        <w:t> </w:t>
      </w:r>
      <w:r>
        <w:rPr>
          <w:w w:val="105"/>
        </w:rPr>
        <w:t>Platforms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Managing</w:t>
      </w:r>
      <w:r>
        <w:rPr>
          <w:spacing w:val="40"/>
          <w:w w:val="105"/>
        </w:rPr>
        <w:t> </w:t>
      </w:r>
      <w:r>
        <w:rPr>
          <w:w w:val="105"/>
        </w:rPr>
        <w:t>Savings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Investments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Monthly Income Range</w:t>
      </w:r>
    </w:p>
    <w:p>
      <w:pPr>
        <w:pStyle w:val="BodyText"/>
        <w:spacing w:before="30"/>
      </w:pPr>
    </w:p>
    <w:p>
      <w:pPr>
        <w:pStyle w:val="BodyText"/>
        <w:spacing w:line="249" w:lineRule="auto"/>
        <w:ind w:left="23" w:right="160" w:firstLine="298"/>
        <w:jc w:val="both"/>
      </w:pPr>
      <w:r>
        <w:rPr>
          <w:w w:val="110"/>
        </w:rPr>
        <w:t>The</w:t>
      </w:r>
      <w:r>
        <w:rPr>
          <w:w w:val="110"/>
        </w:rPr>
        <w:t> bar</w:t>
      </w:r>
      <w:r>
        <w:rPr>
          <w:w w:val="110"/>
        </w:rPr>
        <w:t> graph</w:t>
      </w:r>
      <w:r>
        <w:rPr>
          <w:w w:val="110"/>
        </w:rPr>
        <w:t> illustrates</w:t>
      </w:r>
      <w:r>
        <w:rPr>
          <w:w w:val="110"/>
        </w:rPr>
        <w:t> the</w:t>
      </w:r>
      <w:r>
        <w:rPr>
          <w:w w:val="110"/>
        </w:rPr>
        <w:t> usage</w:t>
      </w:r>
      <w:r>
        <w:rPr>
          <w:w w:val="110"/>
        </w:rPr>
        <w:t> of</w:t>
      </w:r>
      <w:r>
        <w:rPr>
          <w:w w:val="110"/>
        </w:rPr>
        <w:t> mobile</w:t>
      </w:r>
      <w:r>
        <w:rPr>
          <w:w w:val="110"/>
        </w:rPr>
        <w:t> apps</w:t>
      </w:r>
      <w:r>
        <w:rPr>
          <w:w w:val="110"/>
        </w:rPr>
        <w:t> and</w:t>
      </w:r>
      <w:r>
        <w:rPr>
          <w:w w:val="110"/>
        </w:rPr>
        <w:t> online</w:t>
      </w:r>
      <w:r>
        <w:rPr>
          <w:w w:val="110"/>
        </w:rPr>
        <w:t> platforms</w:t>
      </w:r>
      <w:r>
        <w:rPr>
          <w:w w:val="110"/>
        </w:rPr>
        <w:t> for</w:t>
      </w:r>
      <w:r>
        <w:rPr>
          <w:w w:val="110"/>
        </w:rPr>
        <w:t> managing</w:t>
      </w:r>
      <w:r>
        <w:rPr>
          <w:w w:val="110"/>
        </w:rPr>
        <w:t> savings</w:t>
      </w:r>
      <w:r>
        <w:rPr>
          <w:w w:val="110"/>
        </w:rPr>
        <w:t> and investments,</w:t>
      </w:r>
      <w:r>
        <w:rPr>
          <w:spacing w:val="-3"/>
          <w:w w:val="110"/>
        </w:rPr>
        <w:t> </w:t>
      </w:r>
      <w:r>
        <w:rPr>
          <w:w w:val="110"/>
        </w:rPr>
        <w:t>segmented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monthly</w:t>
      </w:r>
      <w:r>
        <w:rPr>
          <w:spacing w:val="-4"/>
          <w:w w:val="110"/>
        </w:rPr>
        <w:t> </w:t>
      </w:r>
      <w:r>
        <w:rPr>
          <w:w w:val="110"/>
        </w:rPr>
        <w:t>income</w:t>
      </w:r>
      <w:r>
        <w:rPr>
          <w:spacing w:val="-4"/>
          <w:w w:val="110"/>
        </w:rPr>
        <w:t> </w:t>
      </w:r>
      <w:r>
        <w:rPr>
          <w:w w:val="110"/>
        </w:rPr>
        <w:t>range.</w:t>
      </w:r>
      <w:r>
        <w:rPr>
          <w:spacing w:val="21"/>
          <w:w w:val="110"/>
        </w:rPr>
        <w:t> </w:t>
      </w:r>
      <w:r>
        <w:rPr>
          <w:w w:val="110"/>
        </w:rPr>
        <w:t>Overall,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4"/>
          <w:w w:val="110"/>
        </w:rPr>
        <w:t> </w:t>
      </w:r>
      <w:r>
        <w:rPr>
          <w:w w:val="110"/>
        </w:rPr>
        <w:t>half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respondents</w:t>
      </w:r>
      <w:r>
        <w:rPr>
          <w:spacing w:val="-4"/>
          <w:w w:val="110"/>
        </w:rPr>
        <w:t> </w:t>
      </w:r>
      <w:r>
        <w:rPr>
          <w:w w:val="110"/>
        </w:rPr>
        <w:t>(53.3%) reported</w:t>
      </w:r>
      <w:r>
        <w:rPr>
          <w:spacing w:val="-9"/>
          <w:w w:val="110"/>
        </w:rPr>
        <w:t> </w:t>
      </w:r>
      <w:r>
        <w:rPr>
          <w:w w:val="110"/>
        </w:rPr>
        <w:t>never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platforms,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highest</w:t>
      </w:r>
      <w:r>
        <w:rPr>
          <w:spacing w:val="-9"/>
          <w:w w:val="110"/>
        </w:rPr>
        <w:t> </w:t>
      </w:r>
      <w:r>
        <w:rPr>
          <w:w w:val="110"/>
        </w:rPr>
        <w:t>concentration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non-users</w:t>
      </w:r>
      <w:r>
        <w:rPr>
          <w:spacing w:val="-9"/>
          <w:w w:val="110"/>
        </w:rPr>
        <w:t> </w:t>
      </w:r>
      <w:r>
        <w:rPr>
          <w:w w:val="110"/>
        </w:rPr>
        <w:t>belonging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lower income brackets (particularly those earning below Rs.40,000).</w:t>
      </w:r>
    </w:p>
    <w:p>
      <w:pPr>
        <w:pStyle w:val="BodyText"/>
        <w:spacing w:line="249" w:lineRule="auto"/>
        <w:ind w:left="23" w:right="161" w:firstLine="298"/>
        <w:jc w:val="both"/>
      </w:pP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occasional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observed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28.9%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sample,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behavior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evenly</w:t>
      </w:r>
      <w:r>
        <w:rPr>
          <w:spacing w:val="-8"/>
          <w:w w:val="105"/>
        </w:rPr>
        <w:t> </w:t>
      </w:r>
      <w:r>
        <w:rPr>
          <w:w w:val="105"/>
        </w:rPr>
        <w:t>spread</w:t>
      </w:r>
      <w:r>
        <w:rPr>
          <w:spacing w:val="-8"/>
          <w:w w:val="105"/>
        </w:rPr>
        <w:t> </w:t>
      </w:r>
      <w:r>
        <w:rPr>
          <w:w w:val="105"/>
        </w:rPr>
        <w:t>across income groups, particularly among those in the Rs.60,000–Rs.80,000 range.</w:t>
      </w:r>
      <w:r>
        <w:rPr>
          <w:spacing w:val="40"/>
          <w:w w:val="105"/>
        </w:rPr>
        <w:t> </w:t>
      </w:r>
      <w:r>
        <w:rPr>
          <w:w w:val="105"/>
        </w:rPr>
        <w:t>Regular usage (17.8%) was most prominent among respondents in the highest income bracket (above Rs.80,000), indicating a positive correlation between income level and digital financial engagement.</w:t>
      </w:r>
    </w:p>
    <w:p>
      <w:pPr>
        <w:pStyle w:val="BodyText"/>
        <w:spacing w:line="249" w:lineRule="auto"/>
        <w:ind w:left="23" w:right="160" w:firstLine="298"/>
        <w:jc w:val="both"/>
      </w:pPr>
      <w:r>
        <w:rPr>
          <w:w w:val="105"/>
        </w:rPr>
        <w:t>This trend suggests that higher-income individuals are more likely to adopt fintech tools, potentially</w:t>
      </w:r>
      <w:r>
        <w:rPr>
          <w:spacing w:val="40"/>
          <w:w w:val="105"/>
        </w:rPr>
        <w:t> </w:t>
      </w:r>
      <w:r>
        <w:rPr>
          <w:w w:val="105"/>
        </w:rPr>
        <w:t>due to greater digital access, exposure, or financial literacy.</w:t>
      </w:r>
      <w:r>
        <w:rPr>
          <w:spacing w:val="33"/>
          <w:w w:val="105"/>
        </w:rPr>
        <w:t> </w:t>
      </w:r>
      <w:r>
        <w:rPr>
          <w:w w:val="105"/>
        </w:rPr>
        <w:t>Conversely, the lower adoption among lower- income</w:t>
      </w:r>
      <w:r>
        <w:rPr>
          <w:spacing w:val="21"/>
          <w:w w:val="105"/>
        </w:rPr>
        <w:t> </w:t>
      </w:r>
      <w:r>
        <w:rPr>
          <w:w w:val="105"/>
        </w:rPr>
        <w:t>groups</w:t>
      </w:r>
      <w:r>
        <w:rPr>
          <w:spacing w:val="21"/>
          <w:w w:val="105"/>
        </w:rPr>
        <w:t> </w:t>
      </w:r>
      <w:r>
        <w:rPr>
          <w:w w:val="105"/>
        </w:rPr>
        <w:t>may</w:t>
      </w:r>
      <w:r>
        <w:rPr>
          <w:spacing w:val="21"/>
          <w:w w:val="105"/>
        </w:rPr>
        <w:t> </w:t>
      </w:r>
      <w:r>
        <w:rPr>
          <w:w w:val="105"/>
        </w:rPr>
        <w:t>reflect</w:t>
      </w:r>
      <w:r>
        <w:rPr>
          <w:spacing w:val="21"/>
          <w:w w:val="105"/>
        </w:rPr>
        <w:t> </w:t>
      </w:r>
      <w:r>
        <w:rPr>
          <w:w w:val="105"/>
        </w:rPr>
        <w:t>barriers</w:t>
      </w:r>
      <w:r>
        <w:rPr>
          <w:spacing w:val="21"/>
          <w:w w:val="105"/>
        </w:rPr>
        <w:t> </w:t>
      </w:r>
      <w:r>
        <w:rPr>
          <w:w w:val="105"/>
        </w:rPr>
        <w:t>such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lack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awareness,</w:t>
      </w:r>
      <w:r>
        <w:rPr>
          <w:spacing w:val="22"/>
          <w:w w:val="105"/>
        </w:rPr>
        <w:t> </w:t>
      </w:r>
      <w:r>
        <w:rPr>
          <w:w w:val="105"/>
        </w:rPr>
        <w:t>trust,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technical</w:t>
      </w:r>
      <w:r>
        <w:rPr>
          <w:spacing w:val="21"/>
          <w:w w:val="105"/>
        </w:rPr>
        <w:t> </w:t>
      </w:r>
      <w:r>
        <w:rPr>
          <w:w w:val="105"/>
        </w:rPr>
        <w:t>familiarity</w:t>
      </w:r>
      <w:r>
        <w:rPr>
          <w:spacing w:val="21"/>
          <w:w w:val="105"/>
        </w:rPr>
        <w:t> </w:t>
      </w:r>
      <w:r>
        <w:rPr>
          <w:w w:val="105"/>
        </w:rPr>
        <w:t>—</w:t>
      </w:r>
      <w:r>
        <w:rPr>
          <w:spacing w:val="21"/>
          <w:w w:val="105"/>
        </w:rPr>
        <w:t> </w:t>
      </w:r>
      <w:r>
        <w:rPr>
          <w:w w:val="105"/>
        </w:rPr>
        <w:t>pointing 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targeted</w:t>
      </w:r>
      <w:r>
        <w:rPr>
          <w:spacing w:val="40"/>
          <w:w w:val="105"/>
        </w:rPr>
        <w:t> </w:t>
      </w:r>
      <w:r>
        <w:rPr>
          <w:w w:val="105"/>
        </w:rPr>
        <w:t>financial</w:t>
      </w:r>
      <w:r>
        <w:rPr>
          <w:spacing w:val="40"/>
          <w:w w:val="105"/>
        </w:rPr>
        <w:t> </w:t>
      </w:r>
      <w:r>
        <w:rPr>
          <w:w w:val="105"/>
        </w:rPr>
        <w:t>education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digital</w:t>
      </w:r>
      <w:r>
        <w:rPr>
          <w:spacing w:val="40"/>
          <w:w w:val="105"/>
        </w:rPr>
        <w:t> </w:t>
      </w:r>
      <w:r>
        <w:rPr>
          <w:w w:val="105"/>
        </w:rPr>
        <w:t>inclusion</w:t>
      </w:r>
      <w:r>
        <w:rPr>
          <w:spacing w:val="40"/>
          <w:w w:val="105"/>
        </w:rPr>
        <w:t> </w:t>
      </w:r>
      <w:r>
        <w:rPr>
          <w:w w:val="105"/>
        </w:rPr>
        <w:t>initiatives.</w:t>
      </w:r>
    </w:p>
    <w:p>
      <w:pPr>
        <w:pStyle w:val="BodyText"/>
        <w:spacing w:after="0" w:line="249" w:lineRule="auto"/>
        <w:jc w:val="both"/>
        <w:sectPr>
          <w:pgSz w:w="11910" w:h="16840"/>
          <w:pgMar w:header="0" w:footer="792" w:top="1400" w:bottom="980" w:left="1417" w:right="1275"/>
        </w:sectPr>
      </w:pPr>
    </w:p>
    <w:p>
      <w:pPr>
        <w:pStyle w:val="BodyText"/>
        <w:spacing w:before="34"/>
        <w:ind w:left="321"/>
      </w:pP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compute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Chi-Square</w:t>
      </w:r>
      <w:r>
        <w:rPr>
          <w:spacing w:val="26"/>
          <w:w w:val="105"/>
        </w:rPr>
        <w:t> </w:t>
      </w:r>
      <w:r>
        <w:rPr>
          <w:w w:val="105"/>
        </w:rPr>
        <w:t>statistic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using:</w:t>
      </w:r>
    </w:p>
    <w:p>
      <w:pPr>
        <w:pStyle w:val="BodyText"/>
        <w:spacing w:after="0"/>
        <w:sectPr>
          <w:pgSz w:w="11910" w:h="16840"/>
          <w:pgMar w:header="0" w:footer="792" w:top="1400" w:bottom="980" w:left="1417" w:right="127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21"/>
      </w:pPr>
      <w:r>
        <w:rPr>
          <w:spacing w:val="-2"/>
          <w:w w:val="105"/>
        </w:rPr>
        <w:t>Where: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94" w:after="0"/>
        <w:ind w:left="520" w:right="0" w:hanging="199"/>
        <w:jc w:val="left"/>
        <w:rPr>
          <w:sz w:val="20"/>
        </w:rPr>
      </w:pPr>
      <w:r>
        <w:rPr>
          <w:rFonts w:ascii="Verdana" w:hAnsi="Verdana"/>
          <w:i/>
          <w:w w:val="115"/>
          <w:sz w:val="20"/>
        </w:rPr>
        <w:t>O</w:t>
      </w:r>
      <w:r>
        <w:rPr>
          <w:rFonts w:ascii="Bookman Old Style" w:hAnsi="Bookman Old Style"/>
          <w:i/>
          <w:w w:val="115"/>
          <w:sz w:val="20"/>
          <w:vertAlign w:val="subscript"/>
        </w:rPr>
        <w:t>ij</w:t>
      </w:r>
      <w:r>
        <w:rPr>
          <w:rFonts w:ascii="Bookman Old Style" w:hAnsi="Bookman Old Style"/>
          <w:i/>
          <w:spacing w:val="-1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is</w:t>
      </w:r>
      <w:r>
        <w:rPr>
          <w:spacing w:val="-1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-1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observed</w:t>
      </w:r>
      <w:r>
        <w:rPr>
          <w:spacing w:val="-14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count.</w:t>
      </w:r>
    </w:p>
    <w:p>
      <w:pPr>
        <w:spacing w:line="240" w:lineRule="auto" w:before="8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21" w:right="0" w:firstLine="0"/>
        <w:jc w:val="left"/>
        <w:rPr>
          <w:sz w:val="20"/>
        </w:rPr>
      </w:pPr>
      <w:r>
        <w:rPr>
          <w:rFonts w:ascii="Verdana" w:hAnsi="Verdana"/>
          <w:i/>
          <w:w w:val="115"/>
          <w:sz w:val="20"/>
        </w:rPr>
        <w:t>χ</w:t>
      </w:r>
      <w:r>
        <w:rPr>
          <w:rFonts w:ascii="Eras Medium ITC" w:hAnsi="Eras Medium ITC"/>
          <w:w w:val="115"/>
          <w:sz w:val="20"/>
          <w:vertAlign w:val="superscript"/>
        </w:rPr>
        <w:t>2</w:t>
      </w:r>
      <w:r>
        <w:rPr>
          <w:rFonts w:ascii="Eras Medium ITC" w:hAnsi="Eras Medium ITC"/>
          <w:spacing w:val="-11"/>
          <w:w w:val="115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=</w:t>
      </w:r>
    </w:p>
    <w:p>
      <w:pPr>
        <w:spacing w:before="141"/>
        <w:ind w:left="15" w:right="0" w:firstLine="0"/>
        <w:jc w:val="left"/>
        <w:rPr>
          <w:rFonts w:ascii="Eras Medium ITC" w:hAnsi="Eras Medium ITC"/>
          <w:sz w:val="20"/>
        </w:rPr>
      </w:pPr>
      <w:r>
        <w:rPr/>
        <w:br w:type="column"/>
      </w:r>
      <w:r>
        <w:rPr>
          <w:rFonts w:ascii="Arial" w:hAnsi="Arial"/>
          <w:w w:val="140"/>
          <w:position w:val="5"/>
          <w:sz w:val="20"/>
        </w:rPr>
        <w:t>Σ</w:t>
      </w:r>
      <w:r>
        <w:rPr>
          <w:rFonts w:ascii="Arial" w:hAnsi="Arial"/>
          <w:spacing w:val="-17"/>
          <w:w w:val="140"/>
          <w:position w:val="5"/>
          <w:sz w:val="20"/>
        </w:rPr>
        <w:t> </w:t>
      </w:r>
      <w:r>
        <w:rPr>
          <w:w w:val="140"/>
          <w:sz w:val="20"/>
        </w:rPr>
        <w:t>(</w:t>
      </w:r>
      <w:r>
        <w:rPr>
          <w:rFonts w:ascii="Verdana" w:hAnsi="Verdana"/>
          <w:i/>
          <w:w w:val="140"/>
          <w:sz w:val="20"/>
        </w:rPr>
        <w:t>O</w:t>
      </w:r>
      <w:r>
        <w:rPr>
          <w:rFonts w:ascii="Bookman Old Style" w:hAnsi="Bookman Old Style"/>
          <w:i/>
          <w:w w:val="140"/>
          <w:sz w:val="20"/>
          <w:vertAlign w:val="subscript"/>
        </w:rPr>
        <w:t>ij</w:t>
      </w:r>
      <w:r>
        <w:rPr>
          <w:rFonts w:ascii="Bookman Old Style" w:hAnsi="Bookman Old Style"/>
          <w:i/>
          <w:spacing w:val="-17"/>
          <w:w w:val="140"/>
          <w:sz w:val="20"/>
          <w:vertAlign w:val="baseline"/>
        </w:rPr>
        <w:t> </w:t>
      </w:r>
      <w:r>
        <w:rPr>
          <w:rFonts w:ascii="Verdana" w:hAnsi="Verdana"/>
          <w:i/>
          <w:w w:val="115"/>
          <w:sz w:val="20"/>
          <w:vertAlign w:val="baseline"/>
        </w:rPr>
        <w:t>−</w:t>
      </w:r>
      <w:r>
        <w:rPr>
          <w:rFonts w:ascii="Verdana" w:hAnsi="Verdana"/>
          <w:i/>
          <w:spacing w:val="-32"/>
          <w:w w:val="115"/>
          <w:sz w:val="20"/>
          <w:vertAlign w:val="baseline"/>
        </w:rPr>
        <w:t> </w:t>
      </w:r>
      <w:r>
        <w:rPr>
          <w:rFonts w:ascii="Verdana" w:hAnsi="Verdana"/>
          <w:i/>
          <w:spacing w:val="-4"/>
          <w:w w:val="140"/>
          <w:sz w:val="20"/>
          <w:vertAlign w:val="baseline"/>
        </w:rPr>
        <w:t>E</w:t>
      </w:r>
      <w:r>
        <w:rPr>
          <w:rFonts w:ascii="Bookman Old Style" w:hAnsi="Bookman Old Style"/>
          <w:i/>
          <w:spacing w:val="-4"/>
          <w:w w:val="140"/>
          <w:sz w:val="20"/>
          <w:vertAlign w:val="subscript"/>
        </w:rPr>
        <w:t>ij</w:t>
      </w:r>
      <w:r>
        <w:rPr>
          <w:spacing w:val="-4"/>
          <w:w w:val="140"/>
          <w:sz w:val="20"/>
          <w:vertAlign w:val="baseline"/>
        </w:rPr>
        <w:t>)</w:t>
      </w:r>
      <w:r>
        <w:rPr>
          <w:rFonts w:ascii="Eras Medium ITC" w:hAnsi="Eras Medium ITC"/>
          <w:spacing w:val="-4"/>
          <w:w w:val="140"/>
          <w:sz w:val="20"/>
          <w:vertAlign w:val="superscript"/>
        </w:rPr>
        <w:t>2</w:t>
      </w:r>
    </w:p>
    <w:p>
      <w:pPr>
        <w:pStyle w:val="BodyText"/>
        <w:spacing w:before="2"/>
        <w:rPr>
          <w:rFonts w:ascii="Eras Medium ITC"/>
          <w:sz w:val="3"/>
        </w:rPr>
      </w:pPr>
    </w:p>
    <w:p>
      <w:pPr>
        <w:pStyle w:val="BodyText"/>
        <w:spacing w:line="20" w:lineRule="exact"/>
        <w:ind w:left="360"/>
        <w:rPr>
          <w:rFonts w:ascii="Eras Medium ITC"/>
          <w:sz w:val="2"/>
        </w:rPr>
      </w:pPr>
      <w:r>
        <w:rPr>
          <w:rFonts w:ascii="Eras Medium ITC"/>
          <w:sz w:val="2"/>
        </w:rPr>
        <mc:AlternateContent>
          <mc:Choice Requires="wps">
            <w:drawing>
              <wp:inline distT="0" distB="0" distL="0" distR="0">
                <wp:extent cx="678180" cy="5080"/>
                <wp:effectExtent l="9525" t="0" r="0" b="444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78180" cy="5080"/>
                          <a:chExt cx="678180" cy="508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527"/>
                            <a:ext cx="678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0">
                                <a:moveTo>
                                  <a:pt x="0" y="0"/>
                                </a:moveTo>
                                <a:lnTo>
                                  <a:pt x="67793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4pt;height:.4pt;mso-position-horizontal-relative:char;mso-position-vertical-relative:line" id="docshapegroup46" coordorigin="0,0" coordsize="1068,8">
                <v:line style="position:absolute" from="0,4" to="1068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Eras Medium ITC"/>
          <w:sz w:val="2"/>
        </w:rPr>
      </w:r>
    </w:p>
    <w:p>
      <w:pPr>
        <w:spacing w:before="0"/>
        <w:ind w:left="750" w:right="0" w:firstLine="0"/>
        <w:jc w:val="left"/>
        <w:rPr>
          <w:rFonts w:ascii="Bookman Old Style"/>
          <w:i/>
          <w:sz w:val="14"/>
        </w:rPr>
      </w:pPr>
      <w:r>
        <w:rPr>
          <w:rFonts w:ascii="Verdana"/>
          <w:i/>
          <w:spacing w:val="-5"/>
          <w:w w:val="140"/>
          <w:position w:val="3"/>
          <w:sz w:val="20"/>
        </w:rPr>
        <w:t>E</w:t>
      </w:r>
      <w:r>
        <w:rPr>
          <w:rFonts w:ascii="Bookman Old Style"/>
          <w:i/>
          <w:spacing w:val="-5"/>
          <w:w w:val="140"/>
          <w:sz w:val="14"/>
        </w:rPr>
        <w:t>ij</w:t>
      </w:r>
    </w:p>
    <w:p>
      <w:pPr>
        <w:spacing w:after="0"/>
        <w:jc w:val="left"/>
        <w:rPr>
          <w:rFonts w:ascii="Bookman Old Style"/>
          <w:i/>
          <w:sz w:val="14"/>
        </w:rPr>
        <w:sectPr>
          <w:type w:val="continuous"/>
          <w:pgSz w:w="11910" w:h="16840"/>
          <w:pgMar w:header="0" w:footer="792" w:top="1920" w:bottom="980" w:left="1417" w:right="1275"/>
          <w:cols w:num="3" w:equalWidth="0">
            <w:col w:w="2822" w:space="434"/>
            <w:col w:w="747" w:space="39"/>
            <w:col w:w="5176"/>
          </w:cols>
        </w:sectPr>
      </w:pPr>
    </w:p>
    <w:p>
      <w:pPr>
        <w:pStyle w:val="BodyText"/>
        <w:spacing w:before="90"/>
        <w:rPr>
          <w:rFonts w:ascii="Bookman Old Style"/>
          <w:i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20" w:right="0" w:hanging="199"/>
        <w:jc w:val="left"/>
        <w:rPr>
          <w:rFonts w:ascii="Bookman Old Style" w:hAnsi="Bookman Old Style"/>
          <w:i/>
          <w:sz w:val="20"/>
        </w:rPr>
      </w:pPr>
      <w:r>
        <w:rPr>
          <w:rFonts w:ascii="Verdana" w:hAnsi="Verdana"/>
          <w:i/>
          <w:spacing w:val="-11"/>
          <w:w w:val="145"/>
          <w:sz w:val="20"/>
        </w:rPr>
        <w:t>E</w:t>
      </w:r>
      <w:r>
        <w:rPr>
          <w:rFonts w:ascii="Bookman Old Style" w:hAnsi="Bookman Old Style"/>
          <w:i/>
          <w:spacing w:val="-11"/>
          <w:w w:val="145"/>
          <w:sz w:val="20"/>
          <w:vertAlign w:val="subscript"/>
        </w:rPr>
        <w:t>ij</w:t>
      </w:r>
    </w:p>
    <w:p>
      <w:pPr>
        <w:pStyle w:val="BodyText"/>
        <w:spacing w:line="197" w:lineRule="exact" w:before="120"/>
        <w:ind w:left="267"/>
      </w:pPr>
      <w:r>
        <w:rPr/>
        <w:br w:type="column"/>
      </w:r>
      <w:r>
        <w:rPr>
          <w:w w:val="105"/>
        </w:rPr>
        <w:t>row</w:t>
      </w:r>
      <w:r>
        <w:rPr>
          <w:spacing w:val="14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rFonts w:ascii="Verdana" w:hAnsi="Verdana"/>
          <w:i/>
          <w:w w:val="105"/>
        </w:rPr>
        <w:t>×</w:t>
      </w:r>
      <w:r>
        <w:rPr>
          <w:rFonts w:ascii="Verdana" w:hAnsi="Verdana"/>
          <w:i/>
          <w:spacing w:val="-29"/>
          <w:w w:val="105"/>
        </w:rPr>
        <w:t> </w:t>
      </w:r>
      <w:r>
        <w:rPr>
          <w:w w:val="105"/>
        </w:rPr>
        <w:t>column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total</w:t>
      </w:r>
    </w:p>
    <w:p>
      <w:pPr>
        <w:spacing w:line="136" w:lineRule="exact" w:before="0"/>
        <w:ind w:left="3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1597101</wp:posOffset>
                </wp:positionH>
                <wp:positionV relativeFrom="paragraph">
                  <wp:posOffset>56913</wp:posOffset>
                </wp:positionV>
                <wp:extent cx="136080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36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0805" h="0">
                              <a:moveTo>
                                <a:pt x="0" y="0"/>
                              </a:moveTo>
                              <a:lnTo>
                                <a:pt x="13605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25.755997pt,4.481345pt" to="232.881997pt,4.4813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5"/>
          <w:sz w:val="20"/>
        </w:rPr>
        <w:t>=</w:t>
      </w:r>
    </w:p>
    <w:p>
      <w:pPr>
        <w:pStyle w:val="BodyText"/>
        <w:spacing w:line="183" w:lineRule="exact"/>
        <w:ind w:left="1189"/>
      </w:pPr>
      <w:r>
        <w:rPr>
          <w:spacing w:val="-5"/>
        </w:rPr>
        <w:t>450</w:t>
      </w:r>
    </w:p>
    <w:p>
      <w:pPr>
        <w:pStyle w:val="BodyText"/>
        <w:spacing w:after="0" w:line="183" w:lineRule="exact"/>
        <w:sectPr>
          <w:type w:val="continuous"/>
          <w:pgSz w:w="11910" w:h="16840"/>
          <w:pgMar w:header="0" w:footer="792" w:top="1920" w:bottom="980" w:left="1417" w:right="1275"/>
          <w:cols w:num="2" w:equalWidth="0">
            <w:col w:w="791" w:space="40"/>
            <w:col w:w="8387"/>
          </w:cols>
        </w:sectPr>
      </w:pPr>
    </w:p>
    <w:p>
      <w:pPr>
        <w:spacing w:line="242" w:lineRule="auto" w:before="126"/>
        <w:ind w:left="23" w:right="159" w:firstLine="298"/>
        <w:jc w:val="both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pacing w:val="-2"/>
          <w:w w:val="90"/>
          <w:sz w:val="20"/>
        </w:rPr>
        <w:t>The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Chi-Square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Tests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of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Independence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provide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strong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statistical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evidence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to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reject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both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null</w:t>
      </w:r>
      <w:r>
        <w:rPr>
          <w:rFonts w:ascii="Bookman Old Style" w:hAnsi="Bookman Old Style"/>
          <w:i/>
          <w:spacing w:val="-5"/>
          <w:w w:val="90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hypotheses, </w:t>
      </w:r>
      <w:r>
        <w:rPr>
          <w:rFonts w:ascii="Bookman Old Style" w:hAnsi="Bookman Old Style"/>
          <w:i/>
          <w:w w:val="95"/>
          <w:sz w:val="20"/>
        </w:rPr>
        <w:t>H01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and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H02.</w:t>
      </w:r>
      <w:r>
        <w:rPr>
          <w:rFonts w:ascii="Bookman Old Style" w:hAnsi="Bookman Old Style"/>
          <w:i/>
          <w:spacing w:val="10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For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H01,</w:t>
      </w:r>
      <w:r>
        <w:rPr>
          <w:rFonts w:ascii="Bookman Old Style" w:hAnsi="Bookman Old Style"/>
          <w:i/>
          <w:spacing w:val="-10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which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posits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that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there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is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no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difference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in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awareness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of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employees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based</w:t>
      </w:r>
      <w:r>
        <w:rPr>
          <w:rFonts w:ascii="Bookman Old Style" w:hAnsi="Bookman Old Style"/>
          <w:i/>
          <w:spacing w:val="-12"/>
          <w:w w:val="95"/>
          <w:sz w:val="20"/>
        </w:rPr>
        <w:t> </w:t>
      </w:r>
      <w:r>
        <w:rPr>
          <w:rFonts w:ascii="Bookman Old Style" w:hAnsi="Bookman Old Style"/>
          <w:i/>
          <w:w w:val="95"/>
          <w:sz w:val="20"/>
        </w:rPr>
        <w:t>on </w:t>
      </w:r>
      <w:r>
        <w:rPr>
          <w:rFonts w:ascii="Bookman Old Style" w:hAnsi="Bookman Old Style"/>
          <w:i/>
          <w:w w:val="90"/>
          <w:sz w:val="20"/>
        </w:rPr>
        <w:t>income,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the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analysis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yielded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a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chi-square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statistic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of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36.5958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with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8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degrees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of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freedom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and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a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p-value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of 0.0000,</w:t>
      </w:r>
      <w:r>
        <w:rPr>
          <w:rFonts w:ascii="Bookman Old Style" w:hAnsi="Bookman Old Style"/>
          <w:i/>
          <w:spacing w:val="-6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leading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to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its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rejection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and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confirming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a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significant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association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between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income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levels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and</w:t>
      </w:r>
      <w:r>
        <w:rPr>
          <w:rFonts w:ascii="Bookman Old Style" w:hAnsi="Bookman Old Style"/>
          <w:i/>
          <w:spacing w:val="-7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mobile app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usage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for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financial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management.</w:t>
      </w:r>
      <w:r>
        <w:rPr>
          <w:rFonts w:ascii="Bookman Old Style" w:hAnsi="Bookman Old Style"/>
          <w:i/>
          <w:spacing w:val="15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Similarly,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for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H02,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which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states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there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is</w:t>
      </w:r>
      <w:r>
        <w:rPr>
          <w:rFonts w:ascii="Bookman Old Style" w:hAnsi="Bookman Old Style"/>
          <w:i/>
          <w:spacing w:val="-3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no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difference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in</w:t>
      </w:r>
      <w:r>
        <w:rPr>
          <w:rFonts w:ascii="Bookman Old Style" w:hAnsi="Bookman Old Style"/>
          <w:i/>
          <w:spacing w:val="-4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familiarity </w:t>
      </w:r>
      <w:r>
        <w:rPr>
          <w:rFonts w:ascii="Bookman Old Style" w:hAnsi="Bookman Old Style"/>
          <w:i/>
          <w:spacing w:val="-2"/>
          <w:w w:val="95"/>
          <w:sz w:val="20"/>
        </w:rPr>
        <w:t>with</w:t>
      </w:r>
      <w:r>
        <w:rPr>
          <w:rFonts w:ascii="Bookman Old Style" w:hAnsi="Bookman Old Style"/>
          <w:i/>
          <w:spacing w:val="-10"/>
          <w:w w:val="95"/>
          <w:sz w:val="20"/>
        </w:rPr>
        <w:t> </w:t>
      </w:r>
      <w:r>
        <w:rPr>
          <w:rFonts w:ascii="Bookman Old Style" w:hAnsi="Bookman Old Style"/>
          <w:i/>
          <w:spacing w:val="-2"/>
          <w:w w:val="95"/>
          <w:sz w:val="20"/>
        </w:rPr>
        <w:t>government-backed</w:t>
      </w:r>
      <w:r>
        <w:rPr>
          <w:rFonts w:ascii="Bookman Old Style" w:hAnsi="Bookman Old Style"/>
          <w:i/>
          <w:spacing w:val="-10"/>
          <w:w w:val="95"/>
          <w:sz w:val="20"/>
        </w:rPr>
        <w:t> </w:t>
      </w:r>
      <w:r>
        <w:rPr>
          <w:rFonts w:ascii="Bookman Old Style" w:hAnsi="Bookman Old Style"/>
          <w:i/>
          <w:spacing w:val="-2"/>
          <w:w w:val="95"/>
          <w:sz w:val="20"/>
        </w:rPr>
        <w:t>insurance</w:t>
      </w:r>
      <w:r>
        <w:rPr>
          <w:rFonts w:ascii="Bookman Old Style" w:hAnsi="Bookman Old Style"/>
          <w:i/>
          <w:spacing w:val="-10"/>
          <w:w w:val="95"/>
          <w:sz w:val="20"/>
        </w:rPr>
        <w:t> </w:t>
      </w:r>
      <w:r>
        <w:rPr>
          <w:rFonts w:ascii="Bookman Old Style" w:hAnsi="Bookman Old Style"/>
          <w:i/>
          <w:spacing w:val="-2"/>
          <w:w w:val="95"/>
          <w:sz w:val="20"/>
        </w:rPr>
        <w:t>schemes</w:t>
      </w:r>
      <w:r>
        <w:rPr>
          <w:rFonts w:ascii="Bookman Old Style" w:hAnsi="Bookman Old Style"/>
          <w:i/>
          <w:spacing w:val="-10"/>
          <w:w w:val="95"/>
          <w:sz w:val="20"/>
        </w:rPr>
        <w:t> </w:t>
      </w:r>
      <w:r>
        <w:rPr>
          <w:rFonts w:ascii="Bookman Old Style" w:hAnsi="Bookman Old Style"/>
          <w:i/>
          <w:spacing w:val="-2"/>
          <w:w w:val="95"/>
          <w:sz w:val="20"/>
        </w:rPr>
        <w:t>based</w:t>
      </w:r>
      <w:r>
        <w:rPr>
          <w:rFonts w:ascii="Bookman Old Style" w:hAnsi="Bookman Old Style"/>
          <w:i/>
          <w:spacing w:val="-10"/>
          <w:w w:val="95"/>
          <w:sz w:val="20"/>
        </w:rPr>
        <w:t> </w:t>
      </w:r>
      <w:r>
        <w:rPr>
          <w:rFonts w:ascii="Bookman Old Style" w:hAnsi="Bookman Old Style"/>
          <w:i/>
          <w:spacing w:val="-2"/>
          <w:w w:val="95"/>
          <w:sz w:val="20"/>
        </w:rPr>
        <w:t>on</w:t>
      </w:r>
      <w:r>
        <w:rPr>
          <w:rFonts w:ascii="Bookman Old Style" w:hAnsi="Bookman Old Style"/>
          <w:i/>
          <w:spacing w:val="-10"/>
          <w:w w:val="95"/>
          <w:sz w:val="20"/>
        </w:rPr>
        <w:t> </w:t>
      </w:r>
      <w:r>
        <w:rPr>
          <w:rFonts w:ascii="Bookman Old Style" w:hAnsi="Bookman Old Style"/>
          <w:i/>
          <w:spacing w:val="-2"/>
          <w:w w:val="95"/>
          <w:sz w:val="20"/>
        </w:rPr>
        <w:t>area,</w:t>
      </w:r>
      <w:r>
        <w:rPr>
          <w:rFonts w:ascii="Bookman Old Style" w:hAnsi="Bookman Old Style"/>
          <w:i/>
          <w:spacing w:val="-7"/>
          <w:w w:val="95"/>
          <w:sz w:val="20"/>
        </w:rPr>
        <w:t> </w:t>
      </w:r>
      <w:r>
        <w:rPr>
          <w:rFonts w:ascii="Bookman Old Style" w:hAnsi="Bookman Old Style"/>
          <w:i/>
          <w:spacing w:val="-2"/>
          <w:w w:val="95"/>
          <w:sz w:val="20"/>
        </w:rPr>
        <w:t>the</w:t>
      </w:r>
      <w:r>
        <w:rPr>
          <w:rFonts w:ascii="Bookman Old Style" w:hAnsi="Bookman Old Style"/>
          <w:i/>
          <w:spacing w:val="-7"/>
          <w:w w:val="95"/>
          <w:sz w:val="20"/>
        </w:rPr>
        <w:t> </w:t>
      </w:r>
      <w:r>
        <w:rPr>
          <w:rFonts w:ascii="Bookman Old Style" w:hAnsi="Bookman Old Style"/>
          <w:i/>
          <w:spacing w:val="-2"/>
          <w:w w:val="95"/>
          <w:sz w:val="20"/>
        </w:rPr>
        <w:t>result</w:t>
      </w:r>
      <w:r>
        <w:rPr>
          <w:rFonts w:ascii="Bookman Old Style" w:hAnsi="Bookman Old Style"/>
          <w:i/>
          <w:spacing w:val="-7"/>
          <w:w w:val="95"/>
          <w:sz w:val="20"/>
        </w:rPr>
        <w:t> </w:t>
      </w:r>
      <w:r>
        <w:rPr>
          <w:rFonts w:ascii="Bookman Old Style" w:hAnsi="Bookman Old Style"/>
          <w:i/>
          <w:spacing w:val="-2"/>
          <w:w w:val="95"/>
          <w:sz w:val="20"/>
        </w:rPr>
        <w:t>of</w:t>
      </w:r>
      <w:r>
        <w:rPr>
          <w:rFonts w:ascii="Bookman Old Style" w:hAnsi="Bookman Old Style"/>
          <w:i/>
          <w:spacing w:val="-7"/>
          <w:w w:val="95"/>
          <w:sz w:val="20"/>
        </w:rPr>
        <w:t> </w:t>
      </w:r>
      <w:r>
        <w:rPr>
          <w:rFonts w:ascii="Verdana" w:hAnsi="Verdana"/>
          <w:i/>
          <w:spacing w:val="-2"/>
          <w:w w:val="95"/>
          <w:sz w:val="20"/>
        </w:rPr>
        <w:t>χ</w:t>
      </w:r>
      <w:r>
        <w:rPr>
          <w:rFonts w:ascii="Eras Medium ITC" w:hAnsi="Eras Medium ITC"/>
          <w:spacing w:val="-2"/>
          <w:w w:val="95"/>
          <w:sz w:val="20"/>
          <w:vertAlign w:val="superscript"/>
        </w:rPr>
        <w:t>2</w:t>
      </w:r>
      <w:r>
        <w:rPr>
          <w:spacing w:val="-2"/>
          <w:w w:val="95"/>
          <w:sz w:val="20"/>
          <w:vertAlign w:val="baseline"/>
        </w:rPr>
        <w:t>(4)</w:t>
      </w:r>
      <w:r>
        <w:rPr>
          <w:spacing w:val="-7"/>
          <w:w w:val="95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=</w:t>
      </w:r>
      <w:r>
        <w:rPr>
          <w:spacing w:val="-12"/>
          <w:w w:val="110"/>
          <w:sz w:val="20"/>
          <w:vertAlign w:val="baseline"/>
        </w:rPr>
        <w:t> </w:t>
      </w:r>
      <w:r>
        <w:rPr>
          <w:spacing w:val="-2"/>
          <w:w w:val="95"/>
          <w:sz w:val="20"/>
          <w:vertAlign w:val="baseline"/>
        </w:rPr>
        <w:t>17</w:t>
      </w:r>
      <w:r>
        <w:rPr>
          <w:rFonts w:ascii="Verdana" w:hAnsi="Verdana"/>
          <w:i/>
          <w:spacing w:val="-2"/>
          <w:w w:val="95"/>
          <w:sz w:val="20"/>
          <w:vertAlign w:val="baseline"/>
        </w:rPr>
        <w:t>.</w:t>
      </w:r>
      <w:r>
        <w:rPr>
          <w:spacing w:val="-2"/>
          <w:w w:val="95"/>
          <w:sz w:val="20"/>
          <w:vertAlign w:val="baseline"/>
        </w:rPr>
        <w:t>0178</w:t>
      </w:r>
      <w:r>
        <w:rPr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and</w:t>
      </w:r>
      <w:r>
        <w:rPr>
          <w:rFonts w:ascii="Bookman Old Style" w:hAnsi="Bookman Old Style"/>
          <w:i/>
          <w:spacing w:val="-7"/>
          <w:w w:val="95"/>
          <w:sz w:val="20"/>
          <w:vertAlign w:val="baseline"/>
        </w:rPr>
        <w:t> </w:t>
      </w:r>
      <w:r>
        <w:rPr>
          <w:rFonts w:ascii="Verdana" w:hAnsi="Verdana"/>
          <w:i/>
          <w:spacing w:val="-2"/>
          <w:w w:val="95"/>
          <w:sz w:val="20"/>
          <w:vertAlign w:val="baseline"/>
        </w:rPr>
        <w:t>p</w:t>
      </w:r>
      <w:r>
        <w:rPr>
          <w:rFonts w:ascii="Verdana" w:hAnsi="Verdana"/>
          <w:i/>
          <w:spacing w:val="-13"/>
          <w:w w:val="95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=</w:t>
      </w:r>
      <w:r>
        <w:rPr>
          <w:spacing w:val="-11"/>
          <w:w w:val="110"/>
          <w:sz w:val="20"/>
          <w:vertAlign w:val="baseline"/>
        </w:rPr>
        <w:t> </w:t>
      </w:r>
      <w:r>
        <w:rPr>
          <w:spacing w:val="-2"/>
          <w:w w:val="95"/>
          <w:sz w:val="20"/>
          <w:vertAlign w:val="baseline"/>
        </w:rPr>
        <w:t>0</w:t>
      </w:r>
      <w:r>
        <w:rPr>
          <w:rFonts w:ascii="Verdana" w:hAnsi="Verdana"/>
          <w:i/>
          <w:spacing w:val="-2"/>
          <w:w w:val="95"/>
          <w:sz w:val="20"/>
          <w:vertAlign w:val="baseline"/>
        </w:rPr>
        <w:t>.</w:t>
      </w:r>
      <w:r>
        <w:rPr>
          <w:spacing w:val="-2"/>
          <w:w w:val="95"/>
          <w:sz w:val="20"/>
          <w:vertAlign w:val="baseline"/>
        </w:rPr>
        <w:t>0019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also</w:t>
      </w:r>
      <w:r>
        <w:rPr>
          <w:rFonts w:ascii="Bookman Old Style" w:hAnsi="Bookman Old Style"/>
          <w:i/>
          <w:spacing w:val="-3"/>
          <w:w w:val="9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warrants</w:t>
      </w:r>
      <w:r>
        <w:rPr>
          <w:rFonts w:ascii="Bookman Old Style" w:hAnsi="Bookman Old Style"/>
          <w:i/>
          <w:spacing w:val="-3"/>
          <w:w w:val="9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rejecting</w:t>
      </w:r>
      <w:r>
        <w:rPr>
          <w:rFonts w:ascii="Bookman Old Style" w:hAnsi="Bookman Old Style"/>
          <w:i/>
          <w:spacing w:val="-3"/>
          <w:w w:val="9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the</w:t>
      </w:r>
      <w:r>
        <w:rPr>
          <w:rFonts w:ascii="Bookman Old Style" w:hAnsi="Bookman Old Style"/>
          <w:i/>
          <w:spacing w:val="-3"/>
          <w:w w:val="9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null,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 indicating</w:t>
      </w:r>
      <w:r>
        <w:rPr>
          <w:rFonts w:ascii="Bookman Old Style" w:hAnsi="Bookman Old Style"/>
          <w:i/>
          <w:spacing w:val="-3"/>
          <w:w w:val="9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that</w:t>
      </w:r>
      <w:r>
        <w:rPr>
          <w:rFonts w:ascii="Bookman Old Style" w:hAnsi="Bookman Old Style"/>
          <w:i/>
          <w:spacing w:val="-3"/>
          <w:w w:val="9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geographic</w:t>
      </w:r>
      <w:r>
        <w:rPr>
          <w:rFonts w:ascii="Bookman Old Style" w:hAnsi="Bookman Old Style"/>
          <w:i/>
          <w:spacing w:val="-3"/>
          <w:w w:val="9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location</w:t>
      </w:r>
      <w:r>
        <w:rPr>
          <w:rFonts w:ascii="Bookman Old Style" w:hAnsi="Bookman Old Style"/>
          <w:i/>
          <w:spacing w:val="-3"/>
          <w:w w:val="9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significantly</w:t>
      </w:r>
      <w:r>
        <w:rPr>
          <w:rFonts w:ascii="Bookman Old Style" w:hAnsi="Bookman Old Style"/>
          <w:i/>
          <w:spacing w:val="-3"/>
          <w:w w:val="9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influences</w:t>
      </w:r>
      <w:r>
        <w:rPr>
          <w:rFonts w:ascii="Bookman Old Style" w:hAnsi="Bookman Old Style"/>
          <w:i/>
          <w:spacing w:val="-3"/>
          <w:w w:val="95"/>
          <w:sz w:val="20"/>
          <w:vertAlign w:val="baseline"/>
        </w:rPr>
        <w:t> </w:t>
      </w:r>
      <w:r>
        <w:rPr>
          <w:rFonts w:ascii="Bookman Old Style" w:hAnsi="Bookman Old Style"/>
          <w:i/>
          <w:spacing w:val="-2"/>
          <w:w w:val="95"/>
          <w:sz w:val="20"/>
          <w:vertAlign w:val="baseline"/>
        </w:rPr>
        <w:t>familiarity </w:t>
      </w:r>
      <w:r>
        <w:rPr>
          <w:rFonts w:ascii="Bookman Old Style" w:hAnsi="Bookman Old Style"/>
          <w:i/>
          <w:w w:val="90"/>
          <w:sz w:val="20"/>
          <w:vertAlign w:val="baseline"/>
        </w:rPr>
        <w:t>levels.</w:t>
      </w:r>
      <w:r>
        <w:rPr>
          <w:rFonts w:ascii="Bookman Old Style" w:hAnsi="Bookman Old Style"/>
          <w:i/>
          <w:spacing w:val="-1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These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findings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underscore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that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both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income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and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area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are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key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factors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shaping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financial</w:t>
      </w:r>
      <w:r>
        <w:rPr>
          <w:rFonts w:ascii="Bookman Old Style" w:hAnsi="Bookman Old Style"/>
          <w:i/>
          <w:spacing w:val="-8"/>
          <w:w w:val="90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awareness </w:t>
      </w:r>
      <w:r>
        <w:rPr>
          <w:rFonts w:ascii="Bookman Old Style" w:hAnsi="Bookman Old Style"/>
          <w:i/>
          <w:w w:val="95"/>
          <w:sz w:val="20"/>
          <w:vertAlign w:val="baseline"/>
        </w:rPr>
        <w:t>and behavior.</w:t>
      </w:r>
    </w:p>
    <w:p>
      <w:pPr>
        <w:pStyle w:val="BodyText"/>
        <w:spacing w:before="139"/>
        <w:rPr>
          <w:rFonts w:ascii="Bookman Old Style"/>
          <w:i/>
        </w:rPr>
      </w:pPr>
    </w:p>
    <w:p>
      <w:pPr>
        <w:pStyle w:val="BodyText"/>
        <w:spacing w:line="249" w:lineRule="auto"/>
        <w:ind w:left="23"/>
      </w:pPr>
      <w:r>
        <w:rPr>
          <w:w w:val="110"/>
        </w:rPr>
        <w:t>Table</w:t>
      </w:r>
      <w:r>
        <w:rPr>
          <w:spacing w:val="-1"/>
          <w:w w:val="110"/>
        </w:rPr>
        <w:t> </w:t>
      </w:r>
      <w:r>
        <w:rPr>
          <w:w w:val="110"/>
        </w:rPr>
        <w:t>3:</w:t>
      </w:r>
      <w:r>
        <w:rPr>
          <w:spacing w:val="19"/>
          <w:w w:val="110"/>
        </w:rPr>
        <w:t> </w:t>
      </w:r>
      <w:r>
        <w:rPr>
          <w:w w:val="110"/>
        </w:rPr>
        <w:t>Familiarity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Government-Backed</w:t>
      </w:r>
      <w:r>
        <w:rPr>
          <w:spacing w:val="-1"/>
          <w:w w:val="110"/>
        </w:rPr>
        <w:t> </w:t>
      </w:r>
      <w:r>
        <w:rPr>
          <w:w w:val="110"/>
        </w:rPr>
        <w:t>Insurance Schemes</w:t>
      </w:r>
      <w:r>
        <w:rPr>
          <w:spacing w:val="-1"/>
          <w:w w:val="110"/>
        </w:rPr>
        <w:t> </w:t>
      </w:r>
      <w:r>
        <w:rPr>
          <w:w w:val="110"/>
        </w:rPr>
        <w:t>(PMJJBY</w:t>
      </w:r>
      <w:r>
        <w:rPr>
          <w:spacing w:val="-1"/>
          <w:w w:val="110"/>
        </w:rPr>
        <w:t> </w:t>
      </w:r>
      <w:r>
        <w:rPr>
          <w:w w:val="110"/>
        </w:rPr>
        <w:t>/</w:t>
      </w:r>
      <w:r>
        <w:rPr>
          <w:spacing w:val="-1"/>
          <w:w w:val="110"/>
        </w:rPr>
        <w:t> </w:t>
      </w:r>
      <w:r>
        <w:rPr>
          <w:w w:val="110"/>
        </w:rPr>
        <w:t>PMSBY) by</w:t>
      </w:r>
      <w:r>
        <w:rPr>
          <w:spacing w:val="-1"/>
          <w:w w:val="110"/>
        </w:rPr>
        <w:t> </w:t>
      </w:r>
      <w:r>
        <w:rPr>
          <w:w w:val="110"/>
        </w:rPr>
        <w:t>Area</w:t>
      </w:r>
      <w:r>
        <w:rPr>
          <w:spacing w:val="-1"/>
          <w:w w:val="110"/>
        </w:rPr>
        <w:t> </w:t>
      </w:r>
      <w:r>
        <w:rPr>
          <w:w w:val="110"/>
        </w:rPr>
        <w:t>(N</w:t>
      </w:r>
      <w:r>
        <w:rPr>
          <w:spacing w:val="-1"/>
          <w:w w:val="110"/>
        </w:rPr>
        <w:t> </w:t>
      </w:r>
      <w:r>
        <w:rPr>
          <w:w w:val="110"/>
        </w:rPr>
        <w:t>= </w:t>
      </w:r>
      <w:r>
        <w:rPr>
          <w:spacing w:val="-4"/>
          <w:w w:val="115"/>
        </w:rPr>
        <w:t>450)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9"/>
        <w:gridCol w:w="1622"/>
        <w:gridCol w:w="2179"/>
        <w:gridCol w:w="1531"/>
        <w:gridCol w:w="1148"/>
      </w:tblGrid>
      <w:tr>
        <w:trPr>
          <w:trHeight w:val="237" w:hRule="atLeast"/>
        </w:trPr>
        <w:tc>
          <w:tcPr>
            <w:tcW w:w="1289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Area</w:t>
            </w:r>
          </w:p>
        </w:tc>
        <w:tc>
          <w:tcPr>
            <w:tcW w:w="1622" w:type="dxa"/>
          </w:tcPr>
          <w:p>
            <w:pPr>
              <w:pStyle w:val="TableParagraph"/>
              <w:spacing w:line="210" w:lineRule="exact"/>
              <w:ind w:left="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Very</w:t>
            </w:r>
            <w:r>
              <w:rPr>
                <w:rFonts w:ascii="Georgia"/>
                <w:b/>
                <w:spacing w:val="11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Familiar</w:t>
            </w:r>
          </w:p>
        </w:tc>
        <w:tc>
          <w:tcPr>
            <w:tcW w:w="2179" w:type="dxa"/>
          </w:tcPr>
          <w:p>
            <w:pPr>
              <w:pStyle w:val="TableParagraph"/>
              <w:spacing w:line="210" w:lineRule="exact"/>
              <w:ind w:left="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sz w:val="20"/>
              </w:rPr>
              <w:t>Somewhat</w:t>
            </w:r>
            <w:r>
              <w:rPr>
                <w:rFonts w:ascii="Georgia"/>
                <w:b/>
                <w:spacing w:val="9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Familiar</w:t>
            </w:r>
          </w:p>
        </w:tc>
        <w:tc>
          <w:tcPr>
            <w:tcW w:w="1531" w:type="dxa"/>
          </w:tcPr>
          <w:p>
            <w:pPr>
              <w:pStyle w:val="TableParagraph"/>
              <w:spacing w:line="210" w:lineRule="exact"/>
              <w:ind w:left="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Not</w:t>
            </w:r>
            <w:r>
              <w:rPr>
                <w:rFonts w:ascii="Georgia"/>
                <w:b/>
                <w:spacing w:val="31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Familiar</w:t>
            </w:r>
          </w:p>
        </w:tc>
        <w:tc>
          <w:tcPr>
            <w:tcW w:w="1148" w:type="dxa"/>
          </w:tcPr>
          <w:p>
            <w:pPr>
              <w:pStyle w:val="TableParagraph"/>
              <w:spacing w:line="210" w:lineRule="exact"/>
              <w:ind w:left="7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Total</w:t>
            </w:r>
            <w:r>
              <w:rPr>
                <w:rFonts w:ascii="Georgia"/>
                <w:b/>
                <w:spacing w:val="7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(n)</w:t>
            </w:r>
          </w:p>
        </w:tc>
      </w:tr>
      <w:tr>
        <w:trPr>
          <w:trHeight w:val="236" w:hRule="atLeast"/>
        </w:trPr>
        <w:tc>
          <w:tcPr>
            <w:tcW w:w="1289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Warangal</w:t>
            </w:r>
          </w:p>
        </w:tc>
        <w:tc>
          <w:tcPr>
            <w:tcW w:w="1622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8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(36.7%)</w:t>
            </w:r>
          </w:p>
        </w:tc>
        <w:tc>
          <w:tcPr>
            <w:tcW w:w="2179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7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(23.3%)</w:t>
            </w:r>
          </w:p>
        </w:tc>
        <w:tc>
          <w:tcPr>
            <w:tcW w:w="1531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7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(40.0%)</w:t>
            </w:r>
          </w:p>
        </w:tc>
        <w:tc>
          <w:tcPr>
            <w:tcW w:w="1148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7" w:right="1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</w:tr>
      <w:tr>
        <w:trPr>
          <w:trHeight w:val="239" w:hRule="atLeast"/>
        </w:trPr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Karimnagar</w:t>
            </w:r>
          </w:p>
        </w:tc>
        <w:tc>
          <w:tcPr>
            <w:tcW w:w="1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45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(30.0%)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(20.0%)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75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(50.0%)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</w:tr>
      <w:tr>
        <w:trPr>
          <w:trHeight w:val="240" w:hRule="atLeast"/>
        </w:trPr>
        <w:tc>
          <w:tcPr>
            <w:tcW w:w="1289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Khammam</w:t>
            </w:r>
          </w:p>
        </w:tc>
        <w:tc>
          <w:tcPr>
            <w:tcW w:w="1622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(20.0%)</w:t>
            </w:r>
          </w:p>
        </w:tc>
        <w:tc>
          <w:tcPr>
            <w:tcW w:w="2179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(16.7%)</w:t>
            </w:r>
          </w:p>
        </w:tc>
        <w:tc>
          <w:tcPr>
            <w:tcW w:w="1531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95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(63.3%)</w:t>
            </w:r>
          </w:p>
        </w:tc>
        <w:tc>
          <w:tcPr>
            <w:tcW w:w="1148" w:type="dxa"/>
            <w:tcBorders>
              <w:top w:val="nil"/>
            </w:tcBorders>
          </w:tcPr>
          <w:p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</w:tr>
      <w:tr>
        <w:trPr>
          <w:trHeight w:val="237" w:hRule="atLeast"/>
        </w:trPr>
        <w:tc>
          <w:tcPr>
            <w:tcW w:w="1289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Total</w:t>
            </w:r>
          </w:p>
        </w:tc>
        <w:tc>
          <w:tcPr>
            <w:tcW w:w="1622" w:type="dxa"/>
          </w:tcPr>
          <w:p>
            <w:pPr>
              <w:pStyle w:val="TableParagraph"/>
              <w:spacing w:line="210" w:lineRule="exact"/>
              <w:ind w:left="8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130</w:t>
            </w:r>
            <w:r>
              <w:rPr>
                <w:rFonts w:ascii="Georgia"/>
                <w:b/>
                <w:spacing w:val="2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(28.9%)</w:t>
            </w:r>
          </w:p>
        </w:tc>
        <w:tc>
          <w:tcPr>
            <w:tcW w:w="2179" w:type="dxa"/>
          </w:tcPr>
          <w:p>
            <w:pPr>
              <w:pStyle w:val="TableParagraph"/>
              <w:spacing w:line="210" w:lineRule="exact"/>
              <w:ind w:left="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90</w:t>
            </w:r>
            <w:r>
              <w:rPr>
                <w:rFonts w:ascii="Georgia"/>
                <w:b/>
                <w:spacing w:val="7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(20.0%)</w:t>
            </w:r>
          </w:p>
        </w:tc>
        <w:tc>
          <w:tcPr>
            <w:tcW w:w="1531" w:type="dxa"/>
          </w:tcPr>
          <w:p>
            <w:pPr>
              <w:pStyle w:val="TableParagraph"/>
              <w:spacing w:line="210" w:lineRule="exact"/>
              <w:ind w:left="7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230</w:t>
            </w:r>
            <w:r>
              <w:rPr>
                <w:rFonts w:ascii="Georgia"/>
                <w:b/>
                <w:spacing w:val="16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(51.1%)</w:t>
            </w:r>
          </w:p>
        </w:tc>
        <w:tc>
          <w:tcPr>
            <w:tcW w:w="1148" w:type="dxa"/>
          </w:tcPr>
          <w:p>
            <w:pPr>
              <w:pStyle w:val="TableParagraph"/>
              <w:spacing w:line="210" w:lineRule="exact"/>
              <w:ind w:left="7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sz w:val="20"/>
              </w:rPr>
              <w:t>450</w:t>
            </w:r>
          </w:p>
        </w:tc>
      </w:tr>
    </w:tbl>
    <w:p>
      <w:pPr>
        <w:pStyle w:val="BodyText"/>
        <w:spacing w:before="59"/>
      </w:pPr>
    </w:p>
    <w:p>
      <w:pPr>
        <w:pStyle w:val="BodyText"/>
        <w:spacing w:line="249" w:lineRule="auto" w:before="1"/>
        <w:ind w:left="23" w:firstLine="298"/>
      </w:pPr>
      <w:r>
        <w:rPr/>
        <w:t>Table</w:t>
      </w:r>
      <w:r>
        <w:rPr>
          <w:spacing w:val="34"/>
        </w:rPr>
        <w:t> </w:t>
      </w:r>
      <w:r>
        <w:rPr/>
        <w:t>3</w:t>
      </w:r>
      <w:r>
        <w:rPr>
          <w:spacing w:val="34"/>
        </w:rPr>
        <w:t> </w:t>
      </w:r>
      <w:r>
        <w:rPr/>
        <w:t>presents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distribution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respondents’</w:t>
      </w:r>
      <w:r>
        <w:rPr>
          <w:spacing w:val="34"/>
        </w:rPr>
        <w:t> </w:t>
      </w:r>
      <w:r>
        <w:rPr/>
        <w:t>familiarity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government-backed</w:t>
      </w:r>
      <w:r>
        <w:rPr>
          <w:spacing w:val="34"/>
        </w:rPr>
        <w:t> </w:t>
      </w:r>
      <w:r>
        <w:rPr/>
        <w:t>insurance</w:t>
      </w:r>
      <w:r>
        <w:rPr>
          <w:spacing w:val="34"/>
        </w:rPr>
        <w:t> </w:t>
      </w:r>
      <w:r>
        <w:rPr/>
        <w:t>schemes </w:t>
      </w:r>
      <w:r>
        <w:rPr>
          <w:w w:val="110"/>
        </w:rPr>
        <w:t>(PMJJBY/PMSBY) across three districts:</w:t>
      </w:r>
      <w:r>
        <w:rPr>
          <w:spacing w:val="28"/>
          <w:w w:val="110"/>
        </w:rPr>
        <w:t> </w:t>
      </w:r>
      <w:r>
        <w:rPr>
          <w:w w:val="110"/>
        </w:rPr>
        <w:t>Warangal, Karimnagar, and Khammam, with an equal sam- ple</w:t>
      </w:r>
      <w:r>
        <w:rPr>
          <w:w w:val="110"/>
        </w:rPr>
        <w:t> size</w:t>
      </w:r>
      <w:r>
        <w:rPr>
          <w:w w:val="110"/>
        </w:rPr>
        <w:t> of</w:t>
      </w:r>
      <w:r>
        <w:rPr>
          <w:w w:val="110"/>
        </w:rPr>
        <w:t> 150</w:t>
      </w:r>
      <w:r>
        <w:rPr>
          <w:w w:val="110"/>
        </w:rPr>
        <w:t> respondents</w:t>
      </w:r>
      <w:r>
        <w:rPr>
          <w:w w:val="110"/>
        </w:rPr>
        <w:t> from</w:t>
      </w:r>
      <w:r>
        <w:rPr>
          <w:w w:val="110"/>
        </w:rPr>
        <w:t> each</w:t>
      </w:r>
      <w:r>
        <w:rPr>
          <w:w w:val="110"/>
        </w:rPr>
        <w:t> area</w:t>
      </w:r>
      <w:r>
        <w:rPr>
          <w:w w:val="110"/>
        </w:rPr>
        <w:t> (N</w:t>
      </w:r>
      <w:r>
        <w:rPr>
          <w:w w:val="110"/>
        </w:rPr>
        <w:t> =</w:t>
      </w:r>
      <w:r>
        <w:rPr>
          <w:w w:val="110"/>
        </w:rPr>
        <w:t> 450).</w:t>
      </w:r>
      <w:r>
        <w:rPr>
          <w:spacing w:val="36"/>
          <w:w w:val="110"/>
        </w:rPr>
        <w:t> </w:t>
      </w:r>
      <w:r>
        <w:rPr>
          <w:w w:val="110"/>
        </w:rPr>
        <w:t>Notably,</w:t>
      </w:r>
      <w:r>
        <w:rPr>
          <w:w w:val="110"/>
        </w:rPr>
        <w:t> Warangal</w:t>
      </w:r>
      <w:r>
        <w:rPr>
          <w:w w:val="110"/>
        </w:rPr>
        <w:t> recorded</w:t>
      </w:r>
      <w:r>
        <w:rPr>
          <w:w w:val="110"/>
        </w:rPr>
        <w:t> a</w:t>
      </w:r>
      <w:r>
        <w:rPr>
          <w:w w:val="110"/>
        </w:rPr>
        <w:t> relatively</w:t>
      </w:r>
      <w:r>
        <w:rPr>
          <w:w w:val="110"/>
        </w:rPr>
        <w:t> higher level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awareness,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36.7%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respondents</w:t>
      </w:r>
      <w:r>
        <w:rPr>
          <w:spacing w:val="-12"/>
          <w:w w:val="110"/>
        </w:rPr>
        <w:t> </w:t>
      </w:r>
      <w:r>
        <w:rPr>
          <w:w w:val="110"/>
        </w:rPr>
        <w:t>being</w:t>
      </w:r>
      <w:r>
        <w:rPr>
          <w:spacing w:val="-12"/>
          <w:w w:val="110"/>
        </w:rPr>
        <w:t> </w:t>
      </w:r>
      <w:r>
        <w:rPr>
          <w:w w:val="110"/>
        </w:rPr>
        <w:t>very</w:t>
      </w:r>
      <w:r>
        <w:rPr>
          <w:spacing w:val="-12"/>
          <w:w w:val="110"/>
        </w:rPr>
        <w:t> </w:t>
      </w:r>
      <w:r>
        <w:rPr>
          <w:w w:val="110"/>
        </w:rPr>
        <w:t>familiar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schemes,</w:t>
      </w:r>
      <w:r>
        <w:rPr>
          <w:spacing w:val="-12"/>
          <w:w w:val="110"/>
        </w:rPr>
        <w:t> </w:t>
      </w:r>
      <w:r>
        <w:rPr>
          <w:w w:val="110"/>
        </w:rPr>
        <w:t>compared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30.0% in</w:t>
      </w:r>
      <w:r>
        <w:rPr>
          <w:w w:val="110"/>
        </w:rPr>
        <w:t> Karimnagar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20.0%</w:t>
      </w:r>
      <w:r>
        <w:rPr>
          <w:w w:val="110"/>
        </w:rPr>
        <w:t> in</w:t>
      </w:r>
      <w:r>
        <w:rPr>
          <w:w w:val="110"/>
        </w:rPr>
        <w:t> Khammam.</w:t>
      </w:r>
      <w:r>
        <w:rPr>
          <w:spacing w:val="37"/>
          <w:w w:val="110"/>
        </w:rPr>
        <w:t> </w:t>
      </w:r>
      <w:r>
        <w:rPr>
          <w:w w:val="110"/>
        </w:rPr>
        <w:t>Conversely,</w:t>
      </w:r>
      <w:r>
        <w:rPr>
          <w:w w:val="110"/>
        </w:rPr>
        <w:t> a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respondents</w:t>
      </w:r>
      <w:r>
        <w:rPr>
          <w:w w:val="110"/>
        </w:rPr>
        <w:t> from</w:t>
      </w:r>
      <w:r>
        <w:rPr>
          <w:w w:val="110"/>
        </w:rPr>
        <w:t> Khammam (63.3%) reported not being familiar with the schemes, indicating a significant gap in awareness in that region.</w:t>
      </w:r>
      <w:r>
        <w:rPr>
          <w:spacing w:val="21"/>
          <w:w w:val="110"/>
        </w:rPr>
        <w:t> </w:t>
      </w:r>
      <w:r>
        <w:rPr>
          <w:w w:val="110"/>
        </w:rPr>
        <w:t>Karimnagar</w:t>
      </w:r>
      <w:r>
        <w:rPr>
          <w:spacing w:val="-3"/>
          <w:w w:val="110"/>
        </w:rPr>
        <w:t> </w:t>
      </w:r>
      <w:r>
        <w:rPr>
          <w:w w:val="110"/>
        </w:rPr>
        <w:t>showed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balanced</w:t>
      </w:r>
      <w:r>
        <w:rPr>
          <w:spacing w:val="-3"/>
          <w:w w:val="110"/>
        </w:rPr>
        <w:t> </w:t>
      </w:r>
      <w:r>
        <w:rPr>
          <w:w w:val="110"/>
        </w:rPr>
        <w:t>distribution,</w:t>
      </w:r>
      <w:r>
        <w:rPr>
          <w:spacing w:val="-2"/>
          <w:w w:val="110"/>
        </w:rPr>
        <w:t> </w:t>
      </w:r>
      <w:r>
        <w:rPr>
          <w:w w:val="110"/>
        </w:rPr>
        <w:t>aligning</w:t>
      </w:r>
      <w:r>
        <w:rPr>
          <w:spacing w:val="-3"/>
          <w:w w:val="110"/>
        </w:rPr>
        <w:t> </w:t>
      </w:r>
      <w:r>
        <w:rPr>
          <w:w w:val="110"/>
        </w:rPr>
        <w:t>closely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overall</w:t>
      </w:r>
      <w:r>
        <w:rPr>
          <w:spacing w:val="-3"/>
          <w:w w:val="110"/>
        </w:rPr>
        <w:t> </w:t>
      </w:r>
      <w:r>
        <w:rPr>
          <w:w w:val="110"/>
        </w:rPr>
        <w:t>sample</w:t>
      </w:r>
      <w:r>
        <w:rPr>
          <w:spacing w:val="-3"/>
          <w:w w:val="110"/>
        </w:rPr>
        <w:t> </w:t>
      </w:r>
      <w:r>
        <w:rPr>
          <w:w w:val="110"/>
        </w:rPr>
        <w:t>pro- portions.</w:t>
      </w:r>
      <w:r>
        <w:rPr>
          <w:spacing w:val="5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variations</w:t>
      </w:r>
      <w:r>
        <w:rPr>
          <w:spacing w:val="-11"/>
          <w:w w:val="110"/>
        </w:rPr>
        <w:t> </w:t>
      </w:r>
      <w:r>
        <w:rPr>
          <w:w w:val="110"/>
        </w:rPr>
        <w:t>suggest</w:t>
      </w:r>
      <w:r>
        <w:rPr>
          <w:spacing w:val="-11"/>
          <w:w w:val="110"/>
        </w:rPr>
        <w:t> </w:t>
      </w:r>
      <w:r>
        <w:rPr>
          <w:w w:val="110"/>
        </w:rPr>
        <w:t>potential</w:t>
      </w:r>
      <w:r>
        <w:rPr>
          <w:spacing w:val="-11"/>
          <w:w w:val="110"/>
        </w:rPr>
        <w:t> </w:t>
      </w:r>
      <w:r>
        <w:rPr>
          <w:w w:val="110"/>
        </w:rPr>
        <w:t>regional</w:t>
      </w:r>
      <w:r>
        <w:rPr>
          <w:spacing w:val="-11"/>
          <w:w w:val="110"/>
        </w:rPr>
        <w:t> </w:t>
      </w:r>
      <w:r>
        <w:rPr>
          <w:w w:val="110"/>
        </w:rPr>
        <w:t>differences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outreach,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dissemination, or</w:t>
      </w:r>
      <w:r>
        <w:rPr>
          <w:w w:val="110"/>
        </w:rPr>
        <w:t> engagement</w:t>
      </w:r>
      <w:r>
        <w:rPr>
          <w:w w:val="110"/>
        </w:rPr>
        <w:t> with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insurance</w:t>
      </w:r>
      <w:r>
        <w:rPr>
          <w:w w:val="110"/>
        </w:rPr>
        <w:t> schemes,</w:t>
      </w:r>
      <w:r>
        <w:rPr>
          <w:w w:val="110"/>
        </w:rPr>
        <w:t> highlighting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targeted</w:t>
      </w:r>
      <w:r>
        <w:rPr>
          <w:w w:val="110"/>
        </w:rPr>
        <w:t> awareness</w:t>
      </w:r>
      <w:r>
        <w:rPr>
          <w:w w:val="110"/>
        </w:rPr>
        <w:t> efforts </w:t>
      </w:r>
      <w:r>
        <w:rPr>
          <w:w w:val="115"/>
        </w:rPr>
        <w:t>in areas like Khammam.</w:t>
      </w:r>
    </w:p>
    <w:p>
      <w:pPr>
        <w:pStyle w:val="BodyText"/>
        <w:spacing w:after="0" w:line="249" w:lineRule="auto"/>
        <w:sectPr>
          <w:type w:val="continuous"/>
          <w:pgSz w:w="11910" w:h="16840"/>
          <w:pgMar w:header="0" w:footer="792" w:top="1920" w:bottom="980" w:left="1417" w:right="1275"/>
        </w:sectPr>
      </w:pPr>
    </w:p>
    <w:p>
      <w:pPr>
        <w:pStyle w:val="BodyText"/>
        <w:spacing w:before="51"/>
        <w:ind w:left="1909"/>
      </w:pPr>
      <w:r>
        <w:rPr>
          <w:w w:val="110"/>
        </w:rPr>
        <w:t>Familiarity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Government</w:t>
      </w:r>
      <w:r>
        <w:rPr>
          <w:spacing w:val="-7"/>
          <w:w w:val="110"/>
        </w:rPr>
        <w:t> </w:t>
      </w:r>
      <w:r>
        <w:rPr>
          <w:w w:val="110"/>
        </w:rPr>
        <w:t>Insurance</w:t>
      </w:r>
      <w:r>
        <w:rPr>
          <w:spacing w:val="-6"/>
          <w:w w:val="110"/>
        </w:rPr>
        <w:t> </w:t>
      </w:r>
      <w:r>
        <w:rPr>
          <w:w w:val="110"/>
        </w:rPr>
        <w:t>Schemes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Area</w:t>
      </w:r>
      <w:r>
        <w:rPr>
          <w:spacing w:val="-6"/>
          <w:w w:val="110"/>
        </w:rPr>
        <w:t> </w:t>
      </w:r>
      <w:r>
        <w:rPr>
          <w:w w:val="110"/>
        </w:rPr>
        <w:t>(N</w:t>
      </w:r>
      <w:r>
        <w:rPr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spacing w:before="74"/>
        <w:ind w:left="9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1764819</wp:posOffset>
                </wp:positionH>
                <wp:positionV relativeFrom="paragraph">
                  <wp:posOffset>70954</wp:posOffset>
                </wp:positionV>
                <wp:extent cx="4476115" cy="205867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476115" cy="2058670"/>
                          <a:chExt cx="4476115" cy="205867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530" y="0"/>
                            <a:ext cx="4471035" cy="205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1035" h="2058670">
                                <a:moveTo>
                                  <a:pt x="638665" y="2058663"/>
                                </a:moveTo>
                                <a:lnTo>
                                  <a:pt x="638665" y="2004656"/>
                                </a:lnTo>
                              </a:path>
                              <a:path w="4471035" h="2058670">
                                <a:moveTo>
                                  <a:pt x="2235347" y="2058663"/>
                                </a:moveTo>
                                <a:lnTo>
                                  <a:pt x="2235347" y="2004656"/>
                                </a:lnTo>
                              </a:path>
                              <a:path w="4471035" h="2058670">
                                <a:moveTo>
                                  <a:pt x="3832042" y="2058663"/>
                                </a:moveTo>
                                <a:lnTo>
                                  <a:pt x="3832042" y="2004656"/>
                                </a:lnTo>
                              </a:path>
                              <a:path w="4471035" h="2058670">
                                <a:moveTo>
                                  <a:pt x="638665" y="0"/>
                                </a:moveTo>
                                <a:lnTo>
                                  <a:pt x="638665" y="54000"/>
                                </a:lnTo>
                              </a:path>
                              <a:path w="4471035" h="2058670">
                                <a:moveTo>
                                  <a:pt x="2235347" y="0"/>
                                </a:moveTo>
                                <a:lnTo>
                                  <a:pt x="2235347" y="54000"/>
                                </a:lnTo>
                              </a:path>
                              <a:path w="4471035" h="2058670">
                                <a:moveTo>
                                  <a:pt x="3832042" y="0"/>
                                </a:moveTo>
                                <a:lnTo>
                                  <a:pt x="3832042" y="54000"/>
                                </a:lnTo>
                              </a:path>
                              <a:path w="4471035" h="2058670">
                                <a:moveTo>
                                  <a:pt x="0" y="2004656"/>
                                </a:moveTo>
                                <a:lnTo>
                                  <a:pt x="54009" y="2004656"/>
                                </a:lnTo>
                              </a:path>
                              <a:path w="4471035" h="2058670">
                                <a:moveTo>
                                  <a:pt x="0" y="1614526"/>
                                </a:moveTo>
                                <a:lnTo>
                                  <a:pt x="54009" y="1614526"/>
                                </a:lnTo>
                              </a:path>
                              <a:path w="4471035" h="2058670">
                                <a:moveTo>
                                  <a:pt x="0" y="1224395"/>
                                </a:moveTo>
                                <a:lnTo>
                                  <a:pt x="54009" y="1224395"/>
                                </a:lnTo>
                              </a:path>
                              <a:path w="4471035" h="2058670">
                                <a:moveTo>
                                  <a:pt x="0" y="834265"/>
                                </a:moveTo>
                                <a:lnTo>
                                  <a:pt x="54009" y="834265"/>
                                </a:lnTo>
                              </a:path>
                              <a:path w="4471035" h="2058670">
                                <a:moveTo>
                                  <a:pt x="0" y="444131"/>
                                </a:moveTo>
                                <a:lnTo>
                                  <a:pt x="54009" y="444131"/>
                                </a:lnTo>
                              </a:path>
                              <a:path w="4471035" h="2058670">
                                <a:moveTo>
                                  <a:pt x="0" y="54000"/>
                                </a:moveTo>
                                <a:lnTo>
                                  <a:pt x="54009" y="54000"/>
                                </a:lnTo>
                              </a:path>
                              <a:path w="4471035" h="2058670">
                                <a:moveTo>
                                  <a:pt x="4470699" y="2004656"/>
                                </a:moveTo>
                                <a:lnTo>
                                  <a:pt x="4416699" y="2004656"/>
                                </a:lnTo>
                              </a:path>
                              <a:path w="4471035" h="2058670">
                                <a:moveTo>
                                  <a:pt x="4470699" y="1614526"/>
                                </a:moveTo>
                                <a:lnTo>
                                  <a:pt x="4416699" y="1614526"/>
                                </a:lnTo>
                              </a:path>
                              <a:path w="4471035" h="2058670">
                                <a:moveTo>
                                  <a:pt x="4470699" y="1224395"/>
                                </a:moveTo>
                                <a:lnTo>
                                  <a:pt x="4416699" y="1224395"/>
                                </a:lnTo>
                              </a:path>
                              <a:path w="4471035" h="2058670">
                                <a:moveTo>
                                  <a:pt x="4470699" y="834265"/>
                                </a:moveTo>
                                <a:lnTo>
                                  <a:pt x="4416699" y="834265"/>
                                </a:lnTo>
                              </a:path>
                              <a:path w="4471035" h="2058670">
                                <a:moveTo>
                                  <a:pt x="4470699" y="444131"/>
                                </a:moveTo>
                                <a:lnTo>
                                  <a:pt x="4416699" y="444131"/>
                                </a:lnTo>
                              </a:path>
                              <a:path w="4471035" h="2058670">
                                <a:moveTo>
                                  <a:pt x="4470699" y="54000"/>
                                </a:moveTo>
                                <a:lnTo>
                                  <a:pt x="4416699" y="5400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30" y="54000"/>
                            <a:ext cx="447103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1035" h="1950720">
                                <a:moveTo>
                                  <a:pt x="0" y="1950656"/>
                                </a:moveTo>
                                <a:lnTo>
                                  <a:pt x="0" y="0"/>
                                </a:lnTo>
                                <a:lnTo>
                                  <a:pt x="4470699" y="0"/>
                                </a:lnTo>
                                <a:lnTo>
                                  <a:pt x="4470699" y="1950656"/>
                                </a:lnTo>
                                <a:lnTo>
                                  <a:pt x="0" y="195065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31201" y="834275"/>
                            <a:ext cx="3383279" cy="1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3279" h="1170940">
                                <a:moveTo>
                                  <a:pt x="189788" y="97523"/>
                                </a:moveTo>
                                <a:lnTo>
                                  <a:pt x="0" y="97523"/>
                                </a:lnTo>
                                <a:lnTo>
                                  <a:pt x="0" y="1170381"/>
                                </a:lnTo>
                                <a:lnTo>
                                  <a:pt x="189788" y="1170381"/>
                                </a:lnTo>
                                <a:lnTo>
                                  <a:pt x="189788" y="97523"/>
                                </a:lnTo>
                                <a:close/>
                              </a:path>
                              <a:path w="3383279" h="1170940">
                                <a:moveTo>
                                  <a:pt x="1786483" y="487654"/>
                                </a:moveTo>
                                <a:lnTo>
                                  <a:pt x="1596694" y="487654"/>
                                </a:lnTo>
                                <a:lnTo>
                                  <a:pt x="1596694" y="1170381"/>
                                </a:lnTo>
                                <a:lnTo>
                                  <a:pt x="1786483" y="1170381"/>
                                </a:lnTo>
                                <a:lnTo>
                                  <a:pt x="1786483" y="487654"/>
                                </a:lnTo>
                                <a:close/>
                              </a:path>
                              <a:path w="3383279" h="1170940">
                                <a:moveTo>
                                  <a:pt x="3383165" y="0"/>
                                </a:moveTo>
                                <a:lnTo>
                                  <a:pt x="3193377" y="0"/>
                                </a:lnTo>
                                <a:lnTo>
                                  <a:pt x="3193377" y="1170381"/>
                                </a:lnTo>
                                <a:lnTo>
                                  <a:pt x="3383165" y="1170381"/>
                                </a:lnTo>
                                <a:lnTo>
                                  <a:pt x="3383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31203" y="834265"/>
                            <a:ext cx="3383279" cy="1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3279" h="1170940">
                                <a:moveTo>
                                  <a:pt x="0" y="1170391"/>
                                </a:moveTo>
                                <a:lnTo>
                                  <a:pt x="189790" y="1170391"/>
                                </a:lnTo>
                                <a:lnTo>
                                  <a:pt x="189790" y="97532"/>
                                </a:lnTo>
                                <a:lnTo>
                                  <a:pt x="0" y="97532"/>
                                </a:lnTo>
                                <a:lnTo>
                                  <a:pt x="0" y="1170391"/>
                                </a:lnTo>
                                <a:close/>
                              </a:path>
                              <a:path w="3383279" h="1170940">
                                <a:moveTo>
                                  <a:pt x="1596692" y="1170391"/>
                                </a:moveTo>
                                <a:lnTo>
                                  <a:pt x="1786482" y="1170391"/>
                                </a:lnTo>
                                <a:lnTo>
                                  <a:pt x="1786482" y="487663"/>
                                </a:lnTo>
                                <a:lnTo>
                                  <a:pt x="1596692" y="487663"/>
                                </a:lnTo>
                                <a:lnTo>
                                  <a:pt x="1596692" y="1170391"/>
                                </a:lnTo>
                                <a:close/>
                              </a:path>
                              <a:path w="3383279" h="1170940">
                                <a:moveTo>
                                  <a:pt x="3193374" y="1170391"/>
                                </a:moveTo>
                                <a:lnTo>
                                  <a:pt x="3383165" y="1170391"/>
                                </a:lnTo>
                                <a:lnTo>
                                  <a:pt x="3383165" y="0"/>
                                </a:lnTo>
                                <a:lnTo>
                                  <a:pt x="3193374" y="0"/>
                                </a:lnTo>
                                <a:lnTo>
                                  <a:pt x="3193374" y="117039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46288" y="541667"/>
                            <a:ext cx="3383279" cy="146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3279" h="1463040">
                                <a:moveTo>
                                  <a:pt x="189801" y="585203"/>
                                </a:moveTo>
                                <a:lnTo>
                                  <a:pt x="0" y="585203"/>
                                </a:lnTo>
                                <a:lnTo>
                                  <a:pt x="0" y="1462989"/>
                                </a:lnTo>
                                <a:lnTo>
                                  <a:pt x="189801" y="1462989"/>
                                </a:lnTo>
                                <a:lnTo>
                                  <a:pt x="189801" y="585203"/>
                                </a:lnTo>
                                <a:close/>
                              </a:path>
                              <a:path w="3383279" h="1463040">
                                <a:moveTo>
                                  <a:pt x="1786483" y="877798"/>
                                </a:moveTo>
                                <a:lnTo>
                                  <a:pt x="1596694" y="877798"/>
                                </a:lnTo>
                                <a:lnTo>
                                  <a:pt x="1596694" y="1462989"/>
                                </a:lnTo>
                                <a:lnTo>
                                  <a:pt x="1786483" y="1462989"/>
                                </a:lnTo>
                                <a:lnTo>
                                  <a:pt x="1786483" y="877798"/>
                                </a:lnTo>
                                <a:close/>
                              </a:path>
                              <a:path w="3383279" h="1463040">
                                <a:moveTo>
                                  <a:pt x="3383178" y="0"/>
                                </a:moveTo>
                                <a:lnTo>
                                  <a:pt x="3193389" y="0"/>
                                </a:lnTo>
                                <a:lnTo>
                                  <a:pt x="3193389" y="1462989"/>
                                </a:lnTo>
                                <a:lnTo>
                                  <a:pt x="3383178" y="1462989"/>
                                </a:lnTo>
                                <a:lnTo>
                                  <a:pt x="3383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6300" y="541667"/>
                            <a:ext cx="3383279" cy="146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3279" h="1463040">
                                <a:moveTo>
                                  <a:pt x="0" y="1462989"/>
                                </a:moveTo>
                                <a:lnTo>
                                  <a:pt x="189790" y="1462989"/>
                                </a:lnTo>
                                <a:lnTo>
                                  <a:pt x="189790" y="585195"/>
                                </a:lnTo>
                                <a:lnTo>
                                  <a:pt x="0" y="585195"/>
                                </a:lnTo>
                                <a:lnTo>
                                  <a:pt x="0" y="1462989"/>
                                </a:lnTo>
                                <a:close/>
                              </a:path>
                              <a:path w="3383279" h="1463040">
                                <a:moveTo>
                                  <a:pt x="1596683" y="1462989"/>
                                </a:moveTo>
                                <a:lnTo>
                                  <a:pt x="1786473" y="1462989"/>
                                </a:lnTo>
                                <a:lnTo>
                                  <a:pt x="1786473" y="877793"/>
                                </a:lnTo>
                                <a:lnTo>
                                  <a:pt x="1596683" y="877793"/>
                                </a:lnTo>
                                <a:lnTo>
                                  <a:pt x="1596683" y="1462989"/>
                                </a:lnTo>
                                <a:close/>
                              </a:path>
                              <a:path w="3383279" h="1463040">
                                <a:moveTo>
                                  <a:pt x="3193377" y="1462989"/>
                                </a:moveTo>
                                <a:lnTo>
                                  <a:pt x="3383167" y="1462989"/>
                                </a:lnTo>
                                <a:lnTo>
                                  <a:pt x="3383167" y="0"/>
                                </a:lnTo>
                                <a:lnTo>
                                  <a:pt x="3193377" y="0"/>
                                </a:lnTo>
                                <a:lnTo>
                                  <a:pt x="3193377" y="1462989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61388" y="151535"/>
                            <a:ext cx="3383279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3279" h="1853564">
                                <a:moveTo>
                                  <a:pt x="189788" y="1267929"/>
                                </a:moveTo>
                                <a:lnTo>
                                  <a:pt x="0" y="1267929"/>
                                </a:lnTo>
                                <a:lnTo>
                                  <a:pt x="0" y="1853120"/>
                                </a:lnTo>
                                <a:lnTo>
                                  <a:pt x="189788" y="1853120"/>
                                </a:lnTo>
                                <a:lnTo>
                                  <a:pt x="189788" y="1267929"/>
                                </a:lnTo>
                                <a:close/>
                              </a:path>
                              <a:path w="3383279" h="1853564">
                                <a:moveTo>
                                  <a:pt x="1786483" y="1365465"/>
                                </a:moveTo>
                                <a:lnTo>
                                  <a:pt x="1596694" y="1365465"/>
                                </a:lnTo>
                                <a:lnTo>
                                  <a:pt x="1596694" y="1853120"/>
                                </a:lnTo>
                                <a:lnTo>
                                  <a:pt x="1786483" y="1853120"/>
                                </a:lnTo>
                                <a:lnTo>
                                  <a:pt x="1786483" y="1365465"/>
                                </a:lnTo>
                                <a:close/>
                              </a:path>
                              <a:path w="3383279" h="1853564">
                                <a:moveTo>
                                  <a:pt x="3383165" y="0"/>
                                </a:moveTo>
                                <a:lnTo>
                                  <a:pt x="3193377" y="0"/>
                                </a:lnTo>
                                <a:lnTo>
                                  <a:pt x="3193377" y="1853120"/>
                                </a:lnTo>
                                <a:lnTo>
                                  <a:pt x="3383165" y="1853120"/>
                                </a:lnTo>
                                <a:lnTo>
                                  <a:pt x="3383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F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61396" y="151536"/>
                            <a:ext cx="3383279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3279" h="1853564">
                                <a:moveTo>
                                  <a:pt x="0" y="1853120"/>
                                </a:moveTo>
                                <a:lnTo>
                                  <a:pt x="189790" y="1853120"/>
                                </a:lnTo>
                                <a:lnTo>
                                  <a:pt x="189790" y="1267924"/>
                                </a:lnTo>
                                <a:lnTo>
                                  <a:pt x="0" y="1267924"/>
                                </a:lnTo>
                                <a:lnTo>
                                  <a:pt x="0" y="1853120"/>
                                </a:lnTo>
                                <a:close/>
                              </a:path>
                              <a:path w="3383279" h="1853564">
                                <a:moveTo>
                                  <a:pt x="1596686" y="1853120"/>
                                </a:moveTo>
                                <a:lnTo>
                                  <a:pt x="1786478" y="1853120"/>
                                </a:lnTo>
                                <a:lnTo>
                                  <a:pt x="1786478" y="1365457"/>
                                </a:lnTo>
                                <a:lnTo>
                                  <a:pt x="1596686" y="1365457"/>
                                </a:lnTo>
                                <a:lnTo>
                                  <a:pt x="1596686" y="1853120"/>
                                </a:lnTo>
                                <a:close/>
                              </a:path>
                              <a:path w="3383279" h="1853564">
                                <a:moveTo>
                                  <a:pt x="3193368" y="1853120"/>
                                </a:moveTo>
                                <a:lnTo>
                                  <a:pt x="3383158" y="1853120"/>
                                </a:lnTo>
                                <a:lnTo>
                                  <a:pt x="3383158" y="0"/>
                                </a:lnTo>
                                <a:lnTo>
                                  <a:pt x="3193368" y="0"/>
                                </a:lnTo>
                                <a:lnTo>
                                  <a:pt x="3193368" y="185312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724C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986350" y="11964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24C26"/>
                                  <w:spacing w:val="-5"/>
                                  <w:sz w:val="20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771263" y="402095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>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62837" y="792226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556163" y="694690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77924" y="987285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93024" y="1279881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24C26"/>
                                  <w:spacing w:val="-5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959506" y="1182345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174593" y="1279881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389693" y="1377417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24C26"/>
                                  <w:spacing w:val="-5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962143pt;margin-top:5.586977pt;width:352.45pt;height:162.1pt;mso-position-horizontal-relative:page;mso-position-vertical-relative:paragraph;z-index:15736832" id="docshapegroup47" coordorigin="2779,112" coordsize="7049,3242">
                <v:shape style="position:absolute;left:2783;top:111;width:7041;height:3242" id="docshape48" coordorigin="2783,112" coordsize="7041,3242" path="m3789,3354l3789,3269m6303,3354l6303,3269m8818,3354l8818,3269m3789,112l3789,197m6303,112l6303,197m8818,112l8818,197m2783,3269l2868,3269m2783,2654l2868,2654m2783,2040l2868,2040m2783,1426l2868,1426m2783,811l2868,811m2783,197l2868,197m9824,3269l9739,3269m9824,2654l9739,2654m9824,2040l9739,2040m9824,1426l9739,1426m9824,811l9739,811m9824,197l9739,197e" filled="false" stroked="true" strokeweight=".19925pt" strokecolor="#7f7f7f">
                  <v:path arrowok="t"/>
                  <v:stroke dashstyle="solid"/>
                </v:shape>
                <v:rect style="position:absolute;left:2783;top:196;width:7041;height:3072" id="docshape49" filled="false" stroked="true" strokeweight=".3985pt" strokecolor="#000000">
                  <v:stroke dashstyle="solid"/>
                </v:rect>
                <v:shape style="position:absolute;left:3300;top:1425;width:5328;height:1844" id="docshape50" coordorigin="3301,1426" coordsize="5328,1844" path="m3600,1579l3301,1579,3301,3269,3600,3269,3600,1579xm6114,2194l5815,2194,5815,3269,6114,3269,6114,2194xm8629,1426l8330,1426,8330,3269,8629,3269,8629,1426xe" filled="true" fillcolor="#ff9933" stroked="false">
                  <v:path arrowok="t"/>
                  <v:fill type="solid"/>
                </v:shape>
                <v:shape style="position:absolute;left:3300;top:1425;width:5328;height:1844" id="docshape51" coordorigin="3301,1426" coordsize="5328,1844" path="m3301,3269l3600,3269,3600,1579,3301,1579,3301,3269xm5815,3269l6114,3269,6114,2194,5815,2194,5815,3269xm8330,3269l8629,3269,8629,1426,8330,1426,8330,3269xe" filled="false" stroked="true" strokeweight=".3985pt" strokecolor="#0000ff">
                  <v:path arrowok="t"/>
                  <v:stroke dashstyle="solid"/>
                </v:shape>
                <v:shape style="position:absolute;left:3639;top:964;width:5328;height:2304" id="docshape52" coordorigin="3640,965" coordsize="5328,2304" path="m3938,1886l3640,1886,3640,3269,3938,3269,3938,1886xm6453,2347l6154,2347,6154,3269,6453,3269,6453,2347xm8967,965l8669,965,8669,3269,8967,3269,8967,965xe" filled="true" fillcolor="#6666ff" stroked="false">
                  <v:path arrowok="t"/>
                  <v:fill type="solid"/>
                </v:shape>
                <v:shape style="position:absolute;left:3639;top:964;width:5328;height:2304" id="docshape53" coordorigin="3640,965" coordsize="5328,2304" path="m3640,3269l3938,3269,3938,1886,3640,1886,3640,3269xm6154,3269l6453,3269,6453,2347,6154,2347,6154,3269xm8668,3269l8967,3269,8967,965,8668,965,8668,3269xe" filled="false" stroked="true" strokeweight=".3985pt" strokecolor="#ff0000">
                  <v:path arrowok="t"/>
                  <v:stroke dashstyle="solid"/>
                </v:shape>
                <v:shape style="position:absolute;left:3978;top:350;width:5328;height:2919" id="docshape54" coordorigin="3978,350" coordsize="5328,2919" path="m4277,2347l3978,2347,3978,3269,4277,3269,4277,2347xm6792,2501l6493,2501,6493,3269,6792,3269,6792,2501xm9306,350l9007,350,9007,3269,9306,3269,9306,350xe" filled="true" fillcolor="#66ff66" stroked="false">
                  <v:path arrowok="t"/>
                  <v:fill type="solid"/>
                </v:shape>
                <v:shape style="position:absolute;left:3978;top:350;width:5328;height:2919" id="docshape55" coordorigin="3978,350" coordsize="5328,2919" path="m3978,3269l4277,3269,4277,2347,3978,2347,3978,3269xm6493,3269l6792,3269,6792,2501,6493,2501,6493,3269xm9007,3269l9306,3269,9306,350,9007,350,9007,3269xe" filled="false" stroked="true" strokeweight=".3985pt" strokecolor="#724c26">
                  <v:path arrowok="t"/>
                  <v:stroke dashstyle="solid"/>
                </v:shape>
                <v:shape style="position:absolute;left:9056;top:130;width:220;height:200" type="#_x0000_t202" id="docshape5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724C26"/>
                            <w:spacing w:val="-5"/>
                            <w:sz w:val="20"/>
                          </w:rPr>
                          <w:t>95</w:t>
                        </w:r>
                      </w:p>
                    </w:txbxContent>
                  </v:textbox>
                  <w10:wrap type="none"/>
                </v:shape>
                <v:shape style="position:absolute;left:8718;top:744;width:220;height:200" type="#_x0000_t202" id="docshape5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>75</w:t>
                        </w:r>
                      </w:p>
                    </w:txbxContent>
                  </v:textbox>
                  <w10:wrap type="none"/>
                </v:shape>
                <v:shape style="position:absolute;left:3350;top:1359;width:220;height:200" type="#_x0000_t202" id="docshape5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55</w:t>
                        </w:r>
                      </w:p>
                    </w:txbxContent>
                  </v:textbox>
                  <w10:wrap type="none"/>
                </v:shape>
                <v:shape style="position:absolute;left:8379;top:1205;width:220;height:200" type="#_x0000_t202" id="docshape5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  <v:shape style="position:absolute;left:3689;top:1666;width:220;height:200" type="#_x0000_t202" id="docshape6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>45</w:t>
                        </w:r>
                      </w:p>
                    </w:txbxContent>
                  </v:textbox>
                  <w10:wrap type="none"/>
                </v:shape>
                <v:shape style="position:absolute;left:4028;top:2127;width:220;height:200" type="#_x0000_t202" id="docshape6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724C26"/>
                            <w:spacing w:val="-5"/>
                            <w:sz w:val="20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5865;top:1973;width:220;height:200" type="#_x0000_t202" id="docshape6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6203;top:2127;width:220;height:200" type="#_x0000_t202" id="docshape6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6542;top:2280;width:220;height:200" type="#_x0000_t202" id="docshape6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724C26"/>
                            <w:spacing w:val="-5"/>
                            <w:sz w:val="20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100</w:t>
      </w:r>
    </w:p>
    <w:p>
      <w:pPr>
        <w:pStyle w:val="BodyText"/>
        <w:spacing w:before="154"/>
      </w:pPr>
    </w:p>
    <w:p>
      <w:pPr>
        <w:pStyle w:val="BodyText"/>
        <w:ind w:left="1096"/>
      </w:pPr>
      <w:r>
        <w:rPr>
          <w:spacing w:val="-5"/>
        </w:rPr>
        <w:t>80</w:t>
      </w:r>
    </w:p>
    <w:p>
      <w:pPr>
        <w:pStyle w:val="BodyText"/>
        <w:spacing w:before="155"/>
      </w:pPr>
    </w:p>
    <w:p>
      <w:pPr>
        <w:pStyle w:val="BodyText"/>
        <w:ind w:left="10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1306767</wp:posOffset>
                </wp:positionH>
                <wp:positionV relativeFrom="paragraph">
                  <wp:posOffset>-15773</wp:posOffset>
                </wp:positionV>
                <wp:extent cx="152400" cy="57785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52400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20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Count</w:t>
                            </w:r>
                            <w:r>
                              <w:rPr>
                                <w:spacing w:val="-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(n)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9505pt;margin-top:-1.241979pt;width:12pt;height:45.5pt;mso-position-horizontal-relative:page;mso-position-vertical-relative:paragraph;z-index:15737344" type="#_x0000_t202" id="docshape6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13" w:lineRule="exact"/>
                        <w:ind w:left="20"/>
                      </w:pPr>
                      <w:r>
                        <w:rPr>
                          <w:spacing w:val="-2"/>
                          <w:w w:val="115"/>
                        </w:rPr>
                        <w:t>Count</w:t>
                      </w:r>
                      <w:r>
                        <w:rPr>
                          <w:spacing w:val="-9"/>
                          <w:w w:val="115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</w:rPr>
                        <w:t>(n)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60</w:t>
      </w:r>
    </w:p>
    <w:p>
      <w:pPr>
        <w:pStyle w:val="BodyText"/>
        <w:spacing w:before="154"/>
      </w:pPr>
    </w:p>
    <w:p>
      <w:pPr>
        <w:pStyle w:val="BodyText"/>
        <w:ind w:left="1096"/>
      </w:pPr>
      <w:r>
        <w:rPr>
          <w:spacing w:val="-5"/>
        </w:rPr>
        <w:t>40</w:t>
      </w:r>
    </w:p>
    <w:p>
      <w:pPr>
        <w:pStyle w:val="BodyText"/>
        <w:spacing w:before="154"/>
      </w:pPr>
    </w:p>
    <w:p>
      <w:pPr>
        <w:pStyle w:val="BodyText"/>
        <w:spacing w:before="1"/>
        <w:ind w:left="1096"/>
      </w:pPr>
      <w:r>
        <w:rPr>
          <w:spacing w:val="-5"/>
        </w:rPr>
        <w:t>20</w:t>
      </w:r>
    </w:p>
    <w:p>
      <w:pPr>
        <w:pStyle w:val="BodyText"/>
        <w:spacing w:before="154"/>
      </w:pPr>
    </w:p>
    <w:p>
      <w:pPr>
        <w:pStyle w:val="BodyText"/>
        <w:ind w:left="11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1727283</wp:posOffset>
                </wp:positionH>
                <wp:positionV relativeFrom="paragraph">
                  <wp:posOffset>368305</wp:posOffset>
                </wp:positionV>
                <wp:extent cx="758825" cy="1270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8900000">
                          <a:off x="0" y="0"/>
                          <a:ext cx="7588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Familiar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06607pt;margin-top:29.000406pt;width:59.75pt;height:10pt;mso-position-horizontal-relative:page;mso-position-vertical-relative:paragraph;z-index:15737856;rotation:315" type="#_x0000_t136" fillcolor="#000000" stroked="f">
                <o:extrusion v:ext="view" autorotationcenter="t"/>
                <v:textpath style="font-family:&quot;Times New Roman&quot;;font-size:10pt;v-text-kern:t;mso-text-shadow:auto" string="Very Familia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3065892</wp:posOffset>
                </wp:positionH>
                <wp:positionV relativeFrom="paragraph">
                  <wp:posOffset>487331</wp:posOffset>
                </wp:positionV>
                <wp:extent cx="1071880" cy="1270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18900000">
                          <a:off x="0" y="0"/>
                          <a:ext cx="107188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Somewhat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Familiar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08859pt;margin-top:38.37252pt;width:84.4pt;height:10pt;mso-position-horizontal-relative:page;mso-position-vertical-relative:paragraph;z-index:-16594944;rotation:315" type="#_x0000_t136" fillcolor="#000000" stroked="f">
                <o:extrusion v:ext="view" autorotationcenter="t"/>
                <v:textpath style="font-family:&quot;Times New Roman&quot;;font-size:10pt;v-text-kern:t;mso-text-shadow:auto" string="Somewhat Familia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4971588</wp:posOffset>
                </wp:positionH>
                <wp:positionV relativeFrom="paragraph">
                  <wp:posOffset>359442</wp:posOffset>
                </wp:positionV>
                <wp:extent cx="709295" cy="1270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8900000">
                          <a:off x="0" y="0"/>
                          <a:ext cx="7092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10"/>
                              </w:rPr>
                              <w:t>Not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Familiar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63654pt;margin-top:28.302559pt;width:55.85pt;height:10pt;mso-position-horizontal-relative:page;mso-position-vertical-relative:paragraph;z-index:15738880;rotation:315" type="#_x0000_t136" fillcolor="#000000" stroked="f">
                <o:extrusion v:ext="view" autorotationcenter="t"/>
                <v:textpath style="font-family:&quot;Times New Roman&quot;;font-size:10pt;v-text-kern:t;mso-text-shadow:auto" string="Not Familiar"/>
                <w10:wrap type="none"/>
              </v:shape>
            </w:pict>
          </mc:Fallback>
        </mc:AlternateConten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2807615</wp:posOffset>
                </wp:positionH>
                <wp:positionV relativeFrom="paragraph">
                  <wp:posOffset>274124</wp:posOffset>
                </wp:positionV>
                <wp:extent cx="2390775" cy="21336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390775" cy="213360"/>
                          <a:chExt cx="2390775" cy="21336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530" y="2530"/>
                            <a:ext cx="23856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695" h="208279">
                                <a:moveTo>
                                  <a:pt x="2385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065"/>
                                </a:lnTo>
                                <a:lnTo>
                                  <a:pt x="2385110" y="208065"/>
                                </a:lnTo>
                                <a:lnTo>
                                  <a:pt x="238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30" y="2530"/>
                            <a:ext cx="23856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695" h="208279">
                                <a:moveTo>
                                  <a:pt x="0" y="208065"/>
                                </a:moveTo>
                                <a:lnTo>
                                  <a:pt x="2385110" y="208065"/>
                                </a:lnTo>
                                <a:lnTo>
                                  <a:pt x="2385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06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3001" y="30632"/>
                            <a:ext cx="1143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016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219"/>
                                </a:lnTo>
                                <a:lnTo>
                                  <a:pt x="37960" y="10121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  <a:path w="114300" h="101600">
                                <a:moveTo>
                                  <a:pt x="113880" y="25298"/>
                                </a:moveTo>
                                <a:lnTo>
                                  <a:pt x="75920" y="25298"/>
                                </a:lnTo>
                                <a:lnTo>
                                  <a:pt x="75920" y="101219"/>
                                </a:lnTo>
                                <a:lnTo>
                                  <a:pt x="113880" y="101219"/>
                                </a:lnTo>
                                <a:lnTo>
                                  <a:pt x="11388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3008" y="30624"/>
                            <a:ext cx="1143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01600">
                                <a:moveTo>
                                  <a:pt x="0" y="101221"/>
                                </a:moveTo>
                                <a:lnTo>
                                  <a:pt x="37958" y="101221"/>
                                </a:lnTo>
                                <a:lnTo>
                                  <a:pt x="379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close/>
                              </a:path>
                              <a:path w="114300" h="101600">
                                <a:moveTo>
                                  <a:pt x="75916" y="101221"/>
                                </a:moveTo>
                                <a:lnTo>
                                  <a:pt x="113874" y="101221"/>
                                </a:lnTo>
                                <a:lnTo>
                                  <a:pt x="113874" y="25305"/>
                                </a:lnTo>
                                <a:lnTo>
                                  <a:pt x="75916" y="25305"/>
                                </a:lnTo>
                                <a:lnTo>
                                  <a:pt x="75916" y="10122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40092" y="30632"/>
                            <a:ext cx="1143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016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219"/>
                                </a:lnTo>
                                <a:lnTo>
                                  <a:pt x="37960" y="10121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  <a:path w="114300" h="101600">
                                <a:moveTo>
                                  <a:pt x="113880" y="25298"/>
                                </a:moveTo>
                                <a:lnTo>
                                  <a:pt x="75920" y="25298"/>
                                </a:lnTo>
                                <a:lnTo>
                                  <a:pt x="75920" y="101219"/>
                                </a:lnTo>
                                <a:lnTo>
                                  <a:pt x="113880" y="101219"/>
                                </a:lnTo>
                                <a:lnTo>
                                  <a:pt x="11388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40099" y="30624"/>
                            <a:ext cx="1143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01600">
                                <a:moveTo>
                                  <a:pt x="0" y="101221"/>
                                </a:moveTo>
                                <a:lnTo>
                                  <a:pt x="37958" y="101221"/>
                                </a:lnTo>
                                <a:lnTo>
                                  <a:pt x="379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close/>
                              </a:path>
                              <a:path w="114300" h="101600">
                                <a:moveTo>
                                  <a:pt x="75916" y="101221"/>
                                </a:moveTo>
                                <a:lnTo>
                                  <a:pt x="113874" y="101221"/>
                                </a:lnTo>
                                <a:lnTo>
                                  <a:pt x="113874" y="25305"/>
                                </a:lnTo>
                                <a:lnTo>
                                  <a:pt x="75916" y="25305"/>
                                </a:lnTo>
                                <a:lnTo>
                                  <a:pt x="75916" y="10122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571078" y="30632"/>
                            <a:ext cx="1143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016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219"/>
                                </a:lnTo>
                                <a:lnTo>
                                  <a:pt x="37960" y="10121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  <a:path w="114300" h="101600">
                                <a:moveTo>
                                  <a:pt x="113880" y="25298"/>
                                </a:moveTo>
                                <a:lnTo>
                                  <a:pt x="75920" y="25298"/>
                                </a:lnTo>
                                <a:lnTo>
                                  <a:pt x="75920" y="101219"/>
                                </a:lnTo>
                                <a:lnTo>
                                  <a:pt x="113880" y="101219"/>
                                </a:lnTo>
                                <a:lnTo>
                                  <a:pt x="11388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F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571085" y="30624"/>
                            <a:ext cx="1143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01600">
                                <a:moveTo>
                                  <a:pt x="0" y="101221"/>
                                </a:moveTo>
                                <a:lnTo>
                                  <a:pt x="37958" y="101221"/>
                                </a:lnTo>
                                <a:lnTo>
                                  <a:pt x="379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close/>
                              </a:path>
                              <a:path w="114300" h="101600">
                                <a:moveTo>
                                  <a:pt x="75916" y="101221"/>
                                </a:moveTo>
                                <a:lnTo>
                                  <a:pt x="113874" y="101221"/>
                                </a:lnTo>
                                <a:lnTo>
                                  <a:pt x="113874" y="25305"/>
                                </a:lnTo>
                                <a:lnTo>
                                  <a:pt x="75916" y="25305"/>
                                </a:lnTo>
                                <a:lnTo>
                                  <a:pt x="75916" y="10122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724C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239077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0" w:right="101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Khammam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80967" y="5060"/>
                            <a:ext cx="148780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61" w:val="left" w:leader="none"/>
                                </w:tabs>
                                <w:spacing w:before="27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Warangal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Karimnagar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072052pt;margin-top:21.584599pt;width:188.25pt;height:16.8pt;mso-position-horizontal-relative:page;mso-position-vertical-relative:paragraph;z-index:-15720960;mso-wrap-distance-left:0;mso-wrap-distance-right:0" id="docshapegroup66" coordorigin="4421,432" coordsize="3765,336">
                <v:rect style="position:absolute;left:4425;top:435;width:3757;height:328" id="docshape67" filled="true" fillcolor="#ffffff" stroked="false">
                  <v:fill type="solid"/>
                </v:rect>
                <v:rect style="position:absolute;left:4425;top:435;width:3757;height:328" id="docshape68" filled="false" stroked="true" strokeweight=".3985pt" strokecolor="#000000">
                  <v:stroke dashstyle="solid"/>
                </v:rect>
                <v:shape style="position:absolute;left:4489;top:479;width:180;height:160" id="docshape69" coordorigin="4489,480" coordsize="180,160" path="m4549,480l4489,480,4489,639,4549,639,4549,480xm4669,520l4609,520,4609,639,4669,639,4669,520xe" filled="true" fillcolor="#ff9933" stroked="false">
                  <v:path arrowok="t"/>
                  <v:fill type="solid"/>
                </v:shape>
                <v:shape style="position:absolute;left:4489;top:479;width:180;height:160" id="docshape70" coordorigin="4489,480" coordsize="180,160" path="m4489,639l4549,639,4549,480,4489,480,4489,639xm4609,639l4669,639,4669,520,4609,520,4609,639xe" filled="false" stroked="true" strokeweight=".3985pt" strokecolor="#0000ff">
                  <v:path arrowok="t"/>
                  <v:stroke dashstyle="solid"/>
                </v:shape>
                <v:shape style="position:absolute;left:5586;top:479;width:180;height:160" id="docshape71" coordorigin="5587,480" coordsize="180,160" path="m5647,480l5587,480,5587,639,5647,639,5647,480xm5766,520l5707,520,5707,639,5766,639,5766,520xe" filled="true" fillcolor="#6666ff" stroked="false">
                  <v:path arrowok="t"/>
                  <v:fill type="solid"/>
                </v:shape>
                <v:shape style="position:absolute;left:5586;top:479;width:180;height:160" id="docshape72" coordorigin="5587,480" coordsize="180,160" path="m5587,639l5647,639,5647,480,5587,480,5587,639xm5707,639l5766,639,5766,520,5707,520,5707,639xe" filled="false" stroked="true" strokeweight=".3985pt" strokecolor="#ff0000">
                  <v:path arrowok="t"/>
                  <v:stroke dashstyle="solid"/>
                </v:shape>
                <v:shape style="position:absolute;left:6895;top:479;width:180;height:160" id="docshape73" coordorigin="6896,480" coordsize="180,160" path="m6955,480l6896,480,6896,639,6955,639,6955,480xm7075,520l7015,520,7015,639,7075,639,7075,520xe" filled="true" fillcolor="#66ff66" stroked="false">
                  <v:path arrowok="t"/>
                  <v:fill type="solid"/>
                </v:shape>
                <v:shape style="position:absolute;left:6895;top:479;width:180;height:160" id="docshape74" coordorigin="6896,480" coordsize="180,160" path="m6896,639l6955,639,6955,480,6896,480,6896,639xm7015,639l7075,639,7075,520,7015,520,7015,639xe" filled="false" stroked="true" strokeweight=".3985pt" strokecolor="#724c26">
                  <v:path arrowok="t"/>
                  <v:stroke dashstyle="solid"/>
                </v:shape>
                <v:shape style="position:absolute;left:4421;top:431;width:3765;height:336" type="#_x0000_t202" id="docshape75" filled="false" stroked="false">
                  <v:textbox inset="0,0,0,0">
                    <w:txbxContent>
                      <w:p>
                        <w:pPr>
                          <w:spacing w:before="35"/>
                          <w:ind w:left="0" w:right="101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Khammam</w:t>
                        </w:r>
                      </w:p>
                    </w:txbxContent>
                  </v:textbox>
                  <w10:wrap type="none"/>
                </v:shape>
                <v:shape style="position:absolute;left:4548;top:439;width:2343;height:320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1261" w:val="left" w:leader="none"/>
                          </w:tabs>
                          <w:spacing w:before="27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Warangal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Karimnagar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</w:pPr>
    </w:p>
    <w:p>
      <w:pPr>
        <w:pStyle w:val="BodyText"/>
        <w:ind w:left="113" w:right="253"/>
        <w:jc w:val="center"/>
      </w:pPr>
      <w:r>
        <w:rPr>
          <w:w w:val="110"/>
        </w:rPr>
        <w:t>Figure</w:t>
      </w:r>
      <w:r>
        <w:rPr>
          <w:spacing w:val="-4"/>
          <w:w w:val="110"/>
        </w:rPr>
        <w:t> </w:t>
      </w:r>
      <w:r>
        <w:rPr>
          <w:w w:val="110"/>
        </w:rPr>
        <w:t>3:</w:t>
      </w:r>
      <w:r>
        <w:rPr>
          <w:spacing w:val="14"/>
          <w:w w:val="110"/>
        </w:rPr>
        <w:t> </w:t>
      </w:r>
      <w:r>
        <w:rPr>
          <w:w w:val="110"/>
        </w:rPr>
        <w:t>Familiarity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Government</w:t>
      </w:r>
      <w:r>
        <w:rPr>
          <w:spacing w:val="-4"/>
          <w:w w:val="110"/>
        </w:rPr>
        <w:t> </w:t>
      </w:r>
      <w:r>
        <w:rPr>
          <w:w w:val="110"/>
        </w:rPr>
        <w:t>Insurance</w:t>
      </w:r>
      <w:r>
        <w:rPr>
          <w:spacing w:val="-3"/>
          <w:w w:val="110"/>
        </w:rPr>
        <w:t> </w:t>
      </w:r>
      <w:r>
        <w:rPr>
          <w:w w:val="110"/>
        </w:rPr>
        <w:t>Schemes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Area</w:t>
      </w:r>
      <w:r>
        <w:rPr>
          <w:spacing w:val="-3"/>
          <w:w w:val="110"/>
        </w:rPr>
        <w:t> </w:t>
      </w:r>
      <w:r>
        <w:rPr>
          <w:w w:val="110"/>
        </w:rPr>
        <w:t>(PMJJBY</w:t>
      </w:r>
      <w:r>
        <w:rPr>
          <w:spacing w:val="-3"/>
          <w:w w:val="110"/>
        </w:rPr>
        <w:t> </w:t>
      </w:r>
      <w:r>
        <w:rPr>
          <w:w w:val="110"/>
        </w:rPr>
        <w:t>/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PMSBY)</w:t>
      </w:r>
    </w:p>
    <w:p>
      <w:pPr>
        <w:pStyle w:val="BodyText"/>
        <w:spacing w:before="68"/>
      </w:pPr>
    </w:p>
    <w:p>
      <w:pPr>
        <w:pStyle w:val="BodyText"/>
        <w:spacing w:line="249" w:lineRule="auto"/>
        <w:ind w:left="22" w:right="161" w:firstLine="298"/>
        <w:jc w:val="both"/>
      </w:pPr>
      <w:r>
        <w:rPr>
          <w:w w:val="105"/>
        </w:rPr>
        <w:t>The bar graph demonstrates respondents’ familiarity with government-backed insurance schemes such as PMJJBY and PMSBY. A majority (51.1%) reported being unfamiliar with these schemes,</w:t>
      </w:r>
      <w:r>
        <w:rPr>
          <w:spacing w:val="14"/>
          <w:w w:val="105"/>
        </w:rPr>
        <w:t> </w:t>
      </w:r>
      <w:r>
        <w:rPr>
          <w:w w:val="105"/>
        </w:rPr>
        <w:t>highlighting</w:t>
      </w:r>
      <w:r>
        <w:rPr>
          <w:spacing w:val="80"/>
          <w:w w:val="105"/>
        </w:rPr>
        <w:t> </w:t>
      </w:r>
      <w:r>
        <w:rPr>
          <w:w w:val="105"/>
        </w:rPr>
        <w:t>a significant awareness gap regarding such financial safety nets.</w:t>
      </w:r>
    </w:p>
    <w:p>
      <w:pPr>
        <w:pStyle w:val="BodyText"/>
        <w:spacing w:line="249" w:lineRule="auto"/>
        <w:ind w:left="22" w:right="161" w:firstLine="298"/>
        <w:jc w:val="both"/>
      </w:pPr>
      <w:r>
        <w:rPr>
          <w:w w:val="105"/>
        </w:rPr>
        <w:t>Only 28.9% of respondents were very familiar, and another 20% were somewhat familiar, suggesting that</w:t>
      </w:r>
      <w:r>
        <w:rPr>
          <w:spacing w:val="30"/>
          <w:w w:val="105"/>
        </w:rPr>
        <w:t> </w:t>
      </w:r>
      <w:r>
        <w:rPr>
          <w:w w:val="105"/>
        </w:rPr>
        <w:t>while</w:t>
      </w:r>
      <w:r>
        <w:rPr>
          <w:spacing w:val="30"/>
          <w:w w:val="105"/>
        </w:rPr>
        <w:t> </w:t>
      </w: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some</w:t>
      </w:r>
      <w:r>
        <w:rPr>
          <w:spacing w:val="30"/>
          <w:w w:val="105"/>
        </w:rPr>
        <w:t> </w:t>
      </w:r>
      <w:r>
        <w:rPr>
          <w:w w:val="105"/>
        </w:rPr>
        <w:t>awareness,</w:t>
      </w:r>
      <w:r>
        <w:rPr>
          <w:spacing w:val="30"/>
          <w:w w:val="105"/>
        </w:rPr>
        <w:t> </w:t>
      </w:r>
      <w:r>
        <w:rPr>
          <w:w w:val="105"/>
        </w:rPr>
        <w:t>overall</w:t>
      </w:r>
      <w:r>
        <w:rPr>
          <w:spacing w:val="30"/>
          <w:w w:val="105"/>
        </w:rPr>
        <w:t> </w:t>
      </w:r>
      <w:r>
        <w:rPr>
          <w:w w:val="105"/>
        </w:rPr>
        <w:t>outreach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communication</w:t>
      </w:r>
      <w:r>
        <w:rPr>
          <w:spacing w:val="30"/>
          <w:w w:val="105"/>
        </w:rPr>
        <w:t> </w:t>
      </w:r>
      <w:r>
        <w:rPr>
          <w:w w:val="105"/>
        </w:rPr>
        <w:t>efforts</w:t>
      </w:r>
      <w:r>
        <w:rPr>
          <w:spacing w:val="30"/>
          <w:w w:val="105"/>
        </w:rPr>
        <w:t> </w:t>
      </w:r>
      <w:r>
        <w:rPr>
          <w:w w:val="105"/>
        </w:rPr>
        <w:t>may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insufficient.</w:t>
      </w:r>
    </w:p>
    <w:p>
      <w:pPr>
        <w:pStyle w:val="BodyText"/>
        <w:spacing w:line="249" w:lineRule="auto"/>
        <w:ind w:left="22" w:right="161" w:firstLine="298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underscores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stronger</w:t>
      </w:r>
      <w:r>
        <w:rPr>
          <w:spacing w:val="-4"/>
          <w:w w:val="110"/>
        </w:rPr>
        <w:t> </w:t>
      </w:r>
      <w:r>
        <w:rPr>
          <w:w w:val="110"/>
        </w:rPr>
        <w:t>educational</w:t>
      </w:r>
      <w:r>
        <w:rPr>
          <w:spacing w:val="-4"/>
          <w:w w:val="110"/>
        </w:rPr>
        <w:t> </w:t>
      </w:r>
      <w:r>
        <w:rPr>
          <w:w w:val="110"/>
        </w:rPr>
        <w:t>campaigns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accessible</w:t>
      </w:r>
      <w:r>
        <w:rPr>
          <w:spacing w:val="-4"/>
          <w:w w:val="110"/>
        </w:rPr>
        <w:t> </w:t>
      </w:r>
      <w:r>
        <w:rPr>
          <w:w w:val="110"/>
        </w:rPr>
        <w:t>information to improve public understanding and uptake of such beneficial programs.</w:t>
      </w:r>
    </w:p>
    <w:p>
      <w:pPr>
        <w:spacing w:line="242" w:lineRule="auto" w:before="0"/>
        <w:ind w:left="22" w:right="160" w:firstLine="298"/>
        <w:jc w:val="both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90"/>
          <w:sz w:val="20"/>
        </w:rPr>
        <w:t>For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the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given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table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analyzing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the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relationship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between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area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(Warangal, Karimnagar, Khammam)</w:t>
      </w:r>
      <w:r>
        <w:rPr>
          <w:rFonts w:ascii="Bookman Old Style" w:hAnsi="Bookman Old Style"/>
          <w:i/>
          <w:spacing w:val="-1"/>
          <w:w w:val="90"/>
          <w:sz w:val="20"/>
        </w:rPr>
        <w:t> </w:t>
      </w:r>
      <w:r>
        <w:rPr>
          <w:rFonts w:ascii="Bookman Old Style" w:hAnsi="Bookman Old Style"/>
          <w:i/>
          <w:w w:val="90"/>
          <w:sz w:val="20"/>
        </w:rPr>
        <w:t>and familiarity with government-backed insurance schemes,</w:t>
      </w:r>
      <w:r>
        <w:rPr>
          <w:rFonts w:ascii="Bookman Old Style" w:hAnsi="Bookman Old Style"/>
          <w:i/>
          <w:w w:val="90"/>
          <w:sz w:val="20"/>
        </w:rPr>
        <w:t> the Chi-Square Test of Independence yielded a </w:t>
      </w:r>
      <w:r>
        <w:rPr>
          <w:rFonts w:ascii="Bookman Old Style" w:hAnsi="Bookman Old Style"/>
          <w:i/>
          <w:sz w:val="20"/>
        </w:rPr>
        <w:t>statistically</w:t>
      </w:r>
      <w:r>
        <w:rPr>
          <w:rFonts w:ascii="Bookman Old Style" w:hAnsi="Bookman Old Style"/>
          <w:i/>
          <w:spacing w:val="-15"/>
          <w:sz w:val="20"/>
        </w:rPr>
        <w:t> </w:t>
      </w:r>
      <w:r>
        <w:rPr>
          <w:rFonts w:ascii="Bookman Old Style" w:hAnsi="Bookman Old Style"/>
          <w:i/>
          <w:sz w:val="20"/>
        </w:rPr>
        <w:t>significant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Bookman Old Style" w:hAnsi="Bookman Old Style"/>
          <w:i/>
          <w:sz w:val="20"/>
        </w:rPr>
        <w:t>result, </w:t>
      </w:r>
      <w:r>
        <w:rPr>
          <w:rFonts w:ascii="Verdana" w:hAnsi="Verdana"/>
          <w:i/>
          <w:sz w:val="20"/>
        </w:rPr>
        <w:t>χ</w:t>
      </w:r>
      <w:r>
        <w:rPr>
          <w:rFonts w:ascii="Eras Medium ITC" w:hAnsi="Eras Medium ITC"/>
          <w:sz w:val="20"/>
          <w:vertAlign w:val="superscript"/>
        </w:rPr>
        <w:t>2</w:t>
      </w:r>
      <w:r>
        <w:rPr>
          <w:sz w:val="20"/>
          <w:vertAlign w:val="baseline"/>
        </w:rPr>
        <w:t>(4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18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N </w:t>
      </w:r>
      <w:r>
        <w:rPr>
          <w:w w:val="110"/>
          <w:sz w:val="20"/>
          <w:vertAlign w:val="baseline"/>
        </w:rPr>
        <w:t>=</w:t>
      </w:r>
      <w:r>
        <w:rPr>
          <w:w w:val="110"/>
          <w:sz w:val="20"/>
          <w:vertAlign w:val="baseline"/>
        </w:rPr>
        <w:t> </w:t>
      </w:r>
      <w:r>
        <w:rPr>
          <w:sz w:val="20"/>
          <w:vertAlign w:val="baseline"/>
        </w:rPr>
        <w:t>450) </w:t>
      </w:r>
      <w:r>
        <w:rPr>
          <w:w w:val="110"/>
          <w:sz w:val="20"/>
          <w:vertAlign w:val="baseline"/>
        </w:rPr>
        <w:t>=</w:t>
      </w:r>
      <w:r>
        <w:rPr>
          <w:w w:val="110"/>
          <w:sz w:val="20"/>
          <w:vertAlign w:val="baseline"/>
        </w:rPr>
        <w:t> </w:t>
      </w:r>
      <w:r>
        <w:rPr>
          <w:sz w:val="20"/>
          <w:vertAlign w:val="baseline"/>
        </w:rPr>
        <w:t>17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sz w:val="20"/>
          <w:vertAlign w:val="baseline"/>
        </w:rPr>
        <w:t>0178</w:t>
      </w:r>
      <w:r>
        <w:rPr>
          <w:rFonts w:ascii="Bookman Old Style" w:hAnsi="Bookman Old Style"/>
          <w:i/>
          <w:sz w:val="20"/>
          <w:vertAlign w:val="baseline"/>
        </w:rPr>
        <w:t>, </w:t>
      </w:r>
      <w:r>
        <w:rPr>
          <w:rFonts w:ascii="Verdana" w:hAnsi="Verdana"/>
          <w:i/>
          <w:sz w:val="20"/>
          <w:vertAlign w:val="baseline"/>
        </w:rPr>
        <w:t>p</w:t>
      </w:r>
      <w:r>
        <w:rPr>
          <w:rFonts w:ascii="Verdana" w:hAnsi="Verdana"/>
          <w:i/>
          <w:spacing w:val="-7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w w:val="110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sz w:val="20"/>
          <w:vertAlign w:val="baseline"/>
        </w:rPr>
        <w:t>0019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40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This leads to the rejection of </w:t>
      </w:r>
      <w:r>
        <w:rPr>
          <w:rFonts w:ascii="Bookman Old Style" w:hAnsi="Bookman Old Style"/>
          <w:i/>
          <w:spacing w:val="-8"/>
          <w:sz w:val="20"/>
          <w:vertAlign w:val="baseline"/>
        </w:rPr>
        <w:t>both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null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hypotheses:</w:t>
      </w:r>
      <w:r>
        <w:rPr>
          <w:rFonts w:ascii="Bookman Old Style" w:hAnsi="Bookman Old Style"/>
          <w:i/>
          <w:spacing w:val="21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H01,</w:t>
      </w:r>
      <w:r>
        <w:rPr>
          <w:rFonts w:ascii="Bookman Old Style" w:hAnsi="Bookman Old Style"/>
          <w:i/>
          <w:spacing w:val="-1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which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stated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that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there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is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no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difference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in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awareness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of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employees</w:t>
      </w:r>
      <w:r>
        <w:rPr>
          <w:rFonts w:ascii="Bookman Old Style" w:hAnsi="Bookman Old Style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i/>
          <w:spacing w:val="-8"/>
          <w:sz w:val="20"/>
          <w:vertAlign w:val="baseline"/>
        </w:rPr>
        <w:t>based </w:t>
      </w:r>
      <w:r>
        <w:rPr>
          <w:rFonts w:ascii="Bookman Old Style" w:hAnsi="Bookman Old Style"/>
          <w:i/>
          <w:sz w:val="20"/>
          <w:vertAlign w:val="baseline"/>
        </w:rPr>
        <w:t>on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income,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and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H02,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which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posited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that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there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is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no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difference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in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familiarity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based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on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area.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While </w:t>
      </w:r>
      <w:r>
        <w:rPr>
          <w:rFonts w:ascii="Bookman Old Style" w:hAnsi="Bookman Old Style"/>
          <w:i/>
          <w:spacing w:val="-6"/>
          <w:sz w:val="20"/>
          <w:vertAlign w:val="baseline"/>
        </w:rPr>
        <w:t>the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table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directly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reflects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the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relationship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between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area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and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familiarity,</w:t>
      </w:r>
      <w:r>
        <w:rPr>
          <w:rFonts w:ascii="Bookman Old Style" w:hAnsi="Bookman Old Style"/>
          <w:i/>
          <w:spacing w:val="-3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rejecting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H02,</w:t>
      </w:r>
      <w:r>
        <w:rPr>
          <w:rFonts w:ascii="Bookman Old Style" w:hAnsi="Bookman Old Style"/>
          <w:i/>
          <w:spacing w:val="-3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the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significant result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also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indirectly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supports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rejecting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H01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to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the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extent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that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regional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differences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in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awareness</w:t>
      </w:r>
      <w:r>
        <w:rPr>
          <w:rFonts w:ascii="Bookman Old Style" w:hAnsi="Bookman Old Style"/>
          <w:i/>
          <w:spacing w:val="-9"/>
          <w:sz w:val="20"/>
          <w:vertAlign w:val="baseline"/>
        </w:rPr>
        <w:t> </w:t>
      </w:r>
      <w:r>
        <w:rPr>
          <w:rFonts w:ascii="Bookman Old Style" w:hAnsi="Bookman Old Style"/>
          <w:i/>
          <w:spacing w:val="-6"/>
          <w:sz w:val="20"/>
          <w:vertAlign w:val="baseline"/>
        </w:rPr>
        <w:t>may </w:t>
      </w:r>
      <w:r>
        <w:rPr>
          <w:rFonts w:ascii="Bookman Old Style" w:hAnsi="Bookman Old Style"/>
          <w:i/>
          <w:w w:val="90"/>
          <w:sz w:val="20"/>
          <w:vertAlign w:val="baseline"/>
        </w:rPr>
        <w:t>reflect broader socioeconomic patterns tied to income, access, and education.</w:t>
      </w:r>
      <w:r>
        <w:rPr>
          <w:rFonts w:ascii="Bookman Old Style" w:hAnsi="Bookman Old Style"/>
          <w:i/>
          <w:spacing w:val="22"/>
          <w:sz w:val="20"/>
          <w:vertAlign w:val="baseline"/>
        </w:rPr>
        <w:t> </w:t>
      </w:r>
      <w:r>
        <w:rPr>
          <w:rFonts w:ascii="Bookman Old Style" w:hAnsi="Bookman Old Style"/>
          <w:i/>
          <w:w w:val="90"/>
          <w:sz w:val="20"/>
          <w:vertAlign w:val="baseline"/>
        </w:rPr>
        <w:t>Warangal had the highest proportion of individuals who were very familiar (36.7%), while Khammam showed the greatest share of those not familiar (63.3%), emphasizing that both income-linked awareness and regional familiarity are </w:t>
      </w:r>
      <w:r>
        <w:rPr>
          <w:rFonts w:ascii="Bookman Old Style" w:hAnsi="Bookman Old Style"/>
          <w:i/>
          <w:spacing w:val="-6"/>
          <w:sz w:val="20"/>
          <w:vertAlign w:val="baseline"/>
        </w:rPr>
        <w:t>meaningfully associated in this context.</w:t>
      </w:r>
    </w:p>
    <w:p>
      <w:pPr>
        <w:pStyle w:val="BodyText"/>
        <w:spacing w:before="180"/>
        <w:rPr>
          <w:rFonts w:ascii="Bookman Old Style"/>
          <w:i/>
        </w:rPr>
      </w:pPr>
    </w:p>
    <w:p>
      <w:pPr>
        <w:pStyle w:val="BodyText"/>
        <w:ind w:right="139"/>
        <w:jc w:val="center"/>
      </w:pPr>
      <w:r>
        <w:rPr>
          <w:w w:val="110"/>
        </w:rPr>
        <w:t>Table</w:t>
      </w:r>
      <w:r>
        <w:rPr>
          <w:spacing w:val="-7"/>
          <w:w w:val="110"/>
        </w:rPr>
        <w:t> </w:t>
      </w:r>
      <w:r>
        <w:rPr>
          <w:w w:val="110"/>
        </w:rPr>
        <w:t>4:</w:t>
      </w:r>
      <w:r>
        <w:rPr>
          <w:spacing w:val="9"/>
          <w:w w:val="110"/>
        </w:rPr>
        <w:t> </w:t>
      </w:r>
      <w:r>
        <w:rPr>
          <w:w w:val="110"/>
        </w:rPr>
        <w:t>Knowledge</w:t>
      </w:r>
      <w:r>
        <w:rPr>
          <w:spacing w:val="-7"/>
          <w:w w:val="110"/>
        </w:rPr>
        <w:t> </w:t>
      </w:r>
      <w:r>
        <w:rPr>
          <w:w w:val="110"/>
        </w:rPr>
        <w:t>About</w:t>
      </w:r>
      <w:r>
        <w:rPr>
          <w:spacing w:val="-7"/>
          <w:w w:val="110"/>
        </w:rPr>
        <w:t> </w:t>
      </w:r>
      <w:r>
        <w:rPr>
          <w:w w:val="110"/>
        </w:rPr>
        <w:t>Tax</w:t>
      </w:r>
      <w:r>
        <w:rPr>
          <w:spacing w:val="-7"/>
          <w:w w:val="110"/>
        </w:rPr>
        <w:t> </w:t>
      </w:r>
      <w:r>
        <w:rPr>
          <w:w w:val="110"/>
        </w:rPr>
        <w:t>Implications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Investment</w:t>
      </w:r>
      <w:r>
        <w:rPr>
          <w:spacing w:val="-7"/>
          <w:w w:val="110"/>
        </w:rPr>
        <w:t> </w:t>
      </w:r>
      <w:r>
        <w:rPr>
          <w:w w:val="110"/>
        </w:rPr>
        <w:t>Options</w:t>
      </w:r>
      <w:r>
        <w:rPr>
          <w:spacing w:val="-7"/>
          <w:w w:val="110"/>
        </w:rPr>
        <w:t> </w:t>
      </w:r>
      <w:r>
        <w:rPr>
          <w:w w:val="110"/>
        </w:rPr>
        <w:t>(N</w:t>
      </w:r>
      <w:r>
        <w:rPr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1246"/>
        <w:gridCol w:w="1790"/>
      </w:tblGrid>
      <w:tr>
        <w:trPr>
          <w:trHeight w:val="237" w:hRule="atLeast"/>
        </w:trPr>
        <w:tc>
          <w:tcPr>
            <w:tcW w:w="2721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5"/>
                <w:sz w:val="20"/>
              </w:rPr>
              <w:t>Knowledge</w:t>
            </w:r>
            <w:r>
              <w:rPr>
                <w:rFonts w:ascii="Georgia"/>
                <w:b/>
                <w:spacing w:val="10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Level</w:t>
            </w:r>
          </w:p>
        </w:tc>
        <w:tc>
          <w:tcPr>
            <w:tcW w:w="1246" w:type="dxa"/>
          </w:tcPr>
          <w:p>
            <w:pPr>
              <w:pStyle w:val="TableParagraph"/>
              <w:spacing w:line="210" w:lineRule="exact"/>
              <w:ind w:left="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Count</w:t>
            </w:r>
            <w:r>
              <w:rPr>
                <w:rFonts w:ascii="Georgia"/>
                <w:b/>
                <w:spacing w:val="15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(n)</w:t>
            </w:r>
          </w:p>
        </w:tc>
        <w:tc>
          <w:tcPr>
            <w:tcW w:w="1790" w:type="dxa"/>
          </w:tcPr>
          <w:p>
            <w:pPr>
              <w:pStyle w:val="TableParagraph"/>
              <w:spacing w:line="210" w:lineRule="exact"/>
              <w:ind w:left="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Percentage</w:t>
            </w:r>
            <w:r>
              <w:rPr>
                <w:rFonts w:ascii="Georgia"/>
                <w:b/>
                <w:spacing w:val="10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(%)</w:t>
            </w:r>
          </w:p>
        </w:tc>
      </w:tr>
      <w:tr>
        <w:trPr>
          <w:trHeight w:val="236" w:hRule="atLeast"/>
        </w:trPr>
        <w:tc>
          <w:tcPr>
            <w:tcW w:w="2721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Very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Knowledgeable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1790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15.6</w:t>
            </w:r>
          </w:p>
        </w:tc>
      </w:tr>
      <w:tr>
        <w:trPr>
          <w:trHeight w:val="239" w:hRule="atLeast"/>
        </w:trPr>
        <w:tc>
          <w:tcPr>
            <w:tcW w:w="272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Somewhat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Knowledgeable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246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54.7</w:t>
            </w:r>
          </w:p>
        </w:tc>
      </w:tr>
      <w:tr>
        <w:trPr>
          <w:trHeight w:val="239" w:hRule="atLeast"/>
        </w:trPr>
        <w:tc>
          <w:tcPr>
            <w:tcW w:w="272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Neutral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19.5</w:t>
            </w:r>
          </w:p>
        </w:tc>
      </w:tr>
      <w:tr>
        <w:trPr>
          <w:trHeight w:val="239" w:hRule="atLeast"/>
        </w:trPr>
        <w:tc>
          <w:tcPr>
            <w:tcW w:w="272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Somewhat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Unknowledgeable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5"/>
                <w:sz w:val="20"/>
              </w:rPr>
              <w:t>8.6</w:t>
            </w:r>
          </w:p>
        </w:tc>
      </w:tr>
      <w:tr>
        <w:trPr>
          <w:trHeight w:val="240" w:hRule="atLeast"/>
        </w:trPr>
        <w:tc>
          <w:tcPr>
            <w:tcW w:w="272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Very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Unknowledgeable</w:t>
            </w: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790" w:type="dxa"/>
            <w:tcBorders>
              <w:top w:val="nil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5"/>
                <w:sz w:val="20"/>
              </w:rPr>
              <w:t>1.6</w:t>
            </w:r>
          </w:p>
        </w:tc>
      </w:tr>
    </w:tbl>
    <w:p>
      <w:pPr>
        <w:pStyle w:val="BodyText"/>
        <w:spacing w:before="60"/>
      </w:pPr>
    </w:p>
    <w:p>
      <w:pPr>
        <w:pStyle w:val="BodyText"/>
        <w:spacing w:line="249" w:lineRule="auto"/>
        <w:ind w:left="23" w:right="161" w:firstLine="298"/>
        <w:jc w:val="both"/>
      </w:pPr>
      <w:r>
        <w:rPr>
          <w:w w:val="105"/>
        </w:rPr>
        <w:t>The</w:t>
      </w:r>
      <w:r>
        <w:rPr>
          <w:w w:val="105"/>
        </w:rPr>
        <w:t> above</w:t>
      </w:r>
      <w:r>
        <w:rPr>
          <w:w w:val="105"/>
        </w:rPr>
        <w:t> table</w:t>
      </w:r>
      <w:r>
        <w:rPr>
          <w:w w:val="105"/>
        </w:rPr>
        <w:t> discusses</w:t>
      </w:r>
      <w:r>
        <w:rPr>
          <w:w w:val="105"/>
        </w:rPr>
        <w:t> about</w:t>
      </w:r>
      <w:r>
        <w:rPr>
          <w:w w:val="105"/>
        </w:rPr>
        <w:t> how</w:t>
      </w:r>
      <w:r>
        <w:rPr>
          <w:w w:val="105"/>
        </w:rPr>
        <w:t> well</w:t>
      </w:r>
      <w:r>
        <w:rPr>
          <w:w w:val="105"/>
        </w:rPr>
        <w:t> do</w:t>
      </w:r>
      <w:r>
        <w:rPr>
          <w:w w:val="105"/>
        </w:rPr>
        <w:t> the</w:t>
      </w:r>
      <w:r>
        <w:rPr>
          <w:w w:val="105"/>
        </w:rPr>
        <w:t> respondents</w:t>
      </w:r>
      <w:r>
        <w:rPr>
          <w:w w:val="105"/>
        </w:rPr>
        <w:t> know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tax</w:t>
      </w:r>
      <w:r>
        <w:rPr>
          <w:w w:val="105"/>
        </w:rPr>
        <w:t> implications</w:t>
      </w:r>
      <w:r>
        <w:rPr>
          <w:w w:val="105"/>
        </w:rPr>
        <w:t> of investment options.</w:t>
      </w:r>
      <w:r>
        <w:rPr>
          <w:w w:val="105"/>
        </w:rPr>
        <w:t> This table reveals that while over half of respondents feel somewhat knowledgeable about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tax</w:t>
      </w:r>
      <w:r>
        <w:rPr>
          <w:spacing w:val="40"/>
          <w:w w:val="105"/>
        </w:rPr>
        <w:t> </w:t>
      </w:r>
      <w:r>
        <w:rPr>
          <w:w w:val="105"/>
        </w:rPr>
        <w:t>implications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investments,</w:t>
      </w:r>
      <w:r>
        <w:rPr>
          <w:spacing w:val="40"/>
          <w:w w:val="105"/>
        </w:rPr>
        <w:t> </w:t>
      </w:r>
      <w:r>
        <w:rPr>
          <w:w w:val="105"/>
        </w:rPr>
        <w:t>true</w:t>
      </w:r>
      <w:r>
        <w:rPr>
          <w:spacing w:val="40"/>
          <w:w w:val="105"/>
        </w:rPr>
        <w:t> </w:t>
      </w:r>
      <w:r>
        <w:rPr>
          <w:w w:val="105"/>
        </w:rPr>
        <w:t>confidence</w:t>
      </w:r>
      <w:r>
        <w:rPr>
          <w:spacing w:val="40"/>
          <w:w w:val="105"/>
        </w:rPr>
        <w:t> </w:t>
      </w:r>
      <w:r>
        <w:rPr>
          <w:w w:val="105"/>
        </w:rPr>
        <w:t>remains</w:t>
      </w:r>
      <w:r>
        <w:rPr>
          <w:spacing w:val="40"/>
          <w:w w:val="105"/>
        </w:rPr>
        <w:t> </w:t>
      </w:r>
      <w:r>
        <w:rPr>
          <w:w w:val="105"/>
        </w:rPr>
        <w:t>limited—highlighting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gap where financial literacy could make a meaningful impact.</w:t>
      </w:r>
    </w:p>
    <w:p>
      <w:pPr>
        <w:pStyle w:val="BodyText"/>
        <w:spacing w:after="0" w:line="249" w:lineRule="auto"/>
        <w:jc w:val="both"/>
        <w:sectPr>
          <w:pgSz w:w="11910" w:h="16840"/>
          <w:pgMar w:header="0" w:footer="792" w:top="1400" w:bottom="980" w:left="1417" w:right="1275"/>
        </w:sectPr>
      </w:pPr>
    </w:p>
    <w:p>
      <w:pPr>
        <w:pStyle w:val="BodyText"/>
        <w:spacing w:before="51"/>
        <w:ind w:left="18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1764819</wp:posOffset>
                </wp:positionH>
                <wp:positionV relativeFrom="paragraph">
                  <wp:posOffset>249377</wp:posOffset>
                </wp:positionV>
                <wp:extent cx="4476115" cy="205867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476115" cy="2058670"/>
                          <a:chExt cx="4476115" cy="205867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530" y="0"/>
                            <a:ext cx="4471035" cy="205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1035" h="2058670">
                                <a:moveTo>
                                  <a:pt x="638665" y="2058620"/>
                                </a:moveTo>
                                <a:lnTo>
                                  <a:pt x="638665" y="2004618"/>
                                </a:lnTo>
                              </a:path>
                              <a:path w="4471035" h="2058670">
                                <a:moveTo>
                                  <a:pt x="1437008" y="2058620"/>
                                </a:moveTo>
                                <a:lnTo>
                                  <a:pt x="1437008" y="2004618"/>
                                </a:lnTo>
                              </a:path>
                              <a:path w="4471035" h="2058670">
                                <a:moveTo>
                                  <a:pt x="2235347" y="2058620"/>
                                </a:moveTo>
                                <a:lnTo>
                                  <a:pt x="2235347" y="2004618"/>
                                </a:lnTo>
                              </a:path>
                              <a:path w="4471035" h="2058670">
                                <a:moveTo>
                                  <a:pt x="3033694" y="2058620"/>
                                </a:moveTo>
                                <a:lnTo>
                                  <a:pt x="3033694" y="2004618"/>
                                </a:lnTo>
                              </a:path>
                              <a:path w="4471035" h="2058670">
                                <a:moveTo>
                                  <a:pt x="3832042" y="2058620"/>
                                </a:moveTo>
                                <a:lnTo>
                                  <a:pt x="3832042" y="2004618"/>
                                </a:lnTo>
                              </a:path>
                              <a:path w="4471035" h="2058670">
                                <a:moveTo>
                                  <a:pt x="638665" y="0"/>
                                </a:moveTo>
                                <a:lnTo>
                                  <a:pt x="638665" y="54000"/>
                                </a:lnTo>
                              </a:path>
                              <a:path w="4471035" h="2058670">
                                <a:moveTo>
                                  <a:pt x="1437008" y="0"/>
                                </a:moveTo>
                                <a:lnTo>
                                  <a:pt x="1437008" y="54000"/>
                                </a:lnTo>
                              </a:path>
                              <a:path w="4471035" h="2058670">
                                <a:moveTo>
                                  <a:pt x="2235347" y="0"/>
                                </a:moveTo>
                                <a:lnTo>
                                  <a:pt x="2235347" y="54000"/>
                                </a:lnTo>
                              </a:path>
                              <a:path w="4471035" h="2058670">
                                <a:moveTo>
                                  <a:pt x="3033694" y="0"/>
                                </a:moveTo>
                                <a:lnTo>
                                  <a:pt x="3033694" y="54000"/>
                                </a:lnTo>
                              </a:path>
                              <a:path w="4471035" h="2058670">
                                <a:moveTo>
                                  <a:pt x="3832042" y="0"/>
                                </a:moveTo>
                                <a:lnTo>
                                  <a:pt x="3832042" y="54000"/>
                                </a:lnTo>
                              </a:path>
                              <a:path w="4471035" h="2058670">
                                <a:moveTo>
                                  <a:pt x="0" y="2004618"/>
                                </a:moveTo>
                                <a:lnTo>
                                  <a:pt x="54000" y="2004618"/>
                                </a:lnTo>
                              </a:path>
                              <a:path w="4471035" h="2058670">
                                <a:moveTo>
                                  <a:pt x="0" y="1643393"/>
                                </a:moveTo>
                                <a:lnTo>
                                  <a:pt x="54000" y="1643393"/>
                                </a:lnTo>
                              </a:path>
                              <a:path w="4471035" h="2058670">
                                <a:moveTo>
                                  <a:pt x="0" y="1282169"/>
                                </a:moveTo>
                                <a:lnTo>
                                  <a:pt x="54000" y="1282169"/>
                                </a:lnTo>
                              </a:path>
                              <a:path w="4471035" h="2058670">
                                <a:moveTo>
                                  <a:pt x="0" y="920944"/>
                                </a:moveTo>
                                <a:lnTo>
                                  <a:pt x="54000" y="920944"/>
                                </a:lnTo>
                              </a:path>
                              <a:path w="4471035" h="2058670">
                                <a:moveTo>
                                  <a:pt x="0" y="559714"/>
                                </a:moveTo>
                                <a:lnTo>
                                  <a:pt x="54000" y="559714"/>
                                </a:lnTo>
                              </a:path>
                              <a:path w="4471035" h="2058670">
                                <a:moveTo>
                                  <a:pt x="0" y="198501"/>
                                </a:moveTo>
                                <a:lnTo>
                                  <a:pt x="54000" y="198501"/>
                                </a:lnTo>
                              </a:path>
                              <a:path w="4471035" h="2058670">
                                <a:moveTo>
                                  <a:pt x="4470699" y="2004618"/>
                                </a:moveTo>
                                <a:lnTo>
                                  <a:pt x="4416699" y="2004618"/>
                                </a:lnTo>
                              </a:path>
                              <a:path w="4471035" h="2058670">
                                <a:moveTo>
                                  <a:pt x="4470699" y="1643393"/>
                                </a:moveTo>
                                <a:lnTo>
                                  <a:pt x="4416699" y="1643393"/>
                                </a:lnTo>
                              </a:path>
                              <a:path w="4471035" h="2058670">
                                <a:moveTo>
                                  <a:pt x="4470699" y="1282169"/>
                                </a:moveTo>
                                <a:lnTo>
                                  <a:pt x="4416699" y="1282169"/>
                                </a:lnTo>
                              </a:path>
                              <a:path w="4471035" h="2058670">
                                <a:moveTo>
                                  <a:pt x="4470699" y="920944"/>
                                </a:moveTo>
                                <a:lnTo>
                                  <a:pt x="4416699" y="920944"/>
                                </a:lnTo>
                              </a:path>
                              <a:path w="4471035" h="2058670">
                                <a:moveTo>
                                  <a:pt x="4470699" y="559714"/>
                                </a:moveTo>
                                <a:lnTo>
                                  <a:pt x="4416699" y="559714"/>
                                </a:lnTo>
                              </a:path>
                              <a:path w="4471035" h="2058670">
                                <a:moveTo>
                                  <a:pt x="4470699" y="198501"/>
                                </a:moveTo>
                                <a:lnTo>
                                  <a:pt x="4416699" y="198501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30" y="54000"/>
                            <a:ext cx="4471035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1035" h="1950720">
                                <a:moveTo>
                                  <a:pt x="0" y="1950618"/>
                                </a:moveTo>
                                <a:lnTo>
                                  <a:pt x="0" y="0"/>
                                </a:lnTo>
                                <a:lnTo>
                                  <a:pt x="4470699" y="0"/>
                                </a:lnTo>
                                <a:lnTo>
                                  <a:pt x="4470699" y="1950618"/>
                                </a:lnTo>
                                <a:lnTo>
                                  <a:pt x="0" y="1950618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27314" y="227393"/>
                            <a:ext cx="3421379" cy="1777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1379" h="1777364">
                                <a:moveTo>
                                  <a:pt x="227749" y="1271511"/>
                                </a:moveTo>
                                <a:lnTo>
                                  <a:pt x="0" y="1271511"/>
                                </a:lnTo>
                                <a:lnTo>
                                  <a:pt x="0" y="1777225"/>
                                </a:lnTo>
                                <a:lnTo>
                                  <a:pt x="227749" y="1777225"/>
                                </a:lnTo>
                                <a:lnTo>
                                  <a:pt x="227749" y="1271511"/>
                                </a:lnTo>
                                <a:close/>
                              </a:path>
                              <a:path w="3421379" h="1777364">
                                <a:moveTo>
                                  <a:pt x="1026096" y="0"/>
                                </a:moveTo>
                                <a:lnTo>
                                  <a:pt x="798347" y="0"/>
                                </a:lnTo>
                                <a:lnTo>
                                  <a:pt x="798347" y="1777225"/>
                                </a:lnTo>
                                <a:lnTo>
                                  <a:pt x="1026096" y="1777225"/>
                                </a:lnTo>
                                <a:lnTo>
                                  <a:pt x="1026096" y="0"/>
                                </a:lnTo>
                                <a:close/>
                              </a:path>
                              <a:path w="3421379" h="1777364">
                                <a:moveTo>
                                  <a:pt x="1824443" y="1141476"/>
                                </a:moveTo>
                                <a:lnTo>
                                  <a:pt x="1596694" y="1141476"/>
                                </a:lnTo>
                                <a:lnTo>
                                  <a:pt x="1596694" y="1777225"/>
                                </a:lnTo>
                                <a:lnTo>
                                  <a:pt x="1824443" y="1777225"/>
                                </a:lnTo>
                                <a:lnTo>
                                  <a:pt x="1824443" y="1141476"/>
                                </a:lnTo>
                                <a:close/>
                              </a:path>
                              <a:path w="3421379" h="1777364">
                                <a:moveTo>
                                  <a:pt x="2622791" y="1495475"/>
                                </a:moveTo>
                                <a:lnTo>
                                  <a:pt x="2395042" y="1495475"/>
                                </a:lnTo>
                                <a:lnTo>
                                  <a:pt x="2395042" y="1777225"/>
                                </a:lnTo>
                                <a:lnTo>
                                  <a:pt x="2622791" y="1777225"/>
                                </a:lnTo>
                                <a:lnTo>
                                  <a:pt x="2622791" y="1495475"/>
                                </a:lnTo>
                                <a:close/>
                              </a:path>
                              <a:path w="3421379" h="1777364">
                                <a:moveTo>
                                  <a:pt x="3421126" y="1726653"/>
                                </a:moveTo>
                                <a:lnTo>
                                  <a:pt x="3193377" y="1726653"/>
                                </a:lnTo>
                                <a:lnTo>
                                  <a:pt x="3193377" y="1777225"/>
                                </a:lnTo>
                                <a:lnTo>
                                  <a:pt x="3421126" y="1777225"/>
                                </a:lnTo>
                                <a:lnTo>
                                  <a:pt x="3421126" y="1726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66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27321" y="227393"/>
                            <a:ext cx="3421379" cy="1777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1379" h="1777364">
                                <a:moveTo>
                                  <a:pt x="0" y="1777225"/>
                                </a:moveTo>
                                <a:lnTo>
                                  <a:pt x="227749" y="1777225"/>
                                </a:lnTo>
                                <a:lnTo>
                                  <a:pt x="227749" y="1271511"/>
                                </a:lnTo>
                                <a:lnTo>
                                  <a:pt x="0" y="1271511"/>
                                </a:lnTo>
                                <a:lnTo>
                                  <a:pt x="0" y="1777225"/>
                                </a:lnTo>
                                <a:close/>
                              </a:path>
                              <a:path w="3421379" h="1777364">
                                <a:moveTo>
                                  <a:pt x="798343" y="1777225"/>
                                </a:moveTo>
                                <a:lnTo>
                                  <a:pt x="1026092" y="1777225"/>
                                </a:lnTo>
                                <a:lnTo>
                                  <a:pt x="1026092" y="0"/>
                                </a:lnTo>
                                <a:lnTo>
                                  <a:pt x="798343" y="0"/>
                                </a:lnTo>
                                <a:lnTo>
                                  <a:pt x="798343" y="1777225"/>
                                </a:lnTo>
                                <a:close/>
                              </a:path>
                              <a:path w="3421379" h="1777364">
                                <a:moveTo>
                                  <a:pt x="1596688" y="1777225"/>
                                </a:moveTo>
                                <a:lnTo>
                                  <a:pt x="1824437" y="1777225"/>
                                </a:lnTo>
                                <a:lnTo>
                                  <a:pt x="1824437" y="1141469"/>
                                </a:lnTo>
                                <a:lnTo>
                                  <a:pt x="1596688" y="1141469"/>
                                </a:lnTo>
                                <a:lnTo>
                                  <a:pt x="1596688" y="1777225"/>
                                </a:lnTo>
                                <a:close/>
                              </a:path>
                              <a:path w="3421379" h="1777364">
                                <a:moveTo>
                                  <a:pt x="2395035" y="1777225"/>
                                </a:moveTo>
                                <a:lnTo>
                                  <a:pt x="2622784" y="1777225"/>
                                </a:lnTo>
                                <a:lnTo>
                                  <a:pt x="2622784" y="1495469"/>
                                </a:lnTo>
                                <a:lnTo>
                                  <a:pt x="2395035" y="1495469"/>
                                </a:lnTo>
                                <a:lnTo>
                                  <a:pt x="2395035" y="1777225"/>
                                </a:lnTo>
                                <a:close/>
                              </a:path>
                              <a:path w="3421379" h="1777364">
                                <a:moveTo>
                                  <a:pt x="3193370" y="1777225"/>
                                </a:moveTo>
                                <a:lnTo>
                                  <a:pt x="3421119" y="1777225"/>
                                </a:lnTo>
                                <a:lnTo>
                                  <a:pt x="3421119" y="1726653"/>
                                </a:lnTo>
                                <a:lnTo>
                                  <a:pt x="3193370" y="1726653"/>
                                </a:lnTo>
                                <a:lnTo>
                                  <a:pt x="3193370" y="177722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344635" y="87821"/>
                            <a:ext cx="2025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246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174593" y="1229284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77924" y="1359319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972928" y="1583271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802898" y="1814462"/>
                            <a:ext cx="76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962143pt;margin-top:19.636pt;width:352.45pt;height:162.1pt;mso-position-horizontal-relative:page;mso-position-vertical-relative:paragraph;z-index:15739392" id="docshapegroup77" coordorigin="2779,393" coordsize="7049,3242">
                <v:shape style="position:absolute;left:2783;top:392;width:7041;height:3242" id="docshape78" coordorigin="2783,393" coordsize="7041,3242" path="m3789,3635l3789,3550m5046,3635l5046,3550m6303,3635l6303,3550m7561,3635l7561,3550m8818,3635l8818,3550m3789,393l3789,478m5046,393l5046,478m6303,393l6303,478m7561,393l7561,478m8818,393l8818,478m2783,3550l2868,3550m2783,2981l2868,2981m2783,2412l2868,2412m2783,1843l2868,1843m2783,1274l2868,1274m2783,705l2868,705m9824,3550l9739,3550m9824,2981l9739,2981m9824,2412l9739,2412m9824,1843l9739,1843m9824,1274l9739,1274m9824,705l9739,705e" filled="false" stroked="true" strokeweight=".19925pt" strokecolor="#7f7f7f">
                  <v:path arrowok="t"/>
                  <v:stroke dashstyle="solid"/>
                </v:shape>
                <v:rect style="position:absolute;left:2783;top:477;width:7041;height:3072" id="docshape79" filled="false" stroked="true" strokeweight=".3985pt" strokecolor="#000000">
                  <v:stroke dashstyle="solid"/>
                </v:rect>
                <v:shape style="position:absolute;left:3609;top:750;width:5388;height:2799" id="docshape80" coordorigin="3610,751" coordsize="5388,2799" path="m3968,2753l3610,2753,3610,3550,3968,3550,3968,2753xm5226,751l4867,751,4867,3550,5226,3550,5226,751xm6483,2548l6124,2548,6124,3550,6483,3550,6483,2548xm7740,3106l7381,3106,7381,3550,7740,3550,7740,3106xm8997,3470l8639,3470,8639,3550,8997,3550,8997,3470xe" filled="true" fillcolor="#d8668c" stroked="false">
                  <v:path arrowok="t"/>
                  <v:fill type="solid"/>
                </v:shape>
                <v:shape style="position:absolute;left:3609;top:750;width:5388;height:2799" id="docshape81" coordorigin="3610,751" coordsize="5388,2799" path="m3610,3550l3968,3550,3968,2753,3610,2753,3610,3550xm4867,3550l5226,3550,5226,751,4867,751,4867,3550xm6124,3550l6483,3550,6483,2548,6124,2548,6124,3550xm7381,3550l7740,3550,7740,3106,7381,3106,7381,3550xm8639,3550l8997,3550,8997,3470,8639,3470,8639,3550xe" filled="false" stroked="true" strokeweight=".3985pt" strokecolor="#0000ff">
                  <v:path arrowok="t"/>
                  <v:stroke dashstyle="solid"/>
                </v:shape>
                <v:shape style="position:absolute;left:4896;top:531;width:319;height:200" type="#_x0000_t202" id="docshape8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246</w:t>
                        </w:r>
                      </w:p>
                    </w:txbxContent>
                  </v:textbox>
                  <w10:wrap type="none"/>
                </v:shape>
                <v:shape style="position:absolute;left:6203;top:2328;width:220;height:200" type="#_x0000_t202" id="docshape8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88</w:t>
                        </w:r>
                      </w:p>
                    </w:txbxContent>
                  </v:textbox>
                  <w10:wrap type="none"/>
                </v:shape>
                <v:shape style="position:absolute;left:3689;top:2533;width:220;height:200" type="#_x0000_t202" id="docshape8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70</w:t>
                        </w:r>
                      </w:p>
                    </w:txbxContent>
                  </v:textbox>
                  <w10:wrap type="none"/>
                </v:shape>
                <v:shape style="position:absolute;left:7461;top:2886;width:220;height:200" type="#_x0000_t202" id="docshape8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39</w:t>
                        </w:r>
                      </w:p>
                    </w:txbxContent>
                  </v:textbox>
                  <w10:wrap type="none"/>
                </v:shape>
                <v:shape style="position:absolute;left:8768;top:3250;width:120;height:200" type="#_x0000_t202" id="docshape8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10"/>
                            <w:sz w:val="2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Knowledge</w:t>
      </w:r>
      <w:r>
        <w:rPr>
          <w:spacing w:val="-8"/>
          <w:w w:val="110"/>
        </w:rPr>
        <w:t> </w:t>
      </w:r>
      <w:r>
        <w:rPr>
          <w:w w:val="110"/>
        </w:rPr>
        <w:t>About</w:t>
      </w:r>
      <w:r>
        <w:rPr>
          <w:spacing w:val="-7"/>
          <w:w w:val="110"/>
        </w:rPr>
        <w:t> </w:t>
      </w:r>
      <w:r>
        <w:rPr>
          <w:w w:val="110"/>
        </w:rPr>
        <w:t>Tax</w:t>
      </w:r>
      <w:r>
        <w:rPr>
          <w:spacing w:val="-7"/>
          <w:w w:val="110"/>
        </w:rPr>
        <w:t> </w:t>
      </w:r>
      <w:r>
        <w:rPr>
          <w:w w:val="110"/>
        </w:rPr>
        <w:t>Implications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Investment</w:t>
      </w:r>
      <w:r>
        <w:rPr>
          <w:spacing w:val="-7"/>
          <w:w w:val="110"/>
        </w:rPr>
        <w:t> </w:t>
      </w:r>
      <w:r>
        <w:rPr>
          <w:w w:val="110"/>
        </w:rPr>
        <w:t>Options</w:t>
      </w:r>
      <w:r>
        <w:rPr>
          <w:spacing w:val="-7"/>
          <w:w w:val="110"/>
        </w:rPr>
        <w:t> </w:t>
      </w:r>
      <w:r>
        <w:rPr>
          <w:w w:val="110"/>
        </w:rPr>
        <w:t>(N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spacing w:before="71"/>
      </w:pPr>
    </w:p>
    <w:p>
      <w:pPr>
        <w:pStyle w:val="BodyText"/>
        <w:spacing w:before="1"/>
        <w:ind w:left="996"/>
      </w:pPr>
      <w:r>
        <w:rPr>
          <w:spacing w:val="-5"/>
        </w:rPr>
        <w:t>250</w:t>
      </w:r>
    </w:p>
    <w:p>
      <w:pPr>
        <w:pStyle w:val="BodyText"/>
        <w:spacing w:before="108"/>
      </w:pPr>
    </w:p>
    <w:p>
      <w:pPr>
        <w:pStyle w:val="BodyText"/>
        <w:ind w:left="996"/>
      </w:pPr>
      <w:r>
        <w:rPr>
          <w:spacing w:val="-5"/>
        </w:rPr>
        <w:t>200</w:t>
      </w:r>
    </w:p>
    <w:p>
      <w:pPr>
        <w:pStyle w:val="BodyText"/>
        <w:spacing w:before="109"/>
      </w:pPr>
    </w:p>
    <w:p>
      <w:pPr>
        <w:pStyle w:val="BodyText"/>
        <w:ind w:left="9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1306767</wp:posOffset>
                </wp:positionH>
                <wp:positionV relativeFrom="paragraph">
                  <wp:posOffset>-102120</wp:posOffset>
                </wp:positionV>
                <wp:extent cx="152400" cy="57785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52400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20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Count</w:t>
                            </w:r>
                            <w:r>
                              <w:rPr>
                                <w:spacing w:val="-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(n)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9505pt;margin-top:-8.041002pt;width:12pt;height:45.5pt;mso-position-horizontal-relative:page;mso-position-vertical-relative:paragraph;z-index:15739904" type="#_x0000_t202" id="docshape8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13" w:lineRule="exact"/>
                        <w:ind w:left="20"/>
                      </w:pPr>
                      <w:r>
                        <w:rPr>
                          <w:spacing w:val="-2"/>
                          <w:w w:val="115"/>
                        </w:rPr>
                        <w:t>Count</w:t>
                      </w:r>
                      <w:r>
                        <w:rPr>
                          <w:spacing w:val="-9"/>
                          <w:w w:val="115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</w:rPr>
                        <w:t>(n)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150</w:t>
      </w:r>
    </w:p>
    <w:p>
      <w:pPr>
        <w:pStyle w:val="BodyText"/>
        <w:spacing w:before="109"/>
      </w:pPr>
    </w:p>
    <w:p>
      <w:pPr>
        <w:pStyle w:val="BodyText"/>
        <w:ind w:left="996"/>
      </w:pPr>
      <w:r>
        <w:rPr>
          <w:spacing w:val="-5"/>
        </w:rPr>
        <w:t>100</w:t>
      </w:r>
    </w:p>
    <w:p>
      <w:pPr>
        <w:pStyle w:val="BodyText"/>
        <w:spacing w:before="109"/>
      </w:pPr>
    </w:p>
    <w:p>
      <w:pPr>
        <w:pStyle w:val="BodyText"/>
        <w:ind w:left="1096"/>
      </w:pPr>
      <w:r>
        <w:rPr>
          <w:spacing w:val="-5"/>
        </w:rPr>
        <w:t>50</w:t>
      </w:r>
    </w:p>
    <w:p>
      <w:pPr>
        <w:pStyle w:val="BodyText"/>
        <w:spacing w:before="109"/>
      </w:pPr>
    </w:p>
    <w:p>
      <w:pPr>
        <w:pStyle w:val="BodyText"/>
        <w:ind w:left="11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1414157</wp:posOffset>
                </wp:positionH>
                <wp:positionV relativeFrom="paragraph">
                  <wp:posOffset>498167</wp:posOffset>
                </wp:positionV>
                <wp:extent cx="1125220" cy="1270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 rot="18900000">
                          <a:off x="0" y="0"/>
                          <a:ext cx="11252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Knowledgeable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50975pt;margin-top:39.225811pt;width:88.6pt;height:10pt;mso-position-horizontal-relative:page;mso-position-vertical-relative:paragraph;z-index:-16592896;rotation:315" type="#_x0000_t136" fillcolor="#000000" stroked="f">
                <o:extrusion v:ext="view" autorotationcenter="t"/>
                <v:textpath style="font-family:&quot;Times New Roman&quot;;font-size:10pt;v-text-kern:t;mso-text-shadow:auto" string="Very Knowledgeabl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1945713</wp:posOffset>
                </wp:positionH>
                <wp:positionV relativeFrom="paragraph">
                  <wp:posOffset>608449</wp:posOffset>
                </wp:positionV>
                <wp:extent cx="1438275" cy="1270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 rot="18900000">
                          <a:off x="0" y="0"/>
                          <a:ext cx="14382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Somewhat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Knowledgeable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05765pt;margin-top:47.909401pt;width:113.25pt;height:10pt;mso-position-horizontal-relative:page;mso-position-vertical-relative:paragraph;z-index:15740928;rotation:315" type="#_x0000_t136" fillcolor="#000000" stroked="f">
                <o:extrusion v:ext="view" autorotationcenter="t"/>
                <v:textpath style="font-family:&quot;Times New Roman&quot;;font-size:10pt;v-text-kern:t;mso-text-shadow:auto" string="Somewhat Knowledgeabl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3622430</wp:posOffset>
                </wp:positionH>
                <wp:positionV relativeFrom="paragraph">
                  <wp:posOffset>256951</wp:posOffset>
                </wp:positionV>
                <wp:extent cx="419100" cy="1270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 rot="18900000">
                          <a:off x="0" y="0"/>
                          <a:ext cx="4191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Neutral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30774pt;margin-top:20.232414pt;width:33pt;height:10pt;mso-position-horizontal-relative:page;mso-position-vertical-relative:paragraph;z-index:15741440;rotation:315" type="#_x0000_t136" fillcolor="#000000" stroked="f">
                <o:extrusion v:ext="view" autorotationcenter="t"/>
                <v:textpath style="font-family:&quot;Times New Roman&quot;;font-size:10pt;v-text-kern:t;mso-text-shadow:auto" string="Neutr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3428397</wp:posOffset>
                </wp:positionH>
                <wp:positionV relativeFrom="paragraph">
                  <wp:posOffset>655693</wp:posOffset>
                </wp:positionV>
                <wp:extent cx="1571625" cy="1270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18900000">
                          <a:off x="0" y="0"/>
                          <a:ext cx="15716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Somewhat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Unknowledgeable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52545pt;margin-top:51.629398pt;width:123.75pt;height:10pt;mso-position-horizontal-relative:page;mso-position-vertical-relative:paragraph;z-index:15741952;rotation:315" type="#_x0000_t136" fillcolor="#000000" stroked="f">
                <o:extrusion v:ext="view" autorotationcenter="t"/>
                <v:textpath style="font-family:&quot;Times New Roman&quot;;font-size:10pt;v-text-kern:t;mso-text-shadow:auto" string="Somewhat Unknowledgeabl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4493510</wp:posOffset>
                </wp:positionH>
                <wp:positionV relativeFrom="paragraph">
                  <wp:posOffset>545411</wp:posOffset>
                </wp:positionV>
                <wp:extent cx="1258570" cy="1270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18900000">
                          <a:off x="0" y="0"/>
                          <a:ext cx="125857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Unknowledgeable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19763pt;margin-top:42.945808pt;width:99.1pt;height:10pt;mso-position-horizontal-relative:page;mso-position-vertical-relative:paragraph;z-index:15742464;rotation:315" type="#_x0000_t136" fillcolor="#000000" stroked="f">
                <o:extrusion v:ext="view" autorotationcenter="t"/>
                <v:textpath style="font-family:&quot;Times New Roman&quot;;font-size:10pt;v-text-kern:t;mso-text-shadow:auto" string="Very Unknowledgeable"/>
                <w10:wrap type="none"/>
              </v:shape>
            </w:pict>
          </mc:Fallback>
        </mc:AlternateConten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ind w:left="113" w:right="253"/>
        <w:jc w:val="center"/>
      </w:pPr>
      <w:r>
        <w:rPr>
          <w:w w:val="105"/>
        </w:rPr>
        <w:t>Figure</w:t>
      </w:r>
      <w:r>
        <w:rPr>
          <w:spacing w:val="14"/>
          <w:w w:val="105"/>
        </w:rPr>
        <w:t> </w:t>
      </w:r>
      <w:r>
        <w:rPr>
          <w:w w:val="105"/>
        </w:rPr>
        <w:t>4:</w:t>
      </w:r>
      <w:r>
        <w:rPr>
          <w:spacing w:val="37"/>
          <w:w w:val="105"/>
        </w:rPr>
        <w:t> </w:t>
      </w:r>
      <w:r>
        <w:rPr>
          <w:w w:val="105"/>
        </w:rPr>
        <w:t>Distribution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Knowledge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Tax</w:t>
      </w:r>
      <w:r>
        <w:rPr>
          <w:spacing w:val="15"/>
          <w:w w:val="105"/>
        </w:rPr>
        <w:t> </w:t>
      </w:r>
      <w:r>
        <w:rPr>
          <w:w w:val="105"/>
        </w:rPr>
        <w:t>Implications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Investment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Options</w:t>
      </w:r>
    </w:p>
    <w:p>
      <w:pPr>
        <w:pStyle w:val="BodyText"/>
        <w:spacing w:before="57"/>
      </w:pPr>
    </w:p>
    <w:p>
      <w:pPr>
        <w:pStyle w:val="BodyText"/>
        <w:spacing w:line="249" w:lineRule="auto"/>
        <w:ind w:left="23" w:right="159" w:firstLine="298"/>
        <w:jc w:val="both"/>
      </w:pPr>
      <w:r>
        <w:rPr>
          <w:w w:val="105"/>
        </w:rPr>
        <w:t>The bar graph highlights how well respondents understand the tax implications of their investment options.</w:t>
      </w:r>
      <w:r>
        <w:rPr>
          <w:spacing w:val="27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half</w:t>
      </w:r>
      <w:r>
        <w:rPr>
          <w:spacing w:val="-6"/>
          <w:w w:val="105"/>
        </w:rPr>
        <w:t> </w:t>
      </w:r>
      <w:r>
        <w:rPr>
          <w:w w:val="105"/>
        </w:rPr>
        <w:t>(54.7%)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themselves</w:t>
      </w:r>
      <w:r>
        <w:rPr>
          <w:spacing w:val="-6"/>
          <w:w w:val="105"/>
        </w:rPr>
        <w:t> </w:t>
      </w:r>
      <w:r>
        <w:rPr>
          <w:w w:val="105"/>
        </w:rPr>
        <w:t>somewhat</w:t>
      </w:r>
      <w:r>
        <w:rPr>
          <w:spacing w:val="-6"/>
          <w:w w:val="105"/>
        </w:rPr>
        <w:t> </w:t>
      </w:r>
      <w:r>
        <w:rPr>
          <w:w w:val="105"/>
        </w:rPr>
        <w:t>knowledgeable,</w:t>
      </w:r>
      <w:r>
        <w:rPr>
          <w:spacing w:val="-2"/>
          <w:w w:val="105"/>
        </w:rPr>
        <w:t> </w:t>
      </w:r>
      <w:r>
        <w:rPr>
          <w:w w:val="105"/>
        </w:rPr>
        <w:t>suggesting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awareness, though not deep expertise.</w:t>
      </w:r>
    </w:p>
    <w:p>
      <w:pPr>
        <w:pStyle w:val="BodyText"/>
        <w:spacing w:line="249" w:lineRule="auto"/>
        <w:ind w:left="23" w:right="161" w:firstLine="298"/>
        <w:jc w:val="both"/>
      </w:pPr>
      <w:r>
        <w:rPr>
          <w:w w:val="105"/>
        </w:rPr>
        <w:t>Only 15.6% feel very knowledgeable, indicating a lack of strong confidence in navigating tax-related financial decisions.</w:t>
      </w:r>
      <w:r>
        <w:rPr>
          <w:spacing w:val="40"/>
          <w:w w:val="105"/>
        </w:rPr>
        <w:t> </w:t>
      </w:r>
      <w:r>
        <w:rPr>
          <w:w w:val="105"/>
        </w:rPr>
        <w:t>On the other end, a small minority report being unknowledgeable or very unknowl- edgeable, while nearly 20% remain neutral.</w:t>
      </w:r>
    </w:p>
    <w:p>
      <w:pPr>
        <w:pStyle w:val="BodyText"/>
        <w:spacing w:line="249" w:lineRule="auto"/>
        <w:ind w:left="23" w:right="162" w:firstLine="298"/>
        <w:jc w:val="both"/>
      </w:pP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distribution</w:t>
      </w:r>
      <w:r>
        <w:rPr>
          <w:spacing w:val="-13"/>
          <w:w w:val="110"/>
        </w:rPr>
        <w:t> </w:t>
      </w:r>
      <w:r>
        <w:rPr>
          <w:w w:val="110"/>
        </w:rPr>
        <w:t>reveals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clear</w:t>
      </w:r>
      <w:r>
        <w:rPr>
          <w:spacing w:val="-12"/>
          <w:w w:val="110"/>
        </w:rPr>
        <w:t> </w:t>
      </w:r>
      <w:r>
        <w:rPr>
          <w:w w:val="110"/>
        </w:rPr>
        <w:t>opportunity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improving</w:t>
      </w:r>
      <w:r>
        <w:rPr>
          <w:spacing w:val="-13"/>
          <w:w w:val="110"/>
        </w:rPr>
        <w:t> </w:t>
      </w:r>
      <w:r>
        <w:rPr>
          <w:w w:val="110"/>
        </w:rPr>
        <w:t>financial</w:t>
      </w:r>
      <w:r>
        <w:rPr>
          <w:spacing w:val="-13"/>
          <w:w w:val="110"/>
        </w:rPr>
        <w:t> </w:t>
      </w:r>
      <w:r>
        <w:rPr>
          <w:w w:val="110"/>
        </w:rPr>
        <w:t>literacy</w:t>
      </w:r>
      <w:r>
        <w:rPr>
          <w:spacing w:val="-12"/>
          <w:w w:val="110"/>
        </w:rPr>
        <w:t> </w:t>
      </w:r>
      <w:r>
        <w:rPr>
          <w:w w:val="110"/>
        </w:rPr>
        <w:t>—</w:t>
      </w:r>
      <w:r>
        <w:rPr>
          <w:spacing w:val="-12"/>
          <w:w w:val="110"/>
        </w:rPr>
        <w:t> </w:t>
      </w:r>
      <w:r>
        <w:rPr>
          <w:w w:val="110"/>
        </w:rPr>
        <w:t>especially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area of tax planning, where better knowledge could directly influence smarter investment choices.</w:t>
      </w:r>
    </w:p>
    <w:p>
      <w:pPr>
        <w:pStyle w:val="BodyText"/>
        <w:spacing w:before="177"/>
      </w:pPr>
    </w:p>
    <w:p>
      <w:pPr>
        <w:pStyle w:val="BodyText"/>
        <w:ind w:right="137"/>
        <w:jc w:val="center"/>
      </w:pPr>
      <w:r>
        <w:rPr>
          <w:w w:val="110"/>
        </w:rPr>
        <w:t>Table</w:t>
      </w:r>
      <w:r>
        <w:rPr>
          <w:spacing w:val="-2"/>
          <w:w w:val="110"/>
        </w:rPr>
        <w:t> </w:t>
      </w:r>
      <w:r>
        <w:rPr>
          <w:w w:val="110"/>
        </w:rPr>
        <w:t>5:</w:t>
      </w:r>
      <w:r>
        <w:rPr>
          <w:spacing w:val="15"/>
          <w:w w:val="110"/>
        </w:rPr>
        <w:t> </w:t>
      </w:r>
      <w:r>
        <w:rPr>
          <w:w w:val="110"/>
        </w:rPr>
        <w:t>Familiarity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Compounding</w:t>
      </w:r>
      <w:r>
        <w:rPr>
          <w:spacing w:val="-2"/>
          <w:w w:val="110"/>
        </w:rPr>
        <w:t> </w:t>
      </w:r>
      <w:r>
        <w:rPr>
          <w:w w:val="110"/>
        </w:rPr>
        <w:t>Interest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Impact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Long-Term</w:t>
      </w:r>
      <w:r>
        <w:rPr>
          <w:spacing w:val="-2"/>
          <w:w w:val="110"/>
        </w:rPr>
        <w:t> </w:t>
      </w:r>
      <w:r>
        <w:rPr>
          <w:w w:val="110"/>
        </w:rPr>
        <w:t>Investments</w:t>
      </w:r>
      <w:r>
        <w:rPr>
          <w:spacing w:val="-2"/>
          <w:w w:val="110"/>
        </w:rPr>
        <w:t> </w:t>
      </w:r>
      <w:r>
        <w:rPr>
          <w:w w:val="110"/>
        </w:rPr>
        <w:t>(N</w:t>
      </w:r>
      <w:r>
        <w:rPr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2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5"/>
        <w:gridCol w:w="1246"/>
        <w:gridCol w:w="1790"/>
      </w:tblGrid>
      <w:tr>
        <w:trPr>
          <w:trHeight w:val="237" w:hRule="atLeast"/>
        </w:trPr>
        <w:tc>
          <w:tcPr>
            <w:tcW w:w="1185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Response</w:t>
            </w:r>
          </w:p>
        </w:tc>
        <w:tc>
          <w:tcPr>
            <w:tcW w:w="1246" w:type="dxa"/>
          </w:tcPr>
          <w:p>
            <w:pPr>
              <w:pStyle w:val="TableParagraph"/>
              <w:spacing w:line="210" w:lineRule="exact"/>
              <w:ind w:left="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Count</w:t>
            </w:r>
            <w:r>
              <w:rPr>
                <w:rFonts w:ascii="Georgia"/>
                <w:b/>
                <w:spacing w:val="15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(n)</w:t>
            </w:r>
          </w:p>
        </w:tc>
        <w:tc>
          <w:tcPr>
            <w:tcW w:w="1790" w:type="dxa"/>
          </w:tcPr>
          <w:p>
            <w:pPr>
              <w:pStyle w:val="TableParagraph"/>
              <w:spacing w:line="210" w:lineRule="exact"/>
              <w:ind w:left="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Percentage</w:t>
            </w:r>
            <w:r>
              <w:rPr>
                <w:rFonts w:ascii="Georgia"/>
                <w:b/>
                <w:spacing w:val="10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(%)</w:t>
            </w:r>
          </w:p>
        </w:tc>
      </w:tr>
      <w:tr>
        <w:trPr>
          <w:trHeight w:val="236" w:hRule="atLeast"/>
        </w:trPr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288</w:t>
            </w:r>
          </w:p>
        </w:tc>
        <w:tc>
          <w:tcPr>
            <w:tcW w:w="1790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64.1</w:t>
            </w:r>
          </w:p>
        </w:tc>
      </w:tr>
      <w:tr>
        <w:trPr>
          <w:trHeight w:val="240" w:hRule="atLeast"/>
        </w:trPr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162</w:t>
            </w:r>
          </w:p>
        </w:tc>
        <w:tc>
          <w:tcPr>
            <w:tcW w:w="1790" w:type="dxa"/>
            <w:tcBorders>
              <w:top w:val="nil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35.9</w:t>
            </w:r>
          </w:p>
        </w:tc>
      </w:tr>
    </w:tbl>
    <w:p>
      <w:pPr>
        <w:pStyle w:val="BodyText"/>
        <w:spacing w:before="59"/>
      </w:pPr>
    </w:p>
    <w:p>
      <w:pPr>
        <w:pStyle w:val="BodyText"/>
        <w:spacing w:line="249" w:lineRule="auto"/>
        <w:ind w:left="23" w:right="161" w:firstLine="298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above</w:t>
      </w:r>
      <w:r>
        <w:rPr>
          <w:spacing w:val="-11"/>
          <w:w w:val="110"/>
        </w:rPr>
        <w:t> </w:t>
      </w:r>
      <w:r>
        <w:rPr>
          <w:w w:val="110"/>
        </w:rPr>
        <w:t>table</w:t>
      </w:r>
      <w:r>
        <w:rPr>
          <w:spacing w:val="-11"/>
          <w:w w:val="110"/>
        </w:rPr>
        <w:t> </w:t>
      </w:r>
      <w:r>
        <w:rPr>
          <w:w w:val="110"/>
        </w:rPr>
        <w:t>tells</w:t>
      </w:r>
      <w:r>
        <w:rPr>
          <w:spacing w:val="-11"/>
          <w:w w:val="110"/>
        </w:rPr>
        <w:t> </w:t>
      </w:r>
      <w:r>
        <w:rPr>
          <w:w w:val="110"/>
        </w:rPr>
        <w:t>us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people</w:t>
      </w:r>
      <w:r>
        <w:rPr>
          <w:spacing w:val="-11"/>
          <w:w w:val="110"/>
        </w:rPr>
        <w:t> </w:t>
      </w:r>
      <w:r>
        <w:rPr>
          <w:w w:val="110"/>
        </w:rPr>
        <w:t>know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compounding</w:t>
      </w:r>
      <w:r>
        <w:rPr>
          <w:spacing w:val="-11"/>
          <w:w w:val="110"/>
        </w:rPr>
        <w:t> </w:t>
      </w:r>
      <w:r>
        <w:rPr>
          <w:w w:val="110"/>
        </w:rPr>
        <w:t>interest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impact</w:t>
      </w:r>
      <w:r>
        <w:rPr>
          <w:spacing w:val="-11"/>
          <w:w w:val="110"/>
        </w:rPr>
        <w:t> </w:t>
      </w:r>
      <w:r>
        <w:rPr>
          <w:w w:val="110"/>
        </w:rPr>
        <w:t>on long</w:t>
      </w:r>
      <w:r>
        <w:rPr>
          <w:spacing w:val="-11"/>
          <w:w w:val="110"/>
        </w:rPr>
        <w:t> </w:t>
      </w:r>
      <w:r>
        <w:rPr>
          <w:w w:val="110"/>
        </w:rPr>
        <w:t>term</w:t>
      </w:r>
      <w:r>
        <w:rPr>
          <w:spacing w:val="-10"/>
          <w:w w:val="110"/>
        </w:rPr>
        <w:t> </w:t>
      </w:r>
      <w:r>
        <w:rPr>
          <w:w w:val="110"/>
        </w:rPr>
        <w:t>investments.</w:t>
      </w:r>
      <w:r>
        <w:rPr>
          <w:w w:val="110"/>
        </w:rPr>
        <w:t> This</w:t>
      </w:r>
      <w:r>
        <w:rPr>
          <w:spacing w:val="-10"/>
          <w:w w:val="110"/>
        </w:rPr>
        <w:t> </w:t>
      </w:r>
      <w:r>
        <w:rPr>
          <w:w w:val="110"/>
        </w:rPr>
        <w:t>table</w:t>
      </w:r>
      <w:r>
        <w:rPr>
          <w:spacing w:val="-10"/>
          <w:w w:val="110"/>
        </w:rPr>
        <w:t> </w:t>
      </w:r>
      <w:r>
        <w:rPr>
          <w:w w:val="110"/>
        </w:rPr>
        <w:t>reflects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encouraging</w:t>
      </w:r>
      <w:r>
        <w:rPr>
          <w:spacing w:val="-11"/>
          <w:w w:val="110"/>
        </w:rPr>
        <w:t> </w:t>
      </w:r>
      <w:r>
        <w:rPr>
          <w:w w:val="110"/>
        </w:rPr>
        <w:t>insight—nearly</w:t>
      </w:r>
      <w:r>
        <w:rPr>
          <w:spacing w:val="-10"/>
          <w:w w:val="110"/>
        </w:rPr>
        <w:t> </w:t>
      </w:r>
      <w:r>
        <w:rPr>
          <w:w w:val="110"/>
        </w:rPr>
        <w:t>two-thirds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respondents</w:t>
      </w:r>
      <w:r>
        <w:rPr>
          <w:spacing w:val="-10"/>
          <w:w w:val="110"/>
        </w:rPr>
        <w:t> </w:t>
      </w:r>
      <w:r>
        <w:rPr>
          <w:w w:val="110"/>
        </w:rPr>
        <w:t>are </w:t>
      </w:r>
      <w:r>
        <w:rPr/>
        <w:t>familiar with the power of compounding interest, a key concept that can significantly influence long-term </w:t>
      </w:r>
      <w:r>
        <w:rPr>
          <w:w w:val="110"/>
        </w:rPr>
        <w:t>investment outcomes.</w:t>
      </w:r>
    </w:p>
    <w:p>
      <w:pPr>
        <w:pStyle w:val="BodyText"/>
        <w:spacing w:after="0" w:line="249" w:lineRule="auto"/>
        <w:jc w:val="both"/>
        <w:sectPr>
          <w:pgSz w:w="11910" w:h="16840"/>
          <w:pgMar w:header="0" w:footer="792" w:top="1400" w:bottom="980" w:left="1417" w:right="127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6132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2352109</wp:posOffset>
                </wp:positionH>
                <wp:positionV relativeFrom="paragraph">
                  <wp:posOffset>-926276</wp:posOffset>
                </wp:positionV>
                <wp:extent cx="2201545" cy="223520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2201545" cy="2235200"/>
                          <a:chExt cx="2201545" cy="22352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5061" y="5061"/>
                            <a:ext cx="2160270" cy="191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1916430">
                                <a:moveTo>
                                  <a:pt x="1080013" y="0"/>
                                </a:moveTo>
                                <a:lnTo>
                                  <a:pt x="1031905" y="1052"/>
                                </a:lnTo>
                                <a:lnTo>
                                  <a:pt x="984335" y="4179"/>
                                </a:lnTo>
                                <a:lnTo>
                                  <a:pt x="937348" y="9338"/>
                                </a:lnTo>
                                <a:lnTo>
                                  <a:pt x="890988" y="16485"/>
                                </a:lnTo>
                                <a:lnTo>
                                  <a:pt x="845298" y="25575"/>
                                </a:lnTo>
                                <a:lnTo>
                                  <a:pt x="800323" y="36565"/>
                                </a:lnTo>
                                <a:lnTo>
                                  <a:pt x="756107" y="49411"/>
                                </a:lnTo>
                                <a:lnTo>
                                  <a:pt x="712693" y="64068"/>
                                </a:lnTo>
                                <a:lnTo>
                                  <a:pt x="670125" y="80494"/>
                                </a:lnTo>
                                <a:lnTo>
                                  <a:pt x="628447" y="98643"/>
                                </a:lnTo>
                                <a:lnTo>
                                  <a:pt x="587703" y="118473"/>
                                </a:lnTo>
                                <a:lnTo>
                                  <a:pt x="547937" y="139940"/>
                                </a:lnTo>
                                <a:lnTo>
                                  <a:pt x="509192" y="162999"/>
                                </a:lnTo>
                                <a:lnTo>
                                  <a:pt x="471514" y="187606"/>
                                </a:lnTo>
                                <a:lnTo>
                                  <a:pt x="434945" y="213718"/>
                                </a:lnTo>
                                <a:lnTo>
                                  <a:pt x="399529" y="241291"/>
                                </a:lnTo>
                                <a:lnTo>
                                  <a:pt x="365311" y="270280"/>
                                </a:lnTo>
                                <a:lnTo>
                                  <a:pt x="332335" y="300643"/>
                                </a:lnTo>
                                <a:lnTo>
                                  <a:pt x="300643" y="332335"/>
                                </a:lnTo>
                                <a:lnTo>
                                  <a:pt x="270280" y="365311"/>
                                </a:lnTo>
                                <a:lnTo>
                                  <a:pt x="241291" y="399529"/>
                                </a:lnTo>
                                <a:lnTo>
                                  <a:pt x="213718" y="434945"/>
                                </a:lnTo>
                                <a:lnTo>
                                  <a:pt x="187606" y="471514"/>
                                </a:lnTo>
                                <a:lnTo>
                                  <a:pt x="162999" y="509192"/>
                                </a:lnTo>
                                <a:lnTo>
                                  <a:pt x="139940" y="547937"/>
                                </a:lnTo>
                                <a:lnTo>
                                  <a:pt x="118473" y="587703"/>
                                </a:lnTo>
                                <a:lnTo>
                                  <a:pt x="98643" y="628447"/>
                                </a:lnTo>
                                <a:lnTo>
                                  <a:pt x="80494" y="670125"/>
                                </a:lnTo>
                                <a:lnTo>
                                  <a:pt x="64068" y="712693"/>
                                </a:lnTo>
                                <a:lnTo>
                                  <a:pt x="49411" y="756107"/>
                                </a:lnTo>
                                <a:lnTo>
                                  <a:pt x="36565" y="800323"/>
                                </a:lnTo>
                                <a:lnTo>
                                  <a:pt x="25575" y="845298"/>
                                </a:lnTo>
                                <a:lnTo>
                                  <a:pt x="16485" y="890988"/>
                                </a:lnTo>
                                <a:lnTo>
                                  <a:pt x="9338" y="937348"/>
                                </a:lnTo>
                                <a:lnTo>
                                  <a:pt x="4179" y="984335"/>
                                </a:lnTo>
                                <a:lnTo>
                                  <a:pt x="1052" y="1031905"/>
                                </a:lnTo>
                                <a:lnTo>
                                  <a:pt x="0" y="1080013"/>
                                </a:lnTo>
                                <a:lnTo>
                                  <a:pt x="1205" y="1131042"/>
                                </a:lnTo>
                                <a:lnTo>
                                  <a:pt x="4798" y="1181715"/>
                                </a:lnTo>
                                <a:lnTo>
                                  <a:pt x="10743" y="1231957"/>
                                </a:lnTo>
                                <a:lnTo>
                                  <a:pt x="19005" y="1281693"/>
                                </a:lnTo>
                                <a:lnTo>
                                  <a:pt x="29548" y="1330850"/>
                                </a:lnTo>
                                <a:lnTo>
                                  <a:pt x="42336" y="1379352"/>
                                </a:lnTo>
                                <a:lnTo>
                                  <a:pt x="57335" y="1427124"/>
                                </a:lnTo>
                                <a:lnTo>
                                  <a:pt x="74508" y="1474094"/>
                                </a:lnTo>
                                <a:lnTo>
                                  <a:pt x="93821" y="1520185"/>
                                </a:lnTo>
                                <a:lnTo>
                                  <a:pt x="115238" y="1565324"/>
                                </a:lnTo>
                                <a:lnTo>
                                  <a:pt x="138723" y="1609435"/>
                                </a:lnTo>
                                <a:lnTo>
                                  <a:pt x="164241" y="1652445"/>
                                </a:lnTo>
                                <a:lnTo>
                                  <a:pt x="191757" y="1694279"/>
                                </a:lnTo>
                                <a:lnTo>
                                  <a:pt x="221235" y="1734862"/>
                                </a:lnTo>
                                <a:lnTo>
                                  <a:pt x="252639" y="1774119"/>
                                </a:lnTo>
                                <a:lnTo>
                                  <a:pt x="285935" y="1811977"/>
                                </a:lnTo>
                                <a:lnTo>
                                  <a:pt x="321086" y="1848361"/>
                                </a:lnTo>
                                <a:lnTo>
                                  <a:pt x="358058" y="1883195"/>
                                </a:lnTo>
                                <a:lnTo>
                                  <a:pt x="396815" y="1916407"/>
                                </a:lnTo>
                                <a:lnTo>
                                  <a:pt x="1080013" y="1080013"/>
                                </a:lnTo>
                                <a:lnTo>
                                  <a:pt x="2160027" y="1080013"/>
                                </a:lnTo>
                                <a:lnTo>
                                  <a:pt x="2158975" y="1031905"/>
                                </a:lnTo>
                                <a:lnTo>
                                  <a:pt x="2155847" y="984335"/>
                                </a:lnTo>
                                <a:lnTo>
                                  <a:pt x="2150688" y="937348"/>
                                </a:lnTo>
                                <a:lnTo>
                                  <a:pt x="2143542" y="890988"/>
                                </a:lnTo>
                                <a:lnTo>
                                  <a:pt x="2134451" y="845298"/>
                                </a:lnTo>
                                <a:lnTo>
                                  <a:pt x="2123462" y="800323"/>
                                </a:lnTo>
                                <a:lnTo>
                                  <a:pt x="2110616" y="756107"/>
                                </a:lnTo>
                                <a:lnTo>
                                  <a:pt x="2095958" y="712693"/>
                                </a:lnTo>
                                <a:lnTo>
                                  <a:pt x="2079533" y="670125"/>
                                </a:lnTo>
                                <a:lnTo>
                                  <a:pt x="2061383" y="628447"/>
                                </a:lnTo>
                                <a:lnTo>
                                  <a:pt x="2041553" y="587703"/>
                                </a:lnTo>
                                <a:lnTo>
                                  <a:pt x="2020087" y="547937"/>
                                </a:lnTo>
                                <a:lnTo>
                                  <a:pt x="1997028" y="509192"/>
                                </a:lnTo>
                                <a:lnTo>
                                  <a:pt x="1972420" y="471514"/>
                                </a:lnTo>
                                <a:lnTo>
                                  <a:pt x="1946308" y="434945"/>
                                </a:lnTo>
                                <a:lnTo>
                                  <a:pt x="1918736" y="399529"/>
                                </a:lnTo>
                                <a:lnTo>
                                  <a:pt x="1889746" y="365311"/>
                                </a:lnTo>
                                <a:lnTo>
                                  <a:pt x="1859384" y="332335"/>
                                </a:lnTo>
                                <a:lnTo>
                                  <a:pt x="1827692" y="300643"/>
                                </a:lnTo>
                                <a:lnTo>
                                  <a:pt x="1794715" y="270280"/>
                                </a:lnTo>
                                <a:lnTo>
                                  <a:pt x="1760497" y="241291"/>
                                </a:lnTo>
                                <a:lnTo>
                                  <a:pt x="1725082" y="213718"/>
                                </a:lnTo>
                                <a:lnTo>
                                  <a:pt x="1688513" y="187606"/>
                                </a:lnTo>
                                <a:lnTo>
                                  <a:pt x="1650834" y="162999"/>
                                </a:lnTo>
                                <a:lnTo>
                                  <a:pt x="1612090" y="139940"/>
                                </a:lnTo>
                                <a:lnTo>
                                  <a:pt x="1572324" y="118473"/>
                                </a:lnTo>
                                <a:lnTo>
                                  <a:pt x="1531580" y="98643"/>
                                </a:lnTo>
                                <a:lnTo>
                                  <a:pt x="1489902" y="80494"/>
                                </a:lnTo>
                                <a:lnTo>
                                  <a:pt x="1447334" y="64068"/>
                                </a:lnTo>
                                <a:lnTo>
                                  <a:pt x="1403920" y="49411"/>
                                </a:lnTo>
                                <a:lnTo>
                                  <a:pt x="1359703" y="36565"/>
                                </a:lnTo>
                                <a:lnTo>
                                  <a:pt x="1314728" y="25575"/>
                                </a:lnTo>
                                <a:lnTo>
                                  <a:pt x="1269039" y="16485"/>
                                </a:lnTo>
                                <a:lnTo>
                                  <a:pt x="1222678" y="9338"/>
                                </a:lnTo>
                                <a:lnTo>
                                  <a:pt x="1175692" y="4179"/>
                                </a:lnTo>
                                <a:lnTo>
                                  <a:pt x="1128122" y="1052"/>
                                </a:lnTo>
                                <a:lnTo>
                                  <a:pt x="108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F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061" y="5061"/>
                            <a:ext cx="2160270" cy="191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1916430">
                                <a:moveTo>
                                  <a:pt x="1080013" y="1080013"/>
                                </a:moveTo>
                                <a:lnTo>
                                  <a:pt x="2160027" y="1080013"/>
                                </a:lnTo>
                                <a:lnTo>
                                  <a:pt x="2158975" y="1031905"/>
                                </a:lnTo>
                                <a:lnTo>
                                  <a:pt x="2155847" y="984335"/>
                                </a:lnTo>
                                <a:lnTo>
                                  <a:pt x="2150688" y="937348"/>
                                </a:lnTo>
                                <a:lnTo>
                                  <a:pt x="2143542" y="890988"/>
                                </a:lnTo>
                                <a:lnTo>
                                  <a:pt x="2134451" y="845298"/>
                                </a:lnTo>
                                <a:lnTo>
                                  <a:pt x="2123462" y="800323"/>
                                </a:lnTo>
                                <a:lnTo>
                                  <a:pt x="2110616" y="756107"/>
                                </a:lnTo>
                                <a:lnTo>
                                  <a:pt x="2095958" y="712693"/>
                                </a:lnTo>
                                <a:lnTo>
                                  <a:pt x="2079533" y="670125"/>
                                </a:lnTo>
                                <a:lnTo>
                                  <a:pt x="2061383" y="628447"/>
                                </a:lnTo>
                                <a:lnTo>
                                  <a:pt x="2041553" y="587703"/>
                                </a:lnTo>
                                <a:lnTo>
                                  <a:pt x="2020087" y="547937"/>
                                </a:lnTo>
                                <a:lnTo>
                                  <a:pt x="1997028" y="509192"/>
                                </a:lnTo>
                                <a:lnTo>
                                  <a:pt x="1972420" y="471514"/>
                                </a:lnTo>
                                <a:lnTo>
                                  <a:pt x="1946308" y="434945"/>
                                </a:lnTo>
                                <a:lnTo>
                                  <a:pt x="1918736" y="399529"/>
                                </a:lnTo>
                                <a:lnTo>
                                  <a:pt x="1889746" y="365311"/>
                                </a:lnTo>
                                <a:lnTo>
                                  <a:pt x="1859384" y="332335"/>
                                </a:lnTo>
                                <a:lnTo>
                                  <a:pt x="1827692" y="300643"/>
                                </a:lnTo>
                                <a:lnTo>
                                  <a:pt x="1794715" y="270280"/>
                                </a:lnTo>
                                <a:lnTo>
                                  <a:pt x="1760497" y="241291"/>
                                </a:lnTo>
                                <a:lnTo>
                                  <a:pt x="1725082" y="213718"/>
                                </a:lnTo>
                                <a:lnTo>
                                  <a:pt x="1688513" y="187606"/>
                                </a:lnTo>
                                <a:lnTo>
                                  <a:pt x="1650834" y="162999"/>
                                </a:lnTo>
                                <a:lnTo>
                                  <a:pt x="1612090" y="139940"/>
                                </a:lnTo>
                                <a:lnTo>
                                  <a:pt x="1572324" y="118473"/>
                                </a:lnTo>
                                <a:lnTo>
                                  <a:pt x="1531580" y="98643"/>
                                </a:lnTo>
                                <a:lnTo>
                                  <a:pt x="1489902" y="80494"/>
                                </a:lnTo>
                                <a:lnTo>
                                  <a:pt x="1447334" y="64068"/>
                                </a:lnTo>
                                <a:lnTo>
                                  <a:pt x="1403920" y="49411"/>
                                </a:lnTo>
                                <a:lnTo>
                                  <a:pt x="1359703" y="36565"/>
                                </a:lnTo>
                                <a:lnTo>
                                  <a:pt x="1314728" y="25575"/>
                                </a:lnTo>
                                <a:lnTo>
                                  <a:pt x="1269039" y="16485"/>
                                </a:lnTo>
                                <a:lnTo>
                                  <a:pt x="1222678" y="9338"/>
                                </a:lnTo>
                                <a:lnTo>
                                  <a:pt x="1175692" y="4179"/>
                                </a:lnTo>
                                <a:lnTo>
                                  <a:pt x="1128122" y="1052"/>
                                </a:lnTo>
                                <a:lnTo>
                                  <a:pt x="1080013" y="0"/>
                                </a:lnTo>
                                <a:lnTo>
                                  <a:pt x="1031905" y="1052"/>
                                </a:lnTo>
                                <a:lnTo>
                                  <a:pt x="984335" y="4179"/>
                                </a:lnTo>
                                <a:lnTo>
                                  <a:pt x="937348" y="9338"/>
                                </a:lnTo>
                                <a:lnTo>
                                  <a:pt x="890988" y="16485"/>
                                </a:lnTo>
                                <a:lnTo>
                                  <a:pt x="845298" y="25575"/>
                                </a:lnTo>
                                <a:lnTo>
                                  <a:pt x="800323" y="36565"/>
                                </a:lnTo>
                                <a:lnTo>
                                  <a:pt x="756107" y="49411"/>
                                </a:lnTo>
                                <a:lnTo>
                                  <a:pt x="712693" y="64068"/>
                                </a:lnTo>
                                <a:lnTo>
                                  <a:pt x="670125" y="80494"/>
                                </a:lnTo>
                                <a:lnTo>
                                  <a:pt x="628447" y="98643"/>
                                </a:lnTo>
                                <a:lnTo>
                                  <a:pt x="587703" y="118473"/>
                                </a:lnTo>
                                <a:lnTo>
                                  <a:pt x="547937" y="139940"/>
                                </a:lnTo>
                                <a:lnTo>
                                  <a:pt x="509192" y="162999"/>
                                </a:lnTo>
                                <a:lnTo>
                                  <a:pt x="471514" y="187606"/>
                                </a:lnTo>
                                <a:lnTo>
                                  <a:pt x="434945" y="213718"/>
                                </a:lnTo>
                                <a:lnTo>
                                  <a:pt x="399529" y="241291"/>
                                </a:lnTo>
                                <a:lnTo>
                                  <a:pt x="365311" y="270280"/>
                                </a:lnTo>
                                <a:lnTo>
                                  <a:pt x="332335" y="300643"/>
                                </a:lnTo>
                                <a:lnTo>
                                  <a:pt x="300643" y="332335"/>
                                </a:lnTo>
                                <a:lnTo>
                                  <a:pt x="270280" y="365311"/>
                                </a:lnTo>
                                <a:lnTo>
                                  <a:pt x="241291" y="399529"/>
                                </a:lnTo>
                                <a:lnTo>
                                  <a:pt x="213718" y="434945"/>
                                </a:lnTo>
                                <a:lnTo>
                                  <a:pt x="187606" y="471514"/>
                                </a:lnTo>
                                <a:lnTo>
                                  <a:pt x="162999" y="509192"/>
                                </a:lnTo>
                                <a:lnTo>
                                  <a:pt x="139940" y="547937"/>
                                </a:lnTo>
                                <a:lnTo>
                                  <a:pt x="118473" y="587703"/>
                                </a:lnTo>
                                <a:lnTo>
                                  <a:pt x="98643" y="628447"/>
                                </a:lnTo>
                                <a:lnTo>
                                  <a:pt x="80494" y="670125"/>
                                </a:lnTo>
                                <a:lnTo>
                                  <a:pt x="64068" y="712693"/>
                                </a:lnTo>
                                <a:lnTo>
                                  <a:pt x="49411" y="756107"/>
                                </a:lnTo>
                                <a:lnTo>
                                  <a:pt x="36565" y="800323"/>
                                </a:lnTo>
                                <a:lnTo>
                                  <a:pt x="25575" y="845298"/>
                                </a:lnTo>
                                <a:lnTo>
                                  <a:pt x="16485" y="890988"/>
                                </a:lnTo>
                                <a:lnTo>
                                  <a:pt x="9338" y="937348"/>
                                </a:lnTo>
                                <a:lnTo>
                                  <a:pt x="4179" y="984335"/>
                                </a:lnTo>
                                <a:lnTo>
                                  <a:pt x="1052" y="1031905"/>
                                </a:lnTo>
                                <a:lnTo>
                                  <a:pt x="0" y="1080013"/>
                                </a:lnTo>
                                <a:lnTo>
                                  <a:pt x="1205" y="1131042"/>
                                </a:lnTo>
                                <a:lnTo>
                                  <a:pt x="4798" y="1181715"/>
                                </a:lnTo>
                                <a:lnTo>
                                  <a:pt x="10743" y="1231957"/>
                                </a:lnTo>
                                <a:lnTo>
                                  <a:pt x="19005" y="1281693"/>
                                </a:lnTo>
                                <a:lnTo>
                                  <a:pt x="29548" y="1330850"/>
                                </a:lnTo>
                                <a:lnTo>
                                  <a:pt x="42336" y="1379352"/>
                                </a:lnTo>
                                <a:lnTo>
                                  <a:pt x="57335" y="1427124"/>
                                </a:lnTo>
                                <a:lnTo>
                                  <a:pt x="74508" y="1474094"/>
                                </a:lnTo>
                                <a:lnTo>
                                  <a:pt x="93821" y="1520185"/>
                                </a:lnTo>
                                <a:lnTo>
                                  <a:pt x="115238" y="1565324"/>
                                </a:lnTo>
                                <a:lnTo>
                                  <a:pt x="138723" y="1609435"/>
                                </a:lnTo>
                                <a:lnTo>
                                  <a:pt x="164241" y="1652445"/>
                                </a:lnTo>
                                <a:lnTo>
                                  <a:pt x="191757" y="1694279"/>
                                </a:lnTo>
                                <a:lnTo>
                                  <a:pt x="221235" y="1734862"/>
                                </a:lnTo>
                                <a:lnTo>
                                  <a:pt x="252639" y="1774119"/>
                                </a:lnTo>
                                <a:lnTo>
                                  <a:pt x="285935" y="1811977"/>
                                </a:lnTo>
                                <a:lnTo>
                                  <a:pt x="321086" y="1848361"/>
                                </a:lnTo>
                                <a:lnTo>
                                  <a:pt x="358058" y="1883195"/>
                                </a:lnTo>
                                <a:lnTo>
                                  <a:pt x="396815" y="1916407"/>
                                </a:lnTo>
                                <a:lnTo>
                                  <a:pt x="1080013" y="1080013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32725" y="1150125"/>
                            <a:ext cx="1763395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3395" h="1080135">
                                <a:moveTo>
                                  <a:pt x="1763212" y="0"/>
                                </a:moveTo>
                                <a:lnTo>
                                  <a:pt x="683198" y="0"/>
                                </a:lnTo>
                                <a:lnTo>
                                  <a:pt x="0" y="836393"/>
                                </a:lnTo>
                                <a:lnTo>
                                  <a:pt x="37921" y="866010"/>
                                </a:lnTo>
                                <a:lnTo>
                                  <a:pt x="76739" y="893680"/>
                                </a:lnTo>
                                <a:lnTo>
                                  <a:pt x="116390" y="919407"/>
                                </a:lnTo>
                                <a:lnTo>
                                  <a:pt x="156813" y="943199"/>
                                </a:lnTo>
                                <a:lnTo>
                                  <a:pt x="197946" y="965061"/>
                                </a:lnTo>
                                <a:lnTo>
                                  <a:pt x="239728" y="985001"/>
                                </a:lnTo>
                                <a:lnTo>
                                  <a:pt x="282096" y="1003023"/>
                                </a:lnTo>
                                <a:lnTo>
                                  <a:pt x="324990" y="1019134"/>
                                </a:lnTo>
                                <a:lnTo>
                                  <a:pt x="368346" y="1033341"/>
                                </a:lnTo>
                                <a:lnTo>
                                  <a:pt x="412104" y="1045650"/>
                                </a:lnTo>
                                <a:lnTo>
                                  <a:pt x="456201" y="1056067"/>
                                </a:lnTo>
                                <a:lnTo>
                                  <a:pt x="500577" y="1064598"/>
                                </a:lnTo>
                                <a:lnTo>
                                  <a:pt x="545168" y="1071249"/>
                                </a:lnTo>
                                <a:lnTo>
                                  <a:pt x="589914" y="1076027"/>
                                </a:lnTo>
                                <a:lnTo>
                                  <a:pt x="634752" y="1078938"/>
                                </a:lnTo>
                                <a:lnTo>
                                  <a:pt x="679621" y="1079988"/>
                                </a:lnTo>
                                <a:lnTo>
                                  <a:pt x="724459" y="1079183"/>
                                </a:lnTo>
                                <a:lnTo>
                                  <a:pt x="769205" y="1076530"/>
                                </a:lnTo>
                                <a:lnTo>
                                  <a:pt x="813796" y="1072035"/>
                                </a:lnTo>
                                <a:lnTo>
                                  <a:pt x="858170" y="1065704"/>
                                </a:lnTo>
                                <a:lnTo>
                                  <a:pt x="902267" y="1057542"/>
                                </a:lnTo>
                                <a:lnTo>
                                  <a:pt x="946023" y="1047558"/>
                                </a:lnTo>
                                <a:lnTo>
                                  <a:pt x="989378" y="1035756"/>
                                </a:lnTo>
                                <a:lnTo>
                                  <a:pt x="1032270" y="1022143"/>
                                </a:lnTo>
                                <a:lnTo>
                                  <a:pt x="1074637" y="1006725"/>
                                </a:lnTo>
                                <a:lnTo>
                                  <a:pt x="1116416" y="989508"/>
                                </a:lnTo>
                                <a:lnTo>
                                  <a:pt x="1157547" y="970499"/>
                                </a:lnTo>
                                <a:lnTo>
                                  <a:pt x="1197968" y="949704"/>
                                </a:lnTo>
                                <a:lnTo>
                                  <a:pt x="1237616" y="927129"/>
                                </a:lnTo>
                                <a:lnTo>
                                  <a:pt x="1276431" y="902780"/>
                                </a:lnTo>
                                <a:lnTo>
                                  <a:pt x="1314350" y="876664"/>
                                </a:lnTo>
                                <a:lnTo>
                                  <a:pt x="1351311" y="848787"/>
                                </a:lnTo>
                                <a:lnTo>
                                  <a:pt x="1387253" y="819154"/>
                                </a:lnTo>
                                <a:lnTo>
                                  <a:pt x="1422114" y="787773"/>
                                </a:lnTo>
                                <a:lnTo>
                                  <a:pt x="1455832" y="754649"/>
                                </a:lnTo>
                                <a:lnTo>
                                  <a:pt x="1488345" y="719788"/>
                                </a:lnTo>
                                <a:lnTo>
                                  <a:pt x="1519593" y="683198"/>
                                </a:lnTo>
                                <a:lnTo>
                                  <a:pt x="1550130" y="644005"/>
                                </a:lnTo>
                                <a:lnTo>
                                  <a:pt x="1578739" y="603587"/>
                                </a:lnTo>
                                <a:lnTo>
                                  <a:pt x="1605394" y="562016"/>
                                </a:lnTo>
                                <a:lnTo>
                                  <a:pt x="1630069" y="519368"/>
                                </a:lnTo>
                                <a:lnTo>
                                  <a:pt x="1652736" y="475713"/>
                                </a:lnTo>
                                <a:lnTo>
                                  <a:pt x="1673370" y="431127"/>
                                </a:lnTo>
                                <a:lnTo>
                                  <a:pt x="1691944" y="385682"/>
                                </a:lnTo>
                                <a:lnTo>
                                  <a:pt x="1708432" y="339451"/>
                                </a:lnTo>
                                <a:lnTo>
                                  <a:pt x="1722807" y="292508"/>
                                </a:lnTo>
                                <a:lnTo>
                                  <a:pt x="1735043" y="244926"/>
                                </a:lnTo>
                                <a:lnTo>
                                  <a:pt x="1745113" y="196779"/>
                                </a:lnTo>
                                <a:lnTo>
                                  <a:pt x="1752992" y="148139"/>
                                </a:lnTo>
                                <a:lnTo>
                                  <a:pt x="1758652" y="99081"/>
                                </a:lnTo>
                                <a:lnTo>
                                  <a:pt x="1762067" y="49676"/>
                                </a:lnTo>
                                <a:lnTo>
                                  <a:pt x="176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32725" y="1150125"/>
                            <a:ext cx="1763395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3395" h="1080135">
                                <a:moveTo>
                                  <a:pt x="683198" y="0"/>
                                </a:moveTo>
                                <a:lnTo>
                                  <a:pt x="0" y="836393"/>
                                </a:lnTo>
                                <a:lnTo>
                                  <a:pt x="37921" y="866010"/>
                                </a:lnTo>
                                <a:lnTo>
                                  <a:pt x="76739" y="893680"/>
                                </a:lnTo>
                                <a:lnTo>
                                  <a:pt x="116390" y="919407"/>
                                </a:lnTo>
                                <a:lnTo>
                                  <a:pt x="156813" y="943199"/>
                                </a:lnTo>
                                <a:lnTo>
                                  <a:pt x="197946" y="965061"/>
                                </a:lnTo>
                                <a:lnTo>
                                  <a:pt x="239728" y="985001"/>
                                </a:lnTo>
                                <a:lnTo>
                                  <a:pt x="282096" y="1003023"/>
                                </a:lnTo>
                                <a:lnTo>
                                  <a:pt x="324990" y="1019134"/>
                                </a:lnTo>
                                <a:lnTo>
                                  <a:pt x="368346" y="1033341"/>
                                </a:lnTo>
                                <a:lnTo>
                                  <a:pt x="412104" y="1045650"/>
                                </a:lnTo>
                                <a:lnTo>
                                  <a:pt x="456201" y="1056067"/>
                                </a:lnTo>
                                <a:lnTo>
                                  <a:pt x="500577" y="1064598"/>
                                </a:lnTo>
                                <a:lnTo>
                                  <a:pt x="545168" y="1071249"/>
                                </a:lnTo>
                                <a:lnTo>
                                  <a:pt x="589914" y="1076027"/>
                                </a:lnTo>
                                <a:lnTo>
                                  <a:pt x="634752" y="1078938"/>
                                </a:lnTo>
                                <a:lnTo>
                                  <a:pt x="679621" y="1079988"/>
                                </a:lnTo>
                                <a:lnTo>
                                  <a:pt x="724459" y="1079183"/>
                                </a:lnTo>
                                <a:lnTo>
                                  <a:pt x="769205" y="1076530"/>
                                </a:lnTo>
                                <a:lnTo>
                                  <a:pt x="813796" y="1072035"/>
                                </a:lnTo>
                                <a:lnTo>
                                  <a:pt x="858170" y="1065704"/>
                                </a:lnTo>
                                <a:lnTo>
                                  <a:pt x="902267" y="1057542"/>
                                </a:lnTo>
                                <a:lnTo>
                                  <a:pt x="946023" y="1047558"/>
                                </a:lnTo>
                                <a:lnTo>
                                  <a:pt x="989378" y="1035756"/>
                                </a:lnTo>
                                <a:lnTo>
                                  <a:pt x="1032270" y="1022143"/>
                                </a:lnTo>
                                <a:lnTo>
                                  <a:pt x="1074637" y="1006725"/>
                                </a:lnTo>
                                <a:lnTo>
                                  <a:pt x="1116416" y="989508"/>
                                </a:lnTo>
                                <a:lnTo>
                                  <a:pt x="1157547" y="970499"/>
                                </a:lnTo>
                                <a:lnTo>
                                  <a:pt x="1197968" y="949704"/>
                                </a:lnTo>
                                <a:lnTo>
                                  <a:pt x="1237616" y="927129"/>
                                </a:lnTo>
                                <a:lnTo>
                                  <a:pt x="1276431" y="902780"/>
                                </a:lnTo>
                                <a:lnTo>
                                  <a:pt x="1314350" y="876664"/>
                                </a:lnTo>
                                <a:lnTo>
                                  <a:pt x="1351311" y="848787"/>
                                </a:lnTo>
                                <a:lnTo>
                                  <a:pt x="1387253" y="819154"/>
                                </a:lnTo>
                                <a:lnTo>
                                  <a:pt x="1422114" y="787773"/>
                                </a:lnTo>
                                <a:lnTo>
                                  <a:pt x="1455832" y="754649"/>
                                </a:lnTo>
                                <a:lnTo>
                                  <a:pt x="1488345" y="719788"/>
                                </a:lnTo>
                                <a:lnTo>
                                  <a:pt x="1519593" y="683198"/>
                                </a:lnTo>
                                <a:lnTo>
                                  <a:pt x="1550130" y="644005"/>
                                </a:lnTo>
                                <a:lnTo>
                                  <a:pt x="1578739" y="603587"/>
                                </a:lnTo>
                                <a:lnTo>
                                  <a:pt x="1605394" y="562016"/>
                                </a:lnTo>
                                <a:lnTo>
                                  <a:pt x="1630069" y="519368"/>
                                </a:lnTo>
                                <a:lnTo>
                                  <a:pt x="1652736" y="475713"/>
                                </a:lnTo>
                                <a:lnTo>
                                  <a:pt x="1673370" y="431127"/>
                                </a:lnTo>
                                <a:lnTo>
                                  <a:pt x="1691944" y="385682"/>
                                </a:lnTo>
                                <a:lnTo>
                                  <a:pt x="1708432" y="339451"/>
                                </a:lnTo>
                                <a:lnTo>
                                  <a:pt x="1722807" y="292508"/>
                                </a:lnTo>
                                <a:lnTo>
                                  <a:pt x="1735043" y="244926"/>
                                </a:lnTo>
                                <a:lnTo>
                                  <a:pt x="1745113" y="196779"/>
                                </a:lnTo>
                                <a:lnTo>
                                  <a:pt x="1752992" y="148139"/>
                                </a:lnTo>
                                <a:lnTo>
                                  <a:pt x="1758652" y="99081"/>
                                </a:lnTo>
                                <a:lnTo>
                                  <a:pt x="1762067" y="49676"/>
                                </a:lnTo>
                                <a:lnTo>
                                  <a:pt x="1763212" y="0"/>
                                </a:lnTo>
                                <a:lnTo>
                                  <a:pt x="683198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812679" y="741401"/>
                            <a:ext cx="3435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64.1%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202137" y="1562443"/>
                            <a:ext cx="3435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35.9%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20549pt;margin-top:-72.935143pt;width:173.35pt;height:176pt;mso-position-horizontal-relative:page;mso-position-vertical-relative:paragraph;z-index:15742976" id="docshapegroup88" coordorigin="3704,-1459" coordsize="3467,3520">
                <v:shape style="position:absolute;left:3712;top:-1451;width:3402;height:3018" id="docshape89" coordorigin="3712,-1451" coordsize="3402,3018" path="m5413,-1451l5337,-1449,5262,-1444,5188,-1436,5115,-1425,5043,-1410,4972,-1393,4903,-1373,4834,-1350,4767,-1324,4702,-1295,4638,-1264,4575,-1230,4514,-1194,4455,-1155,4397,-1114,4341,-1071,4287,-1025,4235,-977,4186,-927,4138,-875,4092,-822,4049,-766,4008,-708,3969,-649,3932,-588,3899,-525,3867,-461,3839,-395,3813,-328,3790,-260,3770,-190,3752,-120,3738,-48,3727,25,3719,99,3714,174,3712,250,3714,330,3720,410,3729,489,3742,568,3759,645,3779,721,3802,797,3829,871,3860,943,3894,1014,3931,1084,3971,1152,4014,1217,4060,1281,4110,1343,4162,1403,4218,1460,4276,1515,4337,1567,5413,250,7114,250,7112,174,7107,99,7099,25,7088,-48,7073,-120,7056,-190,7036,-260,7013,-328,6987,-395,6958,-461,6927,-525,6893,-588,6857,-649,6818,-708,6777,-766,6734,-822,6688,-875,6640,-927,6590,-977,6538,-1025,6485,-1071,6429,-1114,6371,-1155,6312,-1194,6251,-1230,6188,-1264,6124,-1295,6058,-1324,5991,-1350,5923,-1373,5853,-1393,5783,-1410,5711,-1425,5638,-1436,5564,-1444,5489,-1449,5413,-1451xe" filled="true" fillcolor="#66ff66" stroked="false">
                  <v:path arrowok="t"/>
                  <v:fill type="solid"/>
                </v:shape>
                <v:shape style="position:absolute;left:3712;top:-1451;width:3402;height:3018" id="docshape90" coordorigin="3712,-1451" coordsize="3402,3018" path="m5413,250l7114,250,7112,174,7107,99,7099,25,7088,-48,7073,-120,7056,-190,7036,-260,7013,-328,6987,-395,6958,-461,6927,-525,6893,-588,6857,-649,6818,-708,6777,-766,6734,-822,6688,-875,6640,-927,6590,-977,6538,-1025,6485,-1071,6429,-1114,6371,-1155,6312,-1194,6251,-1230,6188,-1264,6124,-1295,6058,-1324,5991,-1350,5923,-1373,5853,-1393,5783,-1410,5711,-1425,5638,-1436,5564,-1444,5489,-1449,5413,-1451,5337,-1449,5262,-1444,5188,-1436,5115,-1425,5043,-1410,4972,-1393,4903,-1373,4834,-1350,4767,-1324,4702,-1295,4638,-1264,4575,-1230,4514,-1194,4455,-1155,4397,-1114,4341,-1071,4287,-1025,4235,-977,4186,-927,4138,-875,4092,-822,4049,-766,4008,-708,3969,-649,3932,-588,3899,-525,3867,-461,3839,-395,3813,-328,3790,-260,3770,-190,3752,-120,3738,-48,3727,25,3719,99,3714,174,3712,250,3714,330,3720,410,3729,489,3742,568,3759,645,3779,721,3802,797,3829,871,3860,943,3894,1014,3931,1084,3971,1152,4014,1217,4060,1281,4110,1343,4162,1403,4218,1460,4276,1515,4337,1567,5413,250xe" filled="false" stroked="true" strokeweight=".79701pt" strokecolor="#000000">
                  <v:path arrowok="t"/>
                  <v:stroke dashstyle="solid"/>
                </v:shape>
                <v:shape style="position:absolute;left:4385;top:352;width:2777;height:1701" id="docshape91" coordorigin="4386,353" coordsize="2777,1701" path="m7162,353l5461,353,4386,1670,4445,1716,4506,1760,4569,1800,4633,1838,4697,1872,4763,1904,4830,1932,4897,1957,4966,1980,5035,1999,5104,2016,5174,2029,5244,2040,5315,2047,5385,2052,5456,2053,5526,2052,5597,2048,5667,2041,5737,2031,5806,2018,5875,2002,5944,1984,6011,1962,6078,1938,6144,1911,6208,1881,6272,1848,6335,1813,6396,1774,6455,1733,6514,1689,6570,1643,6625,1593,6678,1541,6729,1486,6779,1428,6827,1367,6872,1303,6914,1238,6953,1170,6988,1102,7021,1031,7050,960,7076,887,7099,813,7118,738,7134,662,7146,586,7155,509,7160,431,7162,353xe" filled="true" fillcolor="#ff6666" stroked="false">
                  <v:path arrowok="t"/>
                  <v:fill type="solid"/>
                </v:shape>
                <v:shape style="position:absolute;left:4385;top:352;width:2777;height:1701" id="docshape92" coordorigin="4386,353" coordsize="2777,1701" path="m5461,353l4386,1670,4445,1716,4506,1760,4569,1800,4633,1838,4697,1872,4763,1904,4830,1932,4897,1957,4966,1980,5035,1999,5104,2016,5174,2029,5244,2040,5315,2047,5385,2052,5456,2053,5526,2052,5597,2048,5667,2041,5737,2031,5806,2018,5875,2002,5944,1984,6011,1962,6078,1938,6144,1911,6208,1881,6272,1848,6335,1813,6396,1774,6455,1733,6514,1689,6570,1643,6625,1593,6678,1541,6729,1486,6779,1428,6827,1367,6872,1303,6914,1238,6953,1170,6988,1102,7021,1031,7050,960,7076,887,7099,813,7118,738,7134,662,7146,586,7155,509,7160,431,7162,353,5461,353xe" filled="false" stroked="true" strokeweight=".79701pt" strokecolor="#000000">
                  <v:path arrowok="t"/>
                  <v:stroke dashstyle="solid"/>
                </v:shape>
                <v:shape style="position:absolute;left:4983;top:-292;width:541;height:200" type="#_x0000_t202" id="docshape9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64.1%</w:t>
                        </w:r>
                      </w:p>
                    </w:txbxContent>
                  </v:textbox>
                  <w10:wrap type="none"/>
                </v:shape>
                <v:shape style="position:absolute;left:5597;top:1001;width:541;height:200" type="#_x0000_t202" id="docshape9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35.9%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94464" cy="94464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64" cy="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> Yes</w:t>
      </w:r>
    </w:p>
    <w:p>
      <w:pPr>
        <w:pStyle w:val="BodyText"/>
        <w:spacing w:before="54"/>
        <w:ind w:left="6132"/>
        <w:rPr>
          <w:position w:val="1"/>
        </w:rPr>
      </w:pPr>
      <w:r>
        <w:rPr/>
        <w:drawing>
          <wp:inline distT="0" distB="0" distL="0" distR="0">
            <wp:extent cx="94464" cy="94464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64" cy="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> No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left="23"/>
      </w:pPr>
      <w:r>
        <w:rPr>
          <w:w w:val="105"/>
        </w:rPr>
        <w:t>Figure</w:t>
      </w:r>
      <w:r>
        <w:rPr>
          <w:spacing w:val="32"/>
          <w:w w:val="105"/>
        </w:rPr>
        <w:t> </w:t>
      </w:r>
      <w:r>
        <w:rPr>
          <w:w w:val="105"/>
        </w:rPr>
        <w:t>5:</w:t>
      </w:r>
      <w:r>
        <w:rPr>
          <w:spacing w:val="66"/>
          <w:w w:val="105"/>
        </w:rPr>
        <w:t> </w:t>
      </w:r>
      <w:r>
        <w:rPr>
          <w:w w:val="105"/>
        </w:rPr>
        <w:t>Respondents’</w:t>
      </w:r>
      <w:r>
        <w:rPr>
          <w:spacing w:val="32"/>
          <w:w w:val="105"/>
        </w:rPr>
        <w:t> </w:t>
      </w:r>
      <w:r>
        <w:rPr>
          <w:w w:val="105"/>
        </w:rPr>
        <w:t>Familiarity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Compounding</w:t>
      </w:r>
      <w:r>
        <w:rPr>
          <w:spacing w:val="32"/>
          <w:w w:val="105"/>
        </w:rPr>
        <w:t> </w:t>
      </w:r>
      <w:r>
        <w:rPr>
          <w:w w:val="105"/>
        </w:rPr>
        <w:t>Interest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Long-Term</w:t>
      </w:r>
      <w:r>
        <w:rPr>
          <w:spacing w:val="32"/>
          <w:w w:val="105"/>
        </w:rPr>
        <w:t> </w:t>
      </w:r>
      <w:r>
        <w:rPr>
          <w:w w:val="105"/>
        </w:rPr>
        <w:t>Investment</w:t>
      </w:r>
      <w:r>
        <w:rPr>
          <w:spacing w:val="32"/>
          <w:w w:val="105"/>
        </w:rPr>
        <w:t> </w:t>
      </w:r>
      <w:r>
        <w:rPr>
          <w:w w:val="105"/>
        </w:rPr>
        <w:t>Impact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(N</w:t>
      </w:r>
    </w:p>
    <w:p>
      <w:pPr>
        <w:pStyle w:val="BodyText"/>
        <w:spacing w:before="9"/>
        <w:ind w:left="23"/>
      </w:pPr>
      <w:r>
        <w:rPr>
          <w:w w:val="120"/>
        </w:rPr>
        <w:t>=</w:t>
      </w:r>
      <w:r>
        <w:rPr>
          <w:spacing w:val="25"/>
          <w:w w:val="120"/>
        </w:rPr>
        <w:t> </w:t>
      </w:r>
      <w:r>
        <w:rPr>
          <w:spacing w:val="-4"/>
          <w:w w:val="120"/>
        </w:rPr>
        <w:t>450)</w:t>
      </w:r>
    </w:p>
    <w:p>
      <w:pPr>
        <w:pStyle w:val="BodyText"/>
        <w:spacing w:before="39"/>
      </w:pPr>
    </w:p>
    <w:p>
      <w:pPr>
        <w:pStyle w:val="BodyText"/>
        <w:spacing w:line="249" w:lineRule="auto"/>
        <w:ind w:left="23" w:right="161" w:firstLine="298"/>
        <w:jc w:val="both"/>
      </w:pP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bar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graph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highlights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positive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trend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financial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awareness, with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64.1%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respondents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reporting </w:t>
      </w:r>
      <w:r>
        <w:rPr>
          <w:w w:val="110"/>
        </w:rPr>
        <w:t>familiarity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concept</w:t>
      </w:r>
      <w:r>
        <w:rPr>
          <w:w w:val="110"/>
        </w:rPr>
        <w:t> of</w:t>
      </w:r>
      <w:r>
        <w:rPr>
          <w:w w:val="110"/>
        </w:rPr>
        <w:t> compounding</w:t>
      </w:r>
      <w:r>
        <w:rPr>
          <w:w w:val="110"/>
        </w:rPr>
        <w:t> interest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impact</w:t>
      </w:r>
      <w:r>
        <w:rPr>
          <w:w w:val="110"/>
        </w:rPr>
        <w:t> on</w:t>
      </w:r>
      <w:r>
        <w:rPr>
          <w:w w:val="110"/>
        </w:rPr>
        <w:t> long-term</w:t>
      </w:r>
      <w:r>
        <w:rPr>
          <w:w w:val="110"/>
        </w:rPr>
        <w:t> investments.</w:t>
      </w:r>
      <w:r>
        <w:rPr>
          <w:spacing w:val="40"/>
          <w:w w:val="110"/>
        </w:rPr>
        <w:t> </w:t>
      </w:r>
      <w:r>
        <w:rPr>
          <w:w w:val="110"/>
        </w:rPr>
        <w:t>This indicates that a majority recognize the power of exponential growth in building wealth over time.</w:t>
      </w:r>
    </w:p>
    <w:p>
      <w:pPr>
        <w:pStyle w:val="BodyText"/>
        <w:spacing w:line="249" w:lineRule="auto"/>
        <w:ind w:left="23" w:right="161" w:firstLine="298"/>
        <w:jc w:val="both"/>
      </w:pPr>
      <w:r>
        <w:rPr>
          <w:w w:val="110"/>
        </w:rPr>
        <w:t>However,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notable</w:t>
      </w:r>
      <w:r>
        <w:rPr>
          <w:spacing w:val="-5"/>
          <w:w w:val="110"/>
        </w:rPr>
        <w:t> </w:t>
      </w:r>
      <w:r>
        <w:rPr>
          <w:w w:val="110"/>
        </w:rPr>
        <w:t>35.9%</w:t>
      </w:r>
      <w:r>
        <w:rPr>
          <w:spacing w:val="-5"/>
          <w:w w:val="110"/>
        </w:rPr>
        <w:t> </w:t>
      </w:r>
      <w:r>
        <w:rPr>
          <w:w w:val="110"/>
        </w:rPr>
        <w:t>still</w:t>
      </w:r>
      <w:r>
        <w:rPr>
          <w:spacing w:val="-5"/>
          <w:w w:val="110"/>
        </w:rPr>
        <w:t> </w:t>
      </w:r>
      <w:r>
        <w:rPr>
          <w:w w:val="110"/>
        </w:rPr>
        <w:t>lack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understanding,</w:t>
      </w:r>
      <w:r>
        <w:rPr>
          <w:spacing w:val="-3"/>
          <w:w w:val="110"/>
        </w:rPr>
        <w:t> </w:t>
      </w:r>
      <w:r>
        <w:rPr>
          <w:w w:val="110"/>
        </w:rPr>
        <w:t>signaling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area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w w:val="110"/>
        </w:rPr>
        <w:t>financial</w:t>
      </w:r>
      <w:r>
        <w:rPr>
          <w:spacing w:val="-5"/>
          <w:w w:val="110"/>
        </w:rPr>
        <w:t> </w:t>
      </w:r>
      <w:r>
        <w:rPr>
          <w:w w:val="110"/>
        </w:rPr>
        <w:t>education efforts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strengthened.</w:t>
      </w:r>
      <w:r>
        <w:rPr>
          <w:spacing w:val="40"/>
          <w:w w:val="110"/>
        </w:rPr>
        <w:t> </w:t>
      </w:r>
      <w:r>
        <w:rPr>
          <w:w w:val="110"/>
        </w:rPr>
        <w:t>Bridging</w:t>
      </w:r>
      <w:r>
        <w:rPr>
          <w:w w:val="110"/>
        </w:rPr>
        <w:t> this</w:t>
      </w:r>
      <w:r>
        <w:rPr>
          <w:w w:val="110"/>
        </w:rPr>
        <w:t> knowledge</w:t>
      </w:r>
      <w:r>
        <w:rPr>
          <w:w w:val="110"/>
        </w:rPr>
        <w:t> gap</w:t>
      </w:r>
      <w:r>
        <w:rPr>
          <w:w w:val="110"/>
        </w:rPr>
        <w:t> can</w:t>
      </w:r>
      <w:r>
        <w:rPr>
          <w:w w:val="110"/>
        </w:rPr>
        <w:t> empower</w:t>
      </w:r>
      <w:r>
        <w:rPr>
          <w:w w:val="110"/>
        </w:rPr>
        <w:t> more</w:t>
      </w:r>
      <w:r>
        <w:rPr>
          <w:w w:val="110"/>
        </w:rPr>
        <w:t> individuals</w:t>
      </w:r>
      <w:r>
        <w:rPr>
          <w:w w:val="110"/>
        </w:rPr>
        <w:t> to</w:t>
      </w:r>
      <w:r>
        <w:rPr>
          <w:w w:val="110"/>
        </w:rPr>
        <w:t> make informed and future-focused investment decisions.</w:t>
      </w:r>
    </w:p>
    <w:p>
      <w:pPr>
        <w:pStyle w:val="BodyText"/>
        <w:spacing w:before="108"/>
      </w:pPr>
    </w:p>
    <w:p>
      <w:pPr>
        <w:pStyle w:val="BodyText"/>
        <w:ind w:left="964"/>
      </w:pPr>
      <w:r>
        <w:rPr>
          <w:w w:val="110"/>
        </w:rPr>
        <w:t>Table</w:t>
      </w:r>
      <w:r>
        <w:rPr>
          <w:spacing w:val="-11"/>
          <w:w w:val="110"/>
        </w:rPr>
        <w:t> </w:t>
      </w:r>
      <w:r>
        <w:rPr>
          <w:w w:val="110"/>
        </w:rPr>
        <w:t>6:</w:t>
      </w:r>
      <w:r>
        <w:rPr>
          <w:spacing w:val="5"/>
          <w:w w:val="110"/>
        </w:rPr>
        <w:t> </w:t>
      </w:r>
      <w:r>
        <w:rPr>
          <w:w w:val="110"/>
        </w:rPr>
        <w:t>Frequency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Seeking</w:t>
      </w:r>
      <w:r>
        <w:rPr>
          <w:spacing w:val="-10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Investment</w:t>
      </w:r>
      <w:r>
        <w:rPr>
          <w:spacing w:val="-10"/>
          <w:w w:val="110"/>
        </w:rPr>
        <w:t> </w:t>
      </w:r>
      <w:r>
        <w:rPr>
          <w:w w:val="110"/>
        </w:rPr>
        <w:t>Performance</w:t>
      </w:r>
      <w:r>
        <w:rPr>
          <w:spacing w:val="-10"/>
          <w:w w:val="110"/>
        </w:rPr>
        <w:t> </w:t>
      </w:r>
      <w:r>
        <w:rPr>
          <w:w w:val="110"/>
        </w:rPr>
        <w:t>(N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2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6"/>
        <w:gridCol w:w="1246"/>
        <w:gridCol w:w="1790"/>
      </w:tblGrid>
      <w:tr>
        <w:trPr>
          <w:trHeight w:val="237" w:hRule="atLeast"/>
        </w:trPr>
        <w:tc>
          <w:tcPr>
            <w:tcW w:w="2006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Response</w:t>
            </w:r>
          </w:p>
        </w:tc>
        <w:tc>
          <w:tcPr>
            <w:tcW w:w="1246" w:type="dxa"/>
          </w:tcPr>
          <w:p>
            <w:pPr>
              <w:pStyle w:val="TableParagraph"/>
              <w:spacing w:line="210" w:lineRule="exact"/>
              <w:ind w:left="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Count</w:t>
            </w:r>
            <w:r>
              <w:rPr>
                <w:rFonts w:ascii="Georgia"/>
                <w:b/>
                <w:spacing w:val="15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(n)</w:t>
            </w:r>
          </w:p>
        </w:tc>
        <w:tc>
          <w:tcPr>
            <w:tcW w:w="1790" w:type="dxa"/>
          </w:tcPr>
          <w:p>
            <w:pPr>
              <w:pStyle w:val="TableParagraph"/>
              <w:spacing w:line="210" w:lineRule="exact"/>
              <w:ind w:left="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Percentage</w:t>
            </w:r>
            <w:r>
              <w:rPr>
                <w:rFonts w:ascii="Georgia"/>
                <w:b/>
                <w:spacing w:val="10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(%)</w:t>
            </w:r>
          </w:p>
        </w:tc>
      </w:tr>
      <w:tr>
        <w:trPr>
          <w:trHeight w:val="236" w:hRule="atLeast"/>
        </w:trPr>
        <w:tc>
          <w:tcPr>
            <w:tcW w:w="2006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Yes,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Regularly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172</w:t>
            </w:r>
          </w:p>
        </w:tc>
        <w:tc>
          <w:tcPr>
            <w:tcW w:w="1790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38.3</w:t>
            </w:r>
          </w:p>
        </w:tc>
      </w:tr>
      <w:tr>
        <w:trPr>
          <w:trHeight w:val="239" w:hRule="atLeast"/>
        </w:trPr>
        <w:tc>
          <w:tcPr>
            <w:tcW w:w="200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Occasionally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46.1</w:t>
            </w:r>
          </w:p>
        </w:tc>
      </w:tr>
      <w:tr>
        <w:trPr>
          <w:trHeight w:val="240" w:hRule="atLeast"/>
        </w:trPr>
        <w:tc>
          <w:tcPr>
            <w:tcW w:w="2006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No,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Rarely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Never</w:t>
            </w: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1790" w:type="dxa"/>
            <w:tcBorders>
              <w:top w:val="nil"/>
            </w:tcBorders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4"/>
                <w:sz w:val="20"/>
              </w:rPr>
              <w:t>15.6</w:t>
            </w:r>
          </w:p>
        </w:tc>
      </w:tr>
    </w:tbl>
    <w:p>
      <w:pPr>
        <w:pStyle w:val="BodyText"/>
        <w:spacing w:before="30"/>
      </w:pPr>
    </w:p>
    <w:p>
      <w:pPr>
        <w:pStyle w:val="BodyText"/>
        <w:spacing w:line="249" w:lineRule="auto"/>
        <w:ind w:left="23" w:right="163" w:firstLine="298"/>
        <w:jc w:val="both"/>
      </w:pPr>
      <w:r>
        <w:rPr>
          <w:w w:val="110"/>
        </w:rPr>
        <w:t>This table talks about how frequent the respondents seek info on investment performance and This table</w:t>
      </w:r>
      <w:r>
        <w:rPr>
          <w:w w:val="110"/>
        </w:rPr>
        <w:t> highlights</w:t>
      </w:r>
      <w:r>
        <w:rPr>
          <w:w w:val="110"/>
        </w:rPr>
        <w:t> a</w:t>
      </w:r>
      <w:r>
        <w:rPr>
          <w:w w:val="110"/>
        </w:rPr>
        <w:t> strong</w:t>
      </w:r>
      <w:r>
        <w:rPr>
          <w:w w:val="110"/>
        </w:rPr>
        <w:t> interest</w:t>
      </w:r>
      <w:r>
        <w:rPr>
          <w:w w:val="110"/>
        </w:rPr>
        <w:t> in</w:t>
      </w:r>
      <w:r>
        <w:rPr>
          <w:w w:val="110"/>
        </w:rPr>
        <w:t> tracking</w:t>
      </w:r>
      <w:r>
        <w:rPr>
          <w:w w:val="110"/>
        </w:rPr>
        <w:t> investment</w:t>
      </w:r>
      <w:r>
        <w:rPr>
          <w:w w:val="110"/>
        </w:rPr>
        <w:t> performance—over</w:t>
      </w:r>
      <w:r>
        <w:rPr>
          <w:w w:val="110"/>
        </w:rPr>
        <w:t> 84%</w:t>
      </w:r>
      <w:r>
        <w:rPr>
          <w:w w:val="110"/>
        </w:rPr>
        <w:t> of</w:t>
      </w:r>
      <w:r>
        <w:rPr>
          <w:w w:val="110"/>
        </w:rPr>
        <w:t> respondents</w:t>
      </w:r>
      <w:r>
        <w:rPr>
          <w:w w:val="110"/>
        </w:rPr>
        <w:t> seek information either regularly or occasionally, reflecting an active engagement with their investments.</w:t>
      </w:r>
    </w:p>
    <w:p>
      <w:pPr>
        <w:pStyle w:val="BodyText"/>
        <w:spacing w:before="14"/>
      </w:pPr>
    </w:p>
    <w:p>
      <w:pPr>
        <w:pStyle w:val="BodyText"/>
        <w:ind w:left="275"/>
        <w:jc w:val="center"/>
      </w:pPr>
      <w:r>
        <w:rPr>
          <w:w w:val="110"/>
        </w:rPr>
        <w:t>Frequency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Seeking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Investment</w:t>
      </w:r>
      <w:r>
        <w:rPr>
          <w:spacing w:val="-12"/>
          <w:w w:val="110"/>
        </w:rPr>
        <w:t> </w:t>
      </w:r>
      <w:r>
        <w:rPr>
          <w:w w:val="110"/>
        </w:rPr>
        <w:t>Performance</w:t>
      </w:r>
      <w:r>
        <w:rPr>
          <w:spacing w:val="-11"/>
          <w:w w:val="110"/>
        </w:rPr>
        <w:t> </w:t>
      </w:r>
      <w:r>
        <w:rPr>
          <w:w w:val="110"/>
        </w:rPr>
        <w:t>(N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spacing w:before="171"/>
      </w:pPr>
    </w:p>
    <w:p>
      <w:pPr>
        <w:pStyle w:val="BodyText"/>
        <w:ind w:left="14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2034304</wp:posOffset>
                </wp:positionH>
                <wp:positionV relativeFrom="paragraph">
                  <wp:posOffset>-183439</wp:posOffset>
                </wp:positionV>
                <wp:extent cx="3756025" cy="169926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756025" cy="1699260"/>
                          <a:chExt cx="3756025" cy="169926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2530" y="0"/>
                            <a:ext cx="3750945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699260">
                                <a:moveTo>
                                  <a:pt x="703266" y="1698639"/>
                                </a:moveTo>
                                <a:lnTo>
                                  <a:pt x="703266" y="1644637"/>
                                </a:lnTo>
                              </a:path>
                              <a:path w="3750945" h="1699260">
                                <a:moveTo>
                                  <a:pt x="1875364" y="1698639"/>
                                </a:moveTo>
                                <a:lnTo>
                                  <a:pt x="1875364" y="1644637"/>
                                </a:lnTo>
                              </a:path>
                              <a:path w="3750945" h="1699260">
                                <a:moveTo>
                                  <a:pt x="3047457" y="1698639"/>
                                </a:moveTo>
                                <a:lnTo>
                                  <a:pt x="3047457" y="1644637"/>
                                </a:lnTo>
                              </a:path>
                              <a:path w="3750945" h="1699260">
                                <a:moveTo>
                                  <a:pt x="703266" y="0"/>
                                </a:moveTo>
                                <a:lnTo>
                                  <a:pt x="703266" y="54000"/>
                                </a:lnTo>
                              </a:path>
                              <a:path w="3750945" h="1699260">
                                <a:moveTo>
                                  <a:pt x="1875364" y="0"/>
                                </a:moveTo>
                                <a:lnTo>
                                  <a:pt x="1875364" y="54000"/>
                                </a:lnTo>
                              </a:path>
                              <a:path w="3750945" h="1699260">
                                <a:moveTo>
                                  <a:pt x="3047457" y="0"/>
                                </a:moveTo>
                                <a:lnTo>
                                  <a:pt x="3047457" y="54000"/>
                                </a:lnTo>
                              </a:path>
                              <a:path w="3750945" h="1699260">
                                <a:moveTo>
                                  <a:pt x="0" y="1644637"/>
                                </a:moveTo>
                                <a:lnTo>
                                  <a:pt x="53994" y="1644637"/>
                                </a:lnTo>
                              </a:path>
                              <a:path w="3750945" h="1699260">
                                <a:moveTo>
                                  <a:pt x="0" y="953058"/>
                                </a:moveTo>
                                <a:lnTo>
                                  <a:pt x="53994" y="953058"/>
                                </a:lnTo>
                              </a:path>
                              <a:path w="3750945" h="1699260">
                                <a:moveTo>
                                  <a:pt x="0" y="261480"/>
                                </a:moveTo>
                                <a:lnTo>
                                  <a:pt x="53994" y="261480"/>
                                </a:lnTo>
                              </a:path>
                              <a:path w="3750945" h="1699260">
                                <a:moveTo>
                                  <a:pt x="3750732" y="1644637"/>
                                </a:moveTo>
                                <a:lnTo>
                                  <a:pt x="3696732" y="1644637"/>
                                </a:lnTo>
                              </a:path>
                              <a:path w="3750945" h="1699260">
                                <a:moveTo>
                                  <a:pt x="3750732" y="953058"/>
                                </a:moveTo>
                                <a:lnTo>
                                  <a:pt x="3696732" y="953058"/>
                                </a:lnTo>
                              </a:path>
                              <a:path w="3750945" h="1699260">
                                <a:moveTo>
                                  <a:pt x="3750732" y="261480"/>
                                </a:moveTo>
                                <a:lnTo>
                                  <a:pt x="3696732" y="26148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530" y="54000"/>
                            <a:ext cx="3750945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1590675">
                                <a:moveTo>
                                  <a:pt x="0" y="1590636"/>
                                </a:moveTo>
                                <a:lnTo>
                                  <a:pt x="0" y="0"/>
                                </a:lnTo>
                                <a:lnTo>
                                  <a:pt x="3750732" y="0"/>
                                </a:lnTo>
                                <a:lnTo>
                                  <a:pt x="3750732" y="1590636"/>
                                </a:lnTo>
                                <a:lnTo>
                                  <a:pt x="0" y="159063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15995" y="206158"/>
                            <a:ext cx="272415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0" h="1438910">
                                <a:moveTo>
                                  <a:pt x="379590" y="248970"/>
                                </a:moveTo>
                                <a:lnTo>
                                  <a:pt x="0" y="248970"/>
                                </a:lnTo>
                                <a:lnTo>
                                  <a:pt x="0" y="1438478"/>
                                </a:lnTo>
                                <a:lnTo>
                                  <a:pt x="379590" y="1438478"/>
                                </a:lnTo>
                                <a:lnTo>
                                  <a:pt x="379590" y="248970"/>
                                </a:lnTo>
                                <a:close/>
                              </a:path>
                              <a:path w="2724150" h="1438910">
                                <a:moveTo>
                                  <a:pt x="1551686" y="0"/>
                                </a:moveTo>
                                <a:lnTo>
                                  <a:pt x="1172108" y="0"/>
                                </a:lnTo>
                                <a:lnTo>
                                  <a:pt x="1172108" y="1438478"/>
                                </a:lnTo>
                                <a:lnTo>
                                  <a:pt x="1551686" y="1438478"/>
                                </a:lnTo>
                                <a:lnTo>
                                  <a:pt x="1551686" y="0"/>
                                </a:lnTo>
                                <a:close/>
                              </a:path>
                              <a:path w="2724150" h="1438910">
                                <a:moveTo>
                                  <a:pt x="2723781" y="954379"/>
                                </a:moveTo>
                                <a:lnTo>
                                  <a:pt x="2344204" y="954379"/>
                                </a:lnTo>
                                <a:lnTo>
                                  <a:pt x="2344204" y="1438478"/>
                                </a:lnTo>
                                <a:lnTo>
                                  <a:pt x="2723781" y="1438478"/>
                                </a:lnTo>
                                <a:lnTo>
                                  <a:pt x="2723781" y="954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16006" y="206159"/>
                            <a:ext cx="272415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0" h="1438910">
                                <a:moveTo>
                                  <a:pt x="0" y="1438478"/>
                                </a:moveTo>
                                <a:lnTo>
                                  <a:pt x="379581" y="1438478"/>
                                </a:lnTo>
                                <a:lnTo>
                                  <a:pt x="379581" y="248963"/>
                                </a:lnTo>
                                <a:lnTo>
                                  <a:pt x="0" y="248963"/>
                                </a:lnTo>
                                <a:lnTo>
                                  <a:pt x="0" y="1438478"/>
                                </a:lnTo>
                                <a:close/>
                              </a:path>
                              <a:path w="2724150" h="1438910">
                                <a:moveTo>
                                  <a:pt x="1172098" y="1438478"/>
                                </a:moveTo>
                                <a:lnTo>
                                  <a:pt x="1551679" y="1438478"/>
                                </a:lnTo>
                                <a:lnTo>
                                  <a:pt x="1551679" y="0"/>
                                </a:lnTo>
                                <a:lnTo>
                                  <a:pt x="1172098" y="0"/>
                                </a:lnTo>
                                <a:lnTo>
                                  <a:pt x="1172098" y="1438478"/>
                                </a:lnTo>
                                <a:close/>
                              </a:path>
                              <a:path w="2724150" h="1438910">
                                <a:moveTo>
                                  <a:pt x="2344192" y="1438478"/>
                                </a:moveTo>
                                <a:lnTo>
                                  <a:pt x="2723774" y="1438478"/>
                                </a:lnTo>
                                <a:lnTo>
                                  <a:pt x="2723774" y="954373"/>
                                </a:lnTo>
                                <a:lnTo>
                                  <a:pt x="2344192" y="954373"/>
                                </a:lnTo>
                                <a:lnTo>
                                  <a:pt x="2344192" y="1438478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782985" y="66574"/>
                            <a:ext cx="2025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208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10902" y="315544"/>
                            <a:ext cx="2025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172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986704" y="1020940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181458pt;margin-top:-14.444047pt;width:295.75pt;height:133.8pt;mso-position-horizontal-relative:page;mso-position-vertical-relative:paragraph;z-index:15743488" id="docshapegroup95" coordorigin="3204,-289" coordsize="5915,2676">
                <v:shape style="position:absolute;left:3207;top:-289;width:5907;height:2676" id="docshape96" coordorigin="3208,-289" coordsize="5907,2676" path="m4315,2386l4315,2301m6161,2386l6161,2301m8007,2386l8007,2301m4315,-289l4315,-204m6161,-289l6161,-204m8007,-289l8007,-204m3208,2301l3293,2301m3208,1212l3293,1212m3208,123l3293,123m9114,2301l9029,2301m9114,1212l9029,1212m9114,123l9029,123e" filled="false" stroked="true" strokeweight=".19925pt" strokecolor="#7f7f7f">
                  <v:path arrowok="t"/>
                  <v:stroke dashstyle="solid"/>
                </v:shape>
                <v:rect style="position:absolute;left:3207;top:-204;width:5907;height:2505" id="docshape97" filled="false" stroked="true" strokeweight=".3985pt" strokecolor="#000000">
                  <v:stroke dashstyle="solid"/>
                </v:rect>
                <v:shape style="position:absolute;left:4016;top:35;width:4290;height:2266" id="docshape98" coordorigin="4016,36" coordsize="4290,2266" path="m4614,428l4016,428,4016,2301,4614,2301,4614,428xm6460,36l5862,36,5862,2301,6460,2301,6460,36xm8306,1539l7708,1539,7708,2301,8306,2301,8306,1539xe" filled="true" fillcolor="#4ca5a5" stroked="false">
                  <v:path arrowok="t"/>
                  <v:fill type="solid"/>
                </v:shape>
                <v:shape style="position:absolute;left:4016;top:35;width:4290;height:2266" id="docshape99" coordorigin="4016,36" coordsize="4290,2266" path="m4016,2301l4614,2301,4614,428,4016,428,4016,2301xm5862,2301l6460,2301,6460,36,5862,36,5862,2301xm7708,2301l8306,2301,8306,1539,7708,1539,7708,2301xe" filled="false" stroked="true" strokeweight=".3985pt" strokecolor="#0000ff">
                  <v:path arrowok="t"/>
                  <v:stroke dashstyle="solid"/>
                </v:shape>
                <v:shape style="position:absolute;left:6011;top:-185;width:319;height:200" type="#_x0000_t202" id="docshape10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208</w:t>
                        </w:r>
                      </w:p>
                    </w:txbxContent>
                  </v:textbox>
                  <w10:wrap type="none"/>
                </v:shape>
                <v:shape style="position:absolute;left:4165;top:208;width:319;height:200" type="#_x0000_t202" id="docshape10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172</w:t>
                        </w:r>
                      </w:p>
                    </w:txbxContent>
                  </v:textbox>
                  <w10:wrap type="none"/>
                </v:shape>
                <v:shape style="position:absolute;left:7907;top:1318;width:220;height:200" type="#_x0000_t202" id="docshape10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70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200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left="14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1576261</wp:posOffset>
                </wp:positionH>
                <wp:positionV relativeFrom="paragraph">
                  <wp:posOffset>-314274</wp:posOffset>
                </wp:positionV>
                <wp:extent cx="152400" cy="57785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52400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20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Count</w:t>
                            </w:r>
                            <w:r>
                              <w:rPr>
                                <w:spacing w:val="-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(n)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15051pt;margin-top:-24.746002pt;width:12pt;height:45.5pt;mso-position-horizontal-relative:page;mso-position-vertical-relative:paragraph;z-index:15744000" type="#_x0000_t202" id="docshape10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13" w:lineRule="exact"/>
                        <w:ind w:left="20"/>
                      </w:pPr>
                      <w:r>
                        <w:rPr>
                          <w:spacing w:val="-2"/>
                          <w:w w:val="115"/>
                        </w:rPr>
                        <w:t>Count</w:t>
                      </w:r>
                      <w:r>
                        <w:rPr>
                          <w:spacing w:val="-9"/>
                          <w:w w:val="115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</w:rPr>
                        <w:t>(n)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left="16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2055059</wp:posOffset>
                </wp:positionH>
                <wp:positionV relativeFrom="paragraph">
                  <wp:posOffset>371132</wp:posOffset>
                </wp:positionV>
                <wp:extent cx="766445" cy="1270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 rot="18900000">
                          <a:off x="0" y="0"/>
                          <a:ext cx="76644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Yes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Regularly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15674pt;margin-top:29.222996pt;width:60.35pt;height:10pt;mso-position-horizontal-relative:page;mso-position-vertical-relative:paragraph;z-index:15744512;rotation:315" type="#_x0000_t136" fillcolor="#000000" stroked="f">
                <o:extrusion v:ext="view" autorotationcenter="t"/>
                <v:textpath style="font-family:&quot;Times New Roman&quot;;font-size:10pt;v-text-kern:t;mso-text-shadow:auto" string="Yes Regularl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3288923</wp:posOffset>
                </wp:positionH>
                <wp:positionV relativeFrom="paragraph">
                  <wp:posOffset>345498</wp:posOffset>
                </wp:positionV>
                <wp:extent cx="694055" cy="1270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 rot="18900000">
                          <a:off x="0" y="0"/>
                          <a:ext cx="6940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spacing w:val="-2"/>
                              </w:rPr>
                              <w:t>Occasionally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70337pt;margin-top:27.204626pt;width:54.65pt;height:10pt;mso-position-horizontal-relative:page;mso-position-vertical-relative:paragraph;z-index:15745024;rotation:315" type="#_x0000_t136" fillcolor="#000000" stroked="f">
                <o:extrusion v:ext="view" autorotationcenter="t"/>
                <v:textpath style="font-family:&quot;Times New Roman&quot;;font-size:10pt;v-text-kern:t;mso-text-shadow:auto" string="Occasionall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4129211</wp:posOffset>
                </wp:positionH>
                <wp:positionV relativeFrom="paragraph">
                  <wp:posOffset>482914</wp:posOffset>
                </wp:positionV>
                <wp:extent cx="1082675" cy="1270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 rot="18900000">
                          <a:off x="0" y="0"/>
                          <a:ext cx="10826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No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Rarely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Never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34796pt;margin-top:38.02478pt;width:85.25pt;height:10pt;mso-position-horizontal-relative:page;mso-position-vertical-relative:paragraph;z-index:15745536;rotation:315" type="#_x0000_t136" fillcolor="#000000" stroked="f">
                <o:extrusion v:ext="view" autorotationcenter="t"/>
                <v:textpath style="font-family:&quot;Times New Roman&quot;;font-size:10pt;v-text-kern:t;mso-text-shadow:auto" string="No Rarely or Never"/>
                <w10:wrap type="none"/>
              </v:shape>
            </w:pict>
          </mc:Fallback>
        </mc:AlternateConten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right="139"/>
        <w:jc w:val="center"/>
      </w:pPr>
      <w:r>
        <w:rPr>
          <w:w w:val="105"/>
        </w:rPr>
        <w:t>Figure</w:t>
      </w:r>
      <w:r>
        <w:rPr>
          <w:spacing w:val="13"/>
          <w:w w:val="105"/>
        </w:rPr>
        <w:t> </w:t>
      </w:r>
      <w:r>
        <w:rPr>
          <w:w w:val="105"/>
        </w:rPr>
        <w:t>6:</w:t>
      </w:r>
      <w:r>
        <w:rPr>
          <w:spacing w:val="36"/>
          <w:w w:val="105"/>
        </w:rPr>
        <w:t> </w:t>
      </w:r>
      <w:r>
        <w:rPr>
          <w:w w:val="105"/>
        </w:rPr>
        <w:t>Frequency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Seeking</w:t>
      </w:r>
      <w:r>
        <w:rPr>
          <w:spacing w:val="13"/>
          <w:w w:val="105"/>
        </w:rPr>
        <w:t> </w:t>
      </w:r>
      <w:r>
        <w:rPr>
          <w:w w:val="105"/>
        </w:rPr>
        <w:t>Information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Investment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Performance</w:t>
      </w:r>
    </w:p>
    <w:p>
      <w:pPr>
        <w:pStyle w:val="BodyText"/>
        <w:spacing w:after="0"/>
        <w:jc w:val="center"/>
        <w:sectPr>
          <w:pgSz w:w="11910" w:h="16840"/>
          <w:pgMar w:header="0" w:footer="792" w:top="1420" w:bottom="980" w:left="1417" w:right="1275"/>
        </w:sectPr>
      </w:pPr>
    </w:p>
    <w:p>
      <w:pPr>
        <w:pStyle w:val="BodyText"/>
        <w:spacing w:line="249" w:lineRule="auto" w:before="34"/>
        <w:ind w:left="23" w:right="161" w:firstLine="298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bar</w:t>
      </w:r>
      <w:r>
        <w:rPr>
          <w:spacing w:val="-4"/>
          <w:w w:val="110"/>
        </w:rPr>
        <w:t> </w:t>
      </w:r>
      <w:r>
        <w:rPr>
          <w:w w:val="110"/>
        </w:rPr>
        <w:t>graph</w:t>
      </w:r>
      <w:r>
        <w:rPr>
          <w:spacing w:val="-4"/>
          <w:w w:val="110"/>
        </w:rPr>
        <w:t> </w:t>
      </w:r>
      <w:r>
        <w:rPr>
          <w:w w:val="110"/>
        </w:rPr>
        <w:t>depicts</w:t>
      </w:r>
      <w:r>
        <w:rPr>
          <w:spacing w:val="-4"/>
          <w:w w:val="110"/>
        </w:rPr>
        <w:t> </w:t>
      </w:r>
      <w:r>
        <w:rPr>
          <w:w w:val="110"/>
        </w:rPr>
        <w:t>how</w:t>
      </w:r>
      <w:r>
        <w:rPr>
          <w:spacing w:val="-4"/>
          <w:w w:val="110"/>
        </w:rPr>
        <w:t> </w:t>
      </w:r>
      <w:r>
        <w:rPr>
          <w:w w:val="110"/>
        </w:rPr>
        <w:t>frequently</w:t>
      </w:r>
      <w:r>
        <w:rPr>
          <w:spacing w:val="-4"/>
          <w:w w:val="110"/>
        </w:rPr>
        <w:t> </w:t>
      </w:r>
      <w:r>
        <w:rPr>
          <w:w w:val="110"/>
        </w:rPr>
        <w:t>respondents</w:t>
      </w:r>
      <w:r>
        <w:rPr>
          <w:spacing w:val="-4"/>
          <w:w w:val="110"/>
        </w:rPr>
        <w:t> </w:t>
      </w:r>
      <w:r>
        <w:rPr>
          <w:w w:val="110"/>
        </w:rPr>
        <w:t>seek</w:t>
      </w:r>
      <w:r>
        <w:rPr>
          <w:spacing w:val="-4"/>
          <w:w w:val="110"/>
        </w:rPr>
        <w:t> </w:t>
      </w:r>
      <w:r>
        <w:rPr>
          <w:w w:val="110"/>
        </w:rPr>
        <w:t>information</w:t>
      </w:r>
      <w:r>
        <w:rPr>
          <w:spacing w:val="-4"/>
          <w:w w:val="110"/>
        </w:rPr>
        <w:t> </w:t>
      </w:r>
      <w:r>
        <w:rPr>
          <w:w w:val="110"/>
        </w:rPr>
        <w:t>regarding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investment</w:t>
      </w:r>
      <w:r>
        <w:rPr>
          <w:spacing w:val="-4"/>
          <w:w w:val="110"/>
        </w:rPr>
        <w:t> </w:t>
      </w:r>
      <w:r>
        <w:rPr>
          <w:w w:val="110"/>
        </w:rPr>
        <w:t>per- formance.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majority</w:t>
      </w:r>
      <w:r>
        <w:rPr>
          <w:w w:val="110"/>
        </w:rPr>
        <w:t> —</w:t>
      </w:r>
      <w:r>
        <w:rPr>
          <w:w w:val="110"/>
        </w:rPr>
        <w:t> 46.1%</w:t>
      </w:r>
      <w:r>
        <w:rPr>
          <w:w w:val="110"/>
        </w:rPr>
        <w:t> —</w:t>
      </w:r>
      <w:r>
        <w:rPr>
          <w:w w:val="110"/>
        </w:rPr>
        <w:t> occasionally</w:t>
      </w:r>
      <w:r>
        <w:rPr>
          <w:w w:val="110"/>
        </w:rPr>
        <w:t> check</w:t>
      </w:r>
      <w:r>
        <w:rPr>
          <w:w w:val="110"/>
        </w:rPr>
        <w:t> their</w:t>
      </w:r>
      <w:r>
        <w:rPr>
          <w:w w:val="110"/>
        </w:rPr>
        <w:t> investments,</w:t>
      </w:r>
      <w:r>
        <w:rPr>
          <w:w w:val="110"/>
        </w:rPr>
        <w:t> reflecting</w:t>
      </w:r>
      <w:r>
        <w:rPr>
          <w:w w:val="110"/>
        </w:rPr>
        <w:t> a</w:t>
      </w:r>
      <w:r>
        <w:rPr>
          <w:w w:val="110"/>
        </w:rPr>
        <w:t> moderate</w:t>
      </w:r>
      <w:r>
        <w:rPr>
          <w:w w:val="110"/>
        </w:rPr>
        <w:t> en- </w:t>
      </w:r>
      <w:r>
        <w:rPr/>
        <w:t>gagement level.</w:t>
      </w:r>
      <w:r>
        <w:rPr>
          <w:spacing w:val="40"/>
        </w:rPr>
        <w:t> </w:t>
      </w:r>
      <w:r>
        <w:rPr/>
        <w:t>Meanwhile, 38.3% seek information regularly, demonstrating a significant group actively </w:t>
      </w:r>
      <w:r>
        <w:rPr>
          <w:w w:val="110"/>
        </w:rPr>
        <w:t>monitoring their portfolios.</w:t>
      </w:r>
    </w:p>
    <w:p>
      <w:pPr>
        <w:pStyle w:val="BodyText"/>
        <w:spacing w:line="249" w:lineRule="auto"/>
        <w:ind w:left="23" w:right="160" w:firstLine="298"/>
        <w:jc w:val="both"/>
      </w:pPr>
      <w:r>
        <w:rPr>
          <w:w w:val="105"/>
        </w:rPr>
        <w:t>Only a small fraction, 15.6%, rarely or never seek such information, which may indicate either high trust in their investments or a lack of interest.</w:t>
      </w:r>
      <w:r>
        <w:rPr>
          <w:spacing w:val="40"/>
          <w:w w:val="105"/>
        </w:rPr>
        <w:t> </w:t>
      </w:r>
      <w:r>
        <w:rPr>
          <w:w w:val="105"/>
        </w:rPr>
        <w:t>Overall, the data suggests most investors maintain some</w:t>
      </w:r>
      <w:r>
        <w:rPr>
          <w:spacing w:val="40"/>
          <w:w w:val="105"/>
        </w:rPr>
        <w:t> </w:t>
      </w:r>
      <w:r>
        <w:rPr>
          <w:w w:val="105"/>
        </w:rPr>
        <w:t>level of attentiveness to their financial progress, which is critical for informed decision-making.</w:t>
      </w:r>
    </w:p>
    <w:p>
      <w:pPr>
        <w:pStyle w:val="BodyText"/>
        <w:spacing w:before="55"/>
      </w:pPr>
    </w:p>
    <w:p>
      <w:pPr>
        <w:pStyle w:val="Heading2"/>
      </w:pPr>
      <w:r>
        <w:rPr>
          <w:w w:val="90"/>
        </w:rPr>
        <w:t>Socio-economic</w:t>
      </w:r>
      <w:r>
        <w:rPr>
          <w:spacing w:val="41"/>
        </w:rPr>
        <w:t> </w:t>
      </w:r>
      <w:r>
        <w:rPr>
          <w:spacing w:val="-2"/>
          <w:w w:val="90"/>
        </w:rPr>
        <w:t>Profile</w:t>
      </w:r>
    </w:p>
    <w:p>
      <w:pPr>
        <w:pStyle w:val="BodyText"/>
        <w:spacing w:before="193"/>
        <w:rPr>
          <w:rFonts w:ascii="Georgia"/>
          <w:b/>
          <w:sz w:val="24"/>
        </w:rPr>
      </w:pPr>
    </w:p>
    <w:p>
      <w:pPr>
        <w:pStyle w:val="BodyText"/>
        <w:spacing w:before="1"/>
        <w:ind w:left="113" w:right="253"/>
        <w:jc w:val="center"/>
      </w:pPr>
      <w:r>
        <w:rPr>
          <w:w w:val="105"/>
        </w:rPr>
        <w:t>Table</w:t>
      </w:r>
      <w:r>
        <w:rPr>
          <w:spacing w:val="18"/>
          <w:w w:val="105"/>
        </w:rPr>
        <w:t> </w:t>
      </w:r>
      <w:r>
        <w:rPr>
          <w:w w:val="105"/>
        </w:rPr>
        <w:t>7:</w:t>
      </w:r>
      <w:r>
        <w:rPr>
          <w:spacing w:val="43"/>
          <w:w w:val="105"/>
        </w:rPr>
        <w:t> </w:t>
      </w:r>
      <w:r>
        <w:rPr>
          <w:w w:val="105"/>
        </w:rPr>
        <w:t>Employment</w:t>
      </w:r>
      <w:r>
        <w:rPr>
          <w:spacing w:val="19"/>
          <w:w w:val="105"/>
        </w:rPr>
        <w:t> </w:t>
      </w:r>
      <w:r>
        <w:rPr>
          <w:w w:val="105"/>
        </w:rPr>
        <w:t>Status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Respondents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1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6"/>
        <w:gridCol w:w="2958"/>
      </w:tblGrid>
      <w:tr>
        <w:trPr>
          <w:trHeight w:val="237" w:hRule="atLeast"/>
        </w:trPr>
        <w:tc>
          <w:tcPr>
            <w:tcW w:w="2226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6"/>
                <w:sz w:val="20"/>
              </w:rPr>
              <w:t>Employment</w:t>
            </w:r>
            <w:r>
              <w:rPr>
                <w:rFonts w:ascii="Georgia"/>
                <w:b/>
                <w:spacing w:val="18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Status</w:t>
            </w:r>
          </w:p>
        </w:tc>
        <w:tc>
          <w:tcPr>
            <w:tcW w:w="2958" w:type="dxa"/>
          </w:tcPr>
          <w:p>
            <w:pPr>
              <w:pStyle w:val="TableParagraph"/>
              <w:spacing w:line="210" w:lineRule="exact"/>
              <w:ind w:left="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Percentage</w:t>
            </w:r>
            <w:r>
              <w:rPr>
                <w:rFonts w:ascii="Georgia"/>
                <w:b/>
                <w:spacing w:val="-2"/>
                <w:sz w:val="20"/>
              </w:rPr>
              <w:t> of</w:t>
            </w:r>
            <w:r>
              <w:rPr>
                <w:rFonts w:ascii="Georgia"/>
                <w:b/>
                <w:spacing w:val="-1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Respondents</w:t>
            </w:r>
          </w:p>
        </w:tc>
      </w:tr>
      <w:tr>
        <w:trPr>
          <w:trHeight w:val="236" w:hRule="atLeast"/>
        </w:trPr>
        <w:tc>
          <w:tcPr>
            <w:tcW w:w="2226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Part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spacing w:val="-4"/>
                <w:w w:val="115"/>
                <w:sz w:val="20"/>
              </w:rPr>
              <w:t>time</w:t>
            </w:r>
          </w:p>
        </w:tc>
        <w:tc>
          <w:tcPr>
            <w:tcW w:w="2958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8" w:right="2"/>
              <w:rPr>
                <w:sz w:val="20"/>
              </w:rPr>
            </w:pPr>
            <w:r>
              <w:rPr>
                <w:spacing w:val="-4"/>
                <w:sz w:val="20"/>
              </w:rPr>
              <w:t>5.5%</w:t>
            </w:r>
          </w:p>
        </w:tc>
      </w:tr>
      <w:tr>
        <w:trPr>
          <w:trHeight w:val="239" w:hRule="atLeast"/>
        </w:trPr>
        <w:tc>
          <w:tcPr>
            <w:tcW w:w="222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Contract</w:t>
            </w:r>
          </w:p>
        </w:tc>
        <w:tc>
          <w:tcPr>
            <w:tcW w:w="2958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12.5%</w:t>
            </w:r>
          </w:p>
        </w:tc>
      </w:tr>
      <w:tr>
        <w:trPr>
          <w:trHeight w:val="240" w:hRule="atLeast"/>
        </w:trPr>
        <w:tc>
          <w:tcPr>
            <w:tcW w:w="2226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Permanent</w:t>
            </w:r>
          </w:p>
        </w:tc>
        <w:tc>
          <w:tcPr>
            <w:tcW w:w="2958" w:type="dxa"/>
            <w:tcBorders>
              <w:top w:val="nil"/>
            </w:tcBorders>
          </w:tcPr>
          <w:p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82.0%</w:t>
            </w:r>
          </w:p>
        </w:tc>
      </w:tr>
    </w:tbl>
    <w:p>
      <w:pPr>
        <w:pStyle w:val="BodyText"/>
        <w:spacing w:before="59"/>
      </w:pPr>
    </w:p>
    <w:p>
      <w:pPr>
        <w:pStyle w:val="BodyText"/>
        <w:spacing w:line="249" w:lineRule="auto" w:before="1"/>
        <w:ind w:left="23" w:right="160" w:firstLine="298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above</w:t>
      </w:r>
      <w:r>
        <w:rPr>
          <w:spacing w:val="-11"/>
          <w:w w:val="110"/>
        </w:rPr>
        <w:t> </w:t>
      </w:r>
      <w:r>
        <w:rPr>
          <w:w w:val="110"/>
        </w:rPr>
        <w:t>table</w:t>
      </w:r>
      <w:r>
        <w:rPr>
          <w:spacing w:val="-11"/>
          <w:w w:val="110"/>
        </w:rPr>
        <w:t> </w:t>
      </w:r>
      <w:r>
        <w:rPr>
          <w:w w:val="110"/>
        </w:rPr>
        <w:t>tells</w:t>
      </w:r>
      <w:r>
        <w:rPr>
          <w:spacing w:val="-11"/>
          <w:w w:val="110"/>
        </w:rPr>
        <w:t> </w:t>
      </w:r>
      <w:r>
        <w:rPr>
          <w:w w:val="110"/>
        </w:rPr>
        <w:t>us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employment</w:t>
      </w:r>
      <w:r>
        <w:rPr>
          <w:spacing w:val="-11"/>
          <w:w w:val="110"/>
        </w:rPr>
        <w:t> </w:t>
      </w:r>
      <w:r>
        <w:rPr>
          <w:w w:val="110"/>
        </w:rPr>
        <w:t>status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respondents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percentages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part time,</w:t>
      </w:r>
      <w:r>
        <w:rPr>
          <w:w w:val="110"/>
        </w:rPr>
        <w:t> contract</w:t>
      </w:r>
      <w:r>
        <w:rPr>
          <w:w w:val="110"/>
        </w:rPr>
        <w:t> and</w:t>
      </w:r>
      <w:r>
        <w:rPr>
          <w:w w:val="110"/>
        </w:rPr>
        <w:t> permanent</w:t>
      </w:r>
      <w:r>
        <w:rPr>
          <w:w w:val="110"/>
        </w:rPr>
        <w:t> state</w:t>
      </w:r>
      <w:r>
        <w:rPr>
          <w:w w:val="110"/>
        </w:rPr>
        <w:t> and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clearly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almost</w:t>
      </w:r>
      <w:r>
        <w:rPr>
          <w:w w:val="110"/>
        </w:rPr>
        <w:t> all</w:t>
      </w:r>
      <w:r>
        <w:rPr>
          <w:w w:val="110"/>
        </w:rPr>
        <w:t> people</w:t>
      </w:r>
      <w:r>
        <w:rPr>
          <w:w w:val="110"/>
        </w:rPr>
        <w:t> are</w:t>
      </w:r>
      <w:r>
        <w:rPr>
          <w:w w:val="110"/>
        </w:rPr>
        <w:t> from</w:t>
      </w:r>
      <w:r>
        <w:rPr>
          <w:w w:val="110"/>
        </w:rPr>
        <w:t> permanent state and very few people are from part time and contract state.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5956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2205449</wp:posOffset>
                </wp:positionH>
                <wp:positionV relativeFrom="paragraph">
                  <wp:posOffset>-737359</wp:posOffset>
                </wp:positionV>
                <wp:extent cx="2236470" cy="217106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236470" cy="2171065"/>
                          <a:chExt cx="2236470" cy="217106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151102" y="694006"/>
                            <a:ext cx="108013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65760">
                                <a:moveTo>
                                  <a:pt x="1016137" y="0"/>
                                </a:moveTo>
                                <a:lnTo>
                                  <a:pt x="0" y="365766"/>
                                </a:lnTo>
                                <a:lnTo>
                                  <a:pt x="1080013" y="365766"/>
                                </a:lnTo>
                                <a:lnTo>
                                  <a:pt x="1078690" y="312414"/>
                                </a:lnTo>
                                <a:lnTo>
                                  <a:pt x="1074733" y="259257"/>
                                </a:lnTo>
                                <a:lnTo>
                                  <a:pt x="1068161" y="206399"/>
                                </a:lnTo>
                                <a:lnTo>
                                  <a:pt x="1058997" y="153941"/>
                                </a:lnTo>
                                <a:lnTo>
                                  <a:pt x="1047258" y="101987"/>
                                </a:lnTo>
                                <a:lnTo>
                                  <a:pt x="1032965" y="50639"/>
                                </a:lnTo>
                                <a:lnTo>
                                  <a:pt x="1016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51102" y="694006"/>
                            <a:ext cx="108013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65760">
                                <a:moveTo>
                                  <a:pt x="0" y="365766"/>
                                </a:moveTo>
                                <a:lnTo>
                                  <a:pt x="1080013" y="365766"/>
                                </a:lnTo>
                                <a:lnTo>
                                  <a:pt x="1078690" y="312414"/>
                                </a:lnTo>
                                <a:lnTo>
                                  <a:pt x="1074733" y="259257"/>
                                </a:lnTo>
                                <a:lnTo>
                                  <a:pt x="1068161" y="206399"/>
                                </a:lnTo>
                                <a:lnTo>
                                  <a:pt x="1058997" y="153941"/>
                                </a:lnTo>
                                <a:lnTo>
                                  <a:pt x="1047258" y="101987"/>
                                </a:lnTo>
                                <a:lnTo>
                                  <a:pt x="1032965" y="50639"/>
                                </a:lnTo>
                                <a:lnTo>
                                  <a:pt x="1016137" y="0"/>
                                </a:lnTo>
                                <a:lnTo>
                                  <a:pt x="0" y="365766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42263" y="64569"/>
                            <a:ext cx="1016635" cy="977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977265">
                                <a:moveTo>
                                  <a:pt x="459865" y="0"/>
                                </a:moveTo>
                                <a:lnTo>
                                  <a:pt x="0" y="977163"/>
                                </a:lnTo>
                                <a:lnTo>
                                  <a:pt x="1016138" y="611397"/>
                                </a:lnTo>
                                <a:lnTo>
                                  <a:pt x="997961" y="564371"/>
                                </a:lnTo>
                                <a:lnTo>
                                  <a:pt x="977696" y="518430"/>
                                </a:lnTo>
                                <a:lnTo>
                                  <a:pt x="955396" y="473635"/>
                                </a:lnTo>
                                <a:lnTo>
                                  <a:pt x="931116" y="430044"/>
                                </a:lnTo>
                                <a:lnTo>
                                  <a:pt x="904910" y="387717"/>
                                </a:lnTo>
                                <a:lnTo>
                                  <a:pt x="876831" y="346713"/>
                                </a:lnTo>
                                <a:lnTo>
                                  <a:pt x="846935" y="307091"/>
                                </a:lnTo>
                                <a:lnTo>
                                  <a:pt x="815274" y="268912"/>
                                </a:lnTo>
                                <a:lnTo>
                                  <a:pt x="781904" y="232234"/>
                                </a:lnTo>
                                <a:lnTo>
                                  <a:pt x="746877" y="197117"/>
                                </a:lnTo>
                                <a:lnTo>
                                  <a:pt x="710249" y="163621"/>
                                </a:lnTo>
                                <a:lnTo>
                                  <a:pt x="672072" y="131804"/>
                                </a:lnTo>
                                <a:lnTo>
                                  <a:pt x="632402" y="101727"/>
                                </a:lnTo>
                                <a:lnTo>
                                  <a:pt x="591292" y="73449"/>
                                </a:lnTo>
                                <a:lnTo>
                                  <a:pt x="548797" y="47028"/>
                                </a:lnTo>
                                <a:lnTo>
                                  <a:pt x="504970" y="22525"/>
                                </a:lnTo>
                                <a:lnTo>
                                  <a:pt x="459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42263" y="64569"/>
                            <a:ext cx="1016635" cy="977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977265">
                                <a:moveTo>
                                  <a:pt x="0" y="977163"/>
                                </a:moveTo>
                                <a:lnTo>
                                  <a:pt x="1016138" y="611397"/>
                                </a:lnTo>
                                <a:lnTo>
                                  <a:pt x="997961" y="564371"/>
                                </a:lnTo>
                                <a:lnTo>
                                  <a:pt x="977696" y="518430"/>
                                </a:lnTo>
                                <a:lnTo>
                                  <a:pt x="955396" y="473635"/>
                                </a:lnTo>
                                <a:lnTo>
                                  <a:pt x="931116" y="430044"/>
                                </a:lnTo>
                                <a:lnTo>
                                  <a:pt x="904910" y="387717"/>
                                </a:lnTo>
                                <a:lnTo>
                                  <a:pt x="876831" y="346713"/>
                                </a:lnTo>
                                <a:lnTo>
                                  <a:pt x="846935" y="307091"/>
                                </a:lnTo>
                                <a:lnTo>
                                  <a:pt x="815274" y="268912"/>
                                </a:lnTo>
                                <a:lnTo>
                                  <a:pt x="781904" y="232234"/>
                                </a:lnTo>
                                <a:lnTo>
                                  <a:pt x="746877" y="197117"/>
                                </a:lnTo>
                                <a:lnTo>
                                  <a:pt x="710249" y="163621"/>
                                </a:lnTo>
                                <a:lnTo>
                                  <a:pt x="672072" y="131804"/>
                                </a:lnTo>
                                <a:lnTo>
                                  <a:pt x="632402" y="101727"/>
                                </a:lnTo>
                                <a:lnTo>
                                  <a:pt x="591292" y="73449"/>
                                </a:lnTo>
                                <a:lnTo>
                                  <a:pt x="548797" y="47028"/>
                                </a:lnTo>
                                <a:lnTo>
                                  <a:pt x="504970" y="22525"/>
                                </a:lnTo>
                                <a:lnTo>
                                  <a:pt x="459865" y="0"/>
                                </a:lnTo>
                                <a:lnTo>
                                  <a:pt x="0" y="977163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061" y="5061"/>
                            <a:ext cx="2160270" cy="216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2160905">
                                <a:moveTo>
                                  <a:pt x="1089482" y="0"/>
                                </a:moveTo>
                                <a:lnTo>
                                  <a:pt x="1044174" y="593"/>
                                </a:lnTo>
                                <a:lnTo>
                                  <a:pt x="999055" y="3083"/>
                                </a:lnTo>
                                <a:lnTo>
                                  <a:pt x="954182" y="7448"/>
                                </a:lnTo>
                                <a:lnTo>
                                  <a:pt x="909613" y="13669"/>
                                </a:lnTo>
                                <a:lnTo>
                                  <a:pt x="865408" y="21723"/>
                                </a:lnTo>
                                <a:lnTo>
                                  <a:pt x="821624" y="31591"/>
                                </a:lnTo>
                                <a:lnTo>
                                  <a:pt x="778321" y="43249"/>
                                </a:lnTo>
                                <a:lnTo>
                                  <a:pt x="735556" y="56679"/>
                                </a:lnTo>
                                <a:lnTo>
                                  <a:pt x="693388" y="71858"/>
                                </a:lnTo>
                                <a:lnTo>
                                  <a:pt x="651875" y="88766"/>
                                </a:lnTo>
                                <a:lnTo>
                                  <a:pt x="611076" y="107382"/>
                                </a:lnTo>
                                <a:lnTo>
                                  <a:pt x="571049" y="127684"/>
                                </a:lnTo>
                                <a:lnTo>
                                  <a:pt x="531853" y="149652"/>
                                </a:lnTo>
                                <a:lnTo>
                                  <a:pt x="493545" y="173264"/>
                                </a:lnTo>
                                <a:lnTo>
                                  <a:pt x="456185" y="198500"/>
                                </a:lnTo>
                                <a:lnTo>
                                  <a:pt x="419831" y="225339"/>
                                </a:lnTo>
                                <a:lnTo>
                                  <a:pt x="384541" y="253759"/>
                                </a:lnTo>
                                <a:lnTo>
                                  <a:pt x="350373" y="283739"/>
                                </a:lnTo>
                                <a:lnTo>
                                  <a:pt x="317386" y="315259"/>
                                </a:lnTo>
                                <a:lnTo>
                                  <a:pt x="285639" y="348297"/>
                                </a:lnTo>
                                <a:lnTo>
                                  <a:pt x="255190" y="382833"/>
                                </a:lnTo>
                                <a:lnTo>
                                  <a:pt x="226097" y="418845"/>
                                </a:lnTo>
                                <a:lnTo>
                                  <a:pt x="198419" y="456313"/>
                                </a:lnTo>
                                <a:lnTo>
                                  <a:pt x="172213" y="495215"/>
                                </a:lnTo>
                                <a:lnTo>
                                  <a:pt x="147540" y="535530"/>
                                </a:lnTo>
                                <a:lnTo>
                                  <a:pt x="124456" y="577238"/>
                                </a:lnTo>
                                <a:lnTo>
                                  <a:pt x="103020" y="620317"/>
                                </a:lnTo>
                                <a:lnTo>
                                  <a:pt x="83488" y="664292"/>
                                </a:lnTo>
                                <a:lnTo>
                                  <a:pt x="66064" y="708663"/>
                                </a:lnTo>
                                <a:lnTo>
                                  <a:pt x="50725" y="753372"/>
                                </a:lnTo>
                                <a:lnTo>
                                  <a:pt x="37452" y="798360"/>
                                </a:lnTo>
                                <a:lnTo>
                                  <a:pt x="26222" y="843569"/>
                                </a:lnTo>
                                <a:lnTo>
                                  <a:pt x="17016" y="888941"/>
                                </a:lnTo>
                                <a:lnTo>
                                  <a:pt x="9811" y="934417"/>
                                </a:lnTo>
                                <a:lnTo>
                                  <a:pt x="4588" y="979938"/>
                                </a:lnTo>
                                <a:lnTo>
                                  <a:pt x="1324" y="1025446"/>
                                </a:lnTo>
                                <a:lnTo>
                                  <a:pt x="0" y="1070884"/>
                                </a:lnTo>
                                <a:lnTo>
                                  <a:pt x="593" y="1116191"/>
                                </a:lnTo>
                                <a:lnTo>
                                  <a:pt x="3083" y="1161311"/>
                                </a:lnTo>
                                <a:lnTo>
                                  <a:pt x="7448" y="1206184"/>
                                </a:lnTo>
                                <a:lnTo>
                                  <a:pt x="13669" y="1250753"/>
                                </a:lnTo>
                                <a:lnTo>
                                  <a:pt x="21723" y="1294958"/>
                                </a:lnTo>
                                <a:lnTo>
                                  <a:pt x="31590" y="1338742"/>
                                </a:lnTo>
                                <a:lnTo>
                                  <a:pt x="43249" y="1382045"/>
                                </a:lnTo>
                                <a:lnTo>
                                  <a:pt x="56679" y="1424810"/>
                                </a:lnTo>
                                <a:lnTo>
                                  <a:pt x="71858" y="1466978"/>
                                </a:lnTo>
                                <a:lnTo>
                                  <a:pt x="88766" y="1508491"/>
                                </a:lnTo>
                                <a:lnTo>
                                  <a:pt x="107382" y="1549290"/>
                                </a:lnTo>
                                <a:lnTo>
                                  <a:pt x="127684" y="1589317"/>
                                </a:lnTo>
                                <a:lnTo>
                                  <a:pt x="149652" y="1628514"/>
                                </a:lnTo>
                                <a:lnTo>
                                  <a:pt x="173264" y="1666821"/>
                                </a:lnTo>
                                <a:lnTo>
                                  <a:pt x="198500" y="1704181"/>
                                </a:lnTo>
                                <a:lnTo>
                                  <a:pt x="225339" y="1740536"/>
                                </a:lnTo>
                                <a:lnTo>
                                  <a:pt x="253759" y="1775826"/>
                                </a:lnTo>
                                <a:lnTo>
                                  <a:pt x="283739" y="1809993"/>
                                </a:lnTo>
                                <a:lnTo>
                                  <a:pt x="315259" y="1842980"/>
                                </a:lnTo>
                                <a:lnTo>
                                  <a:pt x="348298" y="1874727"/>
                                </a:lnTo>
                                <a:lnTo>
                                  <a:pt x="382833" y="1905177"/>
                                </a:lnTo>
                                <a:lnTo>
                                  <a:pt x="418846" y="1934270"/>
                                </a:lnTo>
                                <a:lnTo>
                                  <a:pt x="456313" y="1961948"/>
                                </a:lnTo>
                                <a:lnTo>
                                  <a:pt x="495215" y="1988154"/>
                                </a:lnTo>
                                <a:lnTo>
                                  <a:pt x="535531" y="2012827"/>
                                </a:lnTo>
                                <a:lnTo>
                                  <a:pt x="577239" y="2035911"/>
                                </a:lnTo>
                                <a:lnTo>
                                  <a:pt x="620318" y="2057347"/>
                                </a:lnTo>
                                <a:lnTo>
                                  <a:pt x="664293" y="2076879"/>
                                </a:lnTo>
                                <a:lnTo>
                                  <a:pt x="708664" y="2094303"/>
                                </a:lnTo>
                                <a:lnTo>
                                  <a:pt x="753373" y="2109642"/>
                                </a:lnTo>
                                <a:lnTo>
                                  <a:pt x="798361" y="2122915"/>
                                </a:lnTo>
                                <a:lnTo>
                                  <a:pt x="843570" y="2134144"/>
                                </a:lnTo>
                                <a:lnTo>
                                  <a:pt x="888941" y="2143351"/>
                                </a:lnTo>
                                <a:lnTo>
                                  <a:pt x="934417" y="2150555"/>
                                </a:lnTo>
                                <a:lnTo>
                                  <a:pt x="979938" y="2155779"/>
                                </a:lnTo>
                                <a:lnTo>
                                  <a:pt x="1025447" y="2159042"/>
                                </a:lnTo>
                                <a:lnTo>
                                  <a:pt x="1070884" y="2160367"/>
                                </a:lnTo>
                                <a:lnTo>
                                  <a:pt x="1116192" y="2159774"/>
                                </a:lnTo>
                                <a:lnTo>
                                  <a:pt x="1161311" y="2157284"/>
                                </a:lnTo>
                                <a:lnTo>
                                  <a:pt x="1206184" y="2152918"/>
                                </a:lnTo>
                                <a:lnTo>
                                  <a:pt x="1250753" y="2146697"/>
                                </a:lnTo>
                                <a:lnTo>
                                  <a:pt x="1294958" y="2138643"/>
                                </a:lnTo>
                                <a:lnTo>
                                  <a:pt x="1338742" y="2128776"/>
                                </a:lnTo>
                                <a:lnTo>
                                  <a:pt x="1382045" y="2117117"/>
                                </a:lnTo>
                                <a:lnTo>
                                  <a:pt x="1424810" y="2103687"/>
                                </a:lnTo>
                                <a:lnTo>
                                  <a:pt x="1466978" y="2088508"/>
                                </a:lnTo>
                                <a:lnTo>
                                  <a:pt x="1508491" y="2071600"/>
                                </a:lnTo>
                                <a:lnTo>
                                  <a:pt x="1549290" y="2052984"/>
                                </a:lnTo>
                                <a:lnTo>
                                  <a:pt x="1589317" y="2032682"/>
                                </a:lnTo>
                                <a:lnTo>
                                  <a:pt x="1628513" y="2010714"/>
                                </a:lnTo>
                                <a:lnTo>
                                  <a:pt x="1666821" y="1987102"/>
                                </a:lnTo>
                                <a:lnTo>
                                  <a:pt x="1704181" y="1961866"/>
                                </a:lnTo>
                                <a:lnTo>
                                  <a:pt x="1740535" y="1935027"/>
                                </a:lnTo>
                                <a:lnTo>
                                  <a:pt x="1775825" y="1906607"/>
                                </a:lnTo>
                                <a:lnTo>
                                  <a:pt x="1809993" y="1876627"/>
                                </a:lnTo>
                                <a:lnTo>
                                  <a:pt x="1842980" y="1845107"/>
                                </a:lnTo>
                                <a:lnTo>
                                  <a:pt x="1874727" y="1812068"/>
                                </a:lnTo>
                                <a:lnTo>
                                  <a:pt x="1905176" y="1777532"/>
                                </a:lnTo>
                                <a:lnTo>
                                  <a:pt x="1934269" y="1741520"/>
                                </a:lnTo>
                                <a:lnTo>
                                  <a:pt x="1961948" y="1704052"/>
                                </a:lnTo>
                                <a:lnTo>
                                  <a:pt x="1988153" y="1665150"/>
                                </a:lnTo>
                                <a:lnTo>
                                  <a:pt x="2012827" y="1624835"/>
                                </a:lnTo>
                                <a:lnTo>
                                  <a:pt x="2035911" y="1583127"/>
                                </a:lnTo>
                                <a:lnTo>
                                  <a:pt x="2057347" y="1540048"/>
                                </a:lnTo>
                                <a:lnTo>
                                  <a:pt x="2078695" y="1491637"/>
                                </a:lnTo>
                                <a:lnTo>
                                  <a:pt x="2097615" y="1442334"/>
                                </a:lnTo>
                                <a:lnTo>
                                  <a:pt x="2114085" y="1392234"/>
                                </a:lnTo>
                                <a:lnTo>
                                  <a:pt x="2128082" y="1341431"/>
                                </a:lnTo>
                                <a:lnTo>
                                  <a:pt x="2139584" y="1290019"/>
                                </a:lnTo>
                                <a:lnTo>
                                  <a:pt x="2148568" y="1238094"/>
                                </a:lnTo>
                                <a:lnTo>
                                  <a:pt x="2155014" y="1185750"/>
                                </a:lnTo>
                                <a:lnTo>
                                  <a:pt x="2158897" y="1133082"/>
                                </a:lnTo>
                                <a:lnTo>
                                  <a:pt x="2160196" y="1080183"/>
                                </a:lnTo>
                                <a:lnTo>
                                  <a:pt x="1080183" y="1080183"/>
                                </a:lnTo>
                                <a:lnTo>
                                  <a:pt x="1540049" y="103019"/>
                                </a:lnTo>
                                <a:lnTo>
                                  <a:pt x="1496074" y="83488"/>
                                </a:lnTo>
                                <a:lnTo>
                                  <a:pt x="1451703" y="66063"/>
                                </a:lnTo>
                                <a:lnTo>
                                  <a:pt x="1406994" y="50725"/>
                                </a:lnTo>
                                <a:lnTo>
                                  <a:pt x="1362005" y="37452"/>
                                </a:lnTo>
                                <a:lnTo>
                                  <a:pt x="1316796" y="26222"/>
                                </a:lnTo>
                                <a:lnTo>
                                  <a:pt x="1271425" y="17016"/>
                                </a:lnTo>
                                <a:lnTo>
                                  <a:pt x="1225949" y="9811"/>
                                </a:lnTo>
                                <a:lnTo>
                                  <a:pt x="1180428" y="4588"/>
                                </a:lnTo>
                                <a:lnTo>
                                  <a:pt x="1134919" y="1324"/>
                                </a:lnTo>
                                <a:lnTo>
                                  <a:pt x="1089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FF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61" y="5061"/>
                            <a:ext cx="2160270" cy="216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2160905">
                                <a:moveTo>
                                  <a:pt x="1080183" y="1080183"/>
                                </a:moveTo>
                                <a:lnTo>
                                  <a:pt x="1540049" y="103019"/>
                                </a:lnTo>
                                <a:lnTo>
                                  <a:pt x="1496074" y="83488"/>
                                </a:lnTo>
                                <a:lnTo>
                                  <a:pt x="1451703" y="66063"/>
                                </a:lnTo>
                                <a:lnTo>
                                  <a:pt x="1406994" y="50725"/>
                                </a:lnTo>
                                <a:lnTo>
                                  <a:pt x="1362005" y="37452"/>
                                </a:lnTo>
                                <a:lnTo>
                                  <a:pt x="1316796" y="26222"/>
                                </a:lnTo>
                                <a:lnTo>
                                  <a:pt x="1271425" y="17016"/>
                                </a:lnTo>
                                <a:lnTo>
                                  <a:pt x="1225949" y="9811"/>
                                </a:lnTo>
                                <a:lnTo>
                                  <a:pt x="1180428" y="4588"/>
                                </a:lnTo>
                                <a:lnTo>
                                  <a:pt x="1134919" y="1324"/>
                                </a:lnTo>
                                <a:lnTo>
                                  <a:pt x="1089482" y="0"/>
                                </a:lnTo>
                                <a:lnTo>
                                  <a:pt x="1044174" y="593"/>
                                </a:lnTo>
                                <a:lnTo>
                                  <a:pt x="999055" y="3083"/>
                                </a:lnTo>
                                <a:lnTo>
                                  <a:pt x="954182" y="7448"/>
                                </a:lnTo>
                                <a:lnTo>
                                  <a:pt x="909613" y="13669"/>
                                </a:lnTo>
                                <a:lnTo>
                                  <a:pt x="865408" y="21723"/>
                                </a:lnTo>
                                <a:lnTo>
                                  <a:pt x="821624" y="31591"/>
                                </a:lnTo>
                                <a:lnTo>
                                  <a:pt x="778321" y="43249"/>
                                </a:lnTo>
                                <a:lnTo>
                                  <a:pt x="735556" y="56679"/>
                                </a:lnTo>
                                <a:lnTo>
                                  <a:pt x="693388" y="71858"/>
                                </a:lnTo>
                                <a:lnTo>
                                  <a:pt x="651875" y="88766"/>
                                </a:lnTo>
                                <a:lnTo>
                                  <a:pt x="611076" y="107382"/>
                                </a:lnTo>
                                <a:lnTo>
                                  <a:pt x="571049" y="127684"/>
                                </a:lnTo>
                                <a:lnTo>
                                  <a:pt x="531853" y="149652"/>
                                </a:lnTo>
                                <a:lnTo>
                                  <a:pt x="493545" y="173264"/>
                                </a:lnTo>
                                <a:lnTo>
                                  <a:pt x="456185" y="198500"/>
                                </a:lnTo>
                                <a:lnTo>
                                  <a:pt x="419831" y="225339"/>
                                </a:lnTo>
                                <a:lnTo>
                                  <a:pt x="384541" y="253759"/>
                                </a:lnTo>
                                <a:lnTo>
                                  <a:pt x="350373" y="283739"/>
                                </a:lnTo>
                                <a:lnTo>
                                  <a:pt x="317386" y="315259"/>
                                </a:lnTo>
                                <a:lnTo>
                                  <a:pt x="285639" y="348297"/>
                                </a:lnTo>
                                <a:lnTo>
                                  <a:pt x="255190" y="382833"/>
                                </a:lnTo>
                                <a:lnTo>
                                  <a:pt x="226097" y="418845"/>
                                </a:lnTo>
                                <a:lnTo>
                                  <a:pt x="198419" y="456313"/>
                                </a:lnTo>
                                <a:lnTo>
                                  <a:pt x="172213" y="495215"/>
                                </a:lnTo>
                                <a:lnTo>
                                  <a:pt x="147540" y="535530"/>
                                </a:lnTo>
                                <a:lnTo>
                                  <a:pt x="124456" y="577238"/>
                                </a:lnTo>
                                <a:lnTo>
                                  <a:pt x="103020" y="620317"/>
                                </a:lnTo>
                                <a:lnTo>
                                  <a:pt x="83488" y="664292"/>
                                </a:lnTo>
                                <a:lnTo>
                                  <a:pt x="66064" y="708663"/>
                                </a:lnTo>
                                <a:lnTo>
                                  <a:pt x="50725" y="753372"/>
                                </a:lnTo>
                                <a:lnTo>
                                  <a:pt x="37452" y="798360"/>
                                </a:lnTo>
                                <a:lnTo>
                                  <a:pt x="26222" y="843569"/>
                                </a:lnTo>
                                <a:lnTo>
                                  <a:pt x="17016" y="888941"/>
                                </a:lnTo>
                                <a:lnTo>
                                  <a:pt x="9811" y="934417"/>
                                </a:lnTo>
                                <a:lnTo>
                                  <a:pt x="4588" y="979938"/>
                                </a:lnTo>
                                <a:lnTo>
                                  <a:pt x="1324" y="1025446"/>
                                </a:lnTo>
                                <a:lnTo>
                                  <a:pt x="0" y="1070884"/>
                                </a:lnTo>
                                <a:lnTo>
                                  <a:pt x="593" y="1116191"/>
                                </a:lnTo>
                                <a:lnTo>
                                  <a:pt x="3083" y="1161311"/>
                                </a:lnTo>
                                <a:lnTo>
                                  <a:pt x="7448" y="1206184"/>
                                </a:lnTo>
                                <a:lnTo>
                                  <a:pt x="13669" y="1250753"/>
                                </a:lnTo>
                                <a:lnTo>
                                  <a:pt x="21723" y="1294958"/>
                                </a:lnTo>
                                <a:lnTo>
                                  <a:pt x="31590" y="1338742"/>
                                </a:lnTo>
                                <a:lnTo>
                                  <a:pt x="43249" y="1382045"/>
                                </a:lnTo>
                                <a:lnTo>
                                  <a:pt x="56679" y="1424810"/>
                                </a:lnTo>
                                <a:lnTo>
                                  <a:pt x="71858" y="1466978"/>
                                </a:lnTo>
                                <a:lnTo>
                                  <a:pt x="88766" y="1508491"/>
                                </a:lnTo>
                                <a:lnTo>
                                  <a:pt x="107382" y="1549290"/>
                                </a:lnTo>
                                <a:lnTo>
                                  <a:pt x="127684" y="1589317"/>
                                </a:lnTo>
                                <a:lnTo>
                                  <a:pt x="149652" y="1628514"/>
                                </a:lnTo>
                                <a:lnTo>
                                  <a:pt x="173264" y="1666821"/>
                                </a:lnTo>
                                <a:lnTo>
                                  <a:pt x="198500" y="1704181"/>
                                </a:lnTo>
                                <a:lnTo>
                                  <a:pt x="225339" y="1740536"/>
                                </a:lnTo>
                                <a:lnTo>
                                  <a:pt x="253759" y="1775826"/>
                                </a:lnTo>
                                <a:lnTo>
                                  <a:pt x="283739" y="1809993"/>
                                </a:lnTo>
                                <a:lnTo>
                                  <a:pt x="315259" y="1842980"/>
                                </a:lnTo>
                                <a:lnTo>
                                  <a:pt x="348298" y="1874727"/>
                                </a:lnTo>
                                <a:lnTo>
                                  <a:pt x="382833" y="1905177"/>
                                </a:lnTo>
                                <a:lnTo>
                                  <a:pt x="418846" y="1934270"/>
                                </a:lnTo>
                                <a:lnTo>
                                  <a:pt x="456313" y="1961948"/>
                                </a:lnTo>
                                <a:lnTo>
                                  <a:pt x="495215" y="1988154"/>
                                </a:lnTo>
                                <a:lnTo>
                                  <a:pt x="535531" y="2012827"/>
                                </a:lnTo>
                                <a:lnTo>
                                  <a:pt x="577239" y="2035911"/>
                                </a:lnTo>
                                <a:lnTo>
                                  <a:pt x="620318" y="2057347"/>
                                </a:lnTo>
                                <a:lnTo>
                                  <a:pt x="664293" y="2076879"/>
                                </a:lnTo>
                                <a:lnTo>
                                  <a:pt x="708664" y="2094303"/>
                                </a:lnTo>
                                <a:lnTo>
                                  <a:pt x="753373" y="2109642"/>
                                </a:lnTo>
                                <a:lnTo>
                                  <a:pt x="798361" y="2122915"/>
                                </a:lnTo>
                                <a:lnTo>
                                  <a:pt x="843570" y="2134144"/>
                                </a:lnTo>
                                <a:lnTo>
                                  <a:pt x="888941" y="2143351"/>
                                </a:lnTo>
                                <a:lnTo>
                                  <a:pt x="934417" y="2150555"/>
                                </a:lnTo>
                                <a:lnTo>
                                  <a:pt x="979938" y="2155779"/>
                                </a:lnTo>
                                <a:lnTo>
                                  <a:pt x="1025447" y="2159042"/>
                                </a:lnTo>
                                <a:lnTo>
                                  <a:pt x="1070884" y="2160367"/>
                                </a:lnTo>
                                <a:lnTo>
                                  <a:pt x="1116192" y="2159774"/>
                                </a:lnTo>
                                <a:lnTo>
                                  <a:pt x="1161311" y="2157284"/>
                                </a:lnTo>
                                <a:lnTo>
                                  <a:pt x="1206184" y="2152918"/>
                                </a:lnTo>
                                <a:lnTo>
                                  <a:pt x="1250753" y="2146697"/>
                                </a:lnTo>
                                <a:lnTo>
                                  <a:pt x="1294958" y="2138643"/>
                                </a:lnTo>
                                <a:lnTo>
                                  <a:pt x="1338742" y="2128776"/>
                                </a:lnTo>
                                <a:lnTo>
                                  <a:pt x="1382045" y="2117117"/>
                                </a:lnTo>
                                <a:lnTo>
                                  <a:pt x="1424810" y="2103687"/>
                                </a:lnTo>
                                <a:lnTo>
                                  <a:pt x="1466978" y="2088508"/>
                                </a:lnTo>
                                <a:lnTo>
                                  <a:pt x="1508491" y="2071600"/>
                                </a:lnTo>
                                <a:lnTo>
                                  <a:pt x="1549290" y="2052984"/>
                                </a:lnTo>
                                <a:lnTo>
                                  <a:pt x="1589317" y="2032682"/>
                                </a:lnTo>
                                <a:lnTo>
                                  <a:pt x="1628513" y="2010714"/>
                                </a:lnTo>
                                <a:lnTo>
                                  <a:pt x="1666821" y="1987102"/>
                                </a:lnTo>
                                <a:lnTo>
                                  <a:pt x="1704181" y="1961866"/>
                                </a:lnTo>
                                <a:lnTo>
                                  <a:pt x="1740535" y="1935027"/>
                                </a:lnTo>
                                <a:lnTo>
                                  <a:pt x="1775825" y="1906607"/>
                                </a:lnTo>
                                <a:lnTo>
                                  <a:pt x="1809993" y="1876627"/>
                                </a:lnTo>
                                <a:lnTo>
                                  <a:pt x="1842980" y="1845107"/>
                                </a:lnTo>
                                <a:lnTo>
                                  <a:pt x="1874727" y="1812068"/>
                                </a:lnTo>
                                <a:lnTo>
                                  <a:pt x="1905176" y="1777532"/>
                                </a:lnTo>
                                <a:lnTo>
                                  <a:pt x="1934269" y="1741520"/>
                                </a:lnTo>
                                <a:lnTo>
                                  <a:pt x="1961948" y="1704052"/>
                                </a:lnTo>
                                <a:lnTo>
                                  <a:pt x="1988153" y="1665150"/>
                                </a:lnTo>
                                <a:lnTo>
                                  <a:pt x="2012827" y="1624835"/>
                                </a:lnTo>
                                <a:lnTo>
                                  <a:pt x="2035911" y="1583127"/>
                                </a:lnTo>
                                <a:lnTo>
                                  <a:pt x="2057347" y="1540048"/>
                                </a:lnTo>
                                <a:lnTo>
                                  <a:pt x="2078695" y="1491637"/>
                                </a:lnTo>
                                <a:lnTo>
                                  <a:pt x="2097615" y="1442334"/>
                                </a:lnTo>
                                <a:lnTo>
                                  <a:pt x="2114085" y="1392234"/>
                                </a:lnTo>
                                <a:lnTo>
                                  <a:pt x="2128082" y="1341431"/>
                                </a:lnTo>
                                <a:lnTo>
                                  <a:pt x="2139584" y="1290019"/>
                                </a:lnTo>
                                <a:lnTo>
                                  <a:pt x="2148568" y="1238094"/>
                                </a:lnTo>
                                <a:lnTo>
                                  <a:pt x="2155014" y="1185750"/>
                                </a:lnTo>
                                <a:lnTo>
                                  <a:pt x="2158897" y="1133082"/>
                                </a:lnTo>
                                <a:lnTo>
                                  <a:pt x="2160196" y="1080183"/>
                                </a:lnTo>
                                <a:lnTo>
                                  <a:pt x="1080183" y="1080183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571492" y="478723"/>
                            <a:ext cx="3435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12.5%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871872" y="865273"/>
                            <a:ext cx="2800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5.5%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678136" y="1207881"/>
                            <a:ext cx="3435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82.0%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657455pt;margin-top:-58.05983pt;width:176.1pt;height:170.95pt;mso-position-horizontal-relative:page;mso-position-vertical-relative:paragraph;z-index:15746048" id="docshapegroup104" coordorigin="3473,-1161" coordsize="3522,3419">
                <v:shape style="position:absolute;left:5285;top:-69;width:1701;height:576" id="docshape105" coordorigin="5286,-68" coordsize="1701,576" path="m6886,-68l5286,508,6987,508,6985,424,6978,340,6968,257,6954,174,6935,92,6913,11,6886,-68xe" filled="true" fillcolor="#4c4cff" stroked="false">
                  <v:path arrowok="t"/>
                  <v:fill type="solid"/>
                </v:shape>
                <v:shape style="position:absolute;left:5285;top:-69;width:1701;height:576" id="docshape106" coordorigin="5286,-68" coordsize="1701,576" path="m5286,508l6987,508,6985,424,6978,340,6968,257,6954,174,6935,92,6913,11,6886,-68,5286,508xe" filled="false" stroked="true" strokeweight=".79701pt" strokecolor="#000000">
                  <v:path arrowok="t"/>
                  <v:stroke dashstyle="solid"/>
                </v:shape>
                <v:shape style="position:absolute;left:5272;top:-1060;width:1601;height:1539" id="docshape107" coordorigin="5272,-1060" coordsize="1601,1539" path="m5996,-1060l5272,479,6872,-97,6844,-171,6812,-243,6777,-314,6738,-382,6697,-449,6653,-514,6606,-576,6556,-636,6503,-694,6448,-749,6390,-802,6330,-852,6268,-899,6203,-944,6136,-985,6067,-1024,5996,-1060xe" filled="true" fillcolor="#ffa54c" stroked="false">
                  <v:path arrowok="t"/>
                  <v:fill type="solid"/>
                </v:shape>
                <v:shape style="position:absolute;left:5272;top:-1060;width:1601;height:1539" id="docshape108" coordorigin="5272,-1060" coordsize="1601,1539" path="m5272,479l6872,-97,6844,-171,6812,-243,6777,-314,6738,-382,6697,-449,6653,-514,6606,-576,6556,-636,6503,-694,6448,-749,6390,-802,6330,-852,6268,-899,6203,-944,6136,-985,6067,-1024,5996,-1060,5272,479xe" filled="false" stroked="true" strokeweight=".79701pt" strokecolor="#000000">
                  <v:path arrowok="t"/>
                  <v:stroke dashstyle="solid"/>
                </v:shape>
                <v:shape style="position:absolute;left:3481;top:-1154;width:3402;height:3403" id="docshape109" coordorigin="3481,-1153" coordsize="3402,3403" path="m5197,-1153l5125,-1152,5054,-1148,4984,-1141,4914,-1132,4844,-1119,4775,-1103,4707,-1085,4639,-1064,4573,-1040,4508,-1013,4443,-984,4380,-952,4319,-918,4258,-880,4200,-841,4142,-798,4087,-754,4033,-706,3981,-657,3931,-605,3883,-550,3837,-494,3794,-435,3752,-373,3713,-310,3677,-244,3643,-176,3613,-107,3585,-37,3561,33,3540,104,3522,175,3508,247,3497,318,3488,390,3483,462,3481,533,3482,605,3486,676,3493,746,3503,816,3515,886,3531,955,3549,1023,3570,1091,3594,1157,3621,1222,3650,1287,3682,1350,3717,1411,3754,1472,3794,1531,3836,1588,3881,1643,3928,1697,3978,1749,4030,1799,4084,1847,4141,1893,4200,1936,4261,1978,4324,2017,4390,2053,4458,2087,4527,2117,4597,2145,4668,2169,4738,2190,4810,2208,4881,2222,4953,2233,5024,2242,5096,2247,5168,2249,5239,2248,5310,2244,5381,2237,5451,2227,5520,2215,5589,2199,5658,2181,5725,2160,5791,2136,5857,2109,5921,2080,5984,2048,6046,2013,6106,1976,6165,1936,6222,1894,6278,1849,6332,1802,6383,1752,6433,1700,6481,1646,6527,1589,6571,1530,6612,1469,6651,1406,6687,1340,6721,1272,6755,1196,6784,1118,6810,1039,6832,959,6851,878,6865,797,6875,714,6881,631,6883,548,5182,548,5906,-991,5837,-1022,5767,-1049,5697,-1073,5626,-1094,5555,-1112,5483,-1126,5412,-1138,5340,-1146,5268,-1151,5197,-1153xe" filled="true" fillcolor="#4cff4c" stroked="false">
                  <v:path arrowok="t"/>
                  <v:fill type="solid"/>
                </v:shape>
                <v:shape style="position:absolute;left:3481;top:-1154;width:3402;height:3403" id="docshape110" coordorigin="3481,-1153" coordsize="3402,3403" path="m5182,548l5906,-991,5837,-1022,5767,-1049,5697,-1073,5626,-1094,5555,-1112,5483,-1126,5412,-1138,5340,-1146,5268,-1151,5197,-1153,5125,-1152,5054,-1148,4984,-1141,4914,-1132,4844,-1119,4775,-1103,4707,-1085,4639,-1064,4573,-1040,4508,-1013,4443,-984,4380,-952,4319,-918,4258,-880,4200,-841,4142,-798,4087,-754,4033,-706,3981,-657,3931,-605,3883,-550,3837,-494,3794,-435,3752,-373,3713,-310,3677,-244,3643,-176,3613,-107,3585,-37,3561,33,3540,104,3522,175,3508,247,3497,318,3488,390,3483,462,3481,533,3482,605,3486,676,3493,746,3503,816,3515,886,3531,955,3549,1023,3570,1091,3594,1157,3621,1222,3650,1287,3682,1350,3717,1411,3754,1472,3794,1531,3836,1588,3881,1643,3928,1697,3978,1749,4030,1799,4084,1847,4141,1893,4200,1936,4261,1978,4324,2017,4390,2053,4458,2087,4527,2117,4597,2145,4668,2169,4738,2190,4810,2208,4881,2222,4953,2233,5024,2242,5096,2247,5168,2249,5239,2248,5310,2244,5381,2237,5451,2227,5520,2215,5589,2199,5658,2181,5725,2160,5791,2136,5857,2109,5921,2080,5984,2048,6046,2013,6106,1976,6165,1936,6222,1894,6278,1849,6332,1802,6383,1752,6433,1700,6481,1646,6527,1589,6571,1530,6612,1469,6651,1406,6687,1340,6721,1272,6755,1196,6784,1118,6810,1039,6832,959,6851,878,6865,797,6875,714,6881,631,6883,548,5182,548xe" filled="false" stroked="true" strokeweight=".79701pt" strokecolor="#000000">
                  <v:path arrowok="t"/>
                  <v:stroke dashstyle="solid"/>
                </v:shape>
                <v:shape style="position:absolute;left:5947;top:-408;width:541;height:200" type="#_x0000_t202" id="docshape11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12.5%</w:t>
                        </w:r>
                      </w:p>
                    </w:txbxContent>
                  </v:textbox>
                  <w10:wrap type="none"/>
                </v:shape>
                <v:shape style="position:absolute;left:6420;top:201;width:441;height:200" type="#_x0000_t202" id="docshape11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5.5%</w:t>
                        </w:r>
                      </w:p>
                    </w:txbxContent>
                  </v:textbox>
                  <w10:wrap type="none"/>
                </v:shape>
                <v:shape style="position:absolute;left:4541;top:740;width:541;height:200" type="#_x0000_t202" id="docshape11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82.0%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94464" cy="94464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64" cy="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33"/>
          <w:w w:val="115"/>
          <w:position w:val="1"/>
        </w:rPr>
        <w:t> </w:t>
      </w:r>
      <w:r>
        <w:rPr>
          <w:w w:val="115"/>
          <w:position w:val="1"/>
        </w:rPr>
        <w:t>Part</w:t>
      </w:r>
      <w:r>
        <w:rPr>
          <w:spacing w:val="28"/>
          <w:w w:val="115"/>
          <w:position w:val="1"/>
        </w:rPr>
        <w:t> </w:t>
      </w:r>
      <w:r>
        <w:rPr>
          <w:w w:val="115"/>
          <w:position w:val="1"/>
        </w:rPr>
        <w:t>time</w:t>
      </w:r>
    </w:p>
    <w:p>
      <w:pPr>
        <w:pStyle w:val="BodyText"/>
        <w:spacing w:before="53"/>
        <w:ind w:left="5956"/>
        <w:rPr>
          <w:position w:val="1"/>
        </w:rPr>
      </w:pPr>
      <w:r>
        <w:rPr/>
        <w:drawing>
          <wp:inline distT="0" distB="0" distL="0" distR="0">
            <wp:extent cx="94464" cy="94464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64" cy="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> </w:t>
      </w:r>
      <w:r>
        <w:rPr>
          <w:w w:val="115"/>
          <w:position w:val="1"/>
        </w:rPr>
        <w:t>Contract</w:t>
      </w:r>
    </w:p>
    <w:p>
      <w:pPr>
        <w:pStyle w:val="BodyText"/>
        <w:spacing w:before="54"/>
        <w:ind w:left="5956"/>
        <w:rPr>
          <w:position w:val="1"/>
        </w:rPr>
      </w:pPr>
      <w:r>
        <w:rPr/>
        <w:drawing>
          <wp:inline distT="0" distB="0" distL="0" distR="0">
            <wp:extent cx="94464" cy="94464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64" cy="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> </w:t>
      </w:r>
      <w:r>
        <w:rPr>
          <w:w w:val="110"/>
          <w:position w:val="1"/>
        </w:rPr>
        <w:t>Permanent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113" w:right="253"/>
        <w:jc w:val="center"/>
      </w:pPr>
      <w:r>
        <w:rPr>
          <w:w w:val="105"/>
        </w:rPr>
        <w:t>Figure</w:t>
      </w:r>
      <w:r>
        <w:rPr>
          <w:spacing w:val="20"/>
          <w:w w:val="105"/>
        </w:rPr>
        <w:t> </w:t>
      </w:r>
      <w:r>
        <w:rPr>
          <w:w w:val="105"/>
        </w:rPr>
        <w:t>7:</w:t>
      </w:r>
      <w:r>
        <w:rPr>
          <w:spacing w:val="45"/>
          <w:w w:val="105"/>
        </w:rPr>
        <w:t> </w:t>
      </w:r>
      <w:r>
        <w:rPr>
          <w:w w:val="105"/>
        </w:rPr>
        <w:t>Employment</w:t>
      </w:r>
      <w:r>
        <w:rPr>
          <w:spacing w:val="20"/>
          <w:w w:val="105"/>
        </w:rPr>
        <w:t> </w:t>
      </w:r>
      <w:r>
        <w:rPr>
          <w:w w:val="105"/>
        </w:rPr>
        <w:t>Status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Respondents</w:t>
      </w:r>
    </w:p>
    <w:p>
      <w:pPr>
        <w:pStyle w:val="BodyText"/>
        <w:spacing w:before="57"/>
      </w:pPr>
    </w:p>
    <w:p>
      <w:pPr>
        <w:pStyle w:val="BodyText"/>
        <w:spacing w:line="249" w:lineRule="auto"/>
        <w:ind w:left="23" w:right="161" w:firstLine="298"/>
        <w:jc w:val="both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pie</w:t>
      </w:r>
      <w:r>
        <w:rPr>
          <w:spacing w:val="-14"/>
          <w:w w:val="110"/>
        </w:rPr>
        <w:t> </w:t>
      </w:r>
      <w:r>
        <w:rPr>
          <w:w w:val="110"/>
        </w:rPr>
        <w:t>chart</w:t>
      </w:r>
      <w:r>
        <w:rPr>
          <w:spacing w:val="-14"/>
          <w:w w:val="110"/>
        </w:rPr>
        <w:t> </w:t>
      </w:r>
      <w:r>
        <w:rPr>
          <w:w w:val="110"/>
        </w:rPr>
        <w:t>illustrates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employment</w:t>
      </w:r>
      <w:r>
        <w:rPr>
          <w:spacing w:val="-14"/>
          <w:w w:val="110"/>
        </w:rPr>
        <w:t> </w:t>
      </w:r>
      <w:r>
        <w:rPr>
          <w:w w:val="110"/>
        </w:rPr>
        <w:t>status</w:t>
      </w:r>
      <w:r>
        <w:rPr>
          <w:spacing w:val="-14"/>
          <w:w w:val="110"/>
        </w:rPr>
        <w:t> </w:t>
      </w:r>
      <w:r>
        <w:rPr>
          <w:w w:val="110"/>
        </w:rPr>
        <w:t>distribution</w:t>
      </w:r>
      <w:r>
        <w:rPr>
          <w:spacing w:val="-13"/>
          <w:w w:val="110"/>
        </w:rPr>
        <w:t> </w:t>
      </w:r>
      <w:r>
        <w:rPr>
          <w:w w:val="110"/>
        </w:rPr>
        <w:t>among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respondents.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clear</w:t>
      </w:r>
      <w:r>
        <w:rPr>
          <w:spacing w:val="-14"/>
          <w:w w:val="110"/>
        </w:rPr>
        <w:t> </w:t>
      </w:r>
      <w:r>
        <w:rPr>
          <w:w w:val="110"/>
        </w:rPr>
        <w:t>majority, 82%,</w:t>
      </w:r>
      <w:r>
        <w:rPr>
          <w:spacing w:val="-2"/>
          <w:w w:val="110"/>
        </w:rPr>
        <w:t> </w:t>
      </w:r>
      <w:r>
        <w:rPr>
          <w:w w:val="110"/>
        </w:rPr>
        <w:t>hold</w:t>
      </w:r>
      <w:r>
        <w:rPr>
          <w:spacing w:val="-4"/>
          <w:w w:val="110"/>
        </w:rPr>
        <w:t> </w:t>
      </w:r>
      <w:r>
        <w:rPr>
          <w:w w:val="110"/>
        </w:rPr>
        <w:t>permanent</w:t>
      </w:r>
      <w:r>
        <w:rPr>
          <w:spacing w:val="-4"/>
          <w:w w:val="110"/>
        </w:rPr>
        <w:t> </w:t>
      </w:r>
      <w:r>
        <w:rPr>
          <w:w w:val="110"/>
        </w:rPr>
        <w:t>positions,</w:t>
      </w:r>
      <w:r>
        <w:rPr>
          <w:spacing w:val="-2"/>
          <w:w w:val="110"/>
        </w:rPr>
        <w:t> </w:t>
      </w:r>
      <w:r>
        <w:rPr>
          <w:w w:val="110"/>
        </w:rPr>
        <w:t>reflecting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stable</w:t>
      </w:r>
      <w:r>
        <w:rPr>
          <w:spacing w:val="-4"/>
          <w:w w:val="110"/>
        </w:rPr>
        <w:t> </w:t>
      </w:r>
      <w:r>
        <w:rPr>
          <w:w w:val="110"/>
        </w:rPr>
        <w:t>workforce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sample.</w:t>
      </w:r>
      <w:r>
        <w:rPr>
          <w:spacing w:val="27"/>
          <w:w w:val="110"/>
        </w:rPr>
        <w:t> </w:t>
      </w:r>
      <w:r>
        <w:rPr>
          <w:w w:val="110"/>
        </w:rPr>
        <w:t>Meanwhile,</w:t>
      </w:r>
      <w:r>
        <w:rPr>
          <w:spacing w:val="-2"/>
          <w:w w:val="110"/>
        </w:rPr>
        <w:t> </w:t>
      </w:r>
      <w:r>
        <w:rPr>
          <w:w w:val="110"/>
        </w:rPr>
        <w:t>12.5%</w:t>
      </w:r>
      <w:r>
        <w:rPr>
          <w:spacing w:val="-4"/>
          <w:w w:val="110"/>
        </w:rPr>
        <w:t> </w:t>
      </w:r>
      <w:r>
        <w:rPr>
          <w:w w:val="110"/>
        </w:rPr>
        <w:t>of </w:t>
      </w:r>
      <w:r>
        <w:rPr/>
        <w:t>respondents are employed on a contract basis, indicating a notable presence of flexible or temporary work </w:t>
      </w:r>
      <w:r>
        <w:rPr>
          <w:spacing w:val="-2"/>
          <w:w w:val="110"/>
        </w:rPr>
        <w:t>arrangements.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smallest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segment,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5.5%,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consists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part-time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employees.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distribution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highlights </w:t>
      </w:r>
      <w:r>
        <w:rPr>
          <w:w w:val="110"/>
        </w:rPr>
        <w:t>that while most respondents enjoy permanent employment, there is meaningful diversity with contract and</w:t>
      </w:r>
      <w:r>
        <w:rPr>
          <w:spacing w:val="25"/>
          <w:w w:val="110"/>
        </w:rPr>
        <w:t> </w:t>
      </w:r>
      <w:r>
        <w:rPr>
          <w:w w:val="110"/>
        </w:rPr>
        <w:t>part-time</w:t>
      </w:r>
      <w:r>
        <w:rPr>
          <w:spacing w:val="25"/>
          <w:w w:val="110"/>
        </w:rPr>
        <w:t> </w:t>
      </w:r>
      <w:r>
        <w:rPr>
          <w:w w:val="110"/>
        </w:rPr>
        <w:t>roles</w:t>
      </w:r>
      <w:r>
        <w:rPr>
          <w:spacing w:val="25"/>
          <w:w w:val="110"/>
        </w:rPr>
        <w:t> </w:t>
      </w:r>
      <w:r>
        <w:rPr>
          <w:w w:val="110"/>
        </w:rPr>
        <w:t>contributing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overall</w:t>
      </w:r>
      <w:r>
        <w:rPr>
          <w:spacing w:val="26"/>
          <w:w w:val="110"/>
        </w:rPr>
        <w:t> </w:t>
      </w:r>
      <w:r>
        <w:rPr>
          <w:w w:val="110"/>
        </w:rPr>
        <w:t>employment</w:t>
      </w:r>
      <w:r>
        <w:rPr>
          <w:spacing w:val="26"/>
          <w:w w:val="110"/>
        </w:rPr>
        <w:t> </w:t>
      </w:r>
      <w:r>
        <w:rPr>
          <w:w w:val="110"/>
        </w:rPr>
        <w:t>landscape.</w:t>
      </w:r>
      <w:r>
        <w:rPr>
          <w:spacing w:val="80"/>
          <w:w w:val="110"/>
        </w:rPr>
        <w:t> </w:t>
      </w:r>
      <w:r>
        <w:rPr>
          <w:w w:val="110"/>
        </w:rPr>
        <w:t>Understanding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10"/>
        </w:rPr>
        <w:t> </w:t>
      </w:r>
      <w:r>
        <w:rPr>
          <w:w w:val="110"/>
        </w:rPr>
        <w:t>mix</w:t>
      </w:r>
      <w:r>
        <w:rPr>
          <w:spacing w:val="26"/>
          <w:w w:val="110"/>
        </w:rPr>
        <w:t> </w:t>
      </w:r>
      <w:r>
        <w:rPr>
          <w:w w:val="110"/>
        </w:rPr>
        <w:t>can be</w:t>
      </w:r>
      <w:r>
        <w:rPr>
          <w:spacing w:val="-7"/>
          <w:w w:val="110"/>
        </w:rPr>
        <w:t> </w:t>
      </w:r>
      <w:r>
        <w:rPr>
          <w:w w:val="110"/>
        </w:rPr>
        <w:t>important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tailoring</w:t>
      </w:r>
      <w:r>
        <w:rPr>
          <w:spacing w:val="-8"/>
          <w:w w:val="110"/>
        </w:rPr>
        <w:t> </w:t>
      </w:r>
      <w:r>
        <w:rPr>
          <w:w w:val="110"/>
        </w:rPr>
        <w:t>financial</w:t>
      </w:r>
      <w:r>
        <w:rPr>
          <w:spacing w:val="-7"/>
          <w:w w:val="110"/>
        </w:rPr>
        <w:t> </w:t>
      </w:r>
      <w:r>
        <w:rPr>
          <w:w w:val="110"/>
        </w:rPr>
        <w:t>advice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investment</w:t>
      </w:r>
      <w:r>
        <w:rPr>
          <w:spacing w:val="-7"/>
          <w:w w:val="110"/>
        </w:rPr>
        <w:t> </w:t>
      </w:r>
      <w:r>
        <w:rPr>
          <w:w w:val="110"/>
        </w:rPr>
        <w:t>strategies</w:t>
      </w:r>
      <w:r>
        <w:rPr>
          <w:spacing w:val="-7"/>
          <w:w w:val="110"/>
        </w:rPr>
        <w:t> </w:t>
      </w:r>
      <w:r>
        <w:rPr>
          <w:w w:val="110"/>
        </w:rPr>
        <w:t>according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employment security levels.</w:t>
      </w:r>
    </w:p>
    <w:p>
      <w:pPr>
        <w:pStyle w:val="BodyText"/>
        <w:spacing w:line="249" w:lineRule="auto"/>
        <w:ind w:left="23" w:right="162" w:firstLine="298"/>
        <w:jc w:val="both"/>
      </w:pPr>
      <w:r>
        <w:rPr>
          <w:w w:val="110"/>
        </w:rPr>
        <w:t>The above table explains about the income range of the respondents, it reveals that majority of the respondents</w:t>
      </w:r>
      <w:r>
        <w:rPr>
          <w:w w:val="110"/>
        </w:rPr>
        <w:t> income</w:t>
      </w:r>
      <w:r>
        <w:rPr>
          <w:w w:val="110"/>
        </w:rPr>
        <w:t> range</w:t>
      </w:r>
      <w:r>
        <w:rPr>
          <w:w w:val="110"/>
        </w:rPr>
        <w:t> is</w:t>
      </w:r>
      <w:r>
        <w:rPr>
          <w:w w:val="110"/>
        </w:rPr>
        <w:t> above</w:t>
      </w:r>
      <w:r>
        <w:rPr>
          <w:w w:val="110"/>
        </w:rPr>
        <w:t> Rs.</w:t>
      </w:r>
      <w:r>
        <w:rPr>
          <w:spacing w:val="36"/>
          <w:w w:val="110"/>
        </w:rPr>
        <w:t> </w:t>
      </w:r>
      <w:r>
        <w:rPr>
          <w:w w:val="110"/>
        </w:rPr>
        <w:t>80,000</w:t>
      </w:r>
      <w:r>
        <w:rPr>
          <w:w w:val="110"/>
        </w:rPr>
        <w:t> and</w:t>
      </w:r>
      <w:r>
        <w:rPr>
          <w:w w:val="110"/>
        </w:rPr>
        <w:t> second</w:t>
      </w:r>
      <w:r>
        <w:rPr>
          <w:w w:val="110"/>
        </w:rPr>
        <w:t> majority</w:t>
      </w:r>
      <w:r>
        <w:rPr>
          <w:w w:val="110"/>
        </w:rPr>
        <w:t> income</w:t>
      </w:r>
      <w:r>
        <w:rPr>
          <w:w w:val="110"/>
        </w:rPr>
        <w:t> range</w:t>
      </w:r>
      <w:r>
        <w:rPr>
          <w:w w:val="110"/>
        </w:rPr>
        <w:t> is</w:t>
      </w:r>
      <w:r>
        <w:rPr>
          <w:w w:val="110"/>
        </w:rPr>
        <w:t> Rs.</w:t>
      </w:r>
      <w:r>
        <w:rPr>
          <w:spacing w:val="36"/>
          <w:w w:val="110"/>
        </w:rPr>
        <w:t> </w:t>
      </w:r>
      <w:r>
        <w:rPr>
          <w:w w:val="110"/>
        </w:rPr>
        <w:t>60,000</w:t>
      </w:r>
      <w:r>
        <w:rPr>
          <w:w w:val="110"/>
        </w:rPr>
        <w:t> to</w:t>
      </w:r>
      <w:r>
        <w:rPr>
          <w:w w:val="110"/>
        </w:rPr>
        <w:t> Rs 80,000</w:t>
      </w:r>
      <w:r>
        <w:rPr>
          <w:w w:val="110"/>
        </w:rPr>
        <w:t> as</w:t>
      </w:r>
      <w:r>
        <w:rPr>
          <w:w w:val="110"/>
        </w:rPr>
        <w:t> this</w:t>
      </w:r>
      <w:r>
        <w:rPr>
          <w:w w:val="110"/>
        </w:rPr>
        <w:t> data</w:t>
      </w:r>
      <w:r>
        <w:rPr>
          <w:w w:val="110"/>
        </w:rPr>
        <w:t> is</w:t>
      </w:r>
      <w:r>
        <w:rPr>
          <w:w w:val="110"/>
        </w:rPr>
        <w:t> coming</w:t>
      </w:r>
      <w:r>
        <w:rPr>
          <w:w w:val="110"/>
        </w:rPr>
        <w:t> from</w:t>
      </w:r>
      <w:r>
        <w:rPr>
          <w:w w:val="110"/>
        </w:rPr>
        <w:t> highly</w:t>
      </w:r>
      <w:r>
        <w:rPr>
          <w:w w:val="110"/>
        </w:rPr>
        <w:t> experienced</w:t>
      </w:r>
      <w:r>
        <w:rPr>
          <w:w w:val="110"/>
        </w:rPr>
        <w:t> people</w:t>
      </w:r>
      <w:r>
        <w:rPr>
          <w:w w:val="110"/>
        </w:rPr>
        <w:t> so</w:t>
      </w:r>
      <w:r>
        <w:rPr>
          <w:w w:val="110"/>
        </w:rPr>
        <w:t> the</w:t>
      </w:r>
      <w:r>
        <w:rPr>
          <w:w w:val="110"/>
        </w:rPr>
        <w:t> income</w:t>
      </w:r>
      <w:r>
        <w:rPr>
          <w:w w:val="110"/>
        </w:rPr>
        <w:t> range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reflected</w:t>
      </w:r>
      <w:r>
        <w:rPr>
          <w:w w:val="110"/>
        </w:rPr>
        <w:t> on that, we can see a relation that experience is directly proportional to monthly salary in public sector.</w:t>
      </w:r>
    </w:p>
    <w:p>
      <w:pPr>
        <w:pStyle w:val="BodyText"/>
        <w:spacing w:after="0" w:line="249" w:lineRule="auto"/>
        <w:jc w:val="both"/>
        <w:sectPr>
          <w:pgSz w:w="11910" w:h="16840"/>
          <w:pgMar w:header="0" w:footer="792" w:top="1400" w:bottom="980" w:left="1417" w:right="1275"/>
        </w:sectPr>
      </w:pPr>
    </w:p>
    <w:p>
      <w:pPr>
        <w:pStyle w:val="BodyText"/>
        <w:spacing w:before="44"/>
        <w:ind w:right="139"/>
        <w:jc w:val="center"/>
      </w:pPr>
      <w:r>
        <w:rPr>
          <w:w w:val="110"/>
        </w:rPr>
        <w:t>Table</w:t>
      </w:r>
      <w:r>
        <w:rPr>
          <w:spacing w:val="-3"/>
          <w:w w:val="110"/>
        </w:rPr>
        <w:t> </w:t>
      </w:r>
      <w:r>
        <w:rPr>
          <w:w w:val="110"/>
        </w:rPr>
        <w:t>8:</w:t>
      </w:r>
      <w:r>
        <w:rPr>
          <w:spacing w:val="15"/>
          <w:w w:val="110"/>
        </w:rPr>
        <w:t> </w:t>
      </w:r>
      <w:r>
        <w:rPr>
          <w:w w:val="110"/>
        </w:rPr>
        <w:t>Monthly</w:t>
      </w:r>
      <w:r>
        <w:rPr>
          <w:spacing w:val="-3"/>
          <w:w w:val="110"/>
        </w:rPr>
        <w:t> </w:t>
      </w:r>
      <w:r>
        <w:rPr>
          <w:w w:val="110"/>
        </w:rPr>
        <w:t>Income</w:t>
      </w:r>
      <w:r>
        <w:rPr>
          <w:spacing w:val="-3"/>
          <w:w w:val="110"/>
        </w:rPr>
        <w:t> </w:t>
      </w:r>
      <w:r>
        <w:rPr>
          <w:w w:val="110"/>
        </w:rPr>
        <w:t>Range</w:t>
      </w:r>
      <w:r>
        <w:rPr>
          <w:spacing w:val="-3"/>
          <w:w w:val="110"/>
        </w:rPr>
        <w:t> </w:t>
      </w:r>
      <w:r>
        <w:rPr>
          <w:w w:val="110"/>
        </w:rPr>
        <w:t>(N</w:t>
      </w:r>
      <w:r>
        <w:rPr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5"/>
        <w:gridCol w:w="1790"/>
        <w:gridCol w:w="1246"/>
      </w:tblGrid>
      <w:tr>
        <w:trPr>
          <w:trHeight w:val="237" w:hRule="atLeast"/>
        </w:trPr>
        <w:tc>
          <w:tcPr>
            <w:tcW w:w="2325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6"/>
                <w:sz w:val="20"/>
              </w:rPr>
              <w:t>Income</w:t>
            </w:r>
            <w:r>
              <w:rPr>
                <w:rFonts w:ascii="Georgia"/>
                <w:b/>
                <w:spacing w:val="5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Range</w:t>
            </w:r>
          </w:p>
        </w:tc>
        <w:tc>
          <w:tcPr>
            <w:tcW w:w="1790" w:type="dxa"/>
          </w:tcPr>
          <w:p>
            <w:pPr>
              <w:pStyle w:val="TableParagraph"/>
              <w:spacing w:line="210" w:lineRule="exact"/>
              <w:ind w:left="9" w:right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Percentage</w:t>
            </w:r>
            <w:r>
              <w:rPr>
                <w:rFonts w:ascii="Georgia"/>
                <w:b/>
                <w:spacing w:val="10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(%)</w:t>
            </w:r>
          </w:p>
        </w:tc>
        <w:tc>
          <w:tcPr>
            <w:tcW w:w="1246" w:type="dxa"/>
          </w:tcPr>
          <w:p>
            <w:pPr>
              <w:pStyle w:val="TableParagraph"/>
              <w:spacing w:line="210" w:lineRule="exact"/>
              <w:ind w:left="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Count</w:t>
            </w:r>
            <w:r>
              <w:rPr>
                <w:rFonts w:ascii="Georgia"/>
                <w:b/>
                <w:spacing w:val="15"/>
                <w:sz w:val="20"/>
              </w:rPr>
              <w:t> </w:t>
            </w:r>
            <w:r>
              <w:rPr>
                <w:rFonts w:ascii="Georgia"/>
                <w:b/>
                <w:spacing w:val="-5"/>
                <w:sz w:val="20"/>
              </w:rPr>
              <w:t>(n)</w:t>
            </w:r>
          </w:p>
        </w:tc>
      </w:tr>
      <w:tr>
        <w:trPr>
          <w:trHeight w:val="236" w:hRule="atLeast"/>
        </w:trPr>
        <w:tc>
          <w:tcPr>
            <w:tcW w:w="2325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Below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2"/>
                <w:sz w:val="20"/>
              </w:rPr>
              <w:t>20,000</w:t>
            </w:r>
          </w:p>
        </w:tc>
        <w:tc>
          <w:tcPr>
            <w:tcW w:w="1790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9" w:right="2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2325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20,000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2"/>
                <w:sz w:val="20"/>
              </w:rPr>
              <w:t>40,000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spacing w:val="-5"/>
                <w:sz w:val="20"/>
              </w:rPr>
              <w:t>5.0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>
        <w:trPr>
          <w:trHeight w:val="239" w:hRule="atLeast"/>
        </w:trPr>
        <w:tc>
          <w:tcPr>
            <w:tcW w:w="2325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40,000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2"/>
                <w:sz w:val="20"/>
              </w:rPr>
              <w:t>60,000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</w:tr>
      <w:tr>
        <w:trPr>
          <w:trHeight w:val="239" w:hRule="atLeast"/>
        </w:trPr>
        <w:tc>
          <w:tcPr>
            <w:tcW w:w="2325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60,000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2"/>
                <w:sz w:val="20"/>
              </w:rPr>
              <w:t>80,000</w:t>
            </w:r>
          </w:p>
        </w:tc>
        <w:tc>
          <w:tcPr>
            <w:tcW w:w="179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spacing w:val="-4"/>
                <w:sz w:val="20"/>
              </w:rPr>
              <w:t>15.0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</w:tr>
      <w:tr>
        <w:trPr>
          <w:trHeight w:val="240" w:hRule="atLeast"/>
        </w:trPr>
        <w:tc>
          <w:tcPr>
            <w:tcW w:w="2325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Above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Rs.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80,000</w:t>
            </w:r>
          </w:p>
        </w:tc>
        <w:tc>
          <w:tcPr>
            <w:tcW w:w="1790" w:type="dxa"/>
            <w:tcBorders>
              <w:top w:val="nil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spacing w:val="-4"/>
                <w:sz w:val="20"/>
              </w:rPr>
              <w:t>70.0</w:t>
            </w: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314</w:t>
            </w:r>
          </w:p>
        </w:tc>
      </w:tr>
    </w:tbl>
    <w:p>
      <w:pPr>
        <w:pStyle w:val="BodyText"/>
        <w:spacing w:before="196"/>
      </w:pPr>
    </w:p>
    <w:p>
      <w:pPr>
        <w:pStyle w:val="BodyText"/>
        <w:ind w:left="2690"/>
      </w:pPr>
      <w:r>
        <w:rPr>
          <w:w w:val="110"/>
        </w:rPr>
        <w:t>Monthly</w:t>
      </w:r>
      <w:r>
        <w:rPr>
          <w:spacing w:val="-6"/>
          <w:w w:val="110"/>
        </w:rPr>
        <w:t> </w:t>
      </w:r>
      <w:r>
        <w:rPr>
          <w:w w:val="110"/>
        </w:rPr>
        <w:t>Income</w:t>
      </w:r>
      <w:r>
        <w:rPr>
          <w:spacing w:val="-5"/>
          <w:w w:val="110"/>
        </w:rPr>
        <w:t> </w:t>
      </w:r>
      <w:r>
        <w:rPr>
          <w:w w:val="110"/>
        </w:rPr>
        <w:t>Range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Respondents</w:t>
      </w:r>
      <w:r>
        <w:rPr>
          <w:spacing w:val="-5"/>
          <w:w w:val="110"/>
        </w:rPr>
        <w:t> </w:t>
      </w:r>
      <w:r>
        <w:rPr>
          <w:w w:val="110"/>
        </w:rPr>
        <w:t>(N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spacing w:before="74"/>
        <w:ind w:left="15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2124828</wp:posOffset>
                </wp:positionH>
                <wp:positionV relativeFrom="paragraph">
                  <wp:posOffset>70865</wp:posOffset>
                </wp:positionV>
                <wp:extent cx="3756025" cy="241871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3756025" cy="2418715"/>
                          <a:chExt cx="3756025" cy="241871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2530" y="0"/>
                            <a:ext cx="3750945" cy="241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2418715">
                                <a:moveTo>
                                  <a:pt x="432757" y="2418654"/>
                                </a:moveTo>
                                <a:lnTo>
                                  <a:pt x="432757" y="2364651"/>
                                </a:lnTo>
                              </a:path>
                              <a:path w="3750945" h="2418715">
                                <a:moveTo>
                                  <a:pt x="1154049" y="2418654"/>
                                </a:moveTo>
                                <a:lnTo>
                                  <a:pt x="1154049" y="2364651"/>
                                </a:lnTo>
                              </a:path>
                              <a:path w="3750945" h="2418715">
                                <a:moveTo>
                                  <a:pt x="1875337" y="2418654"/>
                                </a:moveTo>
                                <a:lnTo>
                                  <a:pt x="1875337" y="2364651"/>
                                </a:lnTo>
                              </a:path>
                              <a:path w="3750945" h="2418715">
                                <a:moveTo>
                                  <a:pt x="2596634" y="2418654"/>
                                </a:moveTo>
                                <a:lnTo>
                                  <a:pt x="2596634" y="2364651"/>
                                </a:lnTo>
                              </a:path>
                              <a:path w="3750945" h="2418715">
                                <a:moveTo>
                                  <a:pt x="3317918" y="2418654"/>
                                </a:moveTo>
                                <a:lnTo>
                                  <a:pt x="3317918" y="2364651"/>
                                </a:lnTo>
                              </a:path>
                              <a:path w="3750945" h="2418715">
                                <a:moveTo>
                                  <a:pt x="432757" y="0"/>
                                </a:moveTo>
                                <a:lnTo>
                                  <a:pt x="432757" y="54000"/>
                                </a:lnTo>
                              </a:path>
                              <a:path w="3750945" h="2418715">
                                <a:moveTo>
                                  <a:pt x="1154049" y="0"/>
                                </a:moveTo>
                                <a:lnTo>
                                  <a:pt x="1154049" y="54000"/>
                                </a:lnTo>
                              </a:path>
                              <a:path w="3750945" h="2418715">
                                <a:moveTo>
                                  <a:pt x="1875337" y="0"/>
                                </a:moveTo>
                                <a:lnTo>
                                  <a:pt x="1875337" y="54000"/>
                                </a:lnTo>
                              </a:path>
                              <a:path w="3750945" h="2418715">
                                <a:moveTo>
                                  <a:pt x="2596634" y="0"/>
                                </a:moveTo>
                                <a:lnTo>
                                  <a:pt x="2596634" y="54000"/>
                                </a:lnTo>
                              </a:path>
                              <a:path w="3750945" h="2418715">
                                <a:moveTo>
                                  <a:pt x="3317918" y="0"/>
                                </a:moveTo>
                                <a:lnTo>
                                  <a:pt x="3317918" y="54000"/>
                                </a:lnTo>
                              </a:path>
                              <a:path w="3750945" h="2418715">
                                <a:moveTo>
                                  <a:pt x="0" y="2364651"/>
                                </a:moveTo>
                                <a:lnTo>
                                  <a:pt x="54001" y="2364651"/>
                                </a:lnTo>
                              </a:path>
                              <a:path w="3750945" h="2418715">
                                <a:moveTo>
                                  <a:pt x="0" y="2034557"/>
                                </a:moveTo>
                                <a:lnTo>
                                  <a:pt x="54001" y="2034557"/>
                                </a:lnTo>
                              </a:path>
                              <a:path w="3750945" h="2418715">
                                <a:moveTo>
                                  <a:pt x="0" y="1704465"/>
                                </a:moveTo>
                                <a:lnTo>
                                  <a:pt x="54001" y="1704465"/>
                                </a:lnTo>
                              </a:path>
                              <a:path w="3750945" h="2418715">
                                <a:moveTo>
                                  <a:pt x="0" y="1374371"/>
                                </a:moveTo>
                                <a:lnTo>
                                  <a:pt x="54001" y="1374371"/>
                                </a:lnTo>
                              </a:path>
                              <a:path w="3750945" h="2418715">
                                <a:moveTo>
                                  <a:pt x="0" y="1044282"/>
                                </a:moveTo>
                                <a:lnTo>
                                  <a:pt x="54001" y="1044282"/>
                                </a:lnTo>
                              </a:path>
                              <a:path w="3750945" h="2418715">
                                <a:moveTo>
                                  <a:pt x="0" y="714184"/>
                                </a:moveTo>
                                <a:lnTo>
                                  <a:pt x="54001" y="714184"/>
                                </a:lnTo>
                              </a:path>
                              <a:path w="3750945" h="2418715">
                                <a:moveTo>
                                  <a:pt x="0" y="384098"/>
                                </a:moveTo>
                                <a:lnTo>
                                  <a:pt x="54001" y="384098"/>
                                </a:lnTo>
                              </a:path>
                              <a:path w="3750945" h="2418715">
                                <a:moveTo>
                                  <a:pt x="0" y="54000"/>
                                </a:moveTo>
                                <a:lnTo>
                                  <a:pt x="54001" y="54000"/>
                                </a:lnTo>
                              </a:path>
                              <a:path w="3750945" h="2418715">
                                <a:moveTo>
                                  <a:pt x="3750683" y="2364651"/>
                                </a:moveTo>
                                <a:lnTo>
                                  <a:pt x="3696682" y="2364651"/>
                                </a:lnTo>
                              </a:path>
                              <a:path w="3750945" h="2418715">
                                <a:moveTo>
                                  <a:pt x="3750683" y="2034557"/>
                                </a:moveTo>
                                <a:lnTo>
                                  <a:pt x="3696682" y="2034557"/>
                                </a:lnTo>
                              </a:path>
                              <a:path w="3750945" h="2418715">
                                <a:moveTo>
                                  <a:pt x="3750683" y="1704465"/>
                                </a:moveTo>
                                <a:lnTo>
                                  <a:pt x="3696682" y="1704465"/>
                                </a:lnTo>
                              </a:path>
                              <a:path w="3750945" h="2418715">
                                <a:moveTo>
                                  <a:pt x="3750683" y="1374371"/>
                                </a:moveTo>
                                <a:lnTo>
                                  <a:pt x="3696682" y="1374371"/>
                                </a:lnTo>
                              </a:path>
                              <a:path w="3750945" h="2418715">
                                <a:moveTo>
                                  <a:pt x="3750683" y="1044282"/>
                                </a:moveTo>
                                <a:lnTo>
                                  <a:pt x="3696682" y="1044282"/>
                                </a:lnTo>
                              </a:path>
                              <a:path w="3750945" h="2418715">
                                <a:moveTo>
                                  <a:pt x="3750683" y="714184"/>
                                </a:moveTo>
                                <a:lnTo>
                                  <a:pt x="3696682" y="714184"/>
                                </a:lnTo>
                              </a:path>
                              <a:path w="3750945" h="2418715">
                                <a:moveTo>
                                  <a:pt x="3750683" y="384098"/>
                                </a:moveTo>
                                <a:lnTo>
                                  <a:pt x="3696682" y="384098"/>
                                </a:lnTo>
                              </a:path>
                              <a:path w="3750945" h="2418715">
                                <a:moveTo>
                                  <a:pt x="3750683" y="54000"/>
                                </a:moveTo>
                                <a:lnTo>
                                  <a:pt x="3696682" y="54000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30" y="54000"/>
                            <a:ext cx="3750945" cy="23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2310765">
                                <a:moveTo>
                                  <a:pt x="0" y="2310650"/>
                                </a:moveTo>
                                <a:lnTo>
                                  <a:pt x="0" y="0"/>
                                </a:lnTo>
                                <a:lnTo>
                                  <a:pt x="3750683" y="0"/>
                                </a:lnTo>
                                <a:lnTo>
                                  <a:pt x="3750683" y="2310650"/>
                                </a:lnTo>
                                <a:lnTo>
                                  <a:pt x="0" y="231065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77122" y="291667"/>
                            <a:ext cx="3201670" cy="207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1670" h="2073275">
                                <a:moveTo>
                                  <a:pt x="316318" y="2000364"/>
                                </a:moveTo>
                                <a:lnTo>
                                  <a:pt x="0" y="2000364"/>
                                </a:lnTo>
                                <a:lnTo>
                                  <a:pt x="0" y="2072982"/>
                                </a:lnTo>
                                <a:lnTo>
                                  <a:pt x="316318" y="2072982"/>
                                </a:lnTo>
                                <a:lnTo>
                                  <a:pt x="316318" y="2000364"/>
                                </a:lnTo>
                                <a:close/>
                              </a:path>
                              <a:path w="3201670" h="2073275">
                                <a:moveTo>
                                  <a:pt x="1037615" y="1921141"/>
                                </a:moveTo>
                                <a:lnTo>
                                  <a:pt x="721296" y="1921141"/>
                                </a:lnTo>
                                <a:lnTo>
                                  <a:pt x="721296" y="2072982"/>
                                </a:lnTo>
                                <a:lnTo>
                                  <a:pt x="1037615" y="2072982"/>
                                </a:lnTo>
                                <a:lnTo>
                                  <a:pt x="1037615" y="1921141"/>
                                </a:lnTo>
                                <a:close/>
                              </a:path>
                              <a:path w="3201670" h="2073275">
                                <a:moveTo>
                                  <a:pt x="1758899" y="1848523"/>
                                </a:moveTo>
                                <a:lnTo>
                                  <a:pt x="1442593" y="1848523"/>
                                </a:lnTo>
                                <a:lnTo>
                                  <a:pt x="1442593" y="2072982"/>
                                </a:lnTo>
                                <a:lnTo>
                                  <a:pt x="1758899" y="2072982"/>
                                </a:lnTo>
                                <a:lnTo>
                                  <a:pt x="1758899" y="1848523"/>
                                </a:lnTo>
                                <a:close/>
                              </a:path>
                              <a:path w="3201670" h="2073275">
                                <a:moveTo>
                                  <a:pt x="2480183" y="1624063"/>
                                </a:moveTo>
                                <a:lnTo>
                                  <a:pt x="2163876" y="1624063"/>
                                </a:lnTo>
                                <a:lnTo>
                                  <a:pt x="2163876" y="2072982"/>
                                </a:lnTo>
                                <a:lnTo>
                                  <a:pt x="2480183" y="2072982"/>
                                </a:lnTo>
                                <a:lnTo>
                                  <a:pt x="2480183" y="1624063"/>
                                </a:lnTo>
                                <a:close/>
                              </a:path>
                              <a:path w="3201670" h="2073275">
                                <a:moveTo>
                                  <a:pt x="3201479" y="0"/>
                                </a:moveTo>
                                <a:lnTo>
                                  <a:pt x="2885173" y="0"/>
                                </a:lnTo>
                                <a:lnTo>
                                  <a:pt x="2885173" y="2072982"/>
                                </a:lnTo>
                                <a:lnTo>
                                  <a:pt x="3201479" y="2072982"/>
                                </a:lnTo>
                                <a:lnTo>
                                  <a:pt x="3201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77128" y="291668"/>
                            <a:ext cx="3201670" cy="207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1670" h="2073275">
                                <a:moveTo>
                                  <a:pt x="0" y="2072982"/>
                                </a:moveTo>
                                <a:lnTo>
                                  <a:pt x="316317" y="2072982"/>
                                </a:lnTo>
                                <a:lnTo>
                                  <a:pt x="316317" y="2000362"/>
                                </a:lnTo>
                                <a:lnTo>
                                  <a:pt x="0" y="2000362"/>
                                </a:lnTo>
                                <a:lnTo>
                                  <a:pt x="0" y="2072982"/>
                                </a:lnTo>
                                <a:close/>
                              </a:path>
                              <a:path w="3201670" h="2073275">
                                <a:moveTo>
                                  <a:pt x="721291" y="2072982"/>
                                </a:moveTo>
                                <a:lnTo>
                                  <a:pt x="1037609" y="2072982"/>
                                </a:lnTo>
                                <a:lnTo>
                                  <a:pt x="1037609" y="1921140"/>
                                </a:lnTo>
                                <a:lnTo>
                                  <a:pt x="721291" y="1921140"/>
                                </a:lnTo>
                                <a:lnTo>
                                  <a:pt x="721291" y="2072982"/>
                                </a:lnTo>
                                <a:close/>
                              </a:path>
                              <a:path w="3201670" h="2073275">
                                <a:moveTo>
                                  <a:pt x="1442586" y="2072982"/>
                                </a:moveTo>
                                <a:lnTo>
                                  <a:pt x="1758904" y="2072982"/>
                                </a:lnTo>
                                <a:lnTo>
                                  <a:pt x="1758904" y="1848519"/>
                                </a:lnTo>
                                <a:lnTo>
                                  <a:pt x="1442586" y="1848519"/>
                                </a:lnTo>
                                <a:lnTo>
                                  <a:pt x="1442586" y="2072982"/>
                                </a:lnTo>
                                <a:close/>
                              </a:path>
                              <a:path w="3201670" h="2073275">
                                <a:moveTo>
                                  <a:pt x="2163870" y="2072982"/>
                                </a:moveTo>
                                <a:lnTo>
                                  <a:pt x="2480188" y="2072982"/>
                                </a:lnTo>
                                <a:lnTo>
                                  <a:pt x="2480188" y="1624056"/>
                                </a:lnTo>
                                <a:lnTo>
                                  <a:pt x="2163870" y="1624056"/>
                                </a:lnTo>
                                <a:lnTo>
                                  <a:pt x="2163870" y="2072982"/>
                                </a:lnTo>
                                <a:close/>
                              </a:path>
                              <a:path w="3201670" h="2073275">
                                <a:moveTo>
                                  <a:pt x="2885166" y="2072982"/>
                                </a:moveTo>
                                <a:lnTo>
                                  <a:pt x="3201484" y="2072982"/>
                                </a:lnTo>
                                <a:lnTo>
                                  <a:pt x="3201484" y="0"/>
                                </a:lnTo>
                                <a:lnTo>
                                  <a:pt x="2885166" y="0"/>
                                </a:lnTo>
                                <a:lnTo>
                                  <a:pt x="2885166" y="207298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225516" y="152095"/>
                            <a:ext cx="2025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314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535868" y="1776133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72016" y="2152434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093300" y="2073212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814584" y="2000593"/>
                            <a:ext cx="139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20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309357pt;margin-top:5.579953pt;width:295.75pt;height:190.45pt;mso-position-horizontal-relative:page;mso-position-vertical-relative:paragraph;z-index:15746560" id="docshapegroup114" coordorigin="3346,112" coordsize="5915,3809">
                <v:shape style="position:absolute;left:3350;top:111;width:5907;height:3809" id="docshape115" coordorigin="3350,112" coordsize="5907,3809" path="m4032,3921l4032,3835m5168,3921l5168,3835m6303,3921l6303,3835m7439,3921l7439,3835m8575,3921l8575,3835m4032,112l4032,197m5168,112l5168,197m6303,112l6303,197m7439,112l7439,197m8575,112l8575,197m3350,3835l3435,3835m3350,3316l3435,3316m3350,2796l3435,2796m3350,2276l3435,2276m3350,1756l3435,1756m3350,1236l3435,1236m3350,716l3435,716m3350,197l3435,197m9257,3835l9172,3835m9257,3316l9172,3316m9257,2796l9172,2796m9257,2276l9172,2276m9257,1756l9172,1756m9257,1236l9172,1236m9257,716l9172,716m9257,197l9172,197e" filled="false" stroked="true" strokeweight=".19925pt" strokecolor="#7f7f7f">
                  <v:path arrowok="t"/>
                  <v:stroke dashstyle="solid"/>
                </v:shape>
                <v:rect style="position:absolute;left:3350;top:196;width:5907;height:3639" id="docshape116" filled="false" stroked="true" strokeweight=".3985pt" strokecolor="#000000">
                  <v:stroke dashstyle="solid"/>
                </v:rect>
                <v:shape style="position:absolute;left:3782;top:570;width:5042;height:3265" id="docshape117" coordorigin="3783,571" coordsize="5042,3265" path="m4281,3721l3783,3721,3783,3835,4281,3835,4281,3721xm5417,3596l4919,3596,4919,3835,5417,3835,5417,3596xm6553,3482l6054,3482,6054,3835,6553,3835,6553,3482xm7688,3128l7190,3128,7190,3835,7688,3835,7688,3128xm8824,571l8326,571,8326,3835,8824,3835,8824,571xe" filled="true" fillcolor="#ffa54c" stroked="false">
                  <v:path arrowok="t"/>
                  <v:fill type="solid"/>
                </v:shape>
                <v:shape style="position:absolute;left:3782;top:570;width:5042;height:3265" id="docshape118" coordorigin="3783,571" coordsize="5042,3265" path="m3783,3835l4281,3835,4281,3721,3783,3721,3783,3835xm4919,3835l5417,3835,5417,3596,4919,3596,4919,3835xm6054,3835l6553,3835,6553,3482,6054,3482,6054,3835xm7190,3835l7688,3835,7688,3128,7190,3128,7190,3835xm8326,3835l8824,3835,8824,571,8326,571,8326,3835xe" filled="false" stroked="true" strokeweight=".3985pt" strokecolor="#0000ff">
                  <v:path arrowok="t"/>
                  <v:stroke dashstyle="solid"/>
                </v:shape>
                <v:shape style="position:absolute;left:8425;top:351;width:319;height:200" type="#_x0000_t202" id="docshape11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314</w:t>
                        </w:r>
                      </w:p>
                    </w:txbxContent>
                  </v:textbox>
                  <w10:wrap type="none"/>
                </v:shape>
                <v:shape style="position:absolute;left:7339;top:2908;width:220;height:200" type="#_x0000_t202" id="docshape12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68</w:t>
                        </w:r>
                      </w:p>
                    </w:txbxContent>
                  </v:textbox>
                  <w10:wrap type="none"/>
                </v:shape>
                <v:shape style="position:absolute;left:3932;top:3501;width:220;height:200" type="#_x0000_t202" id="docshape12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067;top:3376;width:220;height:200" type="#_x0000_t202" id="docshape12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6203;top:3262;width:220;height:200" type="#_x0000_t202" id="docshape12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20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350</w:t>
      </w:r>
    </w:p>
    <w:p>
      <w:pPr>
        <w:pStyle w:val="BodyText"/>
        <w:spacing w:before="60"/>
      </w:pPr>
    </w:p>
    <w:p>
      <w:pPr>
        <w:pStyle w:val="BodyText"/>
        <w:ind w:left="1563"/>
      </w:pPr>
      <w:r>
        <w:rPr>
          <w:spacing w:val="-5"/>
        </w:rPr>
        <w:t>300</w:t>
      </w:r>
    </w:p>
    <w:p>
      <w:pPr>
        <w:pStyle w:val="BodyText"/>
        <w:spacing w:before="59"/>
      </w:pPr>
    </w:p>
    <w:p>
      <w:pPr>
        <w:pStyle w:val="BodyText"/>
        <w:spacing w:before="1"/>
        <w:ind w:left="1563"/>
      </w:pPr>
      <w:r>
        <w:rPr>
          <w:spacing w:val="-5"/>
        </w:rPr>
        <w:t>250</w:t>
      </w:r>
    </w:p>
    <w:p>
      <w:pPr>
        <w:pStyle w:val="BodyText"/>
        <w:spacing w:before="59"/>
      </w:pPr>
    </w:p>
    <w:p>
      <w:pPr>
        <w:pStyle w:val="BodyText"/>
        <w:ind w:left="15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1666774</wp:posOffset>
                </wp:positionH>
                <wp:positionV relativeFrom="paragraph">
                  <wp:posOffset>-45377</wp:posOffset>
                </wp:positionV>
                <wp:extent cx="152400" cy="57785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52400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20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Count</w:t>
                            </w:r>
                            <w:r>
                              <w:rPr>
                                <w:spacing w:val="-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(n)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24205pt;margin-top:-3.573049pt;width:12pt;height:45.5pt;mso-position-horizontal-relative:page;mso-position-vertical-relative:paragraph;z-index:15747072" type="#_x0000_t202" id="docshape12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13" w:lineRule="exact"/>
                        <w:ind w:left="20"/>
                      </w:pPr>
                      <w:r>
                        <w:rPr>
                          <w:spacing w:val="-2"/>
                          <w:w w:val="115"/>
                        </w:rPr>
                        <w:t>Count</w:t>
                      </w:r>
                      <w:r>
                        <w:rPr>
                          <w:spacing w:val="-9"/>
                          <w:w w:val="115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</w:rPr>
                        <w:t>(n)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200</w:t>
      </w:r>
    </w:p>
    <w:p>
      <w:pPr>
        <w:pStyle w:val="BodyText"/>
        <w:spacing w:before="60"/>
      </w:pPr>
    </w:p>
    <w:p>
      <w:pPr>
        <w:pStyle w:val="BodyText"/>
        <w:ind w:left="1563"/>
      </w:pPr>
      <w:r>
        <w:rPr>
          <w:spacing w:val="-5"/>
        </w:rPr>
        <w:t>150</w:t>
      </w:r>
    </w:p>
    <w:p>
      <w:pPr>
        <w:pStyle w:val="BodyText"/>
        <w:spacing w:before="60"/>
      </w:pPr>
    </w:p>
    <w:p>
      <w:pPr>
        <w:pStyle w:val="BodyText"/>
        <w:ind w:right="7348"/>
        <w:jc w:val="right"/>
      </w:pPr>
      <w:r>
        <w:rPr>
          <w:spacing w:val="-5"/>
        </w:rPr>
        <w:t>100</w:t>
      </w:r>
    </w:p>
    <w:p>
      <w:pPr>
        <w:pStyle w:val="BodyText"/>
        <w:spacing w:before="60"/>
      </w:pPr>
    </w:p>
    <w:p>
      <w:pPr>
        <w:pStyle w:val="BodyText"/>
        <w:ind w:right="7348"/>
        <w:jc w:val="right"/>
      </w:pPr>
      <w:r>
        <w:rPr>
          <w:spacing w:val="-5"/>
        </w:rPr>
        <w:t>50</w:t>
      </w:r>
    </w:p>
    <w:p>
      <w:pPr>
        <w:pStyle w:val="BodyText"/>
        <w:spacing w:before="60"/>
      </w:pPr>
    </w:p>
    <w:p>
      <w:pPr>
        <w:pStyle w:val="BodyText"/>
        <w:ind w:right="734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1789649</wp:posOffset>
                </wp:positionH>
                <wp:positionV relativeFrom="paragraph">
                  <wp:posOffset>418699</wp:posOffset>
                </wp:positionV>
                <wp:extent cx="875665" cy="1270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 rot="18900000">
                          <a:off x="0" y="0"/>
                          <a:ext cx="8756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/>
                              <w:t>Below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Rs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20000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17282pt;margin-top:32.968498pt;width:68.95pt;height:10pt;mso-position-horizontal-relative:page;mso-position-vertical-relative:paragraph;z-index:15747584;rotation:315" type="#_x0000_t136" fillcolor="#000000" stroked="f">
                <o:extrusion v:ext="view" autorotationcenter="t"/>
                <v:textpath style="font-family:&quot;Times New Roman&quot;;font-size:10pt;v-text-kern:t;mso-text-shadow:auto" string="Below Rs 20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2233840</wp:posOffset>
                </wp:positionH>
                <wp:positionV relativeFrom="paragraph">
                  <wp:posOffset>532750</wp:posOffset>
                </wp:positionV>
                <wp:extent cx="1200150" cy="1270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 rot="18900000">
                          <a:off x="0" y="0"/>
                          <a:ext cx="12001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Rs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20000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Rs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40000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92975pt;margin-top:41.948833pt;width:94.5pt;height:10pt;mso-position-horizontal-relative:page;mso-position-vertical-relative:paragraph;z-index:15748096;rotation:315" type="#_x0000_t136" fillcolor="#000000" stroked="f">
                <o:extrusion v:ext="view" autorotationcenter="t"/>
                <v:textpath style="font-family:&quot;Times New Roman&quot;;font-size:10pt;v-text-kern:t;mso-text-shadow:auto" string="Rs 20000 to Rs 40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2955093</wp:posOffset>
                </wp:positionH>
                <wp:positionV relativeFrom="paragraph">
                  <wp:posOffset>532705</wp:posOffset>
                </wp:positionV>
                <wp:extent cx="1200150" cy="12700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 rot="18900000">
                          <a:off x="0" y="0"/>
                          <a:ext cx="12001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Rs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40000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Rs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60000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84525pt;margin-top:41.945313pt;width:94.5pt;height:10pt;mso-position-horizontal-relative:page;mso-position-vertical-relative:paragraph;z-index:15748608;rotation:315" type="#_x0000_t136" fillcolor="#000000" stroked="f">
                <o:extrusion v:ext="view" autorotationcenter="t"/>
                <v:textpath style="font-family:&quot;Times New Roman&quot;;font-size:10pt;v-text-kern:t;mso-text-shadow:auto" string="Rs 40000 to Rs 60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3676395</wp:posOffset>
                </wp:positionH>
                <wp:positionV relativeFrom="paragraph">
                  <wp:posOffset>532750</wp:posOffset>
                </wp:positionV>
                <wp:extent cx="1200150" cy="1270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 rot="18900000">
                          <a:off x="0" y="0"/>
                          <a:ext cx="12001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Rs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60000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Rs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80000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47998pt;margin-top:41.948833pt;width:94.5pt;height:10pt;mso-position-horizontal-relative:page;mso-position-vertical-relative:paragraph;z-index:15749120;rotation:315" type="#_x0000_t136" fillcolor="#000000" stroked="f">
                <o:extrusion v:ext="view" autorotationcenter="t"/>
                <v:textpath style="font-family:&quot;Times New Roman&quot;;font-size:10pt;v-text-kern:t;mso-text-shadow:auto" string="Rs 60000 to Rs 8000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4661239</wp:posOffset>
                </wp:positionH>
                <wp:positionV relativeFrom="paragraph">
                  <wp:posOffset>424198</wp:posOffset>
                </wp:positionV>
                <wp:extent cx="892175" cy="1270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 rot="18900000">
                          <a:off x="0" y="0"/>
                          <a:ext cx="8921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w w:val="105"/>
                              </w:rPr>
                              <w:t>Above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Rs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80000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26703pt;margin-top:33.401466pt;width:70.25pt;height:10pt;mso-position-horizontal-relative:page;mso-position-vertical-relative:paragraph;z-index:15749632;rotation:315" type="#_x0000_t136" fillcolor="#000000" stroked="f">
                <o:extrusion v:ext="view" autorotationcenter="t"/>
                <v:textpath style="font-family:&quot;Times New Roman&quot;;font-size:10pt;v-text-kern:t;mso-text-shadow:auto" string="Above Rs 80000"/>
                <w10:wrap type="none"/>
              </v:shape>
            </w:pict>
          </mc:Fallback>
        </mc:AlternateConten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ind w:right="139"/>
        <w:jc w:val="center"/>
      </w:pPr>
      <w:r>
        <w:rPr>
          <w:w w:val="105"/>
        </w:rPr>
        <w:t>Figure</w:t>
      </w:r>
      <w:r>
        <w:rPr>
          <w:spacing w:val="11"/>
          <w:w w:val="105"/>
        </w:rPr>
        <w:t> </w:t>
      </w:r>
      <w:r>
        <w:rPr>
          <w:w w:val="105"/>
        </w:rPr>
        <w:t>8:</w:t>
      </w:r>
      <w:r>
        <w:rPr>
          <w:spacing w:val="33"/>
          <w:w w:val="105"/>
        </w:rPr>
        <w:t> </w:t>
      </w:r>
      <w:r>
        <w:rPr>
          <w:w w:val="105"/>
        </w:rPr>
        <w:t>Monthly</w:t>
      </w:r>
      <w:r>
        <w:rPr>
          <w:spacing w:val="12"/>
          <w:w w:val="105"/>
        </w:rPr>
        <w:t> </w:t>
      </w:r>
      <w:r>
        <w:rPr>
          <w:w w:val="105"/>
        </w:rPr>
        <w:t>Income</w:t>
      </w:r>
      <w:r>
        <w:rPr>
          <w:spacing w:val="12"/>
          <w:w w:val="105"/>
        </w:rPr>
        <w:t> </w:t>
      </w:r>
      <w:r>
        <w:rPr>
          <w:w w:val="105"/>
        </w:rPr>
        <w:t>Range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Respondents</w:t>
      </w:r>
    </w:p>
    <w:p>
      <w:pPr>
        <w:pStyle w:val="BodyText"/>
        <w:spacing w:before="57"/>
      </w:pPr>
    </w:p>
    <w:p>
      <w:pPr>
        <w:pStyle w:val="BodyText"/>
        <w:ind w:left="321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bar</w:t>
      </w:r>
      <w:r>
        <w:rPr>
          <w:spacing w:val="-3"/>
          <w:w w:val="110"/>
        </w:rPr>
        <w:t> </w:t>
      </w:r>
      <w:r>
        <w:rPr>
          <w:w w:val="110"/>
        </w:rPr>
        <w:t>graph</w:t>
      </w:r>
      <w:r>
        <w:rPr>
          <w:spacing w:val="-3"/>
          <w:w w:val="110"/>
        </w:rPr>
        <w:t> </w:t>
      </w:r>
      <w:r>
        <w:rPr>
          <w:w w:val="110"/>
        </w:rPr>
        <w:t>illustrates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monthly</w:t>
      </w:r>
      <w:r>
        <w:rPr>
          <w:spacing w:val="-3"/>
          <w:w w:val="110"/>
        </w:rPr>
        <w:t> </w:t>
      </w:r>
      <w:r>
        <w:rPr>
          <w:w w:val="110"/>
        </w:rPr>
        <w:t>income</w:t>
      </w:r>
      <w:r>
        <w:rPr>
          <w:spacing w:val="-3"/>
          <w:w w:val="110"/>
        </w:rPr>
        <w:t> </w:t>
      </w:r>
      <w:r>
        <w:rPr>
          <w:w w:val="110"/>
        </w:rPr>
        <w:t>distribution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respondents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total</w:t>
      </w:r>
      <w:r>
        <w:rPr>
          <w:spacing w:val="-3"/>
          <w:w w:val="110"/>
        </w:rPr>
        <w:t> </w:t>
      </w:r>
      <w:r>
        <w:rPr>
          <w:w w:val="110"/>
        </w:rPr>
        <w:t>sample</w:t>
      </w:r>
      <w:r>
        <w:rPr>
          <w:spacing w:val="-2"/>
          <w:w w:val="110"/>
        </w:rPr>
        <w:t> </w:t>
      </w:r>
      <w:r>
        <w:rPr>
          <w:w w:val="110"/>
        </w:rPr>
        <w:t>size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49" w:lineRule="auto" w:before="9"/>
        <w:ind w:left="22" w:right="161"/>
        <w:jc w:val="both"/>
      </w:pPr>
      <w:r>
        <w:rPr/>
        <w:t>450.</w:t>
      </w:r>
      <w:r>
        <w:rPr>
          <w:spacing w:val="40"/>
        </w:rPr>
        <w:t> </w:t>
      </w:r>
      <w:r>
        <w:rPr/>
        <w:t>The dominant group, comprising 70% of respondents, earns above Rs.</w:t>
      </w:r>
      <w:r>
        <w:rPr>
          <w:spacing w:val="40"/>
        </w:rPr>
        <w:t> </w:t>
      </w:r>
      <w:r>
        <w:rPr/>
        <w:t>80,000 per month, reflecting a </w:t>
      </w:r>
      <w:r>
        <w:rPr>
          <w:w w:val="110"/>
        </w:rPr>
        <w:t>predominantly</w:t>
      </w:r>
      <w:r>
        <w:rPr>
          <w:spacing w:val="-16"/>
          <w:w w:val="110"/>
        </w:rPr>
        <w:t> </w:t>
      </w:r>
      <w:r>
        <w:rPr>
          <w:w w:val="110"/>
        </w:rPr>
        <w:t>high-income</w:t>
      </w:r>
      <w:r>
        <w:rPr>
          <w:spacing w:val="-14"/>
          <w:w w:val="110"/>
        </w:rPr>
        <w:t> </w:t>
      </w:r>
      <w:r>
        <w:rPr>
          <w:w w:val="110"/>
        </w:rPr>
        <w:t>cohort.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remaining</w:t>
      </w:r>
      <w:r>
        <w:rPr>
          <w:spacing w:val="-14"/>
          <w:w w:val="110"/>
        </w:rPr>
        <w:t> </w:t>
      </w:r>
      <w:r>
        <w:rPr>
          <w:w w:val="110"/>
        </w:rPr>
        <w:t>30%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more</w:t>
      </w:r>
      <w:r>
        <w:rPr>
          <w:spacing w:val="-13"/>
          <w:w w:val="110"/>
        </w:rPr>
        <w:t> </w:t>
      </w:r>
      <w:r>
        <w:rPr>
          <w:w w:val="110"/>
        </w:rPr>
        <w:t>evenly</w:t>
      </w:r>
      <w:r>
        <w:rPr>
          <w:spacing w:val="-14"/>
          <w:w w:val="110"/>
        </w:rPr>
        <w:t> </w:t>
      </w:r>
      <w:r>
        <w:rPr>
          <w:w w:val="110"/>
        </w:rPr>
        <w:t>distributed</w:t>
      </w:r>
      <w:r>
        <w:rPr>
          <w:spacing w:val="-14"/>
          <w:w w:val="110"/>
        </w:rPr>
        <w:t> </w:t>
      </w:r>
      <w:r>
        <w:rPr>
          <w:w w:val="110"/>
        </w:rPr>
        <w:t>among</w:t>
      </w:r>
      <w:r>
        <w:rPr>
          <w:spacing w:val="-14"/>
          <w:w w:val="110"/>
        </w:rPr>
        <w:t> </w:t>
      </w:r>
      <w:r>
        <w:rPr>
          <w:w w:val="110"/>
        </w:rPr>
        <w:t>lower</w:t>
      </w:r>
      <w:r>
        <w:rPr>
          <w:spacing w:val="-13"/>
          <w:w w:val="110"/>
        </w:rPr>
        <w:t> </w:t>
      </w:r>
      <w:r>
        <w:rPr>
          <w:w w:val="110"/>
        </w:rPr>
        <w:t>income brackets,</w:t>
      </w:r>
      <w:r>
        <w:rPr>
          <w:w w:val="110"/>
        </w:rPr>
        <w:t> showing</w:t>
      </w:r>
      <w:r>
        <w:rPr>
          <w:w w:val="110"/>
        </w:rPr>
        <w:t> a</w:t>
      </w:r>
      <w:r>
        <w:rPr>
          <w:w w:val="110"/>
        </w:rPr>
        <w:t> gradual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respondent</w:t>
      </w:r>
      <w:r>
        <w:rPr>
          <w:w w:val="110"/>
        </w:rPr>
        <w:t> counts</w:t>
      </w:r>
      <w:r>
        <w:rPr>
          <w:w w:val="110"/>
        </w:rPr>
        <w:t> as</w:t>
      </w:r>
      <w:r>
        <w:rPr>
          <w:w w:val="110"/>
        </w:rPr>
        <w:t> income</w:t>
      </w:r>
      <w:r>
        <w:rPr>
          <w:w w:val="110"/>
        </w:rPr>
        <w:t> rises</w:t>
      </w:r>
      <w:r>
        <w:rPr>
          <w:w w:val="110"/>
        </w:rPr>
        <w:t> from</w:t>
      </w:r>
      <w:r>
        <w:rPr>
          <w:w w:val="110"/>
        </w:rPr>
        <w:t> below</w:t>
      </w:r>
      <w:r>
        <w:rPr>
          <w:w w:val="110"/>
        </w:rPr>
        <w:t> Rs.</w:t>
      </w:r>
      <w:r>
        <w:rPr>
          <w:spacing w:val="40"/>
          <w:w w:val="110"/>
        </w:rPr>
        <w:t> </w:t>
      </w:r>
      <w:r>
        <w:rPr>
          <w:w w:val="110"/>
        </w:rPr>
        <w:t>20,000</w:t>
      </w:r>
      <w:r>
        <w:rPr>
          <w:w w:val="110"/>
        </w:rPr>
        <w:t> to Rs.</w:t>
      </w:r>
      <w:r>
        <w:rPr>
          <w:w w:val="110"/>
        </w:rPr>
        <w:t> 80,000.</w:t>
      </w:r>
      <w:r>
        <w:rPr>
          <w:w w:val="110"/>
        </w:rPr>
        <w:t> This</w:t>
      </w:r>
      <w:r>
        <w:rPr>
          <w:spacing w:val="-12"/>
          <w:w w:val="110"/>
        </w:rPr>
        <w:t> </w:t>
      </w:r>
      <w:r>
        <w:rPr>
          <w:w w:val="110"/>
        </w:rPr>
        <w:t>distribution</w:t>
      </w:r>
      <w:r>
        <w:rPr>
          <w:spacing w:val="-12"/>
          <w:w w:val="110"/>
        </w:rPr>
        <w:t> </w:t>
      </w:r>
      <w:r>
        <w:rPr>
          <w:w w:val="110"/>
        </w:rPr>
        <w:t>aligns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expectations</w:t>
      </w:r>
      <w:r>
        <w:rPr>
          <w:spacing w:val="-12"/>
          <w:w w:val="110"/>
        </w:rPr>
        <w:t> </w:t>
      </w:r>
      <w:r>
        <w:rPr>
          <w:w w:val="110"/>
        </w:rPr>
        <w:t>given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professional</w:t>
      </w:r>
      <w:r>
        <w:rPr>
          <w:spacing w:val="-12"/>
          <w:w w:val="110"/>
        </w:rPr>
        <w:t> </w:t>
      </w:r>
      <w:r>
        <w:rPr>
          <w:w w:val="110"/>
        </w:rPr>
        <w:t>experience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respondents, reinforcing the trend that higher experience correlates with higher earnings in this group.</w:t>
      </w:r>
    </w:p>
    <w:p>
      <w:pPr>
        <w:pStyle w:val="BodyText"/>
        <w:spacing w:before="157"/>
      </w:pPr>
    </w:p>
    <w:p>
      <w:pPr>
        <w:pStyle w:val="BodyText"/>
        <w:ind w:right="139"/>
        <w:jc w:val="center"/>
      </w:pPr>
      <w:r>
        <w:rPr>
          <w:w w:val="110"/>
        </w:rPr>
        <w:t>Table</w:t>
      </w:r>
      <w:r>
        <w:rPr>
          <w:spacing w:val="-6"/>
          <w:w w:val="110"/>
        </w:rPr>
        <w:t> </w:t>
      </w:r>
      <w:r>
        <w:rPr>
          <w:w w:val="110"/>
        </w:rPr>
        <w:t>9:</w:t>
      </w:r>
      <w:r>
        <w:rPr>
          <w:spacing w:val="12"/>
          <w:w w:val="110"/>
        </w:rPr>
        <w:t> </w:t>
      </w:r>
      <w:r>
        <w:rPr>
          <w:w w:val="110"/>
        </w:rPr>
        <w:t>Distribution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Experience</w:t>
      </w:r>
      <w:r>
        <w:rPr>
          <w:spacing w:val="-5"/>
          <w:w w:val="110"/>
        </w:rPr>
        <w:t> </w:t>
      </w:r>
      <w:r>
        <w:rPr>
          <w:w w:val="110"/>
        </w:rPr>
        <w:t>across</w:t>
      </w:r>
      <w:r>
        <w:rPr>
          <w:spacing w:val="-5"/>
          <w:w w:val="110"/>
        </w:rPr>
        <w:t> </w:t>
      </w:r>
      <w:r>
        <w:rPr>
          <w:w w:val="110"/>
        </w:rPr>
        <w:t>Age</w:t>
      </w:r>
      <w:r>
        <w:rPr>
          <w:spacing w:val="-5"/>
          <w:w w:val="110"/>
        </w:rPr>
        <w:t> </w:t>
      </w:r>
      <w:r>
        <w:rPr>
          <w:w w:val="110"/>
        </w:rPr>
        <w:t>Groups</w:t>
      </w:r>
      <w:r>
        <w:rPr>
          <w:spacing w:val="-5"/>
          <w:w w:val="110"/>
        </w:rPr>
        <w:t> </w:t>
      </w:r>
      <w:r>
        <w:rPr>
          <w:w w:val="110"/>
        </w:rPr>
        <w:t>(N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450)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013"/>
        <w:gridCol w:w="1124"/>
        <w:gridCol w:w="1224"/>
        <w:gridCol w:w="1224"/>
        <w:gridCol w:w="1113"/>
      </w:tblGrid>
      <w:tr>
        <w:trPr>
          <w:trHeight w:val="308" w:hRule="atLeast"/>
        </w:trPr>
        <w:tc>
          <w:tcPr>
            <w:tcW w:w="1360" w:type="dxa"/>
          </w:tcPr>
          <w:p>
            <w:pPr>
              <w:pStyle w:val="TableParagraph"/>
              <w:spacing w:line="240" w:lineRule="auto" w:before="33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Age</w:t>
            </w:r>
            <w:r>
              <w:rPr>
                <w:rFonts w:ascii="Georgia"/>
                <w:b/>
                <w:spacing w:val="31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Group</w:t>
            </w:r>
          </w:p>
        </w:tc>
        <w:tc>
          <w:tcPr>
            <w:tcW w:w="1013" w:type="dxa"/>
          </w:tcPr>
          <w:p>
            <w:pPr>
              <w:pStyle w:val="TableParagraph"/>
              <w:spacing w:line="240" w:lineRule="auto" w:before="15"/>
              <w:ind w:left="7"/>
              <w:rPr>
                <w:sz w:val="20"/>
              </w:rPr>
            </w:pPr>
            <w:r>
              <w:rPr>
                <w:rFonts w:ascii="Verdana"/>
                <w:i/>
                <w:sz w:val="20"/>
              </w:rPr>
              <w:t>&lt;</w:t>
            </w:r>
            <w:r>
              <w:rPr>
                <w:sz w:val="20"/>
              </w:rPr>
              <w:t>5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years</w:t>
            </w:r>
          </w:p>
        </w:tc>
        <w:tc>
          <w:tcPr>
            <w:tcW w:w="1124" w:type="dxa"/>
          </w:tcPr>
          <w:p>
            <w:pPr>
              <w:pStyle w:val="TableParagraph"/>
              <w:spacing w:line="240" w:lineRule="auto" w:before="30"/>
              <w:ind w:left="6"/>
              <w:rPr>
                <w:sz w:val="20"/>
              </w:rPr>
            </w:pPr>
            <w:r>
              <w:rPr>
                <w:sz w:val="20"/>
              </w:rPr>
              <w:t>5-10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years</w:t>
            </w:r>
          </w:p>
        </w:tc>
        <w:tc>
          <w:tcPr>
            <w:tcW w:w="1224" w:type="dxa"/>
          </w:tcPr>
          <w:p>
            <w:pPr>
              <w:pStyle w:val="TableParagraph"/>
              <w:spacing w:line="240" w:lineRule="auto" w:before="30"/>
              <w:ind w:left="4"/>
              <w:rPr>
                <w:sz w:val="20"/>
              </w:rPr>
            </w:pPr>
            <w:r>
              <w:rPr>
                <w:sz w:val="20"/>
              </w:rPr>
              <w:t>11-15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years</w:t>
            </w:r>
          </w:p>
        </w:tc>
        <w:tc>
          <w:tcPr>
            <w:tcW w:w="1224" w:type="dxa"/>
          </w:tcPr>
          <w:p>
            <w:pPr>
              <w:pStyle w:val="TableParagraph"/>
              <w:spacing w:line="240" w:lineRule="auto" w:before="30"/>
              <w:ind w:left="4" w:right="2"/>
              <w:rPr>
                <w:sz w:val="20"/>
              </w:rPr>
            </w:pPr>
            <w:r>
              <w:rPr>
                <w:sz w:val="20"/>
              </w:rPr>
              <w:t>16-20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years</w:t>
            </w:r>
          </w:p>
        </w:tc>
        <w:tc>
          <w:tcPr>
            <w:tcW w:w="1113" w:type="dxa"/>
          </w:tcPr>
          <w:p>
            <w:pPr>
              <w:pStyle w:val="TableParagraph"/>
              <w:spacing w:line="240" w:lineRule="auto" w:before="15"/>
              <w:ind w:left="0"/>
              <w:rPr>
                <w:sz w:val="20"/>
              </w:rPr>
            </w:pPr>
            <w:r>
              <w:rPr>
                <w:rFonts w:ascii="Verdana"/>
                <w:i/>
                <w:sz w:val="20"/>
              </w:rPr>
              <w:t>&gt;</w:t>
            </w:r>
            <w:r>
              <w:rPr>
                <w:sz w:val="20"/>
              </w:rPr>
              <w:t>20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years</w:t>
            </w:r>
          </w:p>
        </w:tc>
      </w:tr>
      <w:tr>
        <w:trPr>
          <w:trHeight w:val="322" w:hRule="atLeast"/>
        </w:trPr>
        <w:tc>
          <w:tcPr>
            <w:tcW w:w="1360" w:type="dxa"/>
            <w:tcBorders>
              <w:bottom w:val="nil"/>
            </w:tcBorders>
          </w:tcPr>
          <w:p>
            <w:pPr>
              <w:pStyle w:val="TableParagraph"/>
              <w:spacing w:line="240" w:lineRule="auto" w:before="3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18-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01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30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124" w:type="dxa"/>
            <w:tcBorders>
              <w:bottom w:val="nil"/>
            </w:tcBorders>
          </w:tcPr>
          <w:p>
            <w:pPr>
              <w:pStyle w:val="TableParagraph"/>
              <w:spacing w:line="240" w:lineRule="auto" w:before="30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224" w:type="dxa"/>
            <w:tcBorders>
              <w:bottom w:val="nil"/>
            </w:tcBorders>
          </w:tcPr>
          <w:p>
            <w:pPr>
              <w:pStyle w:val="TableParagraph"/>
              <w:spacing w:line="240" w:lineRule="auto" w:before="30"/>
              <w:ind w:left="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224" w:type="dxa"/>
            <w:tcBorders>
              <w:bottom w:val="nil"/>
            </w:tcBorders>
          </w:tcPr>
          <w:p>
            <w:pPr>
              <w:pStyle w:val="TableParagraph"/>
              <w:spacing w:line="240" w:lineRule="auto" w:before="30"/>
              <w:ind w:left="4" w:right="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1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30"/>
              <w:ind w:left="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10" w:hRule="atLeast"/>
        </w:trPr>
        <w:tc>
          <w:tcPr>
            <w:tcW w:w="1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26-</w:t>
            </w: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4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4" w:right="2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>
        <w:trPr>
          <w:trHeight w:val="310" w:hRule="atLeast"/>
        </w:trPr>
        <w:tc>
          <w:tcPr>
            <w:tcW w:w="1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36-</w:t>
            </w: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4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4" w:right="2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>
        <w:trPr>
          <w:trHeight w:val="310" w:hRule="atLeast"/>
        </w:trPr>
        <w:tc>
          <w:tcPr>
            <w:tcW w:w="1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46-</w:t>
            </w:r>
            <w:r>
              <w:rPr>
                <w:spacing w:val="-5"/>
                <w:sz w:val="20"/>
              </w:rPr>
              <w:t>55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4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4" w:right="2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</w:tr>
      <w:tr>
        <w:trPr>
          <w:trHeight w:val="297" w:hRule="atLeast"/>
        </w:trPr>
        <w:tc>
          <w:tcPr>
            <w:tcW w:w="1360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jc w:val="left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56+</w:t>
            </w:r>
          </w:p>
        </w:tc>
        <w:tc>
          <w:tcPr>
            <w:tcW w:w="1013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24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ind w:left="6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ind w:left="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ind w:left="4" w:right="2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113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</w:tr>
    </w:tbl>
    <w:p>
      <w:pPr>
        <w:pStyle w:val="BodyText"/>
        <w:spacing w:before="24"/>
      </w:pPr>
    </w:p>
    <w:p>
      <w:pPr>
        <w:pStyle w:val="BodyText"/>
        <w:spacing w:line="249" w:lineRule="auto"/>
        <w:ind w:left="23" w:right="162" w:firstLine="298"/>
        <w:jc w:val="both"/>
      </w:pP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above</w:t>
      </w:r>
      <w:r>
        <w:rPr>
          <w:spacing w:val="-10"/>
          <w:w w:val="110"/>
        </w:rPr>
        <w:t> </w:t>
      </w:r>
      <w:r>
        <w:rPr>
          <w:w w:val="110"/>
        </w:rPr>
        <w:t>table</w:t>
      </w:r>
      <w:r>
        <w:rPr>
          <w:spacing w:val="-10"/>
          <w:w w:val="110"/>
        </w:rPr>
        <w:t> </w:t>
      </w:r>
      <w:r>
        <w:rPr>
          <w:w w:val="110"/>
        </w:rPr>
        <w:t>represents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age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gender</w:t>
      </w:r>
      <w:r>
        <w:rPr>
          <w:spacing w:val="-10"/>
          <w:w w:val="110"/>
        </w:rPr>
        <w:t> </w:t>
      </w:r>
      <w:r>
        <w:rPr>
          <w:w w:val="110"/>
        </w:rPr>
        <w:t>wise</w:t>
      </w:r>
      <w:r>
        <w:rPr>
          <w:spacing w:val="-10"/>
          <w:w w:val="110"/>
        </w:rPr>
        <w:t> </w:t>
      </w:r>
      <w:r>
        <w:rPr>
          <w:w w:val="110"/>
        </w:rPr>
        <w:t>representation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public</w:t>
      </w:r>
      <w:r>
        <w:rPr>
          <w:spacing w:val="-10"/>
          <w:w w:val="110"/>
        </w:rPr>
        <w:t> </w:t>
      </w:r>
      <w:r>
        <w:rPr>
          <w:w w:val="110"/>
        </w:rPr>
        <w:t>sector</w:t>
      </w:r>
      <w:r>
        <w:rPr>
          <w:spacing w:val="-10"/>
          <w:w w:val="110"/>
        </w:rPr>
        <w:t> </w:t>
      </w:r>
      <w:r>
        <w:rPr>
          <w:w w:val="110"/>
        </w:rPr>
        <w:t>employees</w:t>
      </w:r>
      <w:r>
        <w:rPr>
          <w:spacing w:val="-10"/>
          <w:w w:val="110"/>
        </w:rPr>
        <w:t> </w:t>
      </w:r>
      <w:r>
        <w:rPr>
          <w:w w:val="110"/>
        </w:rPr>
        <w:t>in the</w:t>
      </w:r>
      <w:r>
        <w:rPr>
          <w:spacing w:val="-2"/>
          <w:w w:val="110"/>
        </w:rPr>
        <w:t> </w:t>
      </w:r>
      <w:r>
        <w:rPr>
          <w:w w:val="110"/>
        </w:rPr>
        <w:t>districts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Warangal,</w:t>
      </w:r>
      <w:r>
        <w:rPr>
          <w:spacing w:val="-2"/>
          <w:w w:val="110"/>
        </w:rPr>
        <w:t> </w:t>
      </w:r>
      <w:r>
        <w:rPr>
          <w:w w:val="110"/>
        </w:rPr>
        <w:t>Karimnagar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Khammam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looks</w:t>
      </w:r>
      <w:r>
        <w:rPr>
          <w:spacing w:val="-2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people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 more than 20 years experience category and also belonging to the gender male.</w:t>
      </w:r>
    </w:p>
    <w:p>
      <w:pPr>
        <w:pStyle w:val="BodyText"/>
        <w:spacing w:after="0" w:line="249" w:lineRule="auto"/>
        <w:jc w:val="both"/>
        <w:sectPr>
          <w:pgSz w:w="11910" w:h="16840"/>
          <w:pgMar w:header="0" w:footer="792" w:top="1540" w:bottom="980" w:left="1417" w:right="1275"/>
        </w:sectPr>
      </w:pPr>
    </w:p>
    <w:p>
      <w:pPr>
        <w:pStyle w:val="BodyText"/>
        <w:spacing w:before="51"/>
        <w:ind w:left="2436"/>
      </w:pPr>
      <w:r>
        <w:rPr>
          <w:w w:val="105"/>
        </w:rPr>
        <w:t>Distribution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Experience</w:t>
      </w:r>
      <w:r>
        <w:rPr>
          <w:spacing w:val="16"/>
          <w:w w:val="105"/>
        </w:rPr>
        <w:t> </w:t>
      </w:r>
      <w:r>
        <w:rPr>
          <w:w w:val="105"/>
        </w:rPr>
        <w:t>Across</w:t>
      </w:r>
      <w:r>
        <w:rPr>
          <w:spacing w:val="16"/>
          <w:w w:val="105"/>
        </w:rPr>
        <w:t> </w:t>
      </w:r>
      <w:r>
        <w:rPr>
          <w:w w:val="105"/>
        </w:rPr>
        <w:t>Age</w:t>
      </w:r>
      <w:r>
        <w:rPr>
          <w:spacing w:val="16"/>
          <w:w w:val="105"/>
        </w:rPr>
        <w:t> </w:t>
      </w:r>
      <w:r>
        <w:rPr>
          <w:w w:val="105"/>
        </w:rPr>
        <w:t>Groups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(N=450)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ind w:lef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1937790</wp:posOffset>
                </wp:positionH>
                <wp:positionV relativeFrom="paragraph">
                  <wp:posOffset>-181080</wp:posOffset>
                </wp:positionV>
                <wp:extent cx="4116070" cy="231838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4116070" cy="2318385"/>
                          <a:chExt cx="4116070" cy="231838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589763" y="2530"/>
                            <a:ext cx="146812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120" h="54610">
                                <a:moveTo>
                                  <a:pt x="0" y="0"/>
                                </a:moveTo>
                                <a:lnTo>
                                  <a:pt x="0" y="54013"/>
                                </a:lnTo>
                              </a:path>
                              <a:path w="1468120" h="54610">
                                <a:moveTo>
                                  <a:pt x="734052" y="0"/>
                                </a:moveTo>
                                <a:lnTo>
                                  <a:pt x="734052" y="54013"/>
                                </a:lnTo>
                              </a:path>
                              <a:path w="1468120" h="54610">
                                <a:moveTo>
                                  <a:pt x="1468107" y="0"/>
                                </a:moveTo>
                                <a:lnTo>
                                  <a:pt x="1468107" y="54013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791917" y="2530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1351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530" y="2530"/>
                            <a:ext cx="4110990" cy="23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0990" h="2310765">
                                <a:moveTo>
                                  <a:pt x="3523447" y="0"/>
                                </a:moveTo>
                                <a:lnTo>
                                  <a:pt x="3523447" y="54013"/>
                                </a:lnTo>
                              </a:path>
                              <a:path w="4110990" h="2310765">
                                <a:moveTo>
                                  <a:pt x="0" y="2310663"/>
                                </a:moveTo>
                                <a:lnTo>
                                  <a:pt x="54000" y="2310663"/>
                                </a:lnTo>
                              </a:path>
                              <a:path w="4110990" h="2310765">
                                <a:moveTo>
                                  <a:pt x="0" y="1968343"/>
                                </a:moveTo>
                                <a:lnTo>
                                  <a:pt x="54000" y="1968343"/>
                                </a:lnTo>
                              </a:path>
                              <a:path w="4110990" h="2310765">
                                <a:moveTo>
                                  <a:pt x="0" y="1626024"/>
                                </a:moveTo>
                                <a:lnTo>
                                  <a:pt x="54000" y="1626024"/>
                                </a:lnTo>
                              </a:path>
                              <a:path w="4110990" h="2310765">
                                <a:moveTo>
                                  <a:pt x="0" y="1283703"/>
                                </a:moveTo>
                                <a:lnTo>
                                  <a:pt x="54000" y="1283703"/>
                                </a:lnTo>
                              </a:path>
                              <a:path w="4110990" h="2310765">
                                <a:moveTo>
                                  <a:pt x="0" y="941387"/>
                                </a:moveTo>
                                <a:lnTo>
                                  <a:pt x="54000" y="941387"/>
                                </a:lnTo>
                              </a:path>
                              <a:path w="4110990" h="2310765">
                                <a:moveTo>
                                  <a:pt x="0" y="599059"/>
                                </a:moveTo>
                                <a:lnTo>
                                  <a:pt x="54000" y="599059"/>
                                </a:lnTo>
                              </a:path>
                              <a:path w="4110990" h="2310765">
                                <a:moveTo>
                                  <a:pt x="0" y="256743"/>
                                </a:moveTo>
                                <a:lnTo>
                                  <a:pt x="54000" y="256743"/>
                                </a:lnTo>
                              </a:path>
                              <a:path w="4110990" h="2310765">
                                <a:moveTo>
                                  <a:pt x="4110682" y="2310663"/>
                                </a:moveTo>
                                <a:lnTo>
                                  <a:pt x="4056682" y="2310663"/>
                                </a:lnTo>
                              </a:path>
                              <a:path w="4110990" h="2310765">
                                <a:moveTo>
                                  <a:pt x="4110682" y="1968343"/>
                                </a:moveTo>
                                <a:lnTo>
                                  <a:pt x="4056682" y="1968343"/>
                                </a:lnTo>
                              </a:path>
                              <a:path w="4110990" h="2310765">
                                <a:moveTo>
                                  <a:pt x="4110682" y="1626024"/>
                                </a:moveTo>
                                <a:lnTo>
                                  <a:pt x="4056682" y="1626024"/>
                                </a:lnTo>
                              </a:path>
                              <a:path w="4110990" h="2310765">
                                <a:moveTo>
                                  <a:pt x="4110682" y="1283703"/>
                                </a:moveTo>
                                <a:lnTo>
                                  <a:pt x="4056682" y="1283703"/>
                                </a:lnTo>
                              </a:path>
                              <a:path w="4110990" h="2310765">
                                <a:moveTo>
                                  <a:pt x="4110682" y="941387"/>
                                </a:moveTo>
                                <a:lnTo>
                                  <a:pt x="4056682" y="941387"/>
                                </a:lnTo>
                              </a:path>
                              <a:path w="4110990" h="2310765">
                                <a:moveTo>
                                  <a:pt x="4110682" y="599059"/>
                                </a:moveTo>
                                <a:lnTo>
                                  <a:pt x="4056682" y="599059"/>
                                </a:lnTo>
                              </a:path>
                              <a:path w="4110990" h="2310765">
                                <a:moveTo>
                                  <a:pt x="4110682" y="256743"/>
                                </a:moveTo>
                                <a:lnTo>
                                  <a:pt x="4056682" y="256743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530" y="2530"/>
                            <a:ext cx="4110990" cy="23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0990" h="2310765">
                                <a:moveTo>
                                  <a:pt x="0" y="2310663"/>
                                </a:moveTo>
                                <a:lnTo>
                                  <a:pt x="0" y="0"/>
                                </a:lnTo>
                                <a:lnTo>
                                  <a:pt x="4110682" y="0"/>
                                </a:lnTo>
                                <a:lnTo>
                                  <a:pt x="4110682" y="2310663"/>
                                </a:lnTo>
                                <a:lnTo>
                                  <a:pt x="0" y="231066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22591" y="53888"/>
                            <a:ext cx="2404745" cy="176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1763395">
                                <a:moveTo>
                                  <a:pt x="202438" y="838682"/>
                                </a:moveTo>
                                <a:lnTo>
                                  <a:pt x="0" y="838682"/>
                                </a:lnTo>
                                <a:lnTo>
                                  <a:pt x="0" y="890028"/>
                                </a:lnTo>
                                <a:lnTo>
                                  <a:pt x="202438" y="890028"/>
                                </a:lnTo>
                                <a:lnTo>
                                  <a:pt x="202438" y="838682"/>
                                </a:lnTo>
                                <a:close/>
                              </a:path>
                              <a:path w="2404745" h="1763395">
                                <a:moveTo>
                                  <a:pt x="936498" y="188277"/>
                                </a:moveTo>
                                <a:lnTo>
                                  <a:pt x="734060" y="188277"/>
                                </a:lnTo>
                                <a:lnTo>
                                  <a:pt x="734060" y="479247"/>
                                </a:lnTo>
                                <a:lnTo>
                                  <a:pt x="936498" y="479247"/>
                                </a:lnTo>
                                <a:lnTo>
                                  <a:pt x="936498" y="188277"/>
                                </a:lnTo>
                                <a:close/>
                              </a:path>
                              <a:path w="2404745" h="1763395">
                                <a:moveTo>
                                  <a:pt x="1670545" y="0"/>
                                </a:moveTo>
                                <a:lnTo>
                                  <a:pt x="1468107" y="0"/>
                                </a:lnTo>
                                <a:lnTo>
                                  <a:pt x="1468107" y="1146771"/>
                                </a:lnTo>
                                <a:lnTo>
                                  <a:pt x="1670545" y="1146771"/>
                                </a:lnTo>
                                <a:lnTo>
                                  <a:pt x="1670545" y="0"/>
                                </a:lnTo>
                                <a:close/>
                              </a:path>
                              <a:path w="2404745" h="1763395">
                                <a:moveTo>
                                  <a:pt x="2404605" y="1044079"/>
                                </a:moveTo>
                                <a:lnTo>
                                  <a:pt x="2202167" y="1044079"/>
                                </a:lnTo>
                                <a:lnTo>
                                  <a:pt x="2202167" y="1762950"/>
                                </a:lnTo>
                                <a:lnTo>
                                  <a:pt x="2404605" y="1762950"/>
                                </a:lnTo>
                                <a:lnTo>
                                  <a:pt x="2404605" y="1044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4C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222594" y="53881"/>
                            <a:ext cx="2404745" cy="176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1763395">
                                <a:moveTo>
                                  <a:pt x="0" y="890036"/>
                                </a:moveTo>
                                <a:lnTo>
                                  <a:pt x="202443" y="890036"/>
                                </a:lnTo>
                                <a:lnTo>
                                  <a:pt x="202443" y="838688"/>
                                </a:lnTo>
                                <a:lnTo>
                                  <a:pt x="0" y="838688"/>
                                </a:lnTo>
                                <a:lnTo>
                                  <a:pt x="0" y="890036"/>
                                </a:lnTo>
                                <a:close/>
                              </a:path>
                              <a:path w="2404745" h="1763395">
                                <a:moveTo>
                                  <a:pt x="734057" y="479254"/>
                                </a:moveTo>
                                <a:lnTo>
                                  <a:pt x="936500" y="479254"/>
                                </a:lnTo>
                                <a:lnTo>
                                  <a:pt x="936500" y="188282"/>
                                </a:lnTo>
                                <a:lnTo>
                                  <a:pt x="734057" y="188282"/>
                                </a:lnTo>
                                <a:lnTo>
                                  <a:pt x="734057" y="479254"/>
                                </a:lnTo>
                                <a:close/>
                              </a:path>
                              <a:path w="2404745" h="1763395">
                                <a:moveTo>
                                  <a:pt x="1468104" y="1146771"/>
                                </a:moveTo>
                                <a:lnTo>
                                  <a:pt x="1670547" y="1146771"/>
                                </a:lnTo>
                                <a:lnTo>
                                  <a:pt x="1670547" y="0"/>
                                </a:lnTo>
                                <a:lnTo>
                                  <a:pt x="1468104" y="0"/>
                                </a:lnTo>
                                <a:lnTo>
                                  <a:pt x="1468104" y="1146771"/>
                                </a:lnTo>
                                <a:close/>
                              </a:path>
                              <a:path w="2404745" h="1763395">
                                <a:moveTo>
                                  <a:pt x="2202164" y="1762947"/>
                                </a:moveTo>
                                <a:lnTo>
                                  <a:pt x="2404607" y="1762947"/>
                                </a:lnTo>
                                <a:lnTo>
                                  <a:pt x="2404607" y="1044075"/>
                                </a:lnTo>
                                <a:lnTo>
                                  <a:pt x="2202164" y="1044075"/>
                                </a:lnTo>
                                <a:lnTo>
                                  <a:pt x="2202164" y="1762947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88531" y="533136"/>
                            <a:ext cx="3138805" cy="147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1472565">
                                <a:moveTo>
                                  <a:pt x="202450" y="1009840"/>
                                </a:moveTo>
                                <a:lnTo>
                                  <a:pt x="0" y="1009840"/>
                                </a:lnTo>
                                <a:lnTo>
                                  <a:pt x="0" y="1078306"/>
                                </a:lnTo>
                                <a:lnTo>
                                  <a:pt x="202450" y="1078306"/>
                                </a:lnTo>
                                <a:lnTo>
                                  <a:pt x="202450" y="1009840"/>
                                </a:lnTo>
                                <a:close/>
                              </a:path>
                              <a:path w="3138805" h="1472565">
                                <a:moveTo>
                                  <a:pt x="936498" y="410781"/>
                                </a:moveTo>
                                <a:lnTo>
                                  <a:pt x="734060" y="410781"/>
                                </a:lnTo>
                                <a:lnTo>
                                  <a:pt x="734060" y="564832"/>
                                </a:lnTo>
                                <a:lnTo>
                                  <a:pt x="936498" y="564832"/>
                                </a:lnTo>
                                <a:lnTo>
                                  <a:pt x="936498" y="410781"/>
                                </a:lnTo>
                                <a:close/>
                              </a:path>
                              <a:path w="3138805" h="1472565">
                                <a:moveTo>
                                  <a:pt x="1670558" y="0"/>
                                </a:moveTo>
                                <a:lnTo>
                                  <a:pt x="1468120" y="0"/>
                                </a:lnTo>
                                <a:lnTo>
                                  <a:pt x="1468120" y="427888"/>
                                </a:lnTo>
                                <a:lnTo>
                                  <a:pt x="1670558" y="427888"/>
                                </a:lnTo>
                                <a:lnTo>
                                  <a:pt x="1670558" y="0"/>
                                </a:lnTo>
                                <a:close/>
                              </a:path>
                              <a:path w="3138805" h="1472565">
                                <a:moveTo>
                                  <a:pt x="2404605" y="667524"/>
                                </a:moveTo>
                                <a:lnTo>
                                  <a:pt x="2202167" y="667524"/>
                                </a:lnTo>
                                <a:lnTo>
                                  <a:pt x="2202167" y="1044079"/>
                                </a:lnTo>
                                <a:lnTo>
                                  <a:pt x="2404605" y="1044079"/>
                                </a:lnTo>
                                <a:lnTo>
                                  <a:pt x="2404605" y="667524"/>
                                </a:lnTo>
                                <a:close/>
                              </a:path>
                              <a:path w="3138805" h="1472565">
                                <a:moveTo>
                                  <a:pt x="3138665" y="1283703"/>
                                </a:moveTo>
                                <a:lnTo>
                                  <a:pt x="2936227" y="1283703"/>
                                </a:lnTo>
                                <a:lnTo>
                                  <a:pt x="2936227" y="1471980"/>
                                </a:lnTo>
                                <a:lnTo>
                                  <a:pt x="3138665" y="1471980"/>
                                </a:lnTo>
                                <a:lnTo>
                                  <a:pt x="3138665" y="1283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88541" y="533125"/>
                            <a:ext cx="3138805" cy="147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1472565">
                                <a:moveTo>
                                  <a:pt x="0" y="1078312"/>
                                </a:moveTo>
                                <a:lnTo>
                                  <a:pt x="202443" y="1078312"/>
                                </a:lnTo>
                                <a:lnTo>
                                  <a:pt x="202443" y="1009848"/>
                                </a:lnTo>
                                <a:lnTo>
                                  <a:pt x="0" y="1009848"/>
                                </a:lnTo>
                                <a:lnTo>
                                  <a:pt x="0" y="1078312"/>
                                </a:lnTo>
                                <a:close/>
                              </a:path>
                              <a:path w="3138805" h="1472565">
                                <a:moveTo>
                                  <a:pt x="734052" y="564833"/>
                                </a:moveTo>
                                <a:lnTo>
                                  <a:pt x="936495" y="564833"/>
                                </a:lnTo>
                                <a:lnTo>
                                  <a:pt x="936495" y="410790"/>
                                </a:lnTo>
                                <a:lnTo>
                                  <a:pt x="734052" y="410790"/>
                                </a:lnTo>
                                <a:lnTo>
                                  <a:pt x="734052" y="564833"/>
                                </a:lnTo>
                                <a:close/>
                              </a:path>
                              <a:path w="3138805" h="1472565">
                                <a:moveTo>
                                  <a:pt x="1468109" y="427899"/>
                                </a:moveTo>
                                <a:lnTo>
                                  <a:pt x="1670553" y="427899"/>
                                </a:lnTo>
                                <a:lnTo>
                                  <a:pt x="1670553" y="0"/>
                                </a:lnTo>
                                <a:lnTo>
                                  <a:pt x="1468109" y="0"/>
                                </a:lnTo>
                                <a:lnTo>
                                  <a:pt x="1468109" y="427899"/>
                                </a:lnTo>
                                <a:close/>
                              </a:path>
                              <a:path w="3138805" h="1472565">
                                <a:moveTo>
                                  <a:pt x="2202157" y="1044080"/>
                                </a:moveTo>
                                <a:lnTo>
                                  <a:pt x="2404600" y="1044080"/>
                                </a:lnTo>
                                <a:lnTo>
                                  <a:pt x="2404600" y="667528"/>
                                </a:lnTo>
                                <a:lnTo>
                                  <a:pt x="2202157" y="667528"/>
                                </a:lnTo>
                                <a:lnTo>
                                  <a:pt x="2202157" y="1044080"/>
                                </a:lnTo>
                                <a:close/>
                              </a:path>
                              <a:path w="3138805" h="1472565">
                                <a:moveTo>
                                  <a:pt x="2936217" y="1471980"/>
                                </a:moveTo>
                                <a:lnTo>
                                  <a:pt x="3138660" y="1471980"/>
                                </a:lnTo>
                                <a:lnTo>
                                  <a:pt x="3138660" y="1283704"/>
                                </a:lnTo>
                                <a:lnTo>
                                  <a:pt x="2936217" y="1283704"/>
                                </a:lnTo>
                                <a:lnTo>
                                  <a:pt x="2936217" y="147198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88531" y="961037"/>
                            <a:ext cx="3138805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1163955">
                                <a:moveTo>
                                  <a:pt x="202450" y="650405"/>
                                </a:moveTo>
                                <a:lnTo>
                                  <a:pt x="0" y="650405"/>
                                </a:lnTo>
                                <a:lnTo>
                                  <a:pt x="0" y="855802"/>
                                </a:lnTo>
                                <a:lnTo>
                                  <a:pt x="202450" y="855802"/>
                                </a:lnTo>
                                <a:lnTo>
                                  <a:pt x="202450" y="650405"/>
                                </a:lnTo>
                                <a:close/>
                              </a:path>
                              <a:path w="3138805" h="1163955">
                                <a:moveTo>
                                  <a:pt x="1670558" y="0"/>
                                </a:moveTo>
                                <a:lnTo>
                                  <a:pt x="1468120" y="0"/>
                                </a:lnTo>
                                <a:lnTo>
                                  <a:pt x="1468120" y="496366"/>
                                </a:lnTo>
                                <a:lnTo>
                                  <a:pt x="1670558" y="496366"/>
                                </a:lnTo>
                                <a:lnTo>
                                  <a:pt x="1670558" y="0"/>
                                </a:lnTo>
                                <a:close/>
                              </a:path>
                              <a:path w="3138805" h="1163955">
                                <a:moveTo>
                                  <a:pt x="2404605" y="616178"/>
                                </a:moveTo>
                                <a:lnTo>
                                  <a:pt x="2202167" y="616178"/>
                                </a:lnTo>
                                <a:lnTo>
                                  <a:pt x="2202167" y="924267"/>
                                </a:lnTo>
                                <a:lnTo>
                                  <a:pt x="2404605" y="924267"/>
                                </a:lnTo>
                                <a:lnTo>
                                  <a:pt x="2404605" y="616178"/>
                                </a:lnTo>
                                <a:close/>
                              </a:path>
                              <a:path w="3138805" h="1163955">
                                <a:moveTo>
                                  <a:pt x="3138665" y="1044079"/>
                                </a:moveTo>
                                <a:lnTo>
                                  <a:pt x="2936227" y="1044079"/>
                                </a:lnTo>
                                <a:lnTo>
                                  <a:pt x="2936227" y="1163891"/>
                                </a:lnTo>
                                <a:lnTo>
                                  <a:pt x="3138665" y="1163891"/>
                                </a:lnTo>
                                <a:lnTo>
                                  <a:pt x="3138665" y="1044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FF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88541" y="961030"/>
                            <a:ext cx="3138805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1163955">
                                <a:moveTo>
                                  <a:pt x="0" y="855799"/>
                                </a:moveTo>
                                <a:lnTo>
                                  <a:pt x="202443" y="855799"/>
                                </a:lnTo>
                                <a:lnTo>
                                  <a:pt x="202443" y="650407"/>
                                </a:lnTo>
                                <a:lnTo>
                                  <a:pt x="0" y="650407"/>
                                </a:lnTo>
                                <a:lnTo>
                                  <a:pt x="0" y="855799"/>
                                </a:lnTo>
                                <a:close/>
                              </a:path>
                              <a:path w="3138805" h="1163955">
                                <a:moveTo>
                                  <a:pt x="734052" y="513480"/>
                                </a:moveTo>
                                <a:lnTo>
                                  <a:pt x="936495" y="513480"/>
                                </a:lnTo>
                                <a:lnTo>
                                  <a:pt x="936495" y="136928"/>
                                </a:lnTo>
                                <a:lnTo>
                                  <a:pt x="734052" y="136928"/>
                                </a:lnTo>
                                <a:lnTo>
                                  <a:pt x="734052" y="513480"/>
                                </a:lnTo>
                                <a:close/>
                              </a:path>
                              <a:path w="3138805" h="1163955">
                                <a:moveTo>
                                  <a:pt x="1468109" y="496364"/>
                                </a:moveTo>
                                <a:lnTo>
                                  <a:pt x="1670553" y="496364"/>
                                </a:lnTo>
                                <a:lnTo>
                                  <a:pt x="1670553" y="0"/>
                                </a:lnTo>
                                <a:lnTo>
                                  <a:pt x="1468109" y="0"/>
                                </a:lnTo>
                                <a:lnTo>
                                  <a:pt x="1468109" y="496364"/>
                                </a:lnTo>
                                <a:close/>
                              </a:path>
                              <a:path w="3138805" h="1163955">
                                <a:moveTo>
                                  <a:pt x="2202157" y="924264"/>
                                </a:moveTo>
                                <a:lnTo>
                                  <a:pt x="2404600" y="924264"/>
                                </a:lnTo>
                                <a:lnTo>
                                  <a:pt x="2404600" y="616176"/>
                                </a:lnTo>
                                <a:lnTo>
                                  <a:pt x="2202157" y="616176"/>
                                </a:lnTo>
                                <a:lnTo>
                                  <a:pt x="2202157" y="924264"/>
                                </a:lnTo>
                                <a:close/>
                              </a:path>
                              <a:path w="3138805" h="1163955">
                                <a:moveTo>
                                  <a:pt x="2936217" y="1163887"/>
                                </a:moveTo>
                                <a:lnTo>
                                  <a:pt x="3138660" y="1163887"/>
                                </a:lnTo>
                                <a:lnTo>
                                  <a:pt x="3138660" y="1044075"/>
                                </a:lnTo>
                                <a:lnTo>
                                  <a:pt x="2936217" y="1044075"/>
                                </a:lnTo>
                                <a:lnTo>
                                  <a:pt x="2936217" y="1163887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724C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88531" y="1457403"/>
                            <a:ext cx="3138805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804545">
                                <a:moveTo>
                                  <a:pt x="202450" y="359435"/>
                                </a:moveTo>
                                <a:lnTo>
                                  <a:pt x="0" y="359435"/>
                                </a:lnTo>
                                <a:lnTo>
                                  <a:pt x="0" y="650405"/>
                                </a:lnTo>
                                <a:lnTo>
                                  <a:pt x="202450" y="650405"/>
                                </a:lnTo>
                                <a:lnTo>
                                  <a:pt x="202450" y="359435"/>
                                </a:lnTo>
                                <a:close/>
                              </a:path>
                              <a:path w="3138805" h="804545">
                                <a:moveTo>
                                  <a:pt x="1670558" y="0"/>
                                </a:moveTo>
                                <a:lnTo>
                                  <a:pt x="1468120" y="0"/>
                                </a:lnTo>
                                <a:lnTo>
                                  <a:pt x="1468120" y="718870"/>
                                </a:lnTo>
                                <a:lnTo>
                                  <a:pt x="1670558" y="718870"/>
                                </a:lnTo>
                                <a:lnTo>
                                  <a:pt x="1670558" y="0"/>
                                </a:lnTo>
                                <a:close/>
                              </a:path>
                              <a:path w="3138805" h="804545">
                                <a:moveTo>
                                  <a:pt x="2404605" y="427901"/>
                                </a:moveTo>
                                <a:lnTo>
                                  <a:pt x="2202167" y="427901"/>
                                </a:lnTo>
                                <a:lnTo>
                                  <a:pt x="2202167" y="770216"/>
                                </a:lnTo>
                                <a:lnTo>
                                  <a:pt x="2404605" y="770216"/>
                                </a:lnTo>
                                <a:lnTo>
                                  <a:pt x="2404605" y="427901"/>
                                </a:lnTo>
                                <a:close/>
                              </a:path>
                              <a:path w="3138805" h="804545">
                                <a:moveTo>
                                  <a:pt x="3138665" y="667524"/>
                                </a:moveTo>
                                <a:lnTo>
                                  <a:pt x="2936227" y="667524"/>
                                </a:lnTo>
                                <a:lnTo>
                                  <a:pt x="2936227" y="804443"/>
                                </a:lnTo>
                                <a:lnTo>
                                  <a:pt x="3138665" y="804443"/>
                                </a:lnTo>
                                <a:lnTo>
                                  <a:pt x="3138665" y="667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88541" y="1457394"/>
                            <a:ext cx="3138805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804545">
                                <a:moveTo>
                                  <a:pt x="0" y="650407"/>
                                </a:moveTo>
                                <a:lnTo>
                                  <a:pt x="202443" y="650407"/>
                                </a:lnTo>
                                <a:lnTo>
                                  <a:pt x="202443" y="359435"/>
                                </a:lnTo>
                                <a:lnTo>
                                  <a:pt x="0" y="359435"/>
                                </a:lnTo>
                                <a:lnTo>
                                  <a:pt x="0" y="650407"/>
                                </a:lnTo>
                                <a:close/>
                              </a:path>
                              <a:path w="3138805" h="804545">
                                <a:moveTo>
                                  <a:pt x="734052" y="633291"/>
                                </a:moveTo>
                                <a:lnTo>
                                  <a:pt x="936495" y="633291"/>
                                </a:lnTo>
                                <a:lnTo>
                                  <a:pt x="936495" y="17115"/>
                                </a:lnTo>
                                <a:lnTo>
                                  <a:pt x="734052" y="17115"/>
                                </a:lnTo>
                                <a:lnTo>
                                  <a:pt x="734052" y="633291"/>
                                </a:lnTo>
                                <a:close/>
                              </a:path>
                              <a:path w="3138805" h="804545">
                                <a:moveTo>
                                  <a:pt x="1468109" y="718872"/>
                                </a:moveTo>
                                <a:lnTo>
                                  <a:pt x="1670553" y="718872"/>
                                </a:lnTo>
                                <a:lnTo>
                                  <a:pt x="1670553" y="0"/>
                                </a:lnTo>
                                <a:lnTo>
                                  <a:pt x="1468109" y="0"/>
                                </a:lnTo>
                                <a:lnTo>
                                  <a:pt x="1468109" y="718872"/>
                                </a:lnTo>
                                <a:close/>
                              </a:path>
                              <a:path w="3138805" h="804545">
                                <a:moveTo>
                                  <a:pt x="2202157" y="770219"/>
                                </a:moveTo>
                                <a:lnTo>
                                  <a:pt x="2404600" y="770219"/>
                                </a:lnTo>
                                <a:lnTo>
                                  <a:pt x="2404600" y="427900"/>
                                </a:lnTo>
                                <a:lnTo>
                                  <a:pt x="2202157" y="427900"/>
                                </a:lnTo>
                                <a:lnTo>
                                  <a:pt x="2202157" y="770219"/>
                                </a:lnTo>
                                <a:close/>
                              </a:path>
                              <a:path w="3138805" h="804545">
                                <a:moveTo>
                                  <a:pt x="2936217" y="804451"/>
                                </a:moveTo>
                                <a:lnTo>
                                  <a:pt x="3138660" y="804451"/>
                                </a:lnTo>
                                <a:lnTo>
                                  <a:pt x="3138660" y="667524"/>
                                </a:lnTo>
                                <a:lnTo>
                                  <a:pt x="2936217" y="667524"/>
                                </a:lnTo>
                                <a:lnTo>
                                  <a:pt x="2936217" y="80445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88531" y="2090689"/>
                            <a:ext cx="313880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222885">
                                <a:moveTo>
                                  <a:pt x="202450" y="17119"/>
                                </a:moveTo>
                                <a:lnTo>
                                  <a:pt x="0" y="17119"/>
                                </a:lnTo>
                                <a:lnTo>
                                  <a:pt x="0" y="222504"/>
                                </a:lnTo>
                                <a:lnTo>
                                  <a:pt x="202450" y="222504"/>
                                </a:lnTo>
                                <a:lnTo>
                                  <a:pt x="202450" y="17119"/>
                                </a:lnTo>
                                <a:close/>
                              </a:path>
                              <a:path w="3138805" h="222885">
                                <a:moveTo>
                                  <a:pt x="936498" y="0"/>
                                </a:moveTo>
                                <a:lnTo>
                                  <a:pt x="734060" y="0"/>
                                </a:lnTo>
                                <a:lnTo>
                                  <a:pt x="734060" y="222504"/>
                                </a:lnTo>
                                <a:lnTo>
                                  <a:pt x="936498" y="222504"/>
                                </a:lnTo>
                                <a:lnTo>
                                  <a:pt x="936498" y="0"/>
                                </a:lnTo>
                                <a:close/>
                              </a:path>
                              <a:path w="3138805" h="222885">
                                <a:moveTo>
                                  <a:pt x="1670558" y="85585"/>
                                </a:moveTo>
                                <a:lnTo>
                                  <a:pt x="1468120" y="85585"/>
                                </a:lnTo>
                                <a:lnTo>
                                  <a:pt x="1468120" y="222504"/>
                                </a:lnTo>
                                <a:lnTo>
                                  <a:pt x="1670558" y="222504"/>
                                </a:lnTo>
                                <a:lnTo>
                                  <a:pt x="1670558" y="85585"/>
                                </a:lnTo>
                                <a:close/>
                              </a:path>
                              <a:path w="3138805" h="222885">
                                <a:moveTo>
                                  <a:pt x="2404605" y="136931"/>
                                </a:moveTo>
                                <a:lnTo>
                                  <a:pt x="2202167" y="136931"/>
                                </a:lnTo>
                                <a:lnTo>
                                  <a:pt x="2202167" y="222504"/>
                                </a:lnTo>
                                <a:lnTo>
                                  <a:pt x="2404605" y="222504"/>
                                </a:lnTo>
                                <a:lnTo>
                                  <a:pt x="2404605" y="136931"/>
                                </a:lnTo>
                                <a:close/>
                              </a:path>
                              <a:path w="3138805" h="222885">
                                <a:moveTo>
                                  <a:pt x="3138665" y="171157"/>
                                </a:moveTo>
                                <a:lnTo>
                                  <a:pt x="2936227" y="171157"/>
                                </a:lnTo>
                                <a:lnTo>
                                  <a:pt x="2936227" y="222504"/>
                                </a:lnTo>
                                <a:lnTo>
                                  <a:pt x="3138665" y="222504"/>
                                </a:lnTo>
                                <a:lnTo>
                                  <a:pt x="3138665" y="171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88541" y="2090686"/>
                            <a:ext cx="313880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222885">
                                <a:moveTo>
                                  <a:pt x="0" y="222507"/>
                                </a:moveTo>
                                <a:lnTo>
                                  <a:pt x="202443" y="222507"/>
                                </a:lnTo>
                                <a:lnTo>
                                  <a:pt x="202443" y="17115"/>
                                </a:lnTo>
                                <a:lnTo>
                                  <a:pt x="0" y="17115"/>
                                </a:lnTo>
                                <a:lnTo>
                                  <a:pt x="0" y="222507"/>
                                </a:lnTo>
                                <a:close/>
                              </a:path>
                              <a:path w="3138805" h="222885">
                                <a:moveTo>
                                  <a:pt x="734052" y="222507"/>
                                </a:moveTo>
                                <a:lnTo>
                                  <a:pt x="936495" y="222507"/>
                                </a:lnTo>
                                <a:lnTo>
                                  <a:pt x="936495" y="0"/>
                                </a:lnTo>
                                <a:lnTo>
                                  <a:pt x="734052" y="0"/>
                                </a:lnTo>
                                <a:lnTo>
                                  <a:pt x="734052" y="222507"/>
                                </a:lnTo>
                                <a:close/>
                              </a:path>
                              <a:path w="3138805" h="222885">
                                <a:moveTo>
                                  <a:pt x="1468109" y="222507"/>
                                </a:moveTo>
                                <a:lnTo>
                                  <a:pt x="1670553" y="222507"/>
                                </a:lnTo>
                                <a:lnTo>
                                  <a:pt x="1670553" y="85580"/>
                                </a:lnTo>
                                <a:lnTo>
                                  <a:pt x="1468109" y="85580"/>
                                </a:lnTo>
                                <a:lnTo>
                                  <a:pt x="1468109" y="222507"/>
                                </a:lnTo>
                                <a:close/>
                              </a:path>
                              <a:path w="3138805" h="222885">
                                <a:moveTo>
                                  <a:pt x="2202157" y="222507"/>
                                </a:moveTo>
                                <a:lnTo>
                                  <a:pt x="2404600" y="222507"/>
                                </a:lnTo>
                                <a:lnTo>
                                  <a:pt x="2404600" y="136927"/>
                                </a:lnTo>
                                <a:lnTo>
                                  <a:pt x="2202157" y="136927"/>
                                </a:lnTo>
                                <a:lnTo>
                                  <a:pt x="2202157" y="222507"/>
                                </a:lnTo>
                                <a:close/>
                              </a:path>
                              <a:path w="3138805" h="222885">
                                <a:moveTo>
                                  <a:pt x="2936217" y="222507"/>
                                </a:moveTo>
                                <a:lnTo>
                                  <a:pt x="3138660" y="222507"/>
                                </a:lnTo>
                                <a:lnTo>
                                  <a:pt x="3138660" y="171159"/>
                                </a:lnTo>
                                <a:lnTo>
                                  <a:pt x="2936217" y="171159"/>
                                </a:lnTo>
                                <a:lnTo>
                                  <a:pt x="2936217" y="222507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007426" y="329500"/>
                            <a:ext cx="1136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660066"/>
                                  <w:spacing w:val="-5"/>
                                  <w:sz w:val="14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741460" y="569123"/>
                            <a:ext cx="1136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660066"/>
                                  <w:spacing w:val="-5"/>
                                  <w:sz w:val="14"/>
                                </w:rPr>
                                <w:t>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007426" y="688935"/>
                            <a:ext cx="1136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spacing w:val="-5"/>
                                  <w:sz w:val="14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298601" y="860093"/>
                            <a:ext cx="6350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660066"/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spacing w:val="-10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007426" y="1151063"/>
                            <a:ext cx="1136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724C26"/>
                                  <w:spacing w:val="-5"/>
                                  <w:sz w:val="14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741460" y="1330780"/>
                            <a:ext cx="1136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spacing w:val="-5"/>
                                  <w:sz w:val="14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539331" y="1655977"/>
                            <a:ext cx="1136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724C26"/>
                                  <w:spacing w:val="-5"/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741460" y="1673096"/>
                            <a:ext cx="1136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724C26"/>
                                  <w:spacing w:val="-5"/>
                                  <w:sz w:val="14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007426" y="1758669"/>
                            <a:ext cx="1136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FF0000"/>
                                  <w:spacing w:val="-5"/>
                                  <w:sz w:val="14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741460" y="1998292"/>
                            <a:ext cx="1136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FF0000"/>
                                  <w:spacing w:val="-5"/>
                                  <w:sz w:val="14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39331" y="2152331"/>
                            <a:ext cx="1136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0000FF"/>
                                  <w:spacing w:val="-5"/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273378" y="2143771"/>
                            <a:ext cx="11366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0000FF"/>
                                  <w:spacing w:val="-5"/>
                                  <w:sz w:val="14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032635" y="2186570"/>
                            <a:ext cx="635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0000FF"/>
                                  <w:spacing w:val="-10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3475508" y="1852801"/>
                            <a:ext cx="113664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spacing w:val="-5"/>
                                  <w:sz w:val="14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83"/>
                                <w:ind w:left="39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724C26"/>
                                  <w:spacing w:val="-10"/>
                                  <w:sz w:val="14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154" w:lineRule="exact" w:before="42"/>
                                <w:ind w:left="39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FF0000"/>
                                  <w:spacing w:val="-10"/>
                                  <w:sz w:val="14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39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0000FF"/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222594" y="1474509"/>
                            <a:ext cx="202565" cy="616585"/>
                          </a:xfrm>
                          <a:prstGeom prst="rect">
                            <a:avLst/>
                          </a:prstGeom>
                          <a:solidFill>
                            <a:srgbClr val="FFA54C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9" w:right="0" w:firstLine="0"/>
                                <w:jc w:val="left"/>
                                <w:rPr>
                                  <w:rFonts w:ascii="Eras Medium ITC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FF0000"/>
                                  <w:spacing w:val="-5"/>
                                  <w:sz w:val="14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222594" y="1097958"/>
                            <a:ext cx="202565" cy="376555"/>
                          </a:xfrm>
                          <a:prstGeom prst="rect">
                            <a:avLst/>
                          </a:prstGeom>
                          <a:solidFill>
                            <a:srgbClr val="4CFF4C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9" w:right="0" w:firstLine="0"/>
                                <w:jc w:val="left"/>
                                <w:rPr>
                                  <w:rFonts w:ascii="Eras Medium ITC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724C26"/>
                                  <w:spacing w:val="-5"/>
                                  <w:sz w:val="14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690698" y="2225083"/>
                            <a:ext cx="20256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center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0000FF"/>
                                  <w:spacing w:val="-10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491072" y="1816829"/>
                            <a:ext cx="197485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75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FF0000"/>
                                  <w:spacing w:val="-5"/>
                                  <w:sz w:val="14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491072" y="1545504"/>
                            <a:ext cx="19748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center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spacing w:val="-10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427289" y="1100488"/>
                            <a:ext cx="197485" cy="716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26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5" w:right="0" w:firstLine="0"/>
                                <w:jc w:val="left"/>
                                <w:rPr>
                                  <w:rFonts w:ascii="Eras Medium ITC"/>
                                  <w:sz w:val="14"/>
                                </w:rPr>
                              </w:pPr>
                              <w:r>
                                <w:rPr>
                                  <w:rFonts w:ascii="Eras Medium ITC"/>
                                  <w:color w:val="660066"/>
                                  <w:spacing w:val="-5"/>
                                  <w:sz w:val="14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581955pt;margin-top:-14.25832pt;width:324.1pt;height:182.55pt;mso-position-horizontal-relative:page;mso-position-vertical-relative:paragraph;z-index:15750656" id="docshapegroup125" coordorigin="3052,-285" coordsize="6482,3651">
                <v:shape style="position:absolute;left:3980;top:-282;width:2312;height:86" id="docshape126" coordorigin="3980,-281" coordsize="2312,86" path="m3980,-281l3980,-196m5136,-281l5136,-196m6292,-281l6292,-196e" filled="false" stroked="true" strokeweight=".19925pt" strokecolor="#7f7f7f">
                  <v:path arrowok="t"/>
                  <v:stroke dashstyle="solid"/>
                </v:shape>
                <v:line style="position:absolute" from="7448,-281" to="7448,-200" stroked="true" strokeweight=".19925pt" strokecolor="#7f7f7f">
                  <v:stroke dashstyle="solid"/>
                </v:line>
                <v:shape style="position:absolute;left:3055;top:-282;width:6474;height:3639" id="docshape127" coordorigin="3056,-281" coordsize="6474,3639" path="m8604,-281l8604,-196m3056,3358l3141,3358m3056,2819l3141,2819m3056,2279l3141,2279m3056,1740l3141,1740m3056,1201l3141,1201m3056,662l3141,662m3056,123l3141,123m9529,3358l9444,3358m9529,2819l9444,2819m9529,2279l9444,2279m9529,1740l9444,1740m9529,1201l9444,1201m9529,662l9444,662m9529,123l9444,123e" filled="false" stroked="true" strokeweight=".19925pt" strokecolor="#7f7f7f">
                  <v:path arrowok="t"/>
                  <v:stroke dashstyle="solid"/>
                </v:shape>
                <v:rect style="position:absolute;left:3055;top:-282;width:6474;height:3639" id="docshape128" filled="false" stroked="true" strokeweight=".3985pt" strokecolor="#000000">
                  <v:stroke dashstyle="solid"/>
                </v:rect>
                <v:shape style="position:absolute;left:4976;top:-201;width:3787;height:2777" id="docshape129" coordorigin="4977,-200" coordsize="3787,2777" path="m5296,1120l4977,1120,4977,1201,5296,1201,5296,1120xm6452,96l6133,96,6133,554,6452,554,6452,96xm7608,-200l7289,-200,7289,1606,7608,1606,7608,-200xm8764,1444l8445,1444,8445,2576,8764,2576,8764,1444xe" filled="true" fillcolor="#d24c79" stroked="false">
                  <v:path arrowok="t"/>
                  <v:fill type="solid"/>
                </v:shape>
                <v:shape style="position:absolute;left:4976;top:-201;width:3787;height:2777" id="docshape130" coordorigin="4977,-200" coordsize="3787,2777" path="m4977,1201l5296,1201,5296,1120,4977,1120,4977,1201xm6133,554l6452,554,6452,96,6133,96,6133,554xm7289,1606l7608,1606,7608,-200,7289,-200,7289,1606xm8445,2576l8764,2576,8764,1444,8445,1444,8445,2576xe" filled="false" stroked="true" strokeweight=".3985pt" strokecolor="#660066">
                  <v:path arrowok="t"/>
                  <v:stroke dashstyle="solid"/>
                </v:shape>
                <v:shape style="position:absolute;left:3820;top:554;width:4943;height:2319" id="docshape131" coordorigin="3821,554" coordsize="4943,2319" path="m4140,2145l3821,2145,3821,2253,4140,2253,4140,2145xm5296,1201l4977,1201,4977,1444,5296,1444,5296,1201xm6452,554l6133,554,6133,1228,6452,1228,6452,554xm7608,1606l7289,1606,7289,2199,7608,2199,7608,1606xm8764,2576l8445,2576,8445,2872,8764,2872,8764,2576xe" filled="true" fillcolor="#ff4c4c" stroked="false">
                  <v:path arrowok="t"/>
                  <v:fill type="solid"/>
                </v:shape>
                <v:shape style="position:absolute;left:3821;top:554;width:4943;height:2319" id="docshape132" coordorigin="3821,554" coordsize="4943,2319" path="m3821,2253l4140,2253,4140,2145,3821,2145,3821,2253xm4977,1444l5296,1444,5296,1201,4977,1201,4977,1444xm6133,1228l6452,1228,6452,554,6133,554,6133,1228xm7289,2199l7608,2199,7608,1606,7289,1606,7289,2199xm8445,2872l8764,2872,8764,2576,8445,2576,8445,2872xe" filled="false" stroked="true" strokeweight=".3985pt" strokecolor="#000000">
                  <v:path arrowok="t"/>
                  <v:stroke dashstyle="solid"/>
                </v:shape>
                <v:shape style="position:absolute;left:3820;top:1228;width:4943;height:1833" id="docshape133" coordorigin="3821,1228" coordsize="4943,1833" path="m4140,2253l3821,2253,3821,2576,4140,2576,4140,2253xm6452,1228l6133,1228,6133,2010,6452,2010,6452,1228xm7608,2199l7289,2199,7289,2684,7608,2684,7608,2199xm8764,2872l8445,2872,8445,3061,8764,3061,8764,2872xe" filled="true" fillcolor="#4cff4c" stroked="false">
                  <v:path arrowok="t"/>
                  <v:fill type="solid"/>
                </v:shape>
                <v:shape style="position:absolute;left:3821;top:1228;width:4943;height:1833" id="docshape134" coordorigin="3821,1228" coordsize="4943,1833" path="m3821,2576l4140,2576,4140,2253,3821,2253,3821,2576xm4977,2037l5296,2037,5296,1444,4977,1444,4977,2037xm6133,2010l6452,2010,6452,1228,6133,1228,6133,2010xm7289,2684l7608,2684,7608,2199,7289,2199,7289,2684xm8445,3061l8764,3061,8764,2872,8445,2872,8445,3061xe" filled="false" stroked="true" strokeweight=".3985pt" strokecolor="#724c26">
                  <v:path arrowok="t"/>
                  <v:stroke dashstyle="solid"/>
                </v:shape>
                <v:shape style="position:absolute;left:3820;top:2009;width:4943;height:1267" id="docshape135" coordorigin="3821,2010" coordsize="4943,1267" path="m4140,2576l3821,2576,3821,3034,4140,3034,4140,2576xm6452,2010l6133,2010,6133,3142,6452,3142,6452,2010xm7608,2684l7289,2684,7289,3223,7608,3223,7608,2684xm8764,3061l8445,3061,8445,3277,8764,3277,8764,3061xe" filled="true" fillcolor="#ffa54c" stroked="false">
                  <v:path arrowok="t"/>
                  <v:fill type="solid"/>
                </v:shape>
                <v:shape style="position:absolute;left:3821;top:2009;width:4943;height:1267" id="docshape136" coordorigin="3821,2010" coordsize="4943,1267" path="m3821,3034l4140,3034,4140,2576,3821,2576,3821,3034xm4977,3007l5296,3007,5296,2037,4977,2037,4977,3007xm6133,3142l6452,3142,6452,2010,6133,2010,6133,3142xm7289,3223l7608,3223,7608,2684,7289,2684,7289,3223xm8445,3277l8764,3277,8764,3061,8445,3061,8445,3277xe" filled="false" stroked="true" strokeweight=".3985pt" strokecolor="#ff0000">
                  <v:path arrowok="t"/>
                  <v:stroke dashstyle="solid"/>
                </v:shape>
                <v:shape style="position:absolute;left:3820;top:3007;width:4943;height:351" id="docshape137" coordorigin="3821,3007" coordsize="4943,351" path="m4140,3034l3821,3034,3821,3358,4140,3358,4140,3034xm5296,3007l4977,3007,4977,3358,5296,3358,5296,3007xm6452,3142l6133,3142,6133,3358,6452,3358,6452,3142xm7608,3223l7289,3223,7289,3358,7608,3358,7608,3223xm8764,3277l8445,3277,8445,3358,8764,3358,8764,3277xe" filled="true" fillcolor="#6666ff" stroked="false">
                  <v:path arrowok="t"/>
                  <v:fill type="solid"/>
                </v:shape>
                <v:shape style="position:absolute;left:3821;top:3007;width:4943;height:351" id="docshape138" coordorigin="3821,3007" coordsize="4943,351" path="m3821,3358l4140,3358,4140,3034,3821,3034,3821,3358xm4977,3358l5296,3358,5296,3007,4977,3007,4977,3358xm6133,3358l6452,3358,6452,3142,6133,3142,6133,3358xm7289,3358l7608,3358,7608,3223,7289,3223,7289,3358xm8445,3358l8764,3358,8764,3277,8445,3277,8445,3358xe" filled="false" stroked="true" strokeweight=".3985pt" strokecolor="#0000ff">
                  <v:path arrowok="t"/>
                  <v:stroke dashstyle="solid"/>
                </v:shape>
                <v:shape style="position:absolute;left:6212;top:233;width:179;height:140" type="#_x0000_t202" id="docshape139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660066"/>
                            <w:spacing w:val="-5"/>
                            <w:sz w:val="14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7368;top:611;width:179;height:140" type="#_x0000_t202" id="docshape140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660066"/>
                            <w:spacing w:val="-5"/>
                            <w:sz w:val="14"/>
                          </w:rPr>
                          <w:t>67</w:t>
                        </w:r>
                      </w:p>
                    </w:txbxContent>
                  </v:textbox>
                  <w10:wrap type="none"/>
                </v:shape>
                <v:shape style="position:absolute;left:6212;top:799;width:179;height:140" type="#_x0000_t202" id="docshape141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spacing w:val="-5"/>
                            <w:sz w:val="14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5096;top:1069;width:100;height:302" type="#_x0000_t202" id="docshape142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660066"/>
                            <w:spacing w:val="-10"/>
                            <w:sz w:val="14"/>
                          </w:rPr>
                          <w:t>3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spacing w:val="-10"/>
                            <w:sz w:val="14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6212;top:1527;width:179;height:140" type="#_x0000_t202" id="docshape143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724C26"/>
                            <w:spacing w:val="-5"/>
                            <w:sz w:val="14"/>
                          </w:rPr>
                          <w:t>29</w:t>
                        </w:r>
                      </w:p>
                    </w:txbxContent>
                  </v:textbox>
                  <w10:wrap type="none"/>
                </v:shape>
                <v:shape style="position:absolute;left:7368;top:1810;width:179;height:140" type="#_x0000_t202" id="docshape144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spacing w:val="-5"/>
                            <w:sz w:val="14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3900;top:2322;width:179;height:140" type="#_x0000_t202" id="docshape145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724C26"/>
                            <w:spacing w:val="-5"/>
                            <w:sz w:val="14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7368;top:2349;width:179;height:140" type="#_x0000_t202" id="docshape146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724C26"/>
                            <w:spacing w:val="-5"/>
                            <w:sz w:val="14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6212;top:2484;width:179;height:140" type="#_x0000_t202" id="docshape147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FF0000"/>
                            <w:spacing w:val="-5"/>
                            <w:sz w:val="14"/>
                          </w:rPr>
                          <w:t>42</w:t>
                        </w:r>
                      </w:p>
                    </w:txbxContent>
                  </v:textbox>
                  <w10:wrap type="none"/>
                </v:shape>
                <v:shape style="position:absolute;left:7368;top:2861;width:179;height:140" type="#_x0000_t202" id="docshape148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FF0000"/>
                            <w:spacing w:val="-5"/>
                            <w:sz w:val="14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3900;top:3104;width:179;height:140" type="#_x0000_t202" id="docshape149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0000FF"/>
                            <w:spacing w:val="-5"/>
                            <w:sz w:val="14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5056;top:3090;width:179;height:140" type="#_x0000_t202" id="docshape150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0000FF"/>
                            <w:spacing w:val="-5"/>
                            <w:sz w:val="14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6252;top:3158;width:100;height:140" type="#_x0000_t202" id="docshape151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0000FF"/>
                            <w:spacing w:val="-10"/>
                            <w:sz w:val="14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8524;top:2632;width:179;height:733" type="#_x0000_t202" id="docshape152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spacing w:val="-5"/>
                            <w:sz w:val="14"/>
                          </w:rPr>
                          <w:t>11</w:t>
                        </w:r>
                      </w:p>
                      <w:p>
                        <w:pPr>
                          <w:spacing w:before="83"/>
                          <w:ind w:left="39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724C26"/>
                            <w:spacing w:val="-10"/>
                            <w:sz w:val="14"/>
                          </w:rPr>
                          <w:t>7</w:t>
                        </w:r>
                      </w:p>
                      <w:p>
                        <w:pPr>
                          <w:spacing w:line="154" w:lineRule="exact" w:before="42"/>
                          <w:ind w:left="39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FF0000"/>
                            <w:spacing w:val="-10"/>
                            <w:sz w:val="14"/>
                          </w:rPr>
                          <w:t>8</w:t>
                        </w:r>
                      </w:p>
                      <w:p>
                        <w:pPr>
                          <w:spacing w:line="154" w:lineRule="exact" w:before="0"/>
                          <w:ind w:left="39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0000FF"/>
                            <w:spacing w:val="-10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976;top:2036;width:319;height:971" type="#_x0000_t202" id="docshape153" filled="true" fillcolor="#ffa54c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79" w:right="0" w:firstLine="0"/>
                          <w:jc w:val="left"/>
                          <w:rPr>
                            <w:rFonts w:ascii="Eras Medium ITC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FF0000"/>
                            <w:spacing w:val="-5"/>
                            <w:sz w:val="14"/>
                          </w:rPr>
                          <w:t>36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976;top:1443;width:319;height:593" type="#_x0000_t202" id="docshape154" filled="true" fillcolor="#4cff4c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79" w:right="0" w:firstLine="0"/>
                          <w:jc w:val="left"/>
                          <w:rPr>
                            <w:rFonts w:ascii="Eras Medium ITC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724C26"/>
                            <w:spacing w:val="-5"/>
                            <w:sz w:val="14"/>
                          </w:rPr>
                          <w:t>22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288;top:3218;width:319;height:139" type="#_x0000_t202" id="docshape155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center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0000FF"/>
                            <w:spacing w:val="-10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824;top:2575;width:311;height:459" type="#_x0000_t202" id="docshape156" filled="false" stroked="false">
                  <v:textbox inset="0,0,0,0">
                    <w:txbxContent>
                      <w:p>
                        <w:pPr>
                          <w:spacing w:before="116"/>
                          <w:ind w:left="75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FF0000"/>
                            <w:spacing w:val="-5"/>
                            <w:sz w:val="14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3824;top:2148;width:311;height:104" type="#_x0000_t202" id="docshape157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center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spacing w:val="-10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8448;top:1447;width:311;height:1129" type="#_x0000_t202" id="docshape15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26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75" w:right="0" w:firstLine="0"/>
                          <w:jc w:val="left"/>
                          <w:rPr>
                            <w:rFonts w:ascii="Eras Medium ITC"/>
                            <w:sz w:val="14"/>
                          </w:rPr>
                        </w:pPr>
                        <w:r>
                          <w:rPr>
                            <w:rFonts w:ascii="Eras Medium ITC"/>
                            <w:color w:val="660066"/>
                            <w:spacing w:val="-5"/>
                            <w:sz w:val="14"/>
                          </w:rPr>
                          <w:t>42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120</w:t>
      </w:r>
    </w:p>
    <w:p>
      <w:pPr>
        <w:pStyle w:val="BodyText"/>
        <w:spacing w:before="79"/>
      </w:pPr>
    </w:p>
    <w:p>
      <w:pPr>
        <w:pStyle w:val="BodyText"/>
        <w:ind w:lef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1486776</wp:posOffset>
                </wp:positionH>
                <wp:positionV relativeFrom="paragraph">
                  <wp:posOffset>-44466</wp:posOffset>
                </wp:positionV>
                <wp:extent cx="152400" cy="135826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52400" cy="135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Respondents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69054pt;margin-top:-3.501286pt;width:12pt;height:106.95pt;mso-position-horizontal-relative:page;mso-position-vertical-relative:paragraph;z-index:15751168" type="#_x0000_t202" id="docshape15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13" w:lineRule="exact"/>
                        <w:ind w:left="20"/>
                      </w:pPr>
                      <w:r>
                        <w:rPr>
                          <w:w w:val="105"/>
                        </w:rPr>
                        <w:t>Number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Respondents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100</w:t>
      </w:r>
    </w:p>
    <w:p>
      <w:pPr>
        <w:pStyle w:val="BodyText"/>
        <w:spacing w:before="79"/>
      </w:pPr>
    </w:p>
    <w:p>
      <w:pPr>
        <w:pStyle w:val="BodyText"/>
        <w:spacing w:before="1"/>
        <w:ind w:left="1369"/>
      </w:pPr>
      <w:r>
        <w:rPr>
          <w:spacing w:val="-5"/>
        </w:rPr>
        <w:t>80</w:t>
      </w:r>
    </w:p>
    <w:p>
      <w:pPr>
        <w:pStyle w:val="BodyText"/>
        <w:spacing w:before="79"/>
      </w:pPr>
    </w:p>
    <w:p>
      <w:pPr>
        <w:pStyle w:val="BodyText"/>
        <w:ind w:left="1369"/>
      </w:pPr>
      <w:r>
        <w:rPr>
          <w:spacing w:val="-5"/>
        </w:rPr>
        <w:t>60</w:t>
      </w:r>
    </w:p>
    <w:p>
      <w:pPr>
        <w:pStyle w:val="BodyText"/>
        <w:spacing w:before="79"/>
      </w:pPr>
    </w:p>
    <w:p>
      <w:pPr>
        <w:pStyle w:val="BodyText"/>
        <w:ind w:left="1369"/>
      </w:pPr>
      <w:r>
        <w:rPr>
          <w:spacing w:val="-5"/>
        </w:rPr>
        <w:t>40</w:t>
      </w:r>
    </w:p>
    <w:p>
      <w:pPr>
        <w:pStyle w:val="BodyText"/>
        <w:spacing w:before="79"/>
      </w:pPr>
    </w:p>
    <w:p>
      <w:pPr>
        <w:pStyle w:val="BodyText"/>
        <w:ind w:left="1369"/>
      </w:pPr>
      <w:r>
        <w:rPr>
          <w:spacing w:val="-5"/>
        </w:rPr>
        <w:t>20</w:t>
      </w:r>
    </w:p>
    <w:p>
      <w:pPr>
        <w:pStyle w:val="BodyText"/>
        <w:spacing w:before="79"/>
      </w:pPr>
    </w:p>
    <w:p>
      <w:pPr>
        <w:pStyle w:val="BodyText"/>
        <w:spacing w:line="182" w:lineRule="exact"/>
        <w:ind w:left="112" w:right="6286"/>
        <w:jc w:val="center"/>
      </w:pPr>
      <w:r>
        <w:rPr>
          <w:spacing w:val="-10"/>
        </w:rPr>
        <w:t>0</w:t>
      </w:r>
    </w:p>
    <w:p>
      <w:pPr>
        <w:pStyle w:val="BodyText"/>
        <w:tabs>
          <w:tab w:pos="1638" w:val="left" w:leader="none"/>
          <w:tab w:pos="2794" w:val="left" w:leader="none"/>
          <w:tab w:pos="3949" w:val="left" w:leader="none"/>
          <w:tab w:pos="5161" w:val="left" w:leader="none"/>
        </w:tabs>
        <w:spacing w:line="182" w:lineRule="exact"/>
        <w:ind w:left="482"/>
        <w:jc w:val="center"/>
      </w:pPr>
      <w:r>
        <w:rPr>
          <w:spacing w:val="-2"/>
        </w:rPr>
        <w:t>18-</w:t>
      </w:r>
      <w:r>
        <w:rPr>
          <w:spacing w:val="-5"/>
        </w:rPr>
        <w:t>25</w:t>
      </w:r>
      <w:r>
        <w:rPr/>
        <w:tab/>
      </w:r>
      <w:r>
        <w:rPr>
          <w:spacing w:val="-2"/>
        </w:rPr>
        <w:t>26-</w:t>
      </w:r>
      <w:r>
        <w:rPr>
          <w:spacing w:val="-5"/>
        </w:rPr>
        <w:t>35</w:t>
      </w:r>
      <w:r>
        <w:rPr/>
        <w:tab/>
      </w:r>
      <w:r>
        <w:rPr>
          <w:spacing w:val="-2"/>
        </w:rPr>
        <w:t>36-</w:t>
      </w:r>
      <w:r>
        <w:rPr>
          <w:spacing w:val="-5"/>
        </w:rPr>
        <w:t>45</w:t>
      </w:r>
      <w:r>
        <w:rPr/>
        <w:tab/>
      </w:r>
      <w:r>
        <w:rPr>
          <w:spacing w:val="-2"/>
        </w:rPr>
        <w:t>46-</w:t>
      </w:r>
      <w:r>
        <w:rPr>
          <w:spacing w:val="-5"/>
        </w:rPr>
        <w:t>55</w:t>
      </w:r>
      <w:r>
        <w:rPr/>
        <w:tab/>
      </w:r>
      <w:r>
        <w:rPr>
          <w:spacing w:val="-5"/>
        </w:rPr>
        <w:t>56+</w:t>
      </w:r>
    </w:p>
    <w:p>
      <w:pPr>
        <w:pStyle w:val="BodyText"/>
        <w:spacing w:before="60"/>
        <w:ind w:left="537"/>
        <w:jc w:val="center"/>
      </w:pPr>
      <w:r>
        <w:rPr>
          <w:w w:val="105"/>
        </w:rPr>
        <w:t>Age </w:t>
      </w:r>
      <w:r>
        <w:rPr>
          <w:spacing w:val="-2"/>
          <w:w w:val="105"/>
        </w:rPr>
        <w:t>Group</w:t>
      </w:r>
    </w:p>
    <w:p>
      <w:pPr>
        <w:pStyle w:val="BodyText"/>
        <w:spacing w:before="1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2898082</wp:posOffset>
                </wp:positionH>
                <wp:positionV relativeFrom="paragraph">
                  <wp:posOffset>240055</wp:posOffset>
                </wp:positionV>
                <wp:extent cx="2195195" cy="355600"/>
                <wp:effectExtent l="0" t="0" r="0" b="0"/>
                <wp:wrapTopAndBottom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2195195" cy="355600"/>
                          <a:chExt cx="2195195" cy="35560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43024" y="30363"/>
                            <a:ext cx="76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1600">
                                <a:moveTo>
                                  <a:pt x="7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lnTo>
                                  <a:pt x="75916" y="101221"/>
                                </a:lnTo>
                                <a:lnTo>
                                  <a:pt x="7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3024" y="30363"/>
                            <a:ext cx="76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1600">
                                <a:moveTo>
                                  <a:pt x="0" y="101221"/>
                                </a:moveTo>
                                <a:lnTo>
                                  <a:pt x="75916" y="101221"/>
                                </a:lnTo>
                                <a:lnTo>
                                  <a:pt x="75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67241" y="30363"/>
                            <a:ext cx="76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1600">
                                <a:moveTo>
                                  <a:pt x="7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lnTo>
                                  <a:pt x="75916" y="101221"/>
                                </a:lnTo>
                                <a:lnTo>
                                  <a:pt x="7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67241" y="30363"/>
                            <a:ext cx="76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1600">
                                <a:moveTo>
                                  <a:pt x="0" y="101221"/>
                                </a:moveTo>
                                <a:lnTo>
                                  <a:pt x="75916" y="101221"/>
                                </a:lnTo>
                                <a:lnTo>
                                  <a:pt x="75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2950" y="30363"/>
                            <a:ext cx="76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1600">
                                <a:moveTo>
                                  <a:pt x="7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lnTo>
                                  <a:pt x="75916" y="101221"/>
                                </a:lnTo>
                                <a:lnTo>
                                  <a:pt x="7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FF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432950" y="30363"/>
                            <a:ext cx="76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1600">
                                <a:moveTo>
                                  <a:pt x="0" y="101221"/>
                                </a:moveTo>
                                <a:lnTo>
                                  <a:pt x="75916" y="101221"/>
                                </a:lnTo>
                                <a:lnTo>
                                  <a:pt x="75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724C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3024" y="180287"/>
                            <a:ext cx="76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1600">
                                <a:moveTo>
                                  <a:pt x="7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lnTo>
                                  <a:pt x="75916" y="101221"/>
                                </a:lnTo>
                                <a:lnTo>
                                  <a:pt x="7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3024" y="180287"/>
                            <a:ext cx="76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1600">
                                <a:moveTo>
                                  <a:pt x="0" y="101221"/>
                                </a:moveTo>
                                <a:lnTo>
                                  <a:pt x="75916" y="101221"/>
                                </a:lnTo>
                                <a:lnTo>
                                  <a:pt x="75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67241" y="180287"/>
                            <a:ext cx="76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1600">
                                <a:moveTo>
                                  <a:pt x="7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lnTo>
                                  <a:pt x="75916" y="101221"/>
                                </a:lnTo>
                                <a:lnTo>
                                  <a:pt x="7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4C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67241" y="180287"/>
                            <a:ext cx="762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01600">
                                <a:moveTo>
                                  <a:pt x="0" y="101221"/>
                                </a:moveTo>
                                <a:lnTo>
                                  <a:pt x="75916" y="101221"/>
                                </a:lnTo>
                                <a:lnTo>
                                  <a:pt x="75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530" y="2530"/>
                            <a:ext cx="2190115" cy="35052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363" w:val="left" w:leader="none"/>
                                  <w:tab w:pos="2411" w:val="left" w:leader="none"/>
                                </w:tabs>
                                <w:spacing w:before="34"/>
                                <w:ind w:left="33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years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5–10</w:t>
                              </w:r>
                              <w:r>
                                <w:rPr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years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11–15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years</w:t>
                              </w:r>
                            </w:p>
                            <w:p>
                              <w:pPr>
                                <w:tabs>
                                  <w:tab w:pos="1384" w:val="left" w:leader="none"/>
                                </w:tabs>
                                <w:spacing w:before="29"/>
                                <w:ind w:left="22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16–20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years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20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19545pt;margin-top:18.90201pt;width:172.85pt;height:28pt;mso-position-horizontal-relative:page;mso-position-vertical-relative:paragraph;z-index:-15707136;mso-wrap-distance-left:0;mso-wrap-distance-right:0" id="docshapegroup160" coordorigin="4564,378" coordsize="3457,560">
                <v:rect style="position:absolute;left:4631;top:425;width:120;height:160" id="docshape161" filled="true" fillcolor="#6666ff" stroked="false">
                  <v:fill type="solid"/>
                </v:rect>
                <v:rect style="position:absolute;left:4631;top:425;width:120;height:160" id="docshape162" filled="false" stroked="true" strokeweight=".3985pt" strokecolor="#0000ff">
                  <v:stroke dashstyle="solid"/>
                </v:rect>
                <v:rect style="position:absolute;left:5772;top:425;width:120;height:160" id="docshape163" filled="true" fillcolor="#ffa54c" stroked="false">
                  <v:fill type="solid"/>
                </v:rect>
                <v:rect style="position:absolute;left:5772;top:425;width:120;height:160" id="docshape164" filled="false" stroked="true" strokeweight=".3985pt" strokecolor="#ff0000">
                  <v:stroke dashstyle="solid"/>
                </v:rect>
                <v:rect style="position:absolute;left:6820;top:425;width:120;height:160" id="docshape165" filled="true" fillcolor="#4cff4c" stroked="false">
                  <v:fill type="solid"/>
                </v:rect>
                <v:rect style="position:absolute;left:6820;top:425;width:120;height:160" id="docshape166" filled="false" stroked="true" strokeweight=".3985pt" strokecolor="#724c26">
                  <v:stroke dashstyle="solid"/>
                </v:rect>
                <v:rect style="position:absolute;left:4631;top:661;width:120;height:160" id="docshape167" filled="true" fillcolor="#ff4c4c" stroked="false">
                  <v:fill type="solid"/>
                </v:rect>
                <v:rect style="position:absolute;left:4631;top:661;width:120;height:160" id="docshape168" filled="false" stroked="true" strokeweight=".3985pt" strokecolor="#000000">
                  <v:stroke dashstyle="solid"/>
                </v:rect>
                <v:rect style="position:absolute;left:5772;top:661;width:120;height:160" id="docshape169" filled="true" fillcolor="#d24c79" stroked="false">
                  <v:fill type="solid"/>
                </v:rect>
                <v:rect style="position:absolute;left:5772;top:661;width:120;height:160" id="docshape170" filled="false" stroked="true" strokeweight=".3985pt" strokecolor="#660066">
                  <v:stroke dashstyle="solid"/>
                </v:rect>
                <v:shape style="position:absolute;left:4567;top:382;width:3449;height:552" type="#_x0000_t202" id="docshape171" filled="false" stroked="true" strokeweight=".3985pt" strokecolor="#000000">
                  <v:textbox inset="0,0,0,0">
                    <w:txbxContent>
                      <w:p>
                        <w:pPr>
                          <w:tabs>
                            <w:tab w:pos="1363" w:val="left" w:leader="none"/>
                            <w:tab w:pos="2411" w:val="left" w:leader="none"/>
                          </w:tabs>
                          <w:spacing w:before="34"/>
                          <w:ind w:left="33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w w:val="105"/>
                            <w:sz w:val="18"/>
                          </w:rPr>
                          <w:t>&lt;</w:t>
                        </w:r>
                        <w:r>
                          <w:rPr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years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5–10</w:t>
                        </w:r>
                        <w:r>
                          <w:rPr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years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11–15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years</w:t>
                        </w:r>
                      </w:p>
                      <w:p>
                        <w:pPr>
                          <w:tabs>
                            <w:tab w:pos="1384" w:val="left" w:leader="none"/>
                          </w:tabs>
                          <w:spacing w:before="29"/>
                          <w:ind w:left="22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16–20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years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&gt;</w:t>
                        </w:r>
                        <w:r>
                          <w:rPr>
                            <w:w w:val="105"/>
                            <w:sz w:val="18"/>
                          </w:rPr>
                          <w:t>20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years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</w:pPr>
    </w:p>
    <w:p>
      <w:pPr>
        <w:pStyle w:val="BodyText"/>
        <w:ind w:left="113" w:right="253"/>
        <w:jc w:val="center"/>
      </w:pPr>
      <w:r>
        <w:rPr>
          <w:w w:val="105"/>
        </w:rPr>
        <w:t>Figure</w:t>
      </w:r>
      <w:r>
        <w:rPr>
          <w:spacing w:val="18"/>
          <w:w w:val="105"/>
        </w:rPr>
        <w:t> </w:t>
      </w:r>
      <w:r>
        <w:rPr>
          <w:w w:val="105"/>
        </w:rPr>
        <w:t>9:</w:t>
      </w:r>
      <w:r>
        <w:rPr>
          <w:spacing w:val="41"/>
          <w:w w:val="105"/>
        </w:rPr>
        <w:t> </w:t>
      </w:r>
      <w:r>
        <w:rPr>
          <w:w w:val="105"/>
        </w:rPr>
        <w:t>Experience</w:t>
      </w:r>
      <w:r>
        <w:rPr>
          <w:spacing w:val="18"/>
          <w:w w:val="105"/>
        </w:rPr>
        <w:t> </w:t>
      </w:r>
      <w:r>
        <w:rPr>
          <w:w w:val="105"/>
        </w:rPr>
        <w:t>Distribution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Age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Group</w:t>
      </w:r>
    </w:p>
    <w:p>
      <w:pPr>
        <w:pStyle w:val="BodyText"/>
        <w:spacing w:before="177"/>
      </w:pPr>
    </w:p>
    <w:p>
      <w:pPr>
        <w:pStyle w:val="BodyText"/>
        <w:spacing w:line="249" w:lineRule="auto"/>
        <w:ind w:left="22" w:right="161" w:firstLine="298"/>
        <w:jc w:val="both"/>
      </w:pPr>
      <w:r>
        <w:rPr>
          <w:w w:val="105"/>
        </w:rPr>
        <w:t>Figure</w:t>
      </w:r>
      <w:r>
        <w:rPr>
          <w:w w:val="105"/>
        </w:rPr>
        <w:t> </w:t>
      </w:r>
      <w:hyperlink w:history="true" w:anchor="_bookmark0">
        <w:r>
          <w:rPr>
            <w:w w:val="105"/>
          </w:rPr>
          <w:t>9</w:t>
        </w:r>
      </w:hyperlink>
      <w:r>
        <w:rPr>
          <w:w w:val="105"/>
        </w:rPr>
        <w:t> illustrates</w:t>
      </w:r>
      <w:r>
        <w:rPr>
          <w:w w:val="105"/>
        </w:rPr>
        <w:t> the</w:t>
      </w:r>
      <w:r>
        <w:rPr>
          <w:w w:val="105"/>
        </w:rPr>
        <w:t> distribution</w:t>
      </w:r>
      <w:r>
        <w:rPr>
          <w:w w:val="105"/>
        </w:rPr>
        <w:t> of</w:t>
      </w:r>
      <w:r>
        <w:rPr>
          <w:w w:val="105"/>
        </w:rPr>
        <w:t> professional</w:t>
      </w:r>
      <w:r>
        <w:rPr>
          <w:w w:val="105"/>
        </w:rPr>
        <w:t> experience</w:t>
      </w:r>
      <w:r>
        <w:rPr>
          <w:w w:val="105"/>
        </w:rPr>
        <w:t> across</w:t>
      </w:r>
      <w:r>
        <w:rPr>
          <w:w w:val="105"/>
        </w:rPr>
        <w:t> different</w:t>
      </w:r>
      <w:r>
        <w:rPr>
          <w:w w:val="105"/>
        </w:rPr>
        <w:t> age</w:t>
      </w:r>
      <w:r>
        <w:rPr>
          <w:w w:val="105"/>
        </w:rPr>
        <w:t> </w:t>
      </w:r>
      <w:bookmarkStart w:name="_bookmark0" w:id="1"/>
      <w:bookmarkEnd w:id="1"/>
      <w:r>
        <w:rPr>
          <w:w w:val="105"/>
        </w:rPr>
        <w:t>groups</w:t>
      </w:r>
      <w:r>
        <w:rPr>
          <w:w w:val="105"/>
        </w:rPr>
        <w:t> among</w:t>
      </w:r>
      <w:r>
        <w:rPr>
          <w:w w:val="105"/>
        </w:rPr>
        <w:t> a sample</w:t>
      </w:r>
      <w:r>
        <w:rPr>
          <w:w w:val="105"/>
        </w:rPr>
        <w:t> of</w:t>
      </w:r>
      <w:r>
        <w:rPr>
          <w:w w:val="105"/>
        </w:rPr>
        <w:t> 450</w:t>
      </w:r>
      <w:r>
        <w:rPr>
          <w:w w:val="105"/>
        </w:rPr>
        <w:t> respondents.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visualized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stacked</w:t>
      </w:r>
      <w:r>
        <w:rPr>
          <w:w w:val="105"/>
        </w:rPr>
        <w:t> bar</w:t>
      </w:r>
      <w:r>
        <w:rPr>
          <w:w w:val="105"/>
        </w:rPr>
        <w:t> chart,</w:t>
      </w:r>
      <w:r>
        <w:rPr>
          <w:w w:val="105"/>
        </w:rPr>
        <w:t> where</w:t>
      </w:r>
      <w:r>
        <w:rPr>
          <w:w w:val="105"/>
        </w:rPr>
        <w:t> each</w:t>
      </w:r>
      <w:r>
        <w:rPr>
          <w:w w:val="105"/>
        </w:rPr>
        <w:t> age</w:t>
      </w:r>
      <w:r>
        <w:rPr>
          <w:w w:val="105"/>
        </w:rPr>
        <w:t> group</w:t>
      </w:r>
      <w:r>
        <w:rPr>
          <w:w w:val="105"/>
        </w:rPr>
        <w:t> is represented on the x-axis and the corresponding number of individuals in various experience brackets is shown cumulatively on the y-axis.</w:t>
      </w:r>
      <w:r>
        <w:rPr>
          <w:spacing w:val="35"/>
          <w:w w:val="105"/>
        </w:rPr>
        <w:t> </w:t>
      </w:r>
      <w:r>
        <w:rPr>
          <w:w w:val="105"/>
        </w:rPr>
        <w:t>The experience levels are categorized into five bins:</w:t>
      </w:r>
      <w:r>
        <w:rPr>
          <w:spacing w:val="35"/>
          <w:w w:val="105"/>
        </w:rPr>
        <w:t> </w:t>
      </w:r>
      <w:r>
        <w:rPr>
          <w:w w:val="105"/>
        </w:rPr>
        <w:t>less than 5 years, 5–10 years, 11–15 years, 16–20 years, and more than 20 years.</w:t>
      </w:r>
    </w:p>
    <w:p>
      <w:pPr>
        <w:pStyle w:val="BodyText"/>
        <w:spacing w:line="249" w:lineRule="auto"/>
        <w:ind w:left="22" w:right="161" w:firstLine="298"/>
        <w:jc w:val="both"/>
      </w:pPr>
      <w:r>
        <w:rPr>
          <w:w w:val="105"/>
        </w:rPr>
        <w:t>The age group 26–35 exhibits the most balanced distribution, with a majority of respondents having 5–15</w:t>
      </w:r>
      <w:r>
        <w:rPr>
          <w:w w:val="105"/>
        </w:rPr>
        <w:t> years</w:t>
      </w:r>
      <w:r>
        <w:rPr>
          <w:w w:val="105"/>
        </w:rPr>
        <w:t> of</w:t>
      </w:r>
      <w:r>
        <w:rPr>
          <w:w w:val="105"/>
        </w:rPr>
        <w:t> experience.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36–45</w:t>
      </w:r>
      <w:r>
        <w:rPr>
          <w:w w:val="105"/>
        </w:rPr>
        <w:t> cohort</w:t>
      </w:r>
      <w:r>
        <w:rPr>
          <w:w w:val="105"/>
        </w:rPr>
        <w:t> shows</w:t>
      </w:r>
      <w:r>
        <w:rPr>
          <w:w w:val="105"/>
        </w:rPr>
        <w:t> a</w:t>
      </w:r>
      <w:r>
        <w:rPr>
          <w:w w:val="105"/>
        </w:rPr>
        <w:t> noticeable</w:t>
      </w:r>
      <w:r>
        <w:rPr>
          <w:w w:val="105"/>
        </w:rPr>
        <w:t> concentration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5–20</w:t>
      </w:r>
      <w:r>
        <w:rPr>
          <w:w w:val="105"/>
        </w:rPr>
        <w:t> years</w:t>
      </w:r>
      <w:r>
        <w:rPr>
          <w:w w:val="105"/>
        </w:rPr>
        <w:t> range, particularly</w:t>
      </w:r>
      <w:r>
        <w:rPr>
          <w:spacing w:val="39"/>
          <w:w w:val="105"/>
        </w:rPr>
        <w:t> </w:t>
      </w:r>
      <w:r>
        <w:rPr>
          <w:w w:val="105"/>
        </w:rPr>
        <w:t>within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5–10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11–15</w:t>
      </w:r>
      <w:r>
        <w:rPr>
          <w:spacing w:val="39"/>
          <w:w w:val="105"/>
        </w:rPr>
        <w:t> </w:t>
      </w:r>
      <w:r>
        <w:rPr>
          <w:w w:val="105"/>
        </w:rPr>
        <w:t>year</w:t>
      </w:r>
      <w:r>
        <w:rPr>
          <w:spacing w:val="39"/>
          <w:w w:val="105"/>
        </w:rPr>
        <w:t> </w:t>
      </w:r>
      <w:r>
        <w:rPr>
          <w:w w:val="105"/>
        </w:rPr>
        <w:t>bands.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striking</w:t>
      </w:r>
      <w:r>
        <w:rPr>
          <w:spacing w:val="39"/>
          <w:w w:val="105"/>
        </w:rPr>
        <w:t> </w:t>
      </w:r>
      <w:r>
        <w:rPr>
          <w:w w:val="105"/>
        </w:rPr>
        <w:t>observation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seen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46–55</w:t>
      </w:r>
      <w:r>
        <w:rPr>
          <w:spacing w:val="39"/>
          <w:w w:val="105"/>
        </w:rPr>
        <w:t> </w:t>
      </w:r>
      <w:r>
        <w:rPr>
          <w:w w:val="105"/>
        </w:rPr>
        <w:t>and 56+</w:t>
      </w:r>
      <w:r>
        <w:rPr>
          <w:w w:val="105"/>
        </w:rPr>
        <w:t> age</w:t>
      </w:r>
      <w:r>
        <w:rPr>
          <w:w w:val="105"/>
        </w:rPr>
        <w:t> groups,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proportion</w:t>
      </w:r>
      <w:r>
        <w:rPr>
          <w:w w:val="105"/>
        </w:rPr>
        <w:t> of</w:t>
      </w:r>
      <w:r>
        <w:rPr>
          <w:w w:val="105"/>
        </w:rPr>
        <w:t> respondents</w:t>
      </w:r>
      <w:r>
        <w:rPr>
          <w:w w:val="105"/>
        </w:rPr>
        <w:t> with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20</w:t>
      </w:r>
      <w:r>
        <w:rPr>
          <w:w w:val="105"/>
        </w:rPr>
        <w:t> years</w:t>
      </w:r>
      <w:r>
        <w:rPr>
          <w:w w:val="105"/>
        </w:rPr>
        <w:t> of</w:t>
      </w:r>
      <w:r>
        <w:rPr>
          <w:w w:val="105"/>
        </w:rPr>
        <w:t> experience</w:t>
      </w:r>
      <w:r>
        <w:rPr>
          <w:w w:val="105"/>
        </w:rPr>
        <w:t> increases significantly,</w:t>
      </w:r>
      <w:r>
        <w:rPr>
          <w:spacing w:val="29"/>
          <w:w w:val="105"/>
        </w:rPr>
        <w:t> </w:t>
      </w:r>
      <w:r>
        <w:rPr>
          <w:w w:val="105"/>
        </w:rPr>
        <w:t>peaking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46–55</w:t>
      </w:r>
      <w:r>
        <w:rPr>
          <w:spacing w:val="29"/>
          <w:w w:val="105"/>
        </w:rPr>
        <w:t> </w:t>
      </w:r>
      <w:r>
        <w:rPr>
          <w:w w:val="105"/>
        </w:rPr>
        <w:t>bracket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67</w:t>
      </w:r>
      <w:r>
        <w:rPr>
          <w:spacing w:val="29"/>
          <w:w w:val="105"/>
        </w:rPr>
        <w:t> </w:t>
      </w:r>
      <w:r>
        <w:rPr>
          <w:w w:val="105"/>
        </w:rPr>
        <w:t>individuals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42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56+</w:t>
      </w:r>
      <w:r>
        <w:rPr>
          <w:spacing w:val="29"/>
          <w:w w:val="105"/>
        </w:rPr>
        <w:t> </w:t>
      </w:r>
      <w:r>
        <w:rPr>
          <w:w w:val="105"/>
        </w:rPr>
        <w:t>category.</w:t>
      </w:r>
    </w:p>
    <w:p>
      <w:pPr>
        <w:pStyle w:val="BodyText"/>
        <w:spacing w:line="249" w:lineRule="auto"/>
        <w:ind w:left="22" w:right="160" w:firstLine="298"/>
        <w:jc w:val="both"/>
      </w:pP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contrast,</w:t>
      </w:r>
      <w:r>
        <w:rPr>
          <w:spacing w:val="-11"/>
          <w:w w:val="110"/>
        </w:rPr>
        <w:t> </w:t>
      </w:r>
      <w:r>
        <w:rPr>
          <w:w w:val="110"/>
        </w:rPr>
        <w:t>younger</w:t>
      </w:r>
      <w:r>
        <w:rPr>
          <w:spacing w:val="-12"/>
          <w:w w:val="110"/>
        </w:rPr>
        <w:t> </w:t>
      </w:r>
      <w:r>
        <w:rPr>
          <w:w w:val="110"/>
        </w:rPr>
        <w:t>respondents</w:t>
      </w:r>
      <w:r>
        <w:rPr>
          <w:spacing w:val="-11"/>
          <w:w w:val="110"/>
        </w:rPr>
        <w:t> </w:t>
      </w:r>
      <w:r>
        <w:rPr>
          <w:w w:val="110"/>
        </w:rPr>
        <w:t>(18–25)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predominantly</w:t>
      </w:r>
      <w:r>
        <w:rPr>
          <w:spacing w:val="-12"/>
          <w:w w:val="110"/>
        </w:rPr>
        <w:t> </w:t>
      </w:r>
      <w:r>
        <w:rPr>
          <w:w w:val="110"/>
        </w:rPr>
        <w:t>clustered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¡5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5–10</w:t>
      </w:r>
      <w:r>
        <w:rPr>
          <w:spacing w:val="-12"/>
          <w:w w:val="110"/>
        </w:rPr>
        <w:t> </w:t>
      </w:r>
      <w:r>
        <w:rPr>
          <w:w w:val="110"/>
        </w:rPr>
        <w:t>years</w:t>
      </w:r>
      <w:r>
        <w:rPr>
          <w:spacing w:val="-11"/>
          <w:w w:val="110"/>
        </w:rPr>
        <w:t> </w:t>
      </w:r>
      <w:r>
        <w:rPr>
          <w:w w:val="110"/>
        </w:rPr>
        <w:t>expe- </w:t>
      </w:r>
      <w:r>
        <w:rPr>
          <w:spacing w:val="-2"/>
          <w:w w:val="110"/>
        </w:rPr>
        <w:t>rience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groups,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aligns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expectations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career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stage.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Overall,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visualization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highlights </w:t>
      </w:r>
      <w:r>
        <w:rPr>
          <w:w w:val="110"/>
        </w:rPr>
        <w:t>a</w:t>
      </w:r>
      <w:r>
        <w:rPr>
          <w:w w:val="110"/>
        </w:rPr>
        <w:t> strong</w:t>
      </w:r>
      <w:r>
        <w:rPr>
          <w:w w:val="110"/>
        </w:rPr>
        <w:t> correlation</w:t>
      </w:r>
      <w:r>
        <w:rPr>
          <w:w w:val="110"/>
        </w:rPr>
        <w:t> between</w:t>
      </w:r>
      <w:r>
        <w:rPr>
          <w:w w:val="110"/>
        </w:rPr>
        <w:t> age</w:t>
      </w:r>
      <w:r>
        <w:rPr>
          <w:w w:val="110"/>
        </w:rPr>
        <w:t> and</w:t>
      </w:r>
      <w:r>
        <w:rPr>
          <w:w w:val="110"/>
        </w:rPr>
        <w:t> experience</w:t>
      </w:r>
      <w:r>
        <w:rPr>
          <w:w w:val="110"/>
        </w:rPr>
        <w:t> level,</w:t>
      </w:r>
      <w:r>
        <w:rPr>
          <w:w w:val="110"/>
        </w:rPr>
        <w:t> with</w:t>
      </w:r>
      <w:r>
        <w:rPr>
          <w:w w:val="110"/>
        </w:rPr>
        <w:t> higher</w:t>
      </w:r>
      <w:r>
        <w:rPr>
          <w:w w:val="110"/>
        </w:rPr>
        <w:t> age</w:t>
      </w:r>
      <w:r>
        <w:rPr>
          <w:w w:val="110"/>
        </w:rPr>
        <w:t> groups</w:t>
      </w:r>
      <w:r>
        <w:rPr>
          <w:w w:val="110"/>
        </w:rPr>
        <w:t> skewed</w:t>
      </w:r>
      <w:r>
        <w:rPr>
          <w:w w:val="110"/>
        </w:rPr>
        <w:t> toward</w:t>
      </w:r>
      <w:r>
        <w:rPr>
          <w:w w:val="110"/>
        </w:rPr>
        <w:t> greater cumulative</w:t>
      </w:r>
      <w:r>
        <w:rPr>
          <w:spacing w:val="-9"/>
          <w:w w:val="110"/>
        </w:rPr>
        <w:t> </w:t>
      </w:r>
      <w:r>
        <w:rPr>
          <w:w w:val="110"/>
        </w:rPr>
        <w:t>professional</w:t>
      </w:r>
      <w:r>
        <w:rPr>
          <w:spacing w:val="-9"/>
          <w:w w:val="110"/>
        </w:rPr>
        <w:t> </w:t>
      </w:r>
      <w:r>
        <w:rPr>
          <w:w w:val="110"/>
        </w:rPr>
        <w:t>experience.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stratification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critical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interpreting</w:t>
      </w:r>
      <w:r>
        <w:rPr>
          <w:spacing w:val="-9"/>
          <w:w w:val="110"/>
        </w:rPr>
        <w:t> </w:t>
      </w:r>
      <w:r>
        <w:rPr>
          <w:w w:val="110"/>
        </w:rPr>
        <w:t>workforce</w:t>
      </w:r>
      <w:r>
        <w:rPr>
          <w:spacing w:val="-9"/>
          <w:w w:val="110"/>
        </w:rPr>
        <w:t> </w:t>
      </w:r>
      <w:r>
        <w:rPr>
          <w:w w:val="110"/>
        </w:rPr>
        <w:t>composition and understanding the generational depth of expertise within the surveyed population.</w:t>
      </w:r>
    </w:p>
    <w:p>
      <w:pPr>
        <w:pStyle w:val="BodyText"/>
        <w:spacing w:before="156"/>
      </w:pPr>
    </w:p>
    <w:p>
      <w:pPr>
        <w:pStyle w:val="BodyText"/>
        <w:ind w:left="115" w:right="253"/>
        <w:jc w:val="center"/>
      </w:pPr>
      <w:bookmarkStart w:name="_bookmark1" w:id="2"/>
      <w:bookmarkEnd w:id="2"/>
      <w:r>
        <w:rPr/>
      </w:r>
      <w:r>
        <w:rPr>
          <w:w w:val="105"/>
        </w:rPr>
        <w:t>Table</w:t>
      </w:r>
      <w:r>
        <w:rPr>
          <w:spacing w:val="10"/>
          <w:w w:val="105"/>
        </w:rPr>
        <w:t> </w:t>
      </w:r>
      <w:r>
        <w:rPr>
          <w:w w:val="105"/>
        </w:rPr>
        <w:t>10:</w:t>
      </w:r>
      <w:r>
        <w:rPr>
          <w:spacing w:val="31"/>
          <w:w w:val="105"/>
        </w:rPr>
        <w:t> </w:t>
      </w:r>
      <w:r>
        <w:rPr>
          <w:w w:val="105"/>
        </w:rPr>
        <w:t>Years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Experience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Public</w:t>
      </w:r>
      <w:r>
        <w:rPr>
          <w:spacing w:val="11"/>
          <w:w w:val="105"/>
        </w:rPr>
        <w:t> </w:t>
      </w:r>
      <w:r>
        <w:rPr>
          <w:w w:val="105"/>
        </w:rPr>
        <w:t>Sector</w:t>
      </w:r>
      <w:r>
        <w:rPr>
          <w:spacing w:val="10"/>
          <w:w w:val="105"/>
        </w:rPr>
        <w:t> </w:t>
      </w:r>
      <w:r>
        <w:rPr>
          <w:w w:val="105"/>
        </w:rPr>
        <w:t>(450</w:t>
      </w:r>
      <w:r>
        <w:rPr>
          <w:spacing w:val="10"/>
          <w:w w:val="105"/>
        </w:rPr>
        <w:t> </w:t>
      </w:r>
      <w:r>
        <w:rPr>
          <w:w w:val="105"/>
        </w:rPr>
        <w:t>Responses,</w:t>
      </w:r>
      <w:r>
        <w:rPr>
          <w:spacing w:val="11"/>
          <w:w w:val="105"/>
        </w:rPr>
        <w:t> </w:t>
      </w:r>
      <w:r>
        <w:rPr>
          <w:w w:val="105"/>
        </w:rPr>
        <w:t>Evened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Distribution)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7"/>
        <w:gridCol w:w="1344"/>
        <w:gridCol w:w="2437"/>
      </w:tblGrid>
      <w:tr>
        <w:trPr>
          <w:trHeight w:val="237" w:hRule="atLeast"/>
        </w:trPr>
        <w:tc>
          <w:tcPr>
            <w:tcW w:w="1937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Experience</w:t>
            </w:r>
          </w:p>
        </w:tc>
        <w:tc>
          <w:tcPr>
            <w:tcW w:w="1344" w:type="dxa"/>
          </w:tcPr>
          <w:p>
            <w:pPr>
              <w:pStyle w:val="TableParagraph"/>
              <w:spacing w:line="210" w:lineRule="exact"/>
              <w:ind w:left="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Percentage</w:t>
            </w:r>
          </w:p>
        </w:tc>
        <w:tc>
          <w:tcPr>
            <w:tcW w:w="2437" w:type="dxa"/>
          </w:tcPr>
          <w:p>
            <w:pPr>
              <w:pStyle w:val="TableParagraph"/>
              <w:spacing w:line="210" w:lineRule="exact"/>
              <w:ind w:left="1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Number</w:t>
            </w:r>
            <w:r>
              <w:rPr>
                <w:rFonts w:ascii="Georgia"/>
                <w:b/>
                <w:spacing w:val="4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of</w:t>
            </w:r>
            <w:r>
              <w:rPr>
                <w:rFonts w:ascii="Georgia"/>
                <w:b/>
                <w:spacing w:val="5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Responses</w:t>
            </w:r>
          </w:p>
        </w:tc>
      </w:tr>
      <w:tr>
        <w:trPr>
          <w:trHeight w:val="236" w:hRule="atLeast"/>
        </w:trPr>
        <w:tc>
          <w:tcPr>
            <w:tcW w:w="1937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Less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years</w:t>
            </w:r>
          </w:p>
        </w:tc>
        <w:tc>
          <w:tcPr>
            <w:tcW w:w="1344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6.7%</w:t>
            </w:r>
          </w:p>
        </w:tc>
        <w:tc>
          <w:tcPr>
            <w:tcW w:w="2437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>
        <w:trPr>
          <w:trHeight w:val="239" w:hRule="atLeast"/>
        </w:trPr>
        <w:tc>
          <w:tcPr>
            <w:tcW w:w="1937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4"/>
                <w:sz w:val="20"/>
              </w:rPr>
              <w:t>years</w:t>
            </w:r>
          </w:p>
        </w:tc>
        <w:tc>
          <w:tcPr>
            <w:tcW w:w="134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22.2%</w:t>
            </w:r>
          </w:p>
        </w:tc>
        <w:tc>
          <w:tcPr>
            <w:tcW w:w="243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>
        <w:trPr>
          <w:trHeight w:val="239" w:hRule="atLeast"/>
        </w:trPr>
        <w:tc>
          <w:tcPr>
            <w:tcW w:w="1937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years</w:t>
            </w:r>
          </w:p>
        </w:tc>
        <w:tc>
          <w:tcPr>
            <w:tcW w:w="134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15.6%</w:t>
            </w:r>
          </w:p>
        </w:tc>
        <w:tc>
          <w:tcPr>
            <w:tcW w:w="243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>
        <w:trPr>
          <w:trHeight w:val="239" w:hRule="atLeast"/>
        </w:trPr>
        <w:tc>
          <w:tcPr>
            <w:tcW w:w="1937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20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years</w:t>
            </w:r>
          </w:p>
        </w:tc>
        <w:tc>
          <w:tcPr>
            <w:tcW w:w="134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17.8%</w:t>
            </w:r>
          </w:p>
        </w:tc>
        <w:tc>
          <w:tcPr>
            <w:tcW w:w="243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</w:tr>
      <w:tr>
        <w:trPr>
          <w:trHeight w:val="240" w:hRule="atLeast"/>
        </w:trPr>
        <w:tc>
          <w:tcPr>
            <w:tcW w:w="1937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More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years</w:t>
            </w:r>
          </w:p>
        </w:tc>
        <w:tc>
          <w:tcPr>
            <w:tcW w:w="1344" w:type="dxa"/>
            <w:tcBorders>
              <w:top w:val="nil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37.8%</w:t>
            </w:r>
          </w:p>
        </w:tc>
        <w:tc>
          <w:tcPr>
            <w:tcW w:w="2437" w:type="dxa"/>
            <w:tcBorders>
              <w:top w:val="nil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170</w:t>
            </w:r>
          </w:p>
        </w:tc>
      </w:tr>
    </w:tbl>
    <w:p>
      <w:pPr>
        <w:pStyle w:val="BodyText"/>
        <w:spacing w:before="21"/>
      </w:pPr>
    </w:p>
    <w:p>
      <w:pPr>
        <w:pStyle w:val="BodyText"/>
        <w:spacing w:line="249" w:lineRule="auto"/>
        <w:ind w:left="23" w:right="162" w:firstLine="298"/>
        <w:jc w:val="both"/>
      </w:pPr>
      <w:r>
        <w:rPr>
          <w:w w:val="110"/>
        </w:rPr>
        <w:t>The</w:t>
      </w:r>
      <w:r>
        <w:rPr>
          <w:w w:val="110"/>
        </w:rPr>
        <w:t> above</w:t>
      </w:r>
      <w:r>
        <w:rPr>
          <w:w w:val="110"/>
        </w:rPr>
        <w:t> table</w:t>
      </w:r>
      <w:r>
        <w:rPr>
          <w:w w:val="110"/>
        </w:rPr>
        <w:t> represents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experience</w:t>
      </w:r>
      <w:r>
        <w:rPr>
          <w:w w:val="110"/>
        </w:rPr>
        <w:t> trends</w:t>
      </w:r>
      <w:r>
        <w:rPr>
          <w:w w:val="110"/>
        </w:rPr>
        <w:t> across</w:t>
      </w:r>
      <w:r>
        <w:rPr>
          <w:w w:val="110"/>
        </w:rPr>
        <w:t> the</w:t>
      </w:r>
      <w:r>
        <w:rPr>
          <w:w w:val="110"/>
        </w:rPr>
        <w:t> respondents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public sector</w:t>
      </w:r>
      <w:r>
        <w:rPr>
          <w:spacing w:val="-1"/>
          <w:w w:val="110"/>
        </w:rPr>
        <w:t> </w:t>
      </w:r>
      <w:r>
        <w:rPr>
          <w:w w:val="110"/>
        </w:rPr>
        <w:t>employees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reveals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significant</w:t>
      </w:r>
      <w:r>
        <w:rPr>
          <w:spacing w:val="-1"/>
          <w:w w:val="110"/>
        </w:rPr>
        <w:t> </w:t>
      </w:r>
      <w:r>
        <w:rPr>
          <w:w w:val="110"/>
        </w:rPr>
        <w:t>majority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having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20</w:t>
      </w:r>
      <w:r>
        <w:rPr>
          <w:spacing w:val="-2"/>
          <w:w w:val="110"/>
        </w:rPr>
        <w:t> </w:t>
      </w:r>
      <w:r>
        <w:rPr>
          <w:w w:val="110"/>
        </w:rPr>
        <w:t>years</w:t>
      </w:r>
      <w:r>
        <w:rPr>
          <w:spacing w:val="-2"/>
          <w:w w:val="110"/>
        </w:rPr>
        <w:t> </w:t>
      </w:r>
      <w:r>
        <w:rPr>
          <w:w w:val="110"/>
        </w:rPr>
        <w:t>experience</w:t>
      </w:r>
      <w:r>
        <w:rPr>
          <w:spacing w:val="-1"/>
          <w:w w:val="110"/>
        </w:rPr>
        <w:t> </w:t>
      </w:r>
      <w:r>
        <w:rPr>
          <w:w w:val="110"/>
        </w:rPr>
        <w:t>and second</w:t>
      </w:r>
      <w:r>
        <w:rPr>
          <w:spacing w:val="-14"/>
          <w:w w:val="110"/>
        </w:rPr>
        <w:t> </w:t>
      </w:r>
      <w:r>
        <w:rPr>
          <w:w w:val="110"/>
        </w:rPr>
        <w:t>majority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5-10</w:t>
      </w:r>
      <w:r>
        <w:rPr>
          <w:spacing w:val="-14"/>
          <w:w w:val="110"/>
        </w:rPr>
        <w:t> </w:t>
      </w:r>
      <w:r>
        <w:rPr>
          <w:w w:val="110"/>
        </w:rPr>
        <w:t>years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experience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data</w:t>
      </w:r>
      <w:r>
        <w:rPr>
          <w:spacing w:val="-14"/>
          <w:w w:val="110"/>
        </w:rPr>
        <w:t> </w:t>
      </w:r>
      <w:r>
        <w:rPr>
          <w:w w:val="110"/>
        </w:rPr>
        <w:t>revolves</w:t>
      </w:r>
      <w:r>
        <w:rPr>
          <w:spacing w:val="-14"/>
          <w:w w:val="110"/>
        </w:rPr>
        <w:t> </w:t>
      </w:r>
      <w:r>
        <w:rPr>
          <w:w w:val="110"/>
        </w:rPr>
        <w:t>around</w:t>
      </w:r>
      <w:r>
        <w:rPr>
          <w:spacing w:val="-13"/>
          <w:w w:val="110"/>
        </w:rPr>
        <w:t> </w:t>
      </w:r>
      <w:r>
        <w:rPr>
          <w:w w:val="110"/>
        </w:rPr>
        <w:t>respondents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highly experienced in their respective sector.</w:t>
      </w:r>
    </w:p>
    <w:p>
      <w:pPr>
        <w:pStyle w:val="BodyText"/>
        <w:spacing w:line="249" w:lineRule="auto"/>
        <w:ind w:left="23" w:right="162" w:firstLine="298"/>
        <w:jc w:val="both"/>
      </w:pPr>
      <w:r>
        <w:rPr>
          <w:w w:val="105"/>
        </w:rPr>
        <w:t>Figure</w:t>
      </w:r>
      <w:r>
        <w:rPr>
          <w:spacing w:val="26"/>
          <w:w w:val="105"/>
        </w:rPr>
        <w:t> </w:t>
      </w:r>
      <w:hyperlink w:history="true" w:anchor="_bookmark2">
        <w:r>
          <w:rPr>
            <w:w w:val="105"/>
          </w:rPr>
          <w:t>10</w:t>
        </w:r>
      </w:hyperlink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Table</w:t>
      </w:r>
      <w:r>
        <w:rPr>
          <w:spacing w:val="26"/>
          <w:w w:val="105"/>
        </w:rPr>
        <w:t> </w:t>
      </w:r>
      <w:hyperlink w:history="true" w:anchor="_bookmark1">
        <w:r>
          <w:rPr>
            <w:w w:val="105"/>
          </w:rPr>
          <w:t>10</w:t>
        </w:r>
      </w:hyperlink>
      <w:r>
        <w:rPr>
          <w:spacing w:val="25"/>
          <w:w w:val="105"/>
        </w:rPr>
        <w:t> </w:t>
      </w:r>
      <w:r>
        <w:rPr>
          <w:w w:val="105"/>
        </w:rPr>
        <w:t>present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refined</w:t>
      </w:r>
      <w:r>
        <w:rPr>
          <w:spacing w:val="26"/>
          <w:w w:val="105"/>
        </w:rPr>
        <w:t> </w:t>
      </w:r>
      <w:r>
        <w:rPr>
          <w:w w:val="105"/>
        </w:rPr>
        <w:t>distribution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years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public</w:t>
      </w:r>
      <w:r>
        <w:rPr>
          <w:spacing w:val="26"/>
          <w:w w:val="105"/>
        </w:rPr>
        <w:t> </w:t>
      </w:r>
      <w:r>
        <w:rPr>
          <w:w w:val="105"/>
        </w:rPr>
        <w:t>sector</w:t>
      </w:r>
      <w:r>
        <w:rPr>
          <w:spacing w:val="26"/>
          <w:w w:val="105"/>
        </w:rPr>
        <w:t> </w:t>
      </w:r>
      <w:r>
        <w:rPr>
          <w:w w:val="105"/>
        </w:rPr>
        <w:t>experience</w:t>
      </w:r>
      <w:r>
        <w:rPr>
          <w:spacing w:val="26"/>
          <w:w w:val="105"/>
        </w:rPr>
        <w:t> </w:t>
      </w:r>
      <w:r>
        <w:rPr>
          <w:w w:val="105"/>
        </w:rPr>
        <w:t>based</w:t>
      </w:r>
      <w:r>
        <w:rPr>
          <w:spacing w:val="26"/>
          <w:w w:val="105"/>
        </w:rPr>
        <w:t> </w:t>
      </w:r>
      <w:r>
        <w:rPr>
          <w:w w:val="105"/>
        </w:rPr>
        <w:t>on 450</w:t>
      </w:r>
      <w:r>
        <w:rPr>
          <w:spacing w:val="24"/>
          <w:w w:val="105"/>
        </w:rPr>
        <w:t> </w:t>
      </w:r>
      <w:r>
        <w:rPr>
          <w:w w:val="105"/>
        </w:rPr>
        <w:t>responses.</w:t>
      </w:r>
      <w:r>
        <w:rPr>
          <w:spacing w:val="72"/>
          <w:w w:val="105"/>
        </w:rPr>
        <w:t> </w:t>
      </w:r>
      <w:r>
        <w:rPr>
          <w:w w:val="105"/>
        </w:rPr>
        <w:t>Unlike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original</w:t>
      </w:r>
      <w:r>
        <w:rPr>
          <w:spacing w:val="25"/>
          <w:w w:val="105"/>
        </w:rPr>
        <w:t> </w:t>
      </w:r>
      <w:r>
        <w:rPr>
          <w:w w:val="105"/>
        </w:rPr>
        <w:t>heavily</w:t>
      </w:r>
      <w:r>
        <w:rPr>
          <w:spacing w:val="24"/>
          <w:w w:val="105"/>
        </w:rPr>
        <w:t> </w:t>
      </w:r>
      <w:r>
        <w:rPr>
          <w:w w:val="105"/>
        </w:rPr>
        <w:t>skewed</w:t>
      </w:r>
      <w:r>
        <w:rPr>
          <w:spacing w:val="25"/>
          <w:w w:val="105"/>
        </w:rPr>
        <w:t> </w:t>
      </w:r>
      <w:r>
        <w:rPr>
          <w:w w:val="105"/>
        </w:rPr>
        <w:t>data,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evened</w:t>
      </w:r>
      <w:r>
        <w:rPr>
          <w:spacing w:val="24"/>
          <w:w w:val="105"/>
        </w:rPr>
        <w:t> </w:t>
      </w:r>
      <w:r>
        <w:rPr>
          <w:w w:val="105"/>
        </w:rPr>
        <w:t>version</w:t>
      </w:r>
      <w:r>
        <w:rPr>
          <w:spacing w:val="25"/>
          <w:w w:val="105"/>
        </w:rPr>
        <w:t> </w:t>
      </w:r>
      <w:r>
        <w:rPr>
          <w:w w:val="105"/>
        </w:rPr>
        <w:t>provides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more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balanced</w:t>
      </w:r>
    </w:p>
    <w:p>
      <w:pPr>
        <w:pStyle w:val="BodyText"/>
        <w:spacing w:after="0" w:line="249" w:lineRule="auto"/>
        <w:jc w:val="both"/>
        <w:sectPr>
          <w:pgSz w:w="11910" w:h="16840"/>
          <w:pgMar w:header="0" w:footer="792" w:top="1400" w:bottom="980" w:left="1417" w:right="1275"/>
        </w:sectPr>
      </w:pPr>
    </w:p>
    <w:p>
      <w:pPr>
        <w:pStyle w:val="BodyText"/>
        <w:spacing w:before="51"/>
        <w:ind w:left="2428"/>
      </w:pPr>
      <w:r>
        <w:rPr>
          <w:w w:val="105"/>
        </w:rPr>
        <w:t>Evened</w:t>
      </w:r>
      <w:r>
        <w:rPr>
          <w:spacing w:val="26"/>
          <w:w w:val="105"/>
        </w:rPr>
        <w:t> </w:t>
      </w:r>
      <w:r>
        <w:rPr>
          <w:w w:val="105"/>
        </w:rPr>
        <w:t>Public</w:t>
      </w:r>
      <w:r>
        <w:rPr>
          <w:spacing w:val="26"/>
          <w:w w:val="105"/>
        </w:rPr>
        <w:t> </w:t>
      </w:r>
      <w:r>
        <w:rPr>
          <w:w w:val="105"/>
        </w:rPr>
        <w:t>Sector</w:t>
      </w:r>
      <w:r>
        <w:rPr>
          <w:spacing w:val="26"/>
          <w:w w:val="105"/>
        </w:rPr>
        <w:t> </w:t>
      </w:r>
      <w:r>
        <w:rPr>
          <w:w w:val="105"/>
        </w:rPr>
        <w:t>Experience</w:t>
      </w:r>
      <w:r>
        <w:rPr>
          <w:spacing w:val="27"/>
          <w:w w:val="105"/>
        </w:rPr>
        <w:t> </w:t>
      </w:r>
      <w:r>
        <w:rPr>
          <w:w w:val="105"/>
        </w:rPr>
        <w:t>Distribution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(N=450)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</w:pPr>
    </w:p>
    <w:p>
      <w:pPr>
        <w:pStyle w:val="BodyText"/>
        <w:ind w:left="15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2100969</wp:posOffset>
                </wp:positionH>
                <wp:positionV relativeFrom="paragraph">
                  <wp:posOffset>-462395</wp:posOffset>
                </wp:positionV>
                <wp:extent cx="3756025" cy="2418715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3756025" cy="2418715"/>
                          <a:chExt cx="3756025" cy="241871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2530" y="0"/>
                            <a:ext cx="3750945" cy="241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2418715">
                                <a:moveTo>
                                  <a:pt x="535801" y="2418643"/>
                                </a:moveTo>
                                <a:lnTo>
                                  <a:pt x="535801" y="2364651"/>
                                </a:lnTo>
                              </a:path>
                              <a:path w="3750945" h="2418715">
                                <a:moveTo>
                                  <a:pt x="1205564" y="2418643"/>
                                </a:moveTo>
                                <a:lnTo>
                                  <a:pt x="1205564" y="2364651"/>
                                </a:lnTo>
                              </a:path>
                              <a:path w="3750945" h="2418715">
                                <a:moveTo>
                                  <a:pt x="1875321" y="2418643"/>
                                </a:moveTo>
                                <a:lnTo>
                                  <a:pt x="1875321" y="2364651"/>
                                </a:lnTo>
                              </a:path>
                              <a:path w="3750945" h="2418715">
                                <a:moveTo>
                                  <a:pt x="2545093" y="2418643"/>
                                </a:moveTo>
                                <a:lnTo>
                                  <a:pt x="2545093" y="2364651"/>
                                </a:lnTo>
                              </a:path>
                              <a:path w="3750945" h="2418715">
                                <a:moveTo>
                                  <a:pt x="3214853" y="2418643"/>
                                </a:moveTo>
                                <a:lnTo>
                                  <a:pt x="3214853" y="2364651"/>
                                </a:lnTo>
                              </a:path>
                              <a:path w="3750945" h="2418715">
                                <a:moveTo>
                                  <a:pt x="535801" y="0"/>
                                </a:moveTo>
                                <a:lnTo>
                                  <a:pt x="535801" y="53987"/>
                                </a:lnTo>
                              </a:path>
                              <a:path w="3750945" h="2418715">
                                <a:moveTo>
                                  <a:pt x="1205564" y="0"/>
                                </a:moveTo>
                                <a:lnTo>
                                  <a:pt x="1205564" y="53987"/>
                                </a:lnTo>
                              </a:path>
                              <a:path w="3750945" h="2418715">
                                <a:moveTo>
                                  <a:pt x="1875321" y="0"/>
                                </a:moveTo>
                                <a:lnTo>
                                  <a:pt x="1875321" y="53987"/>
                                </a:lnTo>
                              </a:path>
                              <a:path w="3750945" h="2418715">
                                <a:moveTo>
                                  <a:pt x="2545093" y="0"/>
                                </a:moveTo>
                                <a:lnTo>
                                  <a:pt x="2545093" y="53987"/>
                                </a:lnTo>
                              </a:path>
                              <a:path w="3750945" h="2418715">
                                <a:moveTo>
                                  <a:pt x="3214853" y="0"/>
                                </a:moveTo>
                                <a:lnTo>
                                  <a:pt x="3214853" y="53987"/>
                                </a:lnTo>
                              </a:path>
                              <a:path w="3750945" h="2418715">
                                <a:moveTo>
                                  <a:pt x="0" y="2364651"/>
                                </a:moveTo>
                                <a:lnTo>
                                  <a:pt x="54004" y="2364651"/>
                                </a:lnTo>
                              </a:path>
                              <a:path w="3750945" h="2418715">
                                <a:moveTo>
                                  <a:pt x="0" y="1756582"/>
                                </a:moveTo>
                                <a:lnTo>
                                  <a:pt x="54004" y="1756582"/>
                                </a:lnTo>
                              </a:path>
                              <a:path w="3750945" h="2418715">
                                <a:moveTo>
                                  <a:pt x="0" y="1148514"/>
                                </a:moveTo>
                                <a:lnTo>
                                  <a:pt x="54004" y="1148514"/>
                                </a:lnTo>
                              </a:path>
                              <a:path w="3750945" h="2418715">
                                <a:moveTo>
                                  <a:pt x="0" y="540448"/>
                                </a:moveTo>
                                <a:lnTo>
                                  <a:pt x="54004" y="540448"/>
                                </a:lnTo>
                              </a:path>
                              <a:path w="3750945" h="2418715">
                                <a:moveTo>
                                  <a:pt x="3750654" y="2364651"/>
                                </a:moveTo>
                                <a:lnTo>
                                  <a:pt x="3696653" y="2364651"/>
                                </a:lnTo>
                              </a:path>
                              <a:path w="3750945" h="2418715">
                                <a:moveTo>
                                  <a:pt x="3750654" y="1756582"/>
                                </a:moveTo>
                                <a:lnTo>
                                  <a:pt x="3696653" y="1756582"/>
                                </a:lnTo>
                              </a:path>
                              <a:path w="3750945" h="2418715">
                                <a:moveTo>
                                  <a:pt x="3750654" y="1148514"/>
                                </a:moveTo>
                                <a:lnTo>
                                  <a:pt x="3696653" y="1148514"/>
                                </a:lnTo>
                              </a:path>
                              <a:path w="3750945" h="2418715">
                                <a:moveTo>
                                  <a:pt x="3750654" y="540448"/>
                                </a:moveTo>
                                <a:lnTo>
                                  <a:pt x="3696653" y="540448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530" y="53987"/>
                            <a:ext cx="3750945" cy="231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945" h="2310765">
                                <a:moveTo>
                                  <a:pt x="0" y="2310663"/>
                                </a:moveTo>
                                <a:lnTo>
                                  <a:pt x="0" y="0"/>
                                </a:lnTo>
                                <a:lnTo>
                                  <a:pt x="3750654" y="0"/>
                                </a:lnTo>
                                <a:lnTo>
                                  <a:pt x="3750654" y="2310663"/>
                                </a:lnTo>
                                <a:lnTo>
                                  <a:pt x="0" y="231066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11802" y="297217"/>
                            <a:ext cx="2932430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2430" h="2067560">
                                <a:moveTo>
                                  <a:pt x="253047" y="1702600"/>
                                </a:moveTo>
                                <a:lnTo>
                                  <a:pt x="0" y="1702600"/>
                                </a:lnTo>
                                <a:lnTo>
                                  <a:pt x="0" y="2067433"/>
                                </a:lnTo>
                                <a:lnTo>
                                  <a:pt x="253047" y="2067433"/>
                                </a:lnTo>
                                <a:lnTo>
                                  <a:pt x="253047" y="1702600"/>
                                </a:lnTo>
                                <a:close/>
                              </a:path>
                              <a:path w="2932430" h="2067560">
                                <a:moveTo>
                                  <a:pt x="922807" y="851306"/>
                                </a:moveTo>
                                <a:lnTo>
                                  <a:pt x="669759" y="851306"/>
                                </a:lnTo>
                                <a:lnTo>
                                  <a:pt x="669759" y="2067433"/>
                                </a:lnTo>
                                <a:lnTo>
                                  <a:pt x="922807" y="2067433"/>
                                </a:lnTo>
                                <a:lnTo>
                                  <a:pt x="922807" y="851306"/>
                                </a:lnTo>
                                <a:close/>
                              </a:path>
                              <a:path w="2932430" h="2067560">
                                <a:moveTo>
                                  <a:pt x="1592580" y="1216139"/>
                                </a:moveTo>
                                <a:lnTo>
                                  <a:pt x="1339519" y="1216139"/>
                                </a:lnTo>
                                <a:lnTo>
                                  <a:pt x="1339519" y="2067433"/>
                                </a:lnTo>
                                <a:lnTo>
                                  <a:pt x="1592580" y="2067433"/>
                                </a:lnTo>
                                <a:lnTo>
                                  <a:pt x="1592580" y="1216139"/>
                                </a:lnTo>
                                <a:close/>
                              </a:path>
                              <a:path w="2932430" h="2067560">
                                <a:moveTo>
                                  <a:pt x="2262340" y="1094524"/>
                                </a:moveTo>
                                <a:lnTo>
                                  <a:pt x="2009292" y="1094524"/>
                                </a:lnTo>
                                <a:lnTo>
                                  <a:pt x="2009292" y="2067433"/>
                                </a:lnTo>
                                <a:lnTo>
                                  <a:pt x="2262340" y="2067433"/>
                                </a:lnTo>
                                <a:lnTo>
                                  <a:pt x="2262340" y="1094524"/>
                                </a:lnTo>
                                <a:close/>
                              </a:path>
                              <a:path w="2932430" h="2067560">
                                <a:moveTo>
                                  <a:pt x="2932099" y="0"/>
                                </a:moveTo>
                                <a:lnTo>
                                  <a:pt x="2679052" y="0"/>
                                </a:lnTo>
                                <a:lnTo>
                                  <a:pt x="2679052" y="2067433"/>
                                </a:lnTo>
                                <a:lnTo>
                                  <a:pt x="2932099" y="2067433"/>
                                </a:lnTo>
                                <a:lnTo>
                                  <a:pt x="293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11804" y="297218"/>
                            <a:ext cx="2932430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2430" h="2067560">
                                <a:moveTo>
                                  <a:pt x="0" y="2067432"/>
                                </a:moveTo>
                                <a:lnTo>
                                  <a:pt x="253053" y="2067432"/>
                                </a:lnTo>
                                <a:lnTo>
                                  <a:pt x="253053" y="1702592"/>
                                </a:lnTo>
                                <a:lnTo>
                                  <a:pt x="0" y="1702592"/>
                                </a:lnTo>
                                <a:lnTo>
                                  <a:pt x="0" y="2067432"/>
                                </a:lnTo>
                                <a:close/>
                              </a:path>
                              <a:path w="2932430" h="2067560">
                                <a:moveTo>
                                  <a:pt x="669762" y="2067432"/>
                                </a:moveTo>
                                <a:lnTo>
                                  <a:pt x="922815" y="2067432"/>
                                </a:lnTo>
                                <a:lnTo>
                                  <a:pt x="922815" y="851296"/>
                                </a:lnTo>
                                <a:lnTo>
                                  <a:pt x="669762" y="851296"/>
                                </a:lnTo>
                                <a:lnTo>
                                  <a:pt x="669762" y="2067432"/>
                                </a:lnTo>
                                <a:close/>
                              </a:path>
                              <a:path w="2932430" h="2067560">
                                <a:moveTo>
                                  <a:pt x="1339524" y="2067432"/>
                                </a:moveTo>
                                <a:lnTo>
                                  <a:pt x="1592578" y="2067432"/>
                                </a:lnTo>
                                <a:lnTo>
                                  <a:pt x="1592578" y="1216138"/>
                                </a:lnTo>
                                <a:lnTo>
                                  <a:pt x="1339524" y="1216138"/>
                                </a:lnTo>
                                <a:lnTo>
                                  <a:pt x="1339524" y="2067432"/>
                                </a:lnTo>
                                <a:close/>
                              </a:path>
                              <a:path w="2932430" h="2067560">
                                <a:moveTo>
                                  <a:pt x="2009289" y="2067432"/>
                                </a:moveTo>
                                <a:lnTo>
                                  <a:pt x="2262343" y="2067432"/>
                                </a:lnTo>
                                <a:lnTo>
                                  <a:pt x="2262343" y="1094524"/>
                                </a:lnTo>
                                <a:lnTo>
                                  <a:pt x="2009289" y="1094524"/>
                                </a:lnTo>
                                <a:lnTo>
                                  <a:pt x="2009289" y="2067432"/>
                                </a:lnTo>
                                <a:close/>
                              </a:path>
                              <a:path w="2932430" h="2067560">
                                <a:moveTo>
                                  <a:pt x="2679049" y="2067432"/>
                                </a:moveTo>
                                <a:lnTo>
                                  <a:pt x="2932103" y="2067432"/>
                                </a:lnTo>
                                <a:lnTo>
                                  <a:pt x="2932103" y="0"/>
                                </a:lnTo>
                                <a:lnTo>
                                  <a:pt x="2679049" y="0"/>
                                </a:lnTo>
                                <a:lnTo>
                                  <a:pt x="2679049" y="206743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129576" y="148160"/>
                            <a:ext cx="18859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120309" y="999441"/>
                            <a:ext cx="18859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489077" y="1242672"/>
                            <a:ext cx="1301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819317" y="1364287"/>
                            <a:ext cx="1301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479810" y="1850735"/>
                            <a:ext cx="1301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000FF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430649pt;margin-top:-36.409092pt;width:295.75pt;height:190.45pt;mso-position-horizontal-relative:page;mso-position-vertical-relative:paragraph;z-index:15751680" id="docshapegroup172" coordorigin="3309,-728" coordsize="5915,3809">
                <v:shape style="position:absolute;left:3312;top:-729;width:5907;height:3809" id="docshape173" coordorigin="3313,-728" coordsize="5907,3809" path="m4156,3081l4156,2996m5211,3081l5211,2996m6266,3081l6266,2996m7321,3081l7321,2996m8375,3081l8375,2996m4156,-728l4156,-643m5211,-728l5211,-643m6266,-728l6266,-643m7321,-728l7321,-643m8375,-728l8375,-643m3313,2996l3398,2996m3313,2038l3398,2038m3313,1081l3398,1081m3313,123l3398,123m9219,2996l9134,2996m9219,2038l9134,2038m9219,1081l9134,1081m9219,123l9134,123e" filled="false" stroked="true" strokeweight=".19925pt" strokecolor="#7f7f7f">
                  <v:path arrowok="t"/>
                  <v:stroke dashstyle="solid"/>
                </v:shape>
                <v:rect style="position:absolute;left:3312;top:-644;width:5907;height:3639" id="docshape174" filled="false" stroked="true" strokeweight=".3985pt" strokecolor="#000000">
                  <v:stroke dashstyle="solid"/>
                </v:rect>
                <v:shape style="position:absolute;left:3957;top:-261;width:4618;height:3256" id="docshape175" coordorigin="3957,-260" coordsize="4618,3256" path="m4356,2421l3957,2421,3957,2996,4356,2996,4356,2421xm5410,1081l5012,1081,5012,2996,5410,2996,5410,1081xm6465,1655l6067,1655,6067,2996,6465,2996,6465,1655xm7520,1464l7121,1464,7121,2996,7520,2996,7520,1464xm8575,-260l8176,-260,8176,2996,8575,2996,8575,-260xe" filled="true" fillcolor="#6666ff" stroked="false">
                  <v:path arrowok="t"/>
                  <v:fill type="solid"/>
                </v:shape>
                <v:shape style="position:absolute;left:3957;top:-261;width:4618;height:3256" id="docshape176" coordorigin="3957,-260" coordsize="4618,3256" path="m3957,2996l4356,2996,4356,2421,3957,2421,3957,2996xm5012,2996l5410,2996,5410,1081,5012,1081,5012,2996xm6067,2996l6465,2996,6465,1655,6067,1655,6067,2996xm7121,2996l7520,2996,7520,1464,7121,1464,7121,2996xm8176,2996l8575,2996,8575,-260,8176,-260,8176,2996xe" filled="false" stroked="true" strokeweight=".3985pt" strokecolor="#0000ff">
                  <v:path arrowok="t"/>
                  <v:stroke dashstyle="solid"/>
                </v:shape>
                <v:shape style="position:absolute;left:8237;top:-495;width:297;height:180" type="#_x0000_t202" id="docshape177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18"/>
                          </w:rPr>
                          <w:t>170</w:t>
                        </w:r>
                      </w:p>
                    </w:txbxContent>
                  </v:textbox>
                  <w10:wrap type="none"/>
                </v:shape>
                <v:shape style="position:absolute;left:5072;top:845;width:297;height:180" type="#_x0000_t202" id="docshape178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7228;top:1228;width:205;height:180" type="#_x0000_t202" id="docshape179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18"/>
                          </w:rPr>
                          <w:t>80</w:t>
                        </w:r>
                      </w:p>
                    </w:txbxContent>
                  </v:textbox>
                  <w10:wrap type="none"/>
                </v:shape>
                <v:shape style="position:absolute;left:6173;top:1420;width:205;height:180" type="#_x0000_t202" id="docshape180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18"/>
                          </w:rPr>
                          <w:t>70</w:t>
                        </w:r>
                      </w:p>
                    </w:txbxContent>
                  </v:textbox>
                  <w10:wrap type="none"/>
                </v:shape>
                <v:shape style="position:absolute;left:4064;top:2186;width:205;height:180" type="#_x0000_t202" id="docshape181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000FF"/>
                            <w:spacing w:val="-5"/>
                            <w:sz w:val="18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1649946</wp:posOffset>
                </wp:positionH>
                <wp:positionV relativeFrom="paragraph">
                  <wp:posOffset>67916</wp:posOffset>
                </wp:positionV>
                <wp:extent cx="152400" cy="135826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52400" cy="135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Respondents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17053pt;margin-top:5.347737pt;width:12pt;height:106.95pt;mso-position-horizontal-relative:page;mso-position-vertical-relative:paragraph;z-index:15752192" type="#_x0000_t202" id="docshape18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13" w:lineRule="exact"/>
                        <w:ind w:left="20"/>
                      </w:pPr>
                      <w:r>
                        <w:rPr>
                          <w:w w:val="105"/>
                        </w:rPr>
                        <w:t>Number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Respondents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150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ind w:left="1526"/>
      </w:pPr>
      <w:r>
        <w:rPr>
          <w:spacing w:val="-5"/>
        </w:rPr>
        <w:t>100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ind w:left="1625"/>
      </w:pPr>
      <w:r>
        <w:rPr>
          <w:spacing w:val="-5"/>
        </w:rPr>
        <w:t>50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spacing w:line="225" w:lineRule="exact"/>
        <w:ind w:left="1725"/>
      </w:pPr>
      <w:r>
        <w:rPr>
          <w:spacing w:val="-10"/>
        </w:rPr>
        <w:t>0</w:t>
      </w:r>
    </w:p>
    <w:p>
      <w:pPr>
        <w:pStyle w:val="BodyText"/>
        <w:tabs>
          <w:tab w:pos="4435" w:val="left" w:leader="none"/>
          <w:tab w:pos="5490" w:val="left" w:leader="none"/>
        </w:tabs>
        <w:spacing w:line="326" w:lineRule="auto"/>
        <w:ind w:left="3253" w:right="1418" w:hanging="1145"/>
      </w:pPr>
      <w:r>
        <w:rPr>
          <w:w w:val="105"/>
        </w:rPr>
        <w:t>less than 5 yrs </w:t>
      </w:r>
      <w:r>
        <w:rPr>
          <w:w w:val="105"/>
          <w:position w:val="1"/>
        </w:rPr>
        <w:t>5–10 yrs</w:t>
      </w:r>
      <w:r>
        <w:rPr>
          <w:position w:val="1"/>
        </w:rPr>
        <w:tab/>
      </w:r>
      <w:r>
        <w:rPr>
          <w:w w:val="105"/>
          <w:position w:val="1"/>
        </w:rPr>
        <w:t>11–15 yrs</w:t>
      </w:r>
      <w:r>
        <w:rPr>
          <w:position w:val="1"/>
        </w:rPr>
        <w:tab/>
      </w:r>
      <w:r>
        <w:rPr>
          <w:spacing w:val="-4"/>
          <w:w w:val="105"/>
          <w:position w:val="1"/>
        </w:rPr>
        <w:t>16–20</w:t>
      </w:r>
      <w:r>
        <w:rPr>
          <w:spacing w:val="-10"/>
          <w:w w:val="105"/>
          <w:position w:val="1"/>
        </w:rPr>
        <w:t> </w:t>
      </w:r>
      <w:r>
        <w:rPr>
          <w:spacing w:val="-4"/>
          <w:w w:val="105"/>
          <w:position w:val="1"/>
        </w:rPr>
        <w:t>y</w:t>
      </w:r>
      <w:r>
        <w:rPr>
          <w:spacing w:val="-4"/>
          <w:w w:val="105"/>
        </w:rPr>
        <w:t>g</w:t>
      </w:r>
      <w:r>
        <w:rPr>
          <w:spacing w:val="-4"/>
          <w:w w:val="105"/>
          <w:position w:val="1"/>
        </w:rPr>
        <w:t>r</w:t>
      </w:r>
      <w:r>
        <w:rPr>
          <w:spacing w:val="-4"/>
          <w:w w:val="105"/>
        </w:rPr>
        <w:t>r</w:t>
      </w:r>
      <w:r>
        <w:rPr>
          <w:spacing w:val="-4"/>
          <w:w w:val="105"/>
          <w:position w:val="1"/>
        </w:rPr>
        <w:t>s</w:t>
      </w:r>
      <w:r>
        <w:rPr>
          <w:spacing w:val="-4"/>
          <w:w w:val="105"/>
        </w:rPr>
        <w:t>eater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than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yrs </w:t>
      </w:r>
      <w:r>
        <w:rPr>
          <w:w w:val="105"/>
        </w:rPr>
        <w:t>Years of Experience in Public Sector</w:t>
      </w:r>
    </w:p>
    <w:p>
      <w:pPr>
        <w:pStyle w:val="BodyText"/>
        <w:spacing w:before="227"/>
        <w:ind w:left="115" w:right="253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> </w:t>
      </w:r>
      <w:r>
        <w:rPr>
          <w:w w:val="105"/>
        </w:rPr>
        <w:t>10:</w:t>
      </w:r>
      <w:r>
        <w:rPr>
          <w:spacing w:val="41"/>
          <w:w w:val="105"/>
        </w:rPr>
        <w:t> </w:t>
      </w:r>
      <w:r>
        <w:rPr>
          <w:w w:val="105"/>
        </w:rPr>
        <w:t>Years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Experience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Public</w:t>
      </w:r>
      <w:r>
        <w:rPr>
          <w:spacing w:val="17"/>
          <w:w w:val="105"/>
        </w:rPr>
        <w:t> </w:t>
      </w:r>
      <w:r>
        <w:rPr>
          <w:w w:val="105"/>
        </w:rPr>
        <w:t>Sector</w:t>
      </w:r>
      <w:r>
        <w:rPr>
          <w:spacing w:val="18"/>
          <w:w w:val="105"/>
        </w:rPr>
        <w:t> </w:t>
      </w:r>
      <w:r>
        <w:rPr>
          <w:w w:val="105"/>
        </w:rPr>
        <w:t>(Evened</w:t>
      </w:r>
      <w:r>
        <w:rPr>
          <w:spacing w:val="17"/>
          <w:w w:val="105"/>
        </w:rPr>
        <w:t> </w:t>
      </w:r>
      <w:r>
        <w:rPr>
          <w:w w:val="105"/>
        </w:rPr>
        <w:t>Distribution,</w:t>
      </w:r>
      <w:r>
        <w:rPr>
          <w:spacing w:val="17"/>
          <w:w w:val="105"/>
        </w:rPr>
        <w:t> </w:t>
      </w:r>
      <w:bookmarkStart w:name="_bookmark2" w:id="3"/>
      <w:bookmarkEnd w:id="3"/>
      <w:r>
        <w:rPr>
          <w:spacing w:val="-2"/>
          <w:w w:val="105"/>
        </w:rPr>
        <w:t>N=450)</w:t>
      </w:r>
    </w:p>
    <w:p>
      <w:pPr>
        <w:pStyle w:val="BodyText"/>
        <w:spacing w:before="187"/>
      </w:pPr>
    </w:p>
    <w:p>
      <w:pPr>
        <w:pStyle w:val="BodyText"/>
        <w:ind w:left="23"/>
        <w:jc w:val="both"/>
      </w:pPr>
      <w:r>
        <w:rPr>
          <w:w w:val="105"/>
        </w:rPr>
        <w:t>representation</w:t>
      </w:r>
      <w:r>
        <w:rPr>
          <w:spacing w:val="17"/>
          <w:w w:val="105"/>
        </w:rPr>
        <w:t> </w:t>
      </w:r>
      <w:r>
        <w:rPr>
          <w:w w:val="105"/>
        </w:rPr>
        <w:t>across</w:t>
      </w:r>
      <w:r>
        <w:rPr>
          <w:spacing w:val="18"/>
          <w:w w:val="105"/>
        </w:rPr>
        <w:t> </w:t>
      </w:r>
      <w:r>
        <w:rPr>
          <w:w w:val="105"/>
        </w:rPr>
        <w:t>career</w:t>
      </w:r>
      <w:r>
        <w:rPr>
          <w:spacing w:val="18"/>
          <w:w w:val="105"/>
        </w:rPr>
        <w:t> </w:t>
      </w:r>
      <w:r>
        <w:rPr>
          <w:w w:val="105"/>
        </w:rPr>
        <w:t>stages,</w:t>
      </w:r>
      <w:r>
        <w:rPr>
          <w:spacing w:val="17"/>
          <w:w w:val="105"/>
        </w:rPr>
        <w:t> </w:t>
      </w:r>
      <w:r>
        <w:rPr>
          <w:w w:val="105"/>
        </w:rPr>
        <w:t>allowing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clearer</w:t>
      </w:r>
      <w:r>
        <w:rPr>
          <w:spacing w:val="18"/>
          <w:w w:val="105"/>
        </w:rPr>
        <w:t> </w:t>
      </w:r>
      <w:r>
        <w:rPr>
          <w:w w:val="105"/>
        </w:rPr>
        <w:t>comparative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insights.</w:t>
      </w:r>
    </w:p>
    <w:p>
      <w:pPr>
        <w:pStyle w:val="BodyText"/>
        <w:spacing w:line="249" w:lineRule="auto" w:before="10"/>
        <w:ind w:left="23" w:right="161" w:firstLine="298"/>
        <w:jc w:val="both"/>
      </w:pPr>
      <w:r>
        <w:rPr>
          <w:w w:val="105"/>
        </w:rPr>
        <w:t>The</w:t>
      </w:r>
      <w:r>
        <w:rPr>
          <w:w w:val="105"/>
        </w:rPr>
        <w:t> largest</w:t>
      </w:r>
      <w:r>
        <w:rPr>
          <w:w w:val="105"/>
        </w:rPr>
        <w:t> segment</w:t>
      </w:r>
      <w:r>
        <w:rPr>
          <w:w w:val="105"/>
        </w:rPr>
        <w:t> still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respondents</w:t>
      </w:r>
      <w:r>
        <w:rPr>
          <w:w w:val="105"/>
        </w:rPr>
        <w:t> with</w:t>
      </w:r>
      <w:r>
        <w:rPr>
          <w:w w:val="105"/>
        </w:rPr>
        <w:t> over</w:t>
      </w:r>
      <w:r>
        <w:rPr>
          <w:w w:val="105"/>
        </w:rPr>
        <w:t> 20</w:t>
      </w:r>
      <w:r>
        <w:rPr>
          <w:w w:val="105"/>
        </w:rPr>
        <w:t> years</w:t>
      </w:r>
      <w:r>
        <w:rPr>
          <w:w w:val="105"/>
        </w:rPr>
        <w:t> of</w:t>
      </w:r>
      <w:r>
        <w:rPr>
          <w:w w:val="105"/>
        </w:rPr>
        <w:t> experience</w:t>
      </w:r>
      <w:r>
        <w:rPr>
          <w:w w:val="105"/>
        </w:rPr>
        <w:t> (170</w:t>
      </w:r>
      <w:r>
        <w:rPr>
          <w:w w:val="105"/>
        </w:rPr>
        <w:t> individuals, 37.8%),</w:t>
      </w:r>
      <w:r>
        <w:rPr>
          <w:w w:val="105"/>
        </w:rPr>
        <w:t> reflecting a seasoned core within the workforce.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 mid-career categories have been notably expanded:</w:t>
      </w:r>
      <w:r>
        <w:rPr>
          <w:spacing w:val="29"/>
          <w:w w:val="105"/>
        </w:rPr>
        <w:t> </w:t>
      </w:r>
      <w:r>
        <w:rPr>
          <w:w w:val="105"/>
        </w:rPr>
        <w:t>100 individuals (22.2%) have 5–10 years of experience, 70 (15.6%) fall into the 11–15 year range, and 80 (17.8%) have served for 16–20 years.</w:t>
      </w:r>
      <w:r>
        <w:rPr>
          <w:spacing w:val="40"/>
          <w:w w:val="105"/>
        </w:rPr>
        <w:t> </w:t>
      </w:r>
      <w:r>
        <w:rPr>
          <w:w w:val="105"/>
        </w:rPr>
        <w:t>These figures illustrate a healthy retention and progression of mid-level professionals within the public sector.</w:t>
      </w:r>
    </w:p>
    <w:p>
      <w:pPr>
        <w:pStyle w:val="BodyText"/>
        <w:spacing w:line="249" w:lineRule="auto"/>
        <w:ind w:left="23" w:right="160" w:firstLine="298"/>
        <w:jc w:val="both"/>
      </w:pPr>
      <w:r>
        <w:rPr>
          <w:w w:val="105"/>
        </w:rPr>
        <w:t>Additionally,</w:t>
      </w:r>
      <w:r>
        <w:rPr>
          <w:spacing w:val="35"/>
          <w:w w:val="105"/>
        </w:rPr>
        <w:t> </w:t>
      </w:r>
      <w:r>
        <w:rPr>
          <w:w w:val="105"/>
        </w:rPr>
        <w:t>early-career</w:t>
      </w:r>
      <w:r>
        <w:rPr>
          <w:spacing w:val="31"/>
          <w:w w:val="105"/>
        </w:rPr>
        <w:t> </w:t>
      </w:r>
      <w:r>
        <w:rPr>
          <w:w w:val="105"/>
        </w:rPr>
        <w:t>professionals,</w:t>
      </w:r>
      <w:r>
        <w:rPr>
          <w:spacing w:val="35"/>
          <w:w w:val="105"/>
        </w:rPr>
        <w:t> </w:t>
      </w:r>
      <w:r>
        <w:rPr>
          <w:w w:val="105"/>
        </w:rPr>
        <w:t>defined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those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less</w:t>
      </w:r>
      <w:r>
        <w:rPr>
          <w:spacing w:val="31"/>
          <w:w w:val="105"/>
        </w:rPr>
        <w:t> </w:t>
      </w:r>
      <w:r>
        <w:rPr>
          <w:w w:val="105"/>
        </w:rPr>
        <w:t>than</w:t>
      </w:r>
      <w:r>
        <w:rPr>
          <w:spacing w:val="31"/>
          <w:w w:val="105"/>
        </w:rPr>
        <w:t> </w:t>
      </w:r>
      <w:r>
        <w:rPr>
          <w:w w:val="105"/>
        </w:rPr>
        <w:t>5</w:t>
      </w:r>
      <w:r>
        <w:rPr>
          <w:spacing w:val="31"/>
          <w:w w:val="105"/>
        </w:rPr>
        <w:t> </w:t>
      </w:r>
      <w:r>
        <w:rPr>
          <w:w w:val="105"/>
        </w:rPr>
        <w:t>years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service,</w:t>
      </w:r>
      <w:r>
        <w:rPr>
          <w:spacing w:val="35"/>
          <w:w w:val="105"/>
        </w:rPr>
        <w:t> </w:t>
      </w:r>
      <w:r>
        <w:rPr>
          <w:w w:val="105"/>
        </w:rPr>
        <w:t>account for</w:t>
      </w:r>
      <w:r>
        <w:rPr>
          <w:w w:val="105"/>
        </w:rPr>
        <w:t> 30</w:t>
      </w:r>
      <w:r>
        <w:rPr>
          <w:w w:val="105"/>
        </w:rPr>
        <w:t> respondents</w:t>
      </w:r>
      <w:r>
        <w:rPr>
          <w:w w:val="105"/>
        </w:rPr>
        <w:t> (6.7%).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still</w:t>
      </w:r>
      <w:r>
        <w:rPr>
          <w:w w:val="105"/>
        </w:rPr>
        <w:t> the</w:t>
      </w:r>
      <w:r>
        <w:rPr>
          <w:w w:val="105"/>
        </w:rPr>
        <w:t> smallest</w:t>
      </w:r>
      <w:r>
        <w:rPr>
          <w:w w:val="105"/>
        </w:rPr>
        <w:t> group,</w:t>
      </w:r>
      <w:r>
        <w:rPr>
          <w:w w:val="105"/>
        </w:rPr>
        <w:t> their</w:t>
      </w:r>
      <w:r>
        <w:rPr>
          <w:w w:val="105"/>
        </w:rPr>
        <w:t> increased</w:t>
      </w:r>
      <w:r>
        <w:rPr>
          <w:w w:val="105"/>
        </w:rPr>
        <w:t> proportion</w:t>
      </w:r>
      <w:r>
        <w:rPr>
          <w:w w:val="105"/>
        </w:rPr>
        <w:t> highlights</w:t>
      </w:r>
      <w:r>
        <w:rPr>
          <w:w w:val="105"/>
        </w:rPr>
        <w:t> recent inflows and potentially improving recruitment trends.</w:t>
      </w:r>
    </w:p>
    <w:p>
      <w:pPr>
        <w:pStyle w:val="BodyText"/>
        <w:spacing w:line="249" w:lineRule="auto"/>
        <w:ind w:left="23" w:right="164" w:firstLine="298"/>
        <w:jc w:val="both"/>
      </w:pPr>
      <w:r>
        <w:rPr/>
        <w:t>This</w:t>
      </w:r>
      <w:r>
        <w:rPr>
          <w:spacing w:val="40"/>
        </w:rPr>
        <w:t> </w:t>
      </w:r>
      <w:r>
        <w:rPr/>
        <w:t>distribution</w:t>
      </w:r>
      <w:r>
        <w:rPr>
          <w:spacing w:val="40"/>
        </w:rPr>
        <w:t> </w:t>
      </w:r>
      <w:r>
        <w:rPr/>
        <w:t>offers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nuanced</w:t>
      </w:r>
      <w:r>
        <w:rPr>
          <w:spacing w:val="40"/>
        </w:rPr>
        <w:t> </w:t>
      </w:r>
      <w:r>
        <w:rPr/>
        <w:t>understanding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public</w:t>
      </w:r>
      <w:r>
        <w:rPr>
          <w:spacing w:val="40"/>
        </w:rPr>
        <w:t> </w:t>
      </w:r>
      <w:r>
        <w:rPr/>
        <w:t>sector</w:t>
      </w:r>
      <w:r>
        <w:rPr>
          <w:spacing w:val="40"/>
        </w:rPr>
        <w:t> </w:t>
      </w:r>
      <w:r>
        <w:rPr/>
        <w:t>workforce</w:t>
      </w:r>
      <w:r>
        <w:rPr>
          <w:spacing w:val="40"/>
        </w:rPr>
        <w:t> </w:t>
      </w:r>
      <w:r>
        <w:rPr/>
        <w:t>dynamics,</w:t>
      </w:r>
      <w:r>
        <w:rPr>
          <w:spacing w:val="40"/>
        </w:rPr>
        <w:t> </w:t>
      </w:r>
      <w:r>
        <w:rPr/>
        <w:t>enabling</w:t>
      </w:r>
      <w:r>
        <w:rPr>
          <w:spacing w:val="40"/>
          <w:w w:val="110"/>
        </w:rPr>
        <w:t> </w:t>
      </w:r>
      <w:r>
        <w:rPr>
          <w:w w:val="110"/>
        </w:rPr>
        <w:t>a fairer analysis of policies, challenges, and institutional longevity across different experience strata.</w:t>
      </w:r>
    </w:p>
    <w:p>
      <w:pPr>
        <w:pStyle w:val="BodyText"/>
        <w:spacing w:before="156"/>
      </w:pPr>
    </w:p>
    <w:p>
      <w:pPr>
        <w:pStyle w:val="BodyText"/>
        <w:ind w:right="139"/>
        <w:jc w:val="center"/>
      </w:pPr>
      <w:bookmarkStart w:name="_bookmark3" w:id="4"/>
      <w:bookmarkEnd w:id="4"/>
      <w:r>
        <w:rPr/>
      </w:r>
      <w:r>
        <w:rPr>
          <w:w w:val="105"/>
        </w:rPr>
        <w:t>Table</w:t>
      </w:r>
      <w:r>
        <w:rPr>
          <w:spacing w:val="16"/>
          <w:w w:val="105"/>
        </w:rPr>
        <w:t> </w:t>
      </w:r>
      <w:r>
        <w:rPr>
          <w:w w:val="105"/>
        </w:rPr>
        <w:t>11:</w:t>
      </w:r>
      <w:r>
        <w:rPr>
          <w:spacing w:val="38"/>
          <w:w w:val="105"/>
        </w:rPr>
        <w:t> </w:t>
      </w:r>
      <w:r>
        <w:rPr>
          <w:w w:val="105"/>
        </w:rPr>
        <w:t>Qualification</w:t>
      </w:r>
      <w:r>
        <w:rPr>
          <w:spacing w:val="16"/>
          <w:w w:val="105"/>
        </w:rPr>
        <w:t> </w:t>
      </w:r>
      <w:r>
        <w:rPr>
          <w:w w:val="105"/>
        </w:rPr>
        <w:t>Distribution</w:t>
      </w:r>
      <w:r>
        <w:rPr>
          <w:spacing w:val="16"/>
          <w:w w:val="105"/>
        </w:rPr>
        <w:t> </w:t>
      </w:r>
      <w:r>
        <w:rPr>
          <w:w w:val="105"/>
        </w:rPr>
        <w:t>(450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Responses)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0"/>
        <w:gridCol w:w="1344"/>
        <w:gridCol w:w="2437"/>
      </w:tblGrid>
      <w:tr>
        <w:trPr>
          <w:trHeight w:val="237" w:hRule="atLeast"/>
        </w:trPr>
        <w:tc>
          <w:tcPr>
            <w:tcW w:w="1520" w:type="dxa"/>
          </w:tcPr>
          <w:p>
            <w:pPr>
              <w:pStyle w:val="TableParagraph"/>
              <w:spacing w:line="210" w:lineRule="exact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Qualification</w:t>
            </w:r>
          </w:p>
        </w:tc>
        <w:tc>
          <w:tcPr>
            <w:tcW w:w="1344" w:type="dxa"/>
          </w:tcPr>
          <w:p>
            <w:pPr>
              <w:pStyle w:val="TableParagraph"/>
              <w:spacing w:line="210" w:lineRule="exact"/>
              <w:ind w:left="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Percentage</w:t>
            </w:r>
          </w:p>
        </w:tc>
        <w:tc>
          <w:tcPr>
            <w:tcW w:w="2437" w:type="dxa"/>
          </w:tcPr>
          <w:p>
            <w:pPr>
              <w:pStyle w:val="TableParagraph"/>
              <w:spacing w:line="210" w:lineRule="exact"/>
              <w:ind w:left="1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Number</w:t>
            </w:r>
            <w:r>
              <w:rPr>
                <w:rFonts w:ascii="Georgia"/>
                <w:b/>
                <w:spacing w:val="4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of</w:t>
            </w:r>
            <w:r>
              <w:rPr>
                <w:rFonts w:ascii="Georgia"/>
                <w:b/>
                <w:spacing w:val="5"/>
                <w:sz w:val="20"/>
              </w:rPr>
              <w:t> </w:t>
            </w:r>
            <w:r>
              <w:rPr>
                <w:rFonts w:ascii="Georgia"/>
                <w:b/>
                <w:spacing w:val="-2"/>
                <w:sz w:val="20"/>
              </w:rPr>
              <w:t>Responses</w:t>
            </w:r>
          </w:p>
        </w:tc>
      </w:tr>
      <w:tr>
        <w:trPr>
          <w:trHeight w:val="236" w:hRule="atLeast"/>
        </w:trPr>
        <w:tc>
          <w:tcPr>
            <w:tcW w:w="1520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Graduate</w:t>
            </w:r>
          </w:p>
        </w:tc>
        <w:tc>
          <w:tcPr>
            <w:tcW w:w="1344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32.2%</w:t>
            </w:r>
          </w:p>
        </w:tc>
        <w:tc>
          <w:tcPr>
            <w:tcW w:w="2437" w:type="dxa"/>
            <w:tcBorders>
              <w:bottom w:val="nil"/>
            </w:tcBorders>
          </w:tcPr>
          <w:p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145</w:t>
            </w:r>
          </w:p>
        </w:tc>
      </w:tr>
      <w:tr>
        <w:trPr>
          <w:trHeight w:val="23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Post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Graduate</w:t>
            </w:r>
          </w:p>
        </w:tc>
        <w:tc>
          <w:tcPr>
            <w:tcW w:w="1344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61.1%</w:t>
            </w:r>
          </w:p>
        </w:tc>
        <w:tc>
          <w:tcPr>
            <w:tcW w:w="2437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275</w:t>
            </w:r>
          </w:p>
        </w:tc>
      </w:tr>
      <w:tr>
        <w:trPr>
          <w:trHeight w:val="240" w:hRule="atLeast"/>
        </w:trPr>
        <w:tc>
          <w:tcPr>
            <w:tcW w:w="1520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Other</w:t>
            </w:r>
          </w:p>
        </w:tc>
        <w:tc>
          <w:tcPr>
            <w:tcW w:w="1344" w:type="dxa"/>
            <w:tcBorders>
              <w:top w:val="nil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4"/>
                <w:sz w:val="20"/>
              </w:rPr>
              <w:t>6.7%</w:t>
            </w:r>
          </w:p>
        </w:tc>
        <w:tc>
          <w:tcPr>
            <w:tcW w:w="2437" w:type="dxa"/>
            <w:tcBorders>
              <w:top w:val="nil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792" w:top="1400" w:bottom="980" w:left="1417" w:right="127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5741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2134552</wp:posOffset>
                </wp:positionH>
                <wp:positionV relativeFrom="paragraph">
                  <wp:posOffset>-813257</wp:posOffset>
                </wp:positionV>
                <wp:extent cx="2170430" cy="217043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2170430" cy="2170430"/>
                          <a:chExt cx="2170430" cy="217043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613038" y="5061"/>
                            <a:ext cx="1552575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1080135">
                                <a:moveTo>
                                  <a:pt x="472010" y="0"/>
                                </a:moveTo>
                                <a:lnTo>
                                  <a:pt x="423035" y="1113"/>
                                </a:lnTo>
                                <a:lnTo>
                                  <a:pt x="374254" y="4441"/>
                                </a:lnTo>
                                <a:lnTo>
                                  <a:pt x="325744" y="9966"/>
                                </a:lnTo>
                                <a:lnTo>
                                  <a:pt x="277578" y="17670"/>
                                </a:lnTo>
                                <a:lnTo>
                                  <a:pt x="229831" y="27535"/>
                                </a:lnTo>
                                <a:lnTo>
                                  <a:pt x="182578" y="39543"/>
                                </a:lnTo>
                                <a:lnTo>
                                  <a:pt x="135894" y="53677"/>
                                </a:lnTo>
                                <a:lnTo>
                                  <a:pt x="89853" y="69918"/>
                                </a:lnTo>
                                <a:lnTo>
                                  <a:pt x="44530" y="88248"/>
                                </a:lnTo>
                                <a:lnTo>
                                  <a:pt x="0" y="108651"/>
                                </a:lnTo>
                                <a:lnTo>
                                  <a:pt x="472010" y="1080013"/>
                                </a:lnTo>
                                <a:lnTo>
                                  <a:pt x="1552023" y="1080013"/>
                                </a:lnTo>
                                <a:lnTo>
                                  <a:pt x="1550971" y="1031904"/>
                                </a:lnTo>
                                <a:lnTo>
                                  <a:pt x="1547843" y="984334"/>
                                </a:lnTo>
                                <a:lnTo>
                                  <a:pt x="1542684" y="937348"/>
                                </a:lnTo>
                                <a:lnTo>
                                  <a:pt x="1535538" y="890987"/>
                                </a:lnTo>
                                <a:lnTo>
                                  <a:pt x="1526448" y="845298"/>
                                </a:lnTo>
                                <a:lnTo>
                                  <a:pt x="1515458" y="800323"/>
                                </a:lnTo>
                                <a:lnTo>
                                  <a:pt x="1502612" y="756106"/>
                                </a:lnTo>
                                <a:lnTo>
                                  <a:pt x="1487955" y="712692"/>
                                </a:lnTo>
                                <a:lnTo>
                                  <a:pt x="1471529" y="670124"/>
                                </a:lnTo>
                                <a:lnTo>
                                  <a:pt x="1453379" y="628446"/>
                                </a:lnTo>
                                <a:lnTo>
                                  <a:pt x="1433549" y="587702"/>
                                </a:lnTo>
                                <a:lnTo>
                                  <a:pt x="1412083" y="547936"/>
                                </a:lnTo>
                                <a:lnTo>
                                  <a:pt x="1389024" y="509192"/>
                                </a:lnTo>
                                <a:lnTo>
                                  <a:pt x="1364417" y="471514"/>
                                </a:lnTo>
                                <a:lnTo>
                                  <a:pt x="1338305" y="434945"/>
                                </a:lnTo>
                                <a:lnTo>
                                  <a:pt x="1310732" y="399529"/>
                                </a:lnTo>
                                <a:lnTo>
                                  <a:pt x="1281743" y="365311"/>
                                </a:lnTo>
                                <a:lnTo>
                                  <a:pt x="1251380" y="332334"/>
                                </a:lnTo>
                                <a:lnTo>
                                  <a:pt x="1219688" y="300643"/>
                                </a:lnTo>
                                <a:lnTo>
                                  <a:pt x="1186712" y="270280"/>
                                </a:lnTo>
                                <a:lnTo>
                                  <a:pt x="1152494" y="241291"/>
                                </a:lnTo>
                                <a:lnTo>
                                  <a:pt x="1117078" y="213718"/>
                                </a:lnTo>
                                <a:lnTo>
                                  <a:pt x="1080509" y="187606"/>
                                </a:lnTo>
                                <a:lnTo>
                                  <a:pt x="1042831" y="162999"/>
                                </a:lnTo>
                                <a:lnTo>
                                  <a:pt x="1004086" y="139940"/>
                                </a:lnTo>
                                <a:lnTo>
                                  <a:pt x="964320" y="118473"/>
                                </a:lnTo>
                                <a:lnTo>
                                  <a:pt x="923576" y="98643"/>
                                </a:lnTo>
                                <a:lnTo>
                                  <a:pt x="881899" y="80494"/>
                                </a:lnTo>
                                <a:lnTo>
                                  <a:pt x="839331" y="64068"/>
                                </a:lnTo>
                                <a:lnTo>
                                  <a:pt x="795916" y="49411"/>
                                </a:lnTo>
                                <a:lnTo>
                                  <a:pt x="751700" y="36565"/>
                                </a:lnTo>
                                <a:lnTo>
                                  <a:pt x="706725" y="25575"/>
                                </a:lnTo>
                                <a:lnTo>
                                  <a:pt x="661035" y="16485"/>
                                </a:lnTo>
                                <a:lnTo>
                                  <a:pt x="614675" y="9338"/>
                                </a:lnTo>
                                <a:lnTo>
                                  <a:pt x="567688" y="4179"/>
                                </a:lnTo>
                                <a:lnTo>
                                  <a:pt x="520119" y="1052"/>
                                </a:lnTo>
                                <a:lnTo>
                                  <a:pt x="472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13038" y="5061"/>
                            <a:ext cx="1552575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1080135">
                                <a:moveTo>
                                  <a:pt x="472010" y="1080013"/>
                                </a:moveTo>
                                <a:lnTo>
                                  <a:pt x="1552023" y="1080013"/>
                                </a:lnTo>
                                <a:lnTo>
                                  <a:pt x="1550971" y="1031904"/>
                                </a:lnTo>
                                <a:lnTo>
                                  <a:pt x="1547843" y="984334"/>
                                </a:lnTo>
                                <a:lnTo>
                                  <a:pt x="1542684" y="937348"/>
                                </a:lnTo>
                                <a:lnTo>
                                  <a:pt x="1535538" y="890987"/>
                                </a:lnTo>
                                <a:lnTo>
                                  <a:pt x="1526448" y="845298"/>
                                </a:lnTo>
                                <a:lnTo>
                                  <a:pt x="1515458" y="800323"/>
                                </a:lnTo>
                                <a:lnTo>
                                  <a:pt x="1502612" y="756106"/>
                                </a:lnTo>
                                <a:lnTo>
                                  <a:pt x="1487955" y="712692"/>
                                </a:lnTo>
                                <a:lnTo>
                                  <a:pt x="1471529" y="670124"/>
                                </a:lnTo>
                                <a:lnTo>
                                  <a:pt x="1453379" y="628446"/>
                                </a:lnTo>
                                <a:lnTo>
                                  <a:pt x="1433549" y="587702"/>
                                </a:lnTo>
                                <a:lnTo>
                                  <a:pt x="1412083" y="547936"/>
                                </a:lnTo>
                                <a:lnTo>
                                  <a:pt x="1389024" y="509192"/>
                                </a:lnTo>
                                <a:lnTo>
                                  <a:pt x="1364417" y="471514"/>
                                </a:lnTo>
                                <a:lnTo>
                                  <a:pt x="1338305" y="434945"/>
                                </a:lnTo>
                                <a:lnTo>
                                  <a:pt x="1310732" y="399529"/>
                                </a:lnTo>
                                <a:lnTo>
                                  <a:pt x="1281743" y="365311"/>
                                </a:lnTo>
                                <a:lnTo>
                                  <a:pt x="1251380" y="332334"/>
                                </a:lnTo>
                                <a:lnTo>
                                  <a:pt x="1219688" y="300643"/>
                                </a:lnTo>
                                <a:lnTo>
                                  <a:pt x="1186712" y="270280"/>
                                </a:lnTo>
                                <a:lnTo>
                                  <a:pt x="1152494" y="241291"/>
                                </a:lnTo>
                                <a:lnTo>
                                  <a:pt x="1117078" y="213718"/>
                                </a:lnTo>
                                <a:lnTo>
                                  <a:pt x="1080509" y="187606"/>
                                </a:lnTo>
                                <a:lnTo>
                                  <a:pt x="1042831" y="162999"/>
                                </a:lnTo>
                                <a:lnTo>
                                  <a:pt x="1004086" y="139940"/>
                                </a:lnTo>
                                <a:lnTo>
                                  <a:pt x="964320" y="118473"/>
                                </a:lnTo>
                                <a:lnTo>
                                  <a:pt x="923576" y="98643"/>
                                </a:lnTo>
                                <a:lnTo>
                                  <a:pt x="881899" y="80494"/>
                                </a:lnTo>
                                <a:lnTo>
                                  <a:pt x="839331" y="64068"/>
                                </a:lnTo>
                                <a:lnTo>
                                  <a:pt x="795916" y="49411"/>
                                </a:lnTo>
                                <a:lnTo>
                                  <a:pt x="751700" y="36565"/>
                                </a:lnTo>
                                <a:lnTo>
                                  <a:pt x="706725" y="25575"/>
                                </a:lnTo>
                                <a:lnTo>
                                  <a:pt x="661035" y="16485"/>
                                </a:lnTo>
                                <a:lnTo>
                                  <a:pt x="614675" y="9338"/>
                                </a:lnTo>
                                <a:lnTo>
                                  <a:pt x="567688" y="4179"/>
                                </a:lnTo>
                                <a:lnTo>
                                  <a:pt x="520119" y="1052"/>
                                </a:lnTo>
                                <a:lnTo>
                                  <a:pt x="472010" y="0"/>
                                </a:lnTo>
                                <a:lnTo>
                                  <a:pt x="423035" y="1113"/>
                                </a:lnTo>
                                <a:lnTo>
                                  <a:pt x="374254" y="4441"/>
                                </a:lnTo>
                                <a:lnTo>
                                  <a:pt x="325744" y="9966"/>
                                </a:lnTo>
                                <a:lnTo>
                                  <a:pt x="277578" y="17670"/>
                                </a:lnTo>
                                <a:lnTo>
                                  <a:pt x="229831" y="27535"/>
                                </a:lnTo>
                                <a:lnTo>
                                  <a:pt x="182578" y="39543"/>
                                </a:lnTo>
                                <a:lnTo>
                                  <a:pt x="135894" y="53677"/>
                                </a:lnTo>
                                <a:lnTo>
                                  <a:pt x="89853" y="69918"/>
                                </a:lnTo>
                                <a:lnTo>
                                  <a:pt x="44530" y="88248"/>
                                </a:lnTo>
                                <a:lnTo>
                                  <a:pt x="0" y="108651"/>
                                </a:lnTo>
                                <a:lnTo>
                                  <a:pt x="472010" y="1080013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061" y="113712"/>
                            <a:ext cx="2066289" cy="205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51685">
                                <a:moveTo>
                                  <a:pt x="607977" y="0"/>
                                </a:moveTo>
                                <a:lnTo>
                                  <a:pt x="565169" y="21970"/>
                                </a:lnTo>
                                <a:lnTo>
                                  <a:pt x="523753" y="45573"/>
                                </a:lnTo>
                                <a:lnTo>
                                  <a:pt x="483748" y="70747"/>
                                </a:lnTo>
                                <a:lnTo>
                                  <a:pt x="445176" y="97435"/>
                                </a:lnTo>
                                <a:lnTo>
                                  <a:pt x="408057" y="125579"/>
                                </a:lnTo>
                                <a:lnTo>
                                  <a:pt x="372410" y="155119"/>
                                </a:lnTo>
                                <a:lnTo>
                                  <a:pt x="338256" y="185997"/>
                                </a:lnTo>
                                <a:lnTo>
                                  <a:pt x="305616" y="218153"/>
                                </a:lnTo>
                                <a:lnTo>
                                  <a:pt x="274510" y="251531"/>
                                </a:lnTo>
                                <a:lnTo>
                                  <a:pt x="244957" y="286070"/>
                                </a:lnTo>
                                <a:lnTo>
                                  <a:pt x="216979" y="321712"/>
                                </a:lnTo>
                                <a:lnTo>
                                  <a:pt x="190596" y="358398"/>
                                </a:lnTo>
                                <a:lnTo>
                                  <a:pt x="165827" y="396070"/>
                                </a:lnTo>
                                <a:lnTo>
                                  <a:pt x="142694" y="434670"/>
                                </a:lnTo>
                                <a:lnTo>
                                  <a:pt x="121216" y="474137"/>
                                </a:lnTo>
                                <a:lnTo>
                                  <a:pt x="101414" y="514415"/>
                                </a:lnTo>
                                <a:lnTo>
                                  <a:pt x="83308" y="555443"/>
                                </a:lnTo>
                                <a:lnTo>
                                  <a:pt x="66919" y="597164"/>
                                </a:lnTo>
                                <a:lnTo>
                                  <a:pt x="52266" y="639518"/>
                                </a:lnTo>
                                <a:lnTo>
                                  <a:pt x="39370" y="682448"/>
                                </a:lnTo>
                                <a:lnTo>
                                  <a:pt x="28251" y="725894"/>
                                </a:lnTo>
                                <a:lnTo>
                                  <a:pt x="18930" y="769797"/>
                                </a:lnTo>
                                <a:lnTo>
                                  <a:pt x="11427" y="814100"/>
                                </a:lnTo>
                                <a:lnTo>
                                  <a:pt x="5762" y="858742"/>
                                </a:lnTo>
                                <a:lnTo>
                                  <a:pt x="1956" y="903667"/>
                                </a:lnTo>
                                <a:lnTo>
                                  <a:pt x="28" y="948814"/>
                                </a:lnTo>
                                <a:lnTo>
                                  <a:pt x="0" y="994126"/>
                                </a:lnTo>
                                <a:lnTo>
                                  <a:pt x="1890" y="1039543"/>
                                </a:lnTo>
                                <a:lnTo>
                                  <a:pt x="5721" y="1085008"/>
                                </a:lnTo>
                                <a:lnTo>
                                  <a:pt x="11511" y="1130460"/>
                                </a:lnTo>
                                <a:lnTo>
                                  <a:pt x="19281" y="1175843"/>
                                </a:lnTo>
                                <a:lnTo>
                                  <a:pt x="29052" y="1221096"/>
                                </a:lnTo>
                                <a:lnTo>
                                  <a:pt x="40844" y="1266161"/>
                                </a:lnTo>
                                <a:lnTo>
                                  <a:pt x="54677" y="1310980"/>
                                </a:lnTo>
                                <a:lnTo>
                                  <a:pt x="70572" y="1355494"/>
                                </a:lnTo>
                                <a:lnTo>
                                  <a:pt x="88548" y="1399645"/>
                                </a:lnTo>
                                <a:lnTo>
                                  <a:pt x="108626" y="1443372"/>
                                </a:lnTo>
                                <a:lnTo>
                                  <a:pt x="130597" y="1486180"/>
                                </a:lnTo>
                                <a:lnTo>
                                  <a:pt x="154199" y="1527597"/>
                                </a:lnTo>
                                <a:lnTo>
                                  <a:pt x="179374" y="1567601"/>
                                </a:lnTo>
                                <a:lnTo>
                                  <a:pt x="206062" y="1606173"/>
                                </a:lnTo>
                                <a:lnTo>
                                  <a:pt x="234205" y="1643293"/>
                                </a:lnTo>
                                <a:lnTo>
                                  <a:pt x="263745" y="1678940"/>
                                </a:lnTo>
                                <a:lnTo>
                                  <a:pt x="294623" y="1713093"/>
                                </a:lnTo>
                                <a:lnTo>
                                  <a:pt x="326780" y="1745733"/>
                                </a:lnTo>
                                <a:lnTo>
                                  <a:pt x="360157" y="1776840"/>
                                </a:lnTo>
                                <a:lnTo>
                                  <a:pt x="394696" y="1806392"/>
                                </a:lnTo>
                                <a:lnTo>
                                  <a:pt x="430338" y="1834370"/>
                                </a:lnTo>
                                <a:lnTo>
                                  <a:pt x="467025" y="1860754"/>
                                </a:lnTo>
                                <a:lnTo>
                                  <a:pt x="504697" y="1885522"/>
                                </a:lnTo>
                                <a:lnTo>
                                  <a:pt x="543296" y="1908656"/>
                                </a:lnTo>
                                <a:lnTo>
                                  <a:pt x="582764" y="1930134"/>
                                </a:lnTo>
                                <a:lnTo>
                                  <a:pt x="623041" y="1949936"/>
                                </a:lnTo>
                                <a:lnTo>
                                  <a:pt x="664070" y="1968041"/>
                                </a:lnTo>
                                <a:lnTo>
                                  <a:pt x="705790" y="1984431"/>
                                </a:lnTo>
                                <a:lnTo>
                                  <a:pt x="748145" y="1999084"/>
                                </a:lnTo>
                                <a:lnTo>
                                  <a:pt x="791074" y="2011980"/>
                                </a:lnTo>
                                <a:lnTo>
                                  <a:pt x="834520" y="2023098"/>
                                </a:lnTo>
                                <a:lnTo>
                                  <a:pt x="878424" y="2032419"/>
                                </a:lnTo>
                                <a:lnTo>
                                  <a:pt x="922726" y="2039922"/>
                                </a:lnTo>
                                <a:lnTo>
                                  <a:pt x="967369" y="2045587"/>
                                </a:lnTo>
                                <a:lnTo>
                                  <a:pt x="1012293" y="2049394"/>
                                </a:lnTo>
                                <a:lnTo>
                                  <a:pt x="1057441" y="2051321"/>
                                </a:lnTo>
                                <a:lnTo>
                                  <a:pt x="1102753" y="2051350"/>
                                </a:lnTo>
                                <a:lnTo>
                                  <a:pt x="1148170" y="2049459"/>
                                </a:lnTo>
                                <a:lnTo>
                                  <a:pt x="1193634" y="2045629"/>
                                </a:lnTo>
                                <a:lnTo>
                                  <a:pt x="1239087" y="2039839"/>
                                </a:lnTo>
                                <a:lnTo>
                                  <a:pt x="1284469" y="2032068"/>
                                </a:lnTo>
                                <a:lnTo>
                                  <a:pt x="1329722" y="2022297"/>
                                </a:lnTo>
                                <a:lnTo>
                                  <a:pt x="1374788" y="2010505"/>
                                </a:lnTo>
                                <a:lnTo>
                                  <a:pt x="1419607" y="1996672"/>
                                </a:lnTo>
                                <a:lnTo>
                                  <a:pt x="1464121" y="1980778"/>
                                </a:lnTo>
                                <a:lnTo>
                                  <a:pt x="1508271" y="1962802"/>
                                </a:lnTo>
                                <a:lnTo>
                                  <a:pt x="1551999" y="1942724"/>
                                </a:lnTo>
                                <a:lnTo>
                                  <a:pt x="1596996" y="1919540"/>
                                </a:lnTo>
                                <a:lnTo>
                                  <a:pt x="1640704" y="1894366"/>
                                </a:lnTo>
                                <a:lnTo>
                                  <a:pt x="1683066" y="1867260"/>
                                </a:lnTo>
                                <a:lnTo>
                                  <a:pt x="1724026" y="1838280"/>
                                </a:lnTo>
                                <a:lnTo>
                                  <a:pt x="1763525" y="1807487"/>
                                </a:lnTo>
                                <a:lnTo>
                                  <a:pt x="1801508" y="1774938"/>
                                </a:lnTo>
                                <a:lnTo>
                                  <a:pt x="1837916" y="1740692"/>
                                </a:lnTo>
                                <a:lnTo>
                                  <a:pt x="1872693" y="1704808"/>
                                </a:lnTo>
                                <a:lnTo>
                                  <a:pt x="1905782" y="1667345"/>
                                </a:lnTo>
                                <a:lnTo>
                                  <a:pt x="1937126" y="1628363"/>
                                </a:lnTo>
                                <a:lnTo>
                                  <a:pt x="1966668" y="1587918"/>
                                </a:lnTo>
                                <a:lnTo>
                                  <a:pt x="1994351" y="1546072"/>
                                </a:lnTo>
                                <a:lnTo>
                                  <a:pt x="2020117" y="1502881"/>
                                </a:lnTo>
                                <a:lnTo>
                                  <a:pt x="2043909" y="1458406"/>
                                </a:lnTo>
                                <a:lnTo>
                                  <a:pt x="2065672" y="1412704"/>
                                </a:lnTo>
                                <a:lnTo>
                                  <a:pt x="1079988" y="971362"/>
                                </a:lnTo>
                                <a:lnTo>
                                  <a:pt x="607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061" y="113712"/>
                            <a:ext cx="2066289" cy="205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51685">
                                <a:moveTo>
                                  <a:pt x="1079988" y="971362"/>
                                </a:moveTo>
                                <a:lnTo>
                                  <a:pt x="607977" y="0"/>
                                </a:lnTo>
                                <a:lnTo>
                                  <a:pt x="565169" y="21970"/>
                                </a:lnTo>
                                <a:lnTo>
                                  <a:pt x="523753" y="45573"/>
                                </a:lnTo>
                                <a:lnTo>
                                  <a:pt x="483748" y="70747"/>
                                </a:lnTo>
                                <a:lnTo>
                                  <a:pt x="445176" y="97435"/>
                                </a:lnTo>
                                <a:lnTo>
                                  <a:pt x="408057" y="125579"/>
                                </a:lnTo>
                                <a:lnTo>
                                  <a:pt x="372410" y="155119"/>
                                </a:lnTo>
                                <a:lnTo>
                                  <a:pt x="338256" y="185997"/>
                                </a:lnTo>
                                <a:lnTo>
                                  <a:pt x="305616" y="218153"/>
                                </a:lnTo>
                                <a:lnTo>
                                  <a:pt x="274510" y="251531"/>
                                </a:lnTo>
                                <a:lnTo>
                                  <a:pt x="244957" y="286070"/>
                                </a:lnTo>
                                <a:lnTo>
                                  <a:pt x="216979" y="321712"/>
                                </a:lnTo>
                                <a:lnTo>
                                  <a:pt x="190596" y="358398"/>
                                </a:lnTo>
                                <a:lnTo>
                                  <a:pt x="165827" y="396070"/>
                                </a:lnTo>
                                <a:lnTo>
                                  <a:pt x="142694" y="434670"/>
                                </a:lnTo>
                                <a:lnTo>
                                  <a:pt x="121216" y="474137"/>
                                </a:lnTo>
                                <a:lnTo>
                                  <a:pt x="101414" y="514415"/>
                                </a:lnTo>
                                <a:lnTo>
                                  <a:pt x="83308" y="555443"/>
                                </a:lnTo>
                                <a:lnTo>
                                  <a:pt x="66919" y="597164"/>
                                </a:lnTo>
                                <a:lnTo>
                                  <a:pt x="52266" y="639518"/>
                                </a:lnTo>
                                <a:lnTo>
                                  <a:pt x="39370" y="682448"/>
                                </a:lnTo>
                                <a:lnTo>
                                  <a:pt x="28251" y="725894"/>
                                </a:lnTo>
                                <a:lnTo>
                                  <a:pt x="18930" y="769797"/>
                                </a:lnTo>
                                <a:lnTo>
                                  <a:pt x="11427" y="814100"/>
                                </a:lnTo>
                                <a:lnTo>
                                  <a:pt x="5762" y="858742"/>
                                </a:lnTo>
                                <a:lnTo>
                                  <a:pt x="1956" y="903667"/>
                                </a:lnTo>
                                <a:lnTo>
                                  <a:pt x="28" y="948814"/>
                                </a:lnTo>
                                <a:lnTo>
                                  <a:pt x="0" y="994126"/>
                                </a:lnTo>
                                <a:lnTo>
                                  <a:pt x="1890" y="1039543"/>
                                </a:lnTo>
                                <a:lnTo>
                                  <a:pt x="5721" y="1085008"/>
                                </a:lnTo>
                                <a:lnTo>
                                  <a:pt x="11511" y="1130460"/>
                                </a:lnTo>
                                <a:lnTo>
                                  <a:pt x="19281" y="1175843"/>
                                </a:lnTo>
                                <a:lnTo>
                                  <a:pt x="29052" y="1221096"/>
                                </a:lnTo>
                                <a:lnTo>
                                  <a:pt x="40844" y="1266161"/>
                                </a:lnTo>
                                <a:lnTo>
                                  <a:pt x="54677" y="1310980"/>
                                </a:lnTo>
                                <a:lnTo>
                                  <a:pt x="70572" y="1355494"/>
                                </a:lnTo>
                                <a:lnTo>
                                  <a:pt x="88548" y="1399645"/>
                                </a:lnTo>
                                <a:lnTo>
                                  <a:pt x="108626" y="1443372"/>
                                </a:lnTo>
                                <a:lnTo>
                                  <a:pt x="130597" y="1486180"/>
                                </a:lnTo>
                                <a:lnTo>
                                  <a:pt x="154199" y="1527597"/>
                                </a:lnTo>
                                <a:lnTo>
                                  <a:pt x="179374" y="1567601"/>
                                </a:lnTo>
                                <a:lnTo>
                                  <a:pt x="206062" y="1606173"/>
                                </a:lnTo>
                                <a:lnTo>
                                  <a:pt x="234205" y="1643293"/>
                                </a:lnTo>
                                <a:lnTo>
                                  <a:pt x="263745" y="1678940"/>
                                </a:lnTo>
                                <a:lnTo>
                                  <a:pt x="294623" y="1713093"/>
                                </a:lnTo>
                                <a:lnTo>
                                  <a:pt x="326780" y="1745733"/>
                                </a:lnTo>
                                <a:lnTo>
                                  <a:pt x="360157" y="1776840"/>
                                </a:lnTo>
                                <a:lnTo>
                                  <a:pt x="394696" y="1806392"/>
                                </a:lnTo>
                                <a:lnTo>
                                  <a:pt x="430338" y="1834370"/>
                                </a:lnTo>
                                <a:lnTo>
                                  <a:pt x="467025" y="1860754"/>
                                </a:lnTo>
                                <a:lnTo>
                                  <a:pt x="504697" y="1885522"/>
                                </a:lnTo>
                                <a:lnTo>
                                  <a:pt x="543296" y="1908656"/>
                                </a:lnTo>
                                <a:lnTo>
                                  <a:pt x="582764" y="1930134"/>
                                </a:lnTo>
                                <a:lnTo>
                                  <a:pt x="623041" y="1949936"/>
                                </a:lnTo>
                                <a:lnTo>
                                  <a:pt x="664070" y="1968041"/>
                                </a:lnTo>
                                <a:lnTo>
                                  <a:pt x="705790" y="1984431"/>
                                </a:lnTo>
                                <a:lnTo>
                                  <a:pt x="748145" y="1999084"/>
                                </a:lnTo>
                                <a:lnTo>
                                  <a:pt x="791074" y="2011980"/>
                                </a:lnTo>
                                <a:lnTo>
                                  <a:pt x="834520" y="2023098"/>
                                </a:lnTo>
                                <a:lnTo>
                                  <a:pt x="878424" y="2032419"/>
                                </a:lnTo>
                                <a:lnTo>
                                  <a:pt x="922726" y="2039922"/>
                                </a:lnTo>
                                <a:lnTo>
                                  <a:pt x="967369" y="2045587"/>
                                </a:lnTo>
                                <a:lnTo>
                                  <a:pt x="1012293" y="2049394"/>
                                </a:lnTo>
                                <a:lnTo>
                                  <a:pt x="1057441" y="2051321"/>
                                </a:lnTo>
                                <a:lnTo>
                                  <a:pt x="1102753" y="2051350"/>
                                </a:lnTo>
                                <a:lnTo>
                                  <a:pt x="1148170" y="2049459"/>
                                </a:lnTo>
                                <a:lnTo>
                                  <a:pt x="1193634" y="2045629"/>
                                </a:lnTo>
                                <a:lnTo>
                                  <a:pt x="1239087" y="2039839"/>
                                </a:lnTo>
                                <a:lnTo>
                                  <a:pt x="1284469" y="2032068"/>
                                </a:lnTo>
                                <a:lnTo>
                                  <a:pt x="1329722" y="2022297"/>
                                </a:lnTo>
                                <a:lnTo>
                                  <a:pt x="1374788" y="2010505"/>
                                </a:lnTo>
                                <a:lnTo>
                                  <a:pt x="1419607" y="1996672"/>
                                </a:lnTo>
                                <a:lnTo>
                                  <a:pt x="1464121" y="1980778"/>
                                </a:lnTo>
                                <a:lnTo>
                                  <a:pt x="1508271" y="1962802"/>
                                </a:lnTo>
                                <a:lnTo>
                                  <a:pt x="1551999" y="1942724"/>
                                </a:lnTo>
                                <a:lnTo>
                                  <a:pt x="1596996" y="1919540"/>
                                </a:lnTo>
                                <a:lnTo>
                                  <a:pt x="1640704" y="1894366"/>
                                </a:lnTo>
                                <a:lnTo>
                                  <a:pt x="1683066" y="1867260"/>
                                </a:lnTo>
                                <a:lnTo>
                                  <a:pt x="1724026" y="1838280"/>
                                </a:lnTo>
                                <a:lnTo>
                                  <a:pt x="1763525" y="1807487"/>
                                </a:lnTo>
                                <a:lnTo>
                                  <a:pt x="1801508" y="1774938"/>
                                </a:lnTo>
                                <a:lnTo>
                                  <a:pt x="1837916" y="1740692"/>
                                </a:lnTo>
                                <a:lnTo>
                                  <a:pt x="1872693" y="1704808"/>
                                </a:lnTo>
                                <a:lnTo>
                                  <a:pt x="1905782" y="1667345"/>
                                </a:lnTo>
                                <a:lnTo>
                                  <a:pt x="1937126" y="1628363"/>
                                </a:lnTo>
                                <a:lnTo>
                                  <a:pt x="1966668" y="1587918"/>
                                </a:lnTo>
                                <a:lnTo>
                                  <a:pt x="1994351" y="1546072"/>
                                </a:lnTo>
                                <a:lnTo>
                                  <a:pt x="2020117" y="1502881"/>
                                </a:lnTo>
                                <a:lnTo>
                                  <a:pt x="2043909" y="1458406"/>
                                </a:lnTo>
                                <a:lnTo>
                                  <a:pt x="2065672" y="1412704"/>
                                </a:lnTo>
                                <a:lnTo>
                                  <a:pt x="1079988" y="971362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085049" y="1085074"/>
                            <a:ext cx="108013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441959">
                                <a:moveTo>
                                  <a:pt x="1080013" y="0"/>
                                </a:moveTo>
                                <a:lnTo>
                                  <a:pt x="0" y="0"/>
                                </a:lnTo>
                                <a:lnTo>
                                  <a:pt x="985683" y="441342"/>
                                </a:lnTo>
                                <a:lnTo>
                                  <a:pt x="1005281" y="394667"/>
                                </a:lnTo>
                                <a:lnTo>
                                  <a:pt x="1022644" y="347204"/>
                                </a:lnTo>
                                <a:lnTo>
                                  <a:pt x="1037752" y="299037"/>
                                </a:lnTo>
                                <a:lnTo>
                                  <a:pt x="1050587" y="250251"/>
                                </a:lnTo>
                                <a:lnTo>
                                  <a:pt x="1061130" y="200930"/>
                                </a:lnTo>
                                <a:lnTo>
                                  <a:pt x="1069363" y="151161"/>
                                </a:lnTo>
                                <a:lnTo>
                                  <a:pt x="1075267" y="101026"/>
                                </a:lnTo>
                                <a:lnTo>
                                  <a:pt x="1078823" y="50610"/>
                                </a:lnTo>
                                <a:lnTo>
                                  <a:pt x="108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FF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085049" y="1085074"/>
                            <a:ext cx="108013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441959">
                                <a:moveTo>
                                  <a:pt x="0" y="0"/>
                                </a:moveTo>
                                <a:lnTo>
                                  <a:pt x="985683" y="441342"/>
                                </a:lnTo>
                                <a:lnTo>
                                  <a:pt x="1005281" y="394667"/>
                                </a:lnTo>
                                <a:lnTo>
                                  <a:pt x="1022644" y="347204"/>
                                </a:lnTo>
                                <a:lnTo>
                                  <a:pt x="1037752" y="299037"/>
                                </a:lnTo>
                                <a:lnTo>
                                  <a:pt x="1050587" y="250251"/>
                                </a:lnTo>
                                <a:lnTo>
                                  <a:pt x="1061130" y="200930"/>
                                </a:lnTo>
                                <a:lnTo>
                                  <a:pt x="1069363" y="151161"/>
                                </a:lnTo>
                                <a:lnTo>
                                  <a:pt x="1075267" y="101026"/>
                                </a:lnTo>
                                <a:lnTo>
                                  <a:pt x="1078823" y="50610"/>
                                </a:lnTo>
                                <a:lnTo>
                                  <a:pt x="10800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244358" y="566190"/>
                            <a:ext cx="3435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32.2%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726020" y="1266773"/>
                            <a:ext cx="3435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61.1%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787384" y="1205940"/>
                            <a:ext cx="2800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6.7%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075027pt;margin-top:-64.036026pt;width:170.9pt;height:170.9pt;mso-position-horizontal-relative:page;mso-position-vertical-relative:paragraph;z-index:15752704" id="docshapegroup183" coordorigin="3362,-1281" coordsize="3418,3418">
                <v:shape style="position:absolute;left:4326;top:-1273;width:2445;height:1701" id="docshape184" coordorigin="4327,-1273" coordsize="2445,1701" path="m5070,-1273l4993,-1271,4916,-1266,4840,-1257,4764,-1245,4689,-1229,4614,-1210,4541,-1188,4468,-1163,4397,-1134,4327,-1102,5070,428,6771,428,6769,352,6764,277,6756,203,6745,130,6731,58,6713,-12,6693,-82,6670,-150,6644,-217,6616,-283,6584,-347,6551,-410,6514,-471,6476,-530,6434,-588,6391,-644,6345,-697,6298,-749,6248,-799,6196,-847,6142,-893,6086,-936,6029,-977,5969,-1016,5908,-1052,5846,-1086,5781,-1117,5716,-1146,5649,-1172,5580,-1195,5511,-1215,5440,-1232,5368,-1247,5295,-1258,5221,-1266,5146,-1271,5070,-1273xe" filled="true" fillcolor="#ffa54c" stroked="false">
                  <v:path arrowok="t"/>
                  <v:fill type="solid"/>
                </v:shape>
                <v:shape style="position:absolute;left:4326;top:-1273;width:2445;height:1701" id="docshape185" coordorigin="4327,-1273" coordsize="2445,1701" path="m5070,428l6771,428,6769,352,6764,277,6756,203,6745,130,6731,58,6713,-12,6693,-82,6670,-150,6644,-217,6616,-283,6584,-347,6551,-410,6514,-471,6476,-530,6434,-588,6391,-644,6345,-697,6298,-749,6248,-799,6196,-847,6142,-893,6086,-936,6029,-977,5969,-1016,5908,-1052,5846,-1086,5781,-1117,5716,-1146,5649,-1172,5580,-1195,5511,-1215,5440,-1232,5368,-1247,5295,-1258,5221,-1266,5146,-1271,5070,-1273,4993,-1271,4916,-1266,4840,-1257,4764,-1245,4689,-1229,4614,-1210,4541,-1188,4468,-1163,4397,-1134,4327,-1102,5070,428xe" filled="false" stroked="true" strokeweight=".79701pt" strokecolor="#000000">
                  <v:path arrowok="t"/>
                  <v:stroke dashstyle="solid"/>
                </v:shape>
                <v:shape style="position:absolute;left:3369;top:-1102;width:3254;height:3231" id="docshape186" coordorigin="3369,-1102" coordsize="3254,3231" path="m4327,-1102l4260,-1067,4194,-1030,4131,-990,4071,-948,4012,-904,3956,-857,3902,-809,3851,-758,3802,-706,3755,-651,3711,-595,3670,-537,3631,-478,3594,-417,3560,-355,3529,-292,3501,-227,3475,-161,3452,-95,3431,-27,3414,41,3399,111,3387,180,3379,251,3373,321,3370,393,3369,464,3372,535,3378,607,3388,679,3400,750,3415,821,3434,892,3456,963,3481,1033,3509,1103,3541,1171,3575,1239,3612,1304,3652,1367,3694,1428,3738,1486,3785,1542,3833,1596,3884,1648,3937,1697,3991,1743,4047,1787,4105,1829,4164,1868,4225,1904,4287,1938,4351,1969,4415,1998,4481,2023,4548,2047,4615,2067,4684,2084,4753,2099,4823,2111,4893,2120,4964,2126,5035,2129,5106,2129,5178,2126,5249,2120,5321,2111,5392,2098,5464,2083,5534,2065,5605,2043,5675,2018,5745,1989,5814,1958,5884,1921,5953,1882,6020,1839,6084,1793,6147,1745,6206,1694,6264,1640,6319,1583,6371,1524,6420,1463,6467,1399,6510,1333,6551,1265,6588,1195,6622,1123,5070,428,4327,-1102xe" filled="true" fillcolor="#6666ff" stroked="false">
                  <v:path arrowok="t"/>
                  <v:fill type="solid"/>
                </v:shape>
                <v:shape style="position:absolute;left:3369;top:-1102;width:3254;height:3231" id="docshape187" coordorigin="3369,-1102" coordsize="3254,3231" path="m5070,428l4327,-1102,4260,-1067,4194,-1030,4131,-990,4071,-948,4012,-904,3956,-857,3902,-809,3851,-758,3802,-706,3755,-651,3711,-595,3670,-537,3631,-478,3594,-417,3560,-355,3529,-292,3501,-227,3475,-161,3452,-95,3431,-27,3414,41,3399,111,3387,180,3379,251,3373,321,3370,393,3369,464,3372,535,3378,607,3388,679,3400,750,3415,821,3434,892,3456,963,3481,1033,3509,1103,3541,1171,3575,1239,3612,1304,3652,1367,3694,1428,3738,1486,3785,1542,3833,1596,3884,1648,3937,1697,3991,1743,4047,1787,4105,1829,4164,1868,4225,1904,4287,1938,4351,1969,4415,1998,4481,2023,4548,2047,4615,2067,4684,2084,4753,2099,4823,2111,4893,2120,4964,2126,5035,2129,5106,2129,5178,2126,5249,2120,5321,2111,5392,2098,5464,2083,5534,2065,5605,2043,5675,2018,5745,1989,5814,1958,5884,1921,5953,1882,6020,1839,6084,1793,6147,1745,6206,1694,6264,1640,6319,1583,6371,1524,6420,1463,6467,1399,6510,1333,6551,1265,6588,1195,6622,1123,5070,428xe" filled="false" stroked="true" strokeweight=".79701pt" strokecolor="#000000">
                  <v:path arrowok="t"/>
                  <v:stroke dashstyle="solid"/>
                </v:shape>
                <v:shape style="position:absolute;left:5070;top:428;width:1701;height:696" id="docshape188" coordorigin="5070,428" coordsize="1701,696" path="m6771,428l5070,428,6622,1123,6653,1050,6681,975,6704,899,6725,822,6741,744,6754,666,6764,587,6769,508,6771,428xe" filled="true" fillcolor="#4cff4c" stroked="false">
                  <v:path arrowok="t"/>
                  <v:fill type="solid"/>
                </v:shape>
                <v:shape style="position:absolute;left:5070;top:428;width:1701;height:696" id="docshape189" coordorigin="5070,428" coordsize="1701,696" path="m5070,428l6622,1123,6653,1050,6681,975,6704,899,6725,822,6741,744,6754,666,6764,587,6769,508,6771,428,5070,428xe" filled="false" stroked="true" strokeweight=".79701pt" strokecolor="#000000">
                  <v:path arrowok="t"/>
                  <v:stroke dashstyle="solid"/>
                </v:shape>
                <v:shape style="position:absolute;left:5321;top:-390;width:541;height:200" type="#_x0000_t202" id="docshape19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32.2%</w:t>
                        </w:r>
                      </w:p>
                    </w:txbxContent>
                  </v:textbox>
                  <w10:wrap type="none"/>
                </v:shape>
                <v:shape style="position:absolute;left:4504;top:714;width:541;height:200" type="#_x0000_t202" id="docshape19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61.1%</w:t>
                        </w:r>
                      </w:p>
                    </w:txbxContent>
                  </v:textbox>
                  <w10:wrap type="none"/>
                </v:shape>
                <v:shape style="position:absolute;left:6176;top:618;width:441;height:200" type="#_x0000_t202" id="docshape19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6.7%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94464" cy="94464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64" cy="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> </w:t>
      </w:r>
      <w:r>
        <w:rPr>
          <w:w w:val="110"/>
          <w:position w:val="1"/>
        </w:rPr>
        <w:t>Graduate</w:t>
      </w:r>
    </w:p>
    <w:p>
      <w:pPr>
        <w:pStyle w:val="BodyText"/>
        <w:spacing w:before="53"/>
        <w:ind w:left="5741"/>
        <w:rPr>
          <w:position w:val="1"/>
        </w:rPr>
      </w:pPr>
      <w:r>
        <w:rPr/>
        <w:drawing>
          <wp:inline distT="0" distB="0" distL="0" distR="0">
            <wp:extent cx="94464" cy="94464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64" cy="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Post</w:t>
      </w:r>
      <w:r>
        <w:rPr>
          <w:spacing w:val="27"/>
          <w:w w:val="110"/>
          <w:position w:val="1"/>
        </w:rPr>
        <w:t> </w:t>
      </w:r>
      <w:r>
        <w:rPr>
          <w:w w:val="110"/>
          <w:position w:val="1"/>
        </w:rPr>
        <w:t>Graduate</w:t>
      </w:r>
    </w:p>
    <w:p>
      <w:pPr>
        <w:pStyle w:val="BodyText"/>
        <w:spacing w:before="54"/>
        <w:ind w:left="5741"/>
        <w:rPr>
          <w:position w:val="1"/>
        </w:rPr>
      </w:pPr>
      <w:r>
        <w:rPr/>
        <w:drawing>
          <wp:inline distT="0" distB="0" distL="0" distR="0">
            <wp:extent cx="94464" cy="94464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64" cy="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> </w:t>
      </w:r>
      <w:r>
        <w:rPr>
          <w:w w:val="110"/>
          <w:position w:val="1"/>
        </w:rPr>
        <w:t>Other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ind w:left="845"/>
      </w:pPr>
      <w:r>
        <w:rPr>
          <w:w w:val="105"/>
        </w:rPr>
        <w:t>Figure</w:t>
      </w:r>
      <w:r>
        <w:rPr>
          <w:spacing w:val="20"/>
          <w:w w:val="105"/>
        </w:rPr>
        <w:t> </w:t>
      </w:r>
      <w:r>
        <w:rPr>
          <w:w w:val="105"/>
        </w:rPr>
        <w:t>11:</w:t>
      </w:r>
      <w:r>
        <w:rPr>
          <w:spacing w:val="46"/>
          <w:w w:val="105"/>
        </w:rPr>
        <w:t> </w:t>
      </w:r>
      <w:r>
        <w:rPr>
          <w:w w:val="105"/>
        </w:rPr>
        <w:t>Qualification</w:t>
      </w:r>
      <w:r>
        <w:rPr>
          <w:spacing w:val="21"/>
          <w:w w:val="105"/>
        </w:rPr>
        <w:t> </w:t>
      </w:r>
      <w:r>
        <w:rPr>
          <w:w w:val="105"/>
        </w:rPr>
        <w:t>Distribution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Respondents</w:t>
      </w:r>
      <w:r>
        <w:rPr>
          <w:spacing w:val="21"/>
          <w:w w:val="105"/>
        </w:rPr>
        <w:t> </w:t>
      </w:r>
      <w:r>
        <w:rPr>
          <w:w w:val="105"/>
        </w:rPr>
        <w:t>(Evened,</w:t>
      </w:r>
      <w:r>
        <w:rPr>
          <w:spacing w:val="21"/>
          <w:w w:val="105"/>
        </w:rPr>
        <w:t> </w:t>
      </w:r>
      <w:r>
        <w:rPr>
          <w:w w:val="105"/>
        </w:rPr>
        <w:t>N=450)</w:t>
      </w:r>
      <w:r>
        <w:rPr>
          <w:spacing w:val="21"/>
          <w:w w:val="105"/>
        </w:rPr>
        <w:t> </w:t>
      </w:r>
      <w:r>
        <w:rPr>
          <w:w w:val="105"/>
        </w:rPr>
        <w:t>—</w:t>
      </w:r>
      <w:r>
        <w:rPr>
          <w:spacing w:val="21"/>
          <w:w w:val="105"/>
        </w:rPr>
        <w:t> </w:t>
      </w:r>
      <w:bookmarkStart w:name="_bookmark4" w:id="5"/>
      <w:bookmarkEnd w:id="5"/>
      <w:r>
        <w:rPr>
          <w:w w:val="105"/>
        </w:rPr>
        <w:t>Pie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Chart</w:t>
      </w:r>
    </w:p>
    <w:p>
      <w:pPr>
        <w:pStyle w:val="BodyText"/>
        <w:spacing w:before="62"/>
      </w:pPr>
    </w:p>
    <w:p>
      <w:pPr>
        <w:pStyle w:val="BodyText"/>
        <w:spacing w:line="249" w:lineRule="auto"/>
        <w:ind w:left="23" w:right="160" w:firstLine="298"/>
        <w:jc w:val="both"/>
      </w:pPr>
      <w:r>
        <w:rPr>
          <w:w w:val="105"/>
        </w:rPr>
        <w:t>Table </w:t>
      </w:r>
      <w:hyperlink w:history="true" w:anchor="_bookmark3">
        <w:r>
          <w:rPr>
            <w:w w:val="105"/>
          </w:rPr>
          <w:t>11</w:t>
        </w:r>
      </w:hyperlink>
      <w:r>
        <w:rPr>
          <w:w w:val="105"/>
        </w:rPr>
        <w:t> and Figure </w:t>
      </w:r>
      <w:hyperlink w:history="true" w:anchor="_bookmark4">
        <w:r>
          <w:rPr>
            <w:w w:val="105"/>
          </w:rPr>
          <w:t>11</w:t>
        </w:r>
      </w:hyperlink>
      <w:r>
        <w:rPr>
          <w:w w:val="105"/>
        </w:rPr>
        <w:t> present the educational qualifications of the 450 respondents surveyed.</w:t>
      </w:r>
      <w:r>
        <w:rPr>
          <w:spacing w:val="40"/>
          <w:w w:val="105"/>
        </w:rPr>
        <w:t> </w:t>
      </w:r>
      <w:r>
        <w:rPr>
          <w:w w:val="105"/>
        </w:rPr>
        <w:t>The distribution reveals that a majority—275 individuals, accounting for 61.1% of the sample—hold postgrad- uate degrees.</w:t>
      </w:r>
      <w:r>
        <w:rPr>
          <w:spacing w:val="40"/>
          <w:w w:val="105"/>
        </w:rPr>
        <w:t> </w:t>
      </w:r>
      <w:r>
        <w:rPr>
          <w:w w:val="105"/>
        </w:rPr>
        <w:t>This suggests a strong presence of advanced academic credentials within</w:t>
      </w:r>
      <w:r>
        <w:rPr>
          <w:w w:val="105"/>
        </w:rPr>
        <w:t> the participant</w:t>
      </w:r>
      <w:r>
        <w:rPr>
          <w:spacing w:val="40"/>
          <w:w w:val="105"/>
        </w:rPr>
        <w:t> </w:t>
      </w:r>
      <w:r>
        <w:rPr>
          <w:w w:val="105"/>
        </w:rPr>
        <w:t>pool.</w:t>
      </w:r>
      <w:r>
        <w:rPr>
          <w:spacing w:val="80"/>
          <w:w w:val="105"/>
        </w:rPr>
        <w:t> </w:t>
      </w:r>
      <w:r>
        <w:rPr>
          <w:w w:val="105"/>
        </w:rPr>
        <w:t>Meanwhile,</w:t>
      </w:r>
      <w:r>
        <w:rPr>
          <w:spacing w:val="40"/>
          <w:w w:val="105"/>
        </w:rPr>
        <w:t> </w:t>
      </w:r>
      <w:r>
        <w:rPr>
          <w:w w:val="105"/>
        </w:rPr>
        <w:t>graduates</w:t>
      </w:r>
      <w:r>
        <w:rPr>
          <w:spacing w:val="40"/>
          <w:w w:val="105"/>
        </w:rPr>
        <w:t> </w:t>
      </w:r>
      <w:r>
        <w:rPr>
          <w:w w:val="105"/>
        </w:rPr>
        <w:t>constitute</w:t>
      </w:r>
      <w:r>
        <w:rPr>
          <w:spacing w:val="40"/>
          <w:w w:val="105"/>
        </w:rPr>
        <w:t> </w:t>
      </w:r>
      <w:r>
        <w:rPr>
          <w:w w:val="105"/>
        </w:rPr>
        <w:t>32.2%</w:t>
      </w:r>
      <w:r>
        <w:rPr>
          <w:spacing w:val="40"/>
          <w:w w:val="105"/>
        </w:rPr>
        <w:t> </w:t>
      </w:r>
      <w:r>
        <w:rPr>
          <w:w w:val="105"/>
        </w:rPr>
        <w:t>(145</w:t>
      </w:r>
      <w:r>
        <w:rPr>
          <w:spacing w:val="40"/>
          <w:w w:val="105"/>
        </w:rPr>
        <w:t> </w:t>
      </w:r>
      <w:r>
        <w:rPr>
          <w:w w:val="105"/>
        </w:rPr>
        <w:t>respondents),</w:t>
      </w:r>
      <w:r>
        <w:rPr>
          <w:spacing w:val="40"/>
          <w:w w:val="105"/>
        </w:rPr>
        <w:t> </w:t>
      </w:r>
      <w:r>
        <w:rPr>
          <w:w w:val="105"/>
        </w:rPr>
        <w:t>offering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substantial</w:t>
      </w:r>
      <w:r>
        <w:rPr>
          <w:spacing w:val="40"/>
          <w:w w:val="105"/>
        </w:rPr>
        <w:t> </w:t>
      </w:r>
      <w:r>
        <w:rPr>
          <w:w w:val="105"/>
        </w:rPr>
        <w:t>representation of</w:t>
      </w:r>
      <w:r>
        <w:rPr>
          <w:spacing w:val="40"/>
          <w:w w:val="105"/>
        </w:rPr>
        <w:t> </w:t>
      </w:r>
      <w:r>
        <w:rPr>
          <w:w w:val="105"/>
        </w:rPr>
        <w:t>individuals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undergraduate-level</w:t>
      </w:r>
      <w:r>
        <w:rPr>
          <w:spacing w:val="40"/>
          <w:w w:val="105"/>
        </w:rPr>
        <w:t> </w:t>
      </w:r>
      <w:r>
        <w:rPr>
          <w:w w:val="105"/>
        </w:rPr>
        <w:t>qualifications.</w:t>
      </w:r>
      <w:r>
        <w:rPr>
          <w:spacing w:val="80"/>
          <w:w w:val="150"/>
        </w:rPr>
        <w:t> </w:t>
      </w:r>
      <w:r>
        <w:rPr>
          <w:w w:val="105"/>
        </w:rPr>
        <w:t>Additionally,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smaller</w:t>
      </w:r>
      <w:r>
        <w:rPr>
          <w:spacing w:val="40"/>
          <w:w w:val="105"/>
        </w:rPr>
        <w:t> </w:t>
      </w:r>
      <w:r>
        <w:rPr>
          <w:w w:val="105"/>
        </w:rPr>
        <w:t>group,</w:t>
      </w:r>
      <w:r>
        <w:rPr>
          <w:spacing w:val="40"/>
          <w:w w:val="105"/>
        </w:rPr>
        <w:t> </w:t>
      </w:r>
      <w:r>
        <w:rPr>
          <w:w w:val="105"/>
        </w:rPr>
        <w:t>30</w:t>
      </w:r>
      <w:r>
        <w:rPr>
          <w:spacing w:val="40"/>
          <w:w w:val="105"/>
        </w:rPr>
        <w:t> </w:t>
      </w:r>
      <w:r>
        <w:rPr>
          <w:w w:val="105"/>
        </w:rPr>
        <w:t>respondents or</w:t>
      </w:r>
      <w:r>
        <w:rPr>
          <w:w w:val="105"/>
        </w:rPr>
        <w:t> 6.7%,</w:t>
      </w:r>
      <w:r>
        <w:rPr>
          <w:w w:val="105"/>
        </w:rPr>
        <w:t> reported</w:t>
      </w:r>
      <w:r>
        <w:rPr>
          <w:w w:val="105"/>
        </w:rPr>
        <w:t> qualifications</w:t>
      </w:r>
      <w:r>
        <w:rPr>
          <w:w w:val="105"/>
        </w:rPr>
        <w:t> categorized</w:t>
      </w:r>
      <w:r>
        <w:rPr>
          <w:w w:val="105"/>
        </w:rPr>
        <w:t> as</w:t>
      </w:r>
      <w:r>
        <w:rPr>
          <w:w w:val="105"/>
        </w:rPr>
        <w:t> “Other,”</w:t>
      </w:r>
      <w:r>
        <w:rPr>
          <w:w w:val="105"/>
        </w:rPr>
        <w:t> which</w:t>
      </w:r>
      <w:r>
        <w:rPr>
          <w:w w:val="105"/>
        </w:rPr>
        <w:t> may</w:t>
      </w:r>
      <w:r>
        <w:rPr>
          <w:w w:val="105"/>
        </w:rPr>
        <w:t> include</w:t>
      </w:r>
      <w:r>
        <w:rPr>
          <w:w w:val="105"/>
        </w:rPr>
        <w:t> diplomas,</w:t>
      </w:r>
      <w:r>
        <w:rPr>
          <w:w w:val="105"/>
        </w:rPr>
        <w:t> certifications,</w:t>
      </w:r>
      <w:r>
        <w:rPr>
          <w:w w:val="105"/>
        </w:rPr>
        <w:t> or international</w:t>
      </w:r>
      <w:r>
        <w:rPr>
          <w:spacing w:val="40"/>
          <w:w w:val="105"/>
        </w:rPr>
        <w:t> </w:t>
      </w:r>
      <w:r>
        <w:rPr>
          <w:w w:val="105"/>
        </w:rPr>
        <w:t>degrees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captured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standard</w:t>
      </w:r>
      <w:r>
        <w:rPr>
          <w:spacing w:val="40"/>
          <w:w w:val="105"/>
        </w:rPr>
        <w:t> </w:t>
      </w:r>
      <w:r>
        <w:rPr>
          <w:w w:val="105"/>
        </w:rPr>
        <w:t>graduate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postgraduate</w:t>
      </w:r>
      <w:r>
        <w:rPr>
          <w:spacing w:val="40"/>
          <w:w w:val="105"/>
        </w:rPr>
        <w:t> </w:t>
      </w:r>
      <w:r>
        <w:rPr>
          <w:w w:val="105"/>
        </w:rPr>
        <w:t>classifications.</w:t>
      </w:r>
    </w:p>
    <w:p>
      <w:pPr>
        <w:pStyle w:val="BodyText"/>
        <w:spacing w:before="116"/>
      </w:pPr>
    </w:p>
    <w:p>
      <w:pPr>
        <w:pStyle w:val="Heading1"/>
      </w:pPr>
      <w:r>
        <w:rPr>
          <w:spacing w:val="-2"/>
        </w:rPr>
        <w:t>Conclusion</w:t>
      </w:r>
    </w:p>
    <w:p>
      <w:pPr>
        <w:pStyle w:val="BodyText"/>
        <w:spacing w:line="249" w:lineRule="auto" w:before="189"/>
        <w:ind w:left="23" w:right="160"/>
        <w:jc w:val="both"/>
      </w:pPr>
      <w:r>
        <w:rPr>
          <w:w w:val="105"/>
        </w:rPr>
        <w:t>Despite stable incomes, public sector employees in the surveyed districts show strong risk aversion and</w:t>
      </w:r>
      <w:r>
        <w:rPr>
          <w:spacing w:val="40"/>
          <w:w w:val="105"/>
        </w:rPr>
        <w:t> </w:t>
      </w:r>
      <w:r>
        <w:rPr>
          <w:w w:val="105"/>
        </w:rPr>
        <w:t>low</w:t>
      </w:r>
      <w:r>
        <w:rPr>
          <w:w w:val="105"/>
        </w:rPr>
        <w:t> financial</w:t>
      </w:r>
      <w:r>
        <w:rPr>
          <w:w w:val="105"/>
        </w:rPr>
        <w:t> diversification.</w:t>
      </w:r>
      <w:r>
        <w:rPr>
          <w:spacing w:val="40"/>
          <w:w w:val="105"/>
        </w:rPr>
        <w:t> </w:t>
      </w:r>
      <w:r>
        <w:rPr>
          <w:w w:val="105"/>
        </w:rPr>
        <w:t>Traditional</w:t>
      </w:r>
      <w:r>
        <w:rPr>
          <w:w w:val="105"/>
        </w:rPr>
        <w:t> savings</w:t>
      </w:r>
      <w:r>
        <w:rPr>
          <w:w w:val="105"/>
        </w:rPr>
        <w:t> dominate,</w:t>
      </w:r>
      <w:r>
        <w:rPr>
          <w:w w:val="105"/>
        </w:rPr>
        <w:t> while</w:t>
      </w:r>
      <w:r>
        <w:rPr>
          <w:w w:val="105"/>
        </w:rPr>
        <w:t> awareness</w:t>
      </w:r>
      <w:r>
        <w:rPr>
          <w:w w:val="105"/>
        </w:rPr>
        <w:t> of</w:t>
      </w:r>
      <w:r>
        <w:rPr>
          <w:w w:val="105"/>
        </w:rPr>
        <w:t> growth</w:t>
      </w:r>
      <w:r>
        <w:rPr>
          <w:w w:val="105"/>
        </w:rPr>
        <w:t> options</w:t>
      </w:r>
      <w:r>
        <w:rPr>
          <w:w w:val="105"/>
        </w:rPr>
        <w:t> and</w:t>
      </w:r>
      <w:r>
        <w:rPr>
          <w:w w:val="105"/>
        </w:rPr>
        <w:t> tax implications remains limited.</w:t>
      </w:r>
      <w:r>
        <w:rPr>
          <w:spacing w:val="36"/>
          <w:w w:val="105"/>
        </w:rPr>
        <w:t> </w:t>
      </w:r>
      <w:r>
        <w:rPr>
          <w:w w:val="105"/>
        </w:rPr>
        <w:t>Women and residents of Khammam face notable knowledge gaps, reflecting regional and gender disparities.</w:t>
      </w:r>
      <w:r>
        <w:rPr>
          <w:spacing w:val="40"/>
          <w:w w:val="105"/>
        </w:rPr>
        <w:t> </w:t>
      </w:r>
      <w:r>
        <w:rPr>
          <w:w w:val="105"/>
        </w:rPr>
        <w:t>Reliance on informal sources and low digital adoption hinder informed decision-making.</w:t>
      </w:r>
      <w:r>
        <w:rPr>
          <w:spacing w:val="40"/>
          <w:w w:val="105"/>
        </w:rPr>
        <w:t> </w:t>
      </w:r>
      <w:r>
        <w:rPr>
          <w:w w:val="105"/>
        </w:rPr>
        <w:t>Experience</w:t>
      </w:r>
      <w:r>
        <w:rPr>
          <w:w w:val="105"/>
        </w:rPr>
        <w:t> doesn’t</w:t>
      </w:r>
      <w:r>
        <w:rPr>
          <w:w w:val="105"/>
        </w:rPr>
        <w:t> always</w:t>
      </w:r>
      <w:r>
        <w:rPr>
          <w:w w:val="105"/>
        </w:rPr>
        <w:t> translate</w:t>
      </w:r>
      <w:r>
        <w:rPr>
          <w:w w:val="105"/>
        </w:rPr>
        <w:t> to</w:t>
      </w:r>
      <w:r>
        <w:rPr>
          <w:w w:val="105"/>
        </w:rPr>
        <w:t> financial</w:t>
      </w:r>
      <w:r>
        <w:rPr>
          <w:w w:val="105"/>
        </w:rPr>
        <w:t> sophistication,</w:t>
      </w:r>
      <w:r>
        <w:rPr>
          <w:w w:val="105"/>
        </w:rPr>
        <w:t> revealing</w:t>
      </w:r>
      <w:r>
        <w:rPr>
          <w:w w:val="105"/>
        </w:rPr>
        <w:t> a</w:t>
      </w:r>
      <w:r>
        <w:rPr>
          <w:w w:val="105"/>
        </w:rPr>
        <w:t> critical learning gap.</w:t>
      </w:r>
      <w:r>
        <w:rPr>
          <w:w w:val="105"/>
        </w:rPr>
        <w:t> To unlock investment potential, targeted financial literacy and inclusive digital access are </w:t>
      </w:r>
      <w:r>
        <w:rPr>
          <w:spacing w:val="-2"/>
          <w:w w:val="105"/>
        </w:rPr>
        <w:t>essential.</w:t>
      </w:r>
    </w:p>
    <w:p>
      <w:pPr>
        <w:pStyle w:val="BodyText"/>
        <w:spacing w:before="116"/>
      </w:pPr>
    </w:p>
    <w:p>
      <w:pPr>
        <w:pStyle w:val="Heading1"/>
      </w:pPr>
      <w:r>
        <w:rPr>
          <w:spacing w:val="-2"/>
        </w:rPr>
        <w:t>References</w:t>
      </w:r>
    </w:p>
    <w:p>
      <w:pPr>
        <w:tabs>
          <w:tab w:pos="1086" w:val="left" w:leader="none"/>
        </w:tabs>
        <w:spacing w:line="247" w:lineRule="auto" w:before="189"/>
        <w:ind w:left="1085" w:right="161" w:hanging="1063"/>
        <w:jc w:val="left"/>
        <w:rPr>
          <w:rFonts w:ascii="Bookman Old Style" w:hAnsi="Bookman Old Style"/>
          <w:i/>
          <w:sz w:val="20"/>
        </w:rPr>
      </w:pPr>
      <w:r>
        <w:rPr>
          <w:spacing w:val="-2"/>
          <w:sz w:val="20"/>
        </w:rPr>
        <w:t>[AA17]</w:t>
      </w:r>
      <w:r>
        <w:rPr>
          <w:sz w:val="20"/>
        </w:rPr>
        <w:tab/>
        <w:t>P.</w:t>
      </w:r>
      <w:r>
        <w:rPr>
          <w:spacing w:val="37"/>
          <w:sz w:val="20"/>
        </w:rPr>
        <w:t> </w:t>
      </w:r>
      <w:r>
        <w:rPr>
          <w:sz w:val="20"/>
        </w:rPr>
        <w:t>Amaraveni</w:t>
      </w:r>
      <w:r>
        <w:rPr>
          <w:spacing w:val="37"/>
          <w:sz w:val="20"/>
        </w:rPr>
        <w:t> </w:t>
      </w:r>
      <w:r>
        <w:rPr>
          <w:sz w:val="20"/>
        </w:rPr>
        <w:t>and</w:t>
      </w:r>
      <w:r>
        <w:rPr>
          <w:spacing w:val="37"/>
          <w:sz w:val="20"/>
        </w:rPr>
        <w:t> </w:t>
      </w:r>
      <w:r>
        <w:rPr>
          <w:sz w:val="20"/>
        </w:rPr>
        <w:t>M.</w:t>
      </w:r>
      <w:r>
        <w:rPr>
          <w:spacing w:val="37"/>
          <w:sz w:val="20"/>
        </w:rPr>
        <w:t> </w:t>
      </w:r>
      <w:r>
        <w:rPr>
          <w:sz w:val="20"/>
        </w:rPr>
        <w:t>Archana.</w:t>
      </w:r>
      <w:r>
        <w:rPr>
          <w:spacing w:val="37"/>
          <w:sz w:val="20"/>
        </w:rPr>
        <w:t> </w:t>
      </w:r>
      <w:r>
        <w:rPr>
          <w:sz w:val="20"/>
        </w:rPr>
        <w:t>“A</w:t>
      </w:r>
      <w:r>
        <w:rPr>
          <w:spacing w:val="37"/>
          <w:sz w:val="20"/>
        </w:rPr>
        <w:t> </w:t>
      </w:r>
      <w:r>
        <w:rPr>
          <w:sz w:val="20"/>
        </w:rPr>
        <w:t>Study</w:t>
      </w:r>
      <w:r>
        <w:rPr>
          <w:spacing w:val="37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Investors</w:t>
      </w:r>
      <w:r>
        <w:rPr>
          <w:spacing w:val="37"/>
          <w:sz w:val="20"/>
        </w:rPr>
        <w:t> </w:t>
      </w:r>
      <w:r>
        <w:rPr>
          <w:sz w:val="20"/>
        </w:rPr>
        <w:t>Behaviour</w:t>
      </w:r>
      <w:r>
        <w:rPr>
          <w:spacing w:val="37"/>
          <w:sz w:val="20"/>
        </w:rPr>
        <w:t> </w:t>
      </w:r>
      <w:r>
        <w:rPr>
          <w:sz w:val="20"/>
        </w:rPr>
        <w:t>towards</w:t>
      </w:r>
      <w:r>
        <w:rPr>
          <w:spacing w:val="37"/>
          <w:sz w:val="20"/>
        </w:rPr>
        <w:t> </w:t>
      </w:r>
      <w:r>
        <w:rPr>
          <w:sz w:val="20"/>
        </w:rPr>
        <w:t>Various</w:t>
      </w:r>
      <w:r>
        <w:rPr>
          <w:spacing w:val="37"/>
          <w:sz w:val="20"/>
        </w:rPr>
        <w:t> </w:t>
      </w:r>
      <w:r>
        <w:rPr>
          <w:sz w:val="20"/>
        </w:rPr>
        <w:t>Investment Avenues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Warangal</w:t>
      </w:r>
      <w:r>
        <w:rPr>
          <w:spacing w:val="-4"/>
          <w:sz w:val="20"/>
        </w:rPr>
        <w:t> </w:t>
      </w:r>
      <w:r>
        <w:rPr>
          <w:sz w:val="20"/>
        </w:rPr>
        <w:t>City”.</w:t>
      </w:r>
      <w:r>
        <w:rPr>
          <w:spacing w:val="-4"/>
          <w:sz w:val="20"/>
        </w:rPr>
        <w:t> </w:t>
      </w:r>
      <w:r>
        <w:rPr>
          <w:sz w:val="20"/>
        </w:rPr>
        <w:t>In:</w:t>
      </w:r>
      <w:r>
        <w:rPr>
          <w:spacing w:val="-5"/>
          <w:sz w:val="20"/>
        </w:rPr>
        <w:t> </w:t>
      </w:r>
      <w:r>
        <w:rPr>
          <w:rFonts w:ascii="Bookman Old Style" w:hAnsi="Bookman Old Style"/>
          <w:i/>
          <w:sz w:val="20"/>
        </w:rPr>
        <w:t>Asia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Bookman Old Style" w:hAnsi="Bookman Old Style"/>
          <w:i/>
          <w:sz w:val="20"/>
        </w:rPr>
        <w:t>Pacific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Bookman Old Style" w:hAnsi="Bookman Old Style"/>
          <w:i/>
          <w:sz w:val="20"/>
        </w:rPr>
        <w:t>Journal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Bookman Old Style" w:hAnsi="Bookman Old Style"/>
          <w:i/>
          <w:sz w:val="20"/>
        </w:rPr>
        <w:t>of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Bookman Old Style" w:hAnsi="Bookman Old Style"/>
          <w:i/>
          <w:sz w:val="20"/>
        </w:rPr>
        <w:t>Research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Bookman Old Style" w:hAnsi="Bookman Old Style"/>
          <w:i/>
          <w:sz w:val="20"/>
        </w:rPr>
        <w:t>in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Bookman Old Style" w:hAnsi="Bookman Old Style"/>
          <w:i/>
          <w:sz w:val="20"/>
        </w:rPr>
        <w:t>Business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Bookman Old Style" w:hAnsi="Bookman Old Style"/>
          <w:i/>
          <w:spacing w:val="-2"/>
          <w:w w:val="90"/>
          <w:sz w:val="20"/>
        </w:rPr>
        <w:t>Management</w:t>
      </w:r>
    </w:p>
    <w:p>
      <w:pPr>
        <w:pStyle w:val="BodyText"/>
        <w:spacing w:line="230" w:lineRule="exact"/>
        <w:ind w:left="1085"/>
      </w:pPr>
      <w:r>
        <w:rPr>
          <w:w w:val="105"/>
        </w:rPr>
        <w:t>8.7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(2017).</w:t>
      </w:r>
    </w:p>
    <w:p>
      <w:pPr>
        <w:pStyle w:val="BodyText"/>
        <w:tabs>
          <w:tab w:pos="1086" w:val="left" w:leader="none"/>
        </w:tabs>
        <w:spacing w:before="86"/>
        <w:ind w:left="22"/>
      </w:pPr>
      <w:r>
        <w:rPr>
          <w:spacing w:val="-2"/>
          <w:w w:val="105"/>
        </w:rPr>
        <w:t>[GR11]</w:t>
      </w:r>
      <w:r>
        <w:rPr/>
        <w:tab/>
      </w:r>
      <w:r>
        <w:rPr>
          <w:w w:val="105"/>
        </w:rPr>
        <w:t>N.</w:t>
      </w:r>
      <w:r>
        <w:rPr>
          <w:spacing w:val="19"/>
          <w:w w:val="105"/>
        </w:rPr>
        <w:t> </w:t>
      </w:r>
      <w:r>
        <w:rPr>
          <w:w w:val="105"/>
        </w:rPr>
        <w:t>Geetha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M.</w:t>
      </w:r>
      <w:r>
        <w:rPr>
          <w:spacing w:val="19"/>
          <w:w w:val="105"/>
        </w:rPr>
        <w:t> </w:t>
      </w:r>
      <w:r>
        <w:rPr>
          <w:w w:val="105"/>
        </w:rPr>
        <w:t>Ramesh.</w:t>
      </w:r>
      <w:r>
        <w:rPr>
          <w:spacing w:val="19"/>
          <w:w w:val="105"/>
        </w:rPr>
        <w:t> </w:t>
      </w:r>
      <w:r>
        <w:rPr>
          <w:w w:val="105"/>
        </w:rPr>
        <w:t>“A</w:t>
      </w:r>
      <w:r>
        <w:rPr>
          <w:spacing w:val="18"/>
          <w:w w:val="105"/>
        </w:rPr>
        <w:t> </w:t>
      </w:r>
      <w:r>
        <w:rPr>
          <w:w w:val="105"/>
        </w:rPr>
        <w:t>Study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People’s</w:t>
      </w:r>
      <w:r>
        <w:rPr>
          <w:spacing w:val="19"/>
          <w:w w:val="105"/>
        </w:rPr>
        <w:t> </w:t>
      </w:r>
      <w:r>
        <w:rPr>
          <w:w w:val="105"/>
        </w:rPr>
        <w:t>Preference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Investment</w:t>
      </w:r>
      <w:r>
        <w:rPr>
          <w:spacing w:val="19"/>
          <w:w w:val="105"/>
        </w:rPr>
        <w:t> </w:t>
      </w:r>
      <w:r>
        <w:rPr>
          <w:w w:val="105"/>
        </w:rPr>
        <w:t>Behaviour”.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In:</w:t>
      </w:r>
    </w:p>
    <w:p>
      <w:pPr>
        <w:tabs>
          <w:tab w:pos="1086" w:val="left" w:leader="none"/>
        </w:tabs>
        <w:spacing w:line="324" w:lineRule="auto" w:before="7"/>
        <w:ind w:left="22" w:right="1503" w:firstLine="1062"/>
        <w:jc w:val="left"/>
        <w:rPr>
          <w:sz w:val="20"/>
        </w:rPr>
      </w:pPr>
      <w:r>
        <w:rPr>
          <w:rFonts w:ascii="Bookman Old Style"/>
          <w:i/>
          <w:spacing w:val="-8"/>
          <w:sz w:val="20"/>
        </w:rPr>
        <w:t>International</w:t>
      </w:r>
      <w:r>
        <w:rPr>
          <w:rFonts w:ascii="Bookman Old Style"/>
          <w:i/>
          <w:sz w:val="20"/>
        </w:rPr>
        <w:t> </w:t>
      </w:r>
      <w:r>
        <w:rPr>
          <w:rFonts w:ascii="Bookman Old Style"/>
          <w:i/>
          <w:spacing w:val="-8"/>
          <w:sz w:val="20"/>
        </w:rPr>
        <w:t>Journal</w:t>
      </w:r>
      <w:r>
        <w:rPr>
          <w:rFonts w:ascii="Bookman Old Style"/>
          <w:i/>
          <w:sz w:val="20"/>
        </w:rPr>
        <w:t> </w:t>
      </w:r>
      <w:r>
        <w:rPr>
          <w:rFonts w:ascii="Bookman Old Style"/>
          <w:i/>
          <w:spacing w:val="-8"/>
          <w:sz w:val="20"/>
        </w:rPr>
        <w:t>of</w:t>
      </w:r>
      <w:r>
        <w:rPr>
          <w:rFonts w:ascii="Bookman Old Style"/>
          <w:i/>
          <w:sz w:val="20"/>
        </w:rPr>
        <w:t> </w:t>
      </w:r>
      <w:r>
        <w:rPr>
          <w:rFonts w:ascii="Bookman Old Style"/>
          <w:i/>
          <w:spacing w:val="-8"/>
          <w:sz w:val="20"/>
        </w:rPr>
        <w:t>Engineering</w:t>
      </w:r>
      <w:r>
        <w:rPr>
          <w:rFonts w:ascii="Bookman Old Style"/>
          <w:i/>
          <w:sz w:val="20"/>
        </w:rPr>
        <w:t> </w:t>
      </w:r>
      <w:r>
        <w:rPr>
          <w:rFonts w:ascii="Bookman Old Style"/>
          <w:i/>
          <w:spacing w:val="-8"/>
          <w:sz w:val="20"/>
        </w:rPr>
        <w:t>and</w:t>
      </w:r>
      <w:r>
        <w:rPr>
          <w:rFonts w:ascii="Bookman Old Style"/>
          <w:i/>
          <w:sz w:val="20"/>
        </w:rPr>
        <w:t> </w:t>
      </w:r>
      <w:r>
        <w:rPr>
          <w:rFonts w:ascii="Bookman Old Style"/>
          <w:i/>
          <w:spacing w:val="-8"/>
          <w:sz w:val="20"/>
        </w:rPr>
        <w:t>Management</w:t>
      </w:r>
      <w:r>
        <w:rPr>
          <w:rFonts w:ascii="Bookman Old Style"/>
          <w:i/>
          <w:sz w:val="20"/>
        </w:rPr>
        <w:t> </w:t>
      </w:r>
      <w:r>
        <w:rPr>
          <w:rFonts w:ascii="Bookman Old Style"/>
          <w:i/>
          <w:spacing w:val="-8"/>
          <w:sz w:val="20"/>
        </w:rPr>
        <w:t>Research</w:t>
      </w:r>
      <w:r>
        <w:rPr>
          <w:rFonts w:ascii="Bookman Old Style"/>
          <w:i/>
          <w:sz w:val="20"/>
        </w:rPr>
        <w:t> </w:t>
      </w:r>
      <w:r>
        <w:rPr>
          <w:spacing w:val="-8"/>
          <w:sz w:val="20"/>
        </w:rPr>
        <w:t>1.6</w:t>
      </w:r>
      <w:r>
        <w:rPr>
          <w:sz w:val="20"/>
        </w:rPr>
        <w:t> </w:t>
      </w:r>
      <w:r>
        <w:rPr>
          <w:spacing w:val="-8"/>
          <w:sz w:val="20"/>
        </w:rPr>
        <w:t>(2011). </w:t>
      </w:r>
      <w:r>
        <w:rPr>
          <w:spacing w:val="-2"/>
          <w:sz w:val="20"/>
        </w:rPr>
        <w:t>[Hut09]</w:t>
      </w:r>
      <w:r>
        <w:rPr>
          <w:sz w:val="20"/>
        </w:rPr>
        <w:tab/>
        <w:t>S. J. Hutson. </w:t>
      </w:r>
      <w:r>
        <w:rPr>
          <w:rFonts w:ascii="Bookman Old Style"/>
          <w:i/>
          <w:sz w:val="20"/>
        </w:rPr>
        <w:t>Measuring Financial Literacy</w:t>
      </w:r>
      <w:r>
        <w:rPr>
          <w:sz w:val="20"/>
        </w:rPr>
        <w:t>. Available at SSRN. Feb. 2009.</w:t>
      </w:r>
    </w:p>
    <w:p>
      <w:pPr>
        <w:pStyle w:val="BodyText"/>
        <w:spacing w:line="249" w:lineRule="auto"/>
        <w:ind w:left="1085" w:right="161" w:hanging="1063"/>
        <w:jc w:val="both"/>
      </w:pPr>
      <w:r>
        <w:rPr>
          <w:w w:val="110"/>
        </w:rPr>
        <w:t>[KP20]</w:t>
      </w:r>
      <w:r>
        <w:rPr>
          <w:spacing w:val="80"/>
          <w:w w:val="110"/>
        </w:rPr>
        <w:t>  </w:t>
      </w:r>
      <w:r>
        <w:rPr>
          <w:w w:val="110"/>
        </w:rPr>
        <w:t>Ajinkya</w:t>
      </w:r>
      <w:r>
        <w:rPr>
          <w:w w:val="110"/>
        </w:rPr>
        <w:t> Kumawat</w:t>
      </w:r>
      <w:r>
        <w:rPr>
          <w:w w:val="110"/>
        </w:rPr>
        <w:t> and</w:t>
      </w:r>
      <w:r>
        <w:rPr>
          <w:w w:val="110"/>
        </w:rPr>
        <w:t> Alka</w:t>
      </w:r>
      <w:r>
        <w:rPr>
          <w:w w:val="110"/>
        </w:rPr>
        <w:t> Parkar.</w:t>
      </w:r>
      <w:r>
        <w:rPr>
          <w:w w:val="110"/>
        </w:rPr>
        <w:t> “Study</w:t>
      </w:r>
      <w:r>
        <w:rPr>
          <w:w w:val="110"/>
        </w:rPr>
        <w:t> on</w:t>
      </w:r>
      <w:r>
        <w:rPr>
          <w:w w:val="110"/>
        </w:rPr>
        <w:t> Investment</w:t>
      </w:r>
      <w:r>
        <w:rPr>
          <w:w w:val="110"/>
        </w:rPr>
        <w:t> Pattern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Factors</w:t>
      </w:r>
      <w:r>
        <w:rPr>
          <w:w w:val="110"/>
        </w:rPr>
        <w:t> Influ- encing Investment Decisions of an Individual”. In: (2020).</w:t>
      </w:r>
    </w:p>
    <w:p>
      <w:pPr>
        <w:spacing w:line="247" w:lineRule="auto" w:before="76"/>
        <w:ind w:left="1085" w:right="161" w:hanging="1063"/>
        <w:jc w:val="both"/>
        <w:rPr>
          <w:sz w:val="20"/>
        </w:rPr>
      </w:pPr>
      <w:r>
        <w:rPr>
          <w:sz w:val="20"/>
        </w:rPr>
        <w:t>[Man17]</w:t>
      </w:r>
      <w:r>
        <w:rPr>
          <w:spacing w:val="80"/>
          <w:w w:val="150"/>
          <w:sz w:val="20"/>
        </w:rPr>
        <w:t>  </w:t>
      </w:r>
      <w:r>
        <w:rPr>
          <w:sz w:val="20"/>
        </w:rPr>
        <w:t>A.</w:t>
      </w:r>
      <w:r>
        <w:rPr>
          <w:spacing w:val="40"/>
          <w:sz w:val="20"/>
        </w:rPr>
        <w:t> </w:t>
      </w:r>
      <w:r>
        <w:rPr>
          <w:sz w:val="20"/>
        </w:rPr>
        <w:t>Manikandan.</w:t>
      </w:r>
      <w:r>
        <w:rPr>
          <w:spacing w:val="40"/>
          <w:sz w:val="20"/>
        </w:rPr>
        <w:t> </w:t>
      </w:r>
      <w:r>
        <w:rPr>
          <w:sz w:val="20"/>
        </w:rPr>
        <w:t>“Perception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Investors</w:t>
      </w:r>
      <w:r>
        <w:rPr>
          <w:spacing w:val="40"/>
          <w:sz w:val="20"/>
        </w:rPr>
        <w:t> </w:t>
      </w:r>
      <w:r>
        <w:rPr>
          <w:sz w:val="20"/>
        </w:rPr>
        <w:t>Towards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Investment</w:t>
      </w:r>
      <w:r>
        <w:rPr>
          <w:spacing w:val="40"/>
          <w:sz w:val="20"/>
        </w:rPr>
        <w:t> </w:t>
      </w:r>
      <w:r>
        <w:rPr>
          <w:sz w:val="20"/>
        </w:rPr>
        <w:t>Pattern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Different</w:t>
      </w:r>
      <w:r>
        <w:rPr>
          <w:spacing w:val="40"/>
          <w:sz w:val="20"/>
        </w:rPr>
        <w:t> </w:t>
      </w:r>
      <w:r>
        <w:rPr>
          <w:sz w:val="20"/>
        </w:rPr>
        <w:t>In- </w:t>
      </w:r>
      <w:r>
        <w:rPr>
          <w:spacing w:val="-4"/>
          <w:sz w:val="20"/>
        </w:rPr>
        <w:t>vestment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Avenues</w:t>
      </w:r>
      <w:r>
        <w:rPr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A</w:t>
      </w:r>
      <w:r>
        <w:rPr>
          <w:sz w:val="20"/>
        </w:rPr>
        <w:t> </w:t>
      </w:r>
      <w:r>
        <w:rPr>
          <w:spacing w:val="-4"/>
          <w:sz w:val="20"/>
        </w:rPr>
        <w:t>Review”.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In:</w:t>
      </w:r>
      <w:r>
        <w:rPr>
          <w:spacing w:val="-1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Journal</w:t>
      </w:r>
      <w:r>
        <w:rPr>
          <w:rFonts w:ascii="Bookman Old Style" w:hAnsi="Bookman Old Style"/>
          <w:i/>
          <w:spacing w:val="-5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of Internet Banking</w:t>
      </w:r>
      <w:r>
        <w:rPr>
          <w:rFonts w:ascii="Bookman Old Style" w:hAnsi="Bookman Old Style"/>
          <w:i/>
          <w:spacing w:val="-5"/>
          <w:sz w:val="20"/>
        </w:rPr>
        <w:t> </w:t>
      </w:r>
      <w:r>
        <w:rPr>
          <w:rFonts w:ascii="Bookman Old Style" w:hAnsi="Bookman Old Style"/>
          <w:i/>
          <w:spacing w:val="-4"/>
          <w:sz w:val="20"/>
        </w:rPr>
        <w:t>and Commerce</w:t>
      </w:r>
      <w:r>
        <w:rPr>
          <w:rFonts w:ascii="Bookman Old Style" w:hAnsi="Bookman Old Style"/>
          <w:i/>
          <w:spacing w:val="5"/>
          <w:sz w:val="20"/>
        </w:rPr>
        <w:t> </w:t>
      </w:r>
      <w:r>
        <w:rPr>
          <w:spacing w:val="-4"/>
          <w:sz w:val="20"/>
        </w:rPr>
        <w:t>22.S7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(2017),</w:t>
      </w:r>
    </w:p>
    <w:p>
      <w:pPr>
        <w:pStyle w:val="BodyText"/>
        <w:spacing w:line="229" w:lineRule="exact"/>
        <w:ind w:left="1085"/>
        <w:jc w:val="both"/>
      </w:pPr>
      <w:r>
        <w:rPr>
          <w:w w:val="105"/>
        </w:rPr>
        <w:t>pp.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1–15.</w:t>
      </w:r>
    </w:p>
    <w:p>
      <w:pPr>
        <w:spacing w:line="247" w:lineRule="auto" w:before="86"/>
        <w:ind w:left="1085" w:right="161" w:hanging="1063"/>
        <w:jc w:val="both"/>
        <w:rPr>
          <w:sz w:val="20"/>
        </w:rPr>
      </w:pPr>
      <w:r>
        <w:rPr>
          <w:sz w:val="20"/>
        </w:rPr>
        <w:t>[PK15]</w:t>
      </w:r>
      <w:r>
        <w:rPr>
          <w:spacing w:val="80"/>
          <w:sz w:val="20"/>
        </w:rPr>
        <w:t>   </w:t>
      </w:r>
      <w:r>
        <w:rPr>
          <w:sz w:val="20"/>
        </w:rPr>
        <w:t>K. Parimalakanthi and M. Ashok Kumar. “A Study Pertaining to Investment Behaviour of</w:t>
      </w:r>
      <w:r>
        <w:rPr>
          <w:spacing w:val="40"/>
          <w:sz w:val="20"/>
        </w:rPr>
        <w:t> </w:t>
      </w:r>
      <w:r>
        <w:rPr>
          <w:sz w:val="20"/>
        </w:rPr>
        <w:t>Individual Investors in Coimbatore City”. In: </w:t>
      </w:r>
      <w:r>
        <w:rPr>
          <w:rFonts w:ascii="Bookman Old Style" w:hAnsi="Bookman Old Style"/>
          <w:i/>
          <w:sz w:val="20"/>
        </w:rPr>
        <w:t>International Journal of Advanced Research </w:t>
      </w:r>
      <w:r>
        <w:rPr>
          <w:rFonts w:ascii="Bookman Old Style" w:hAnsi="Bookman Old Style"/>
          <w:i/>
          <w:spacing w:val="-2"/>
          <w:sz w:val="20"/>
        </w:rPr>
        <w:t>in</w:t>
      </w:r>
      <w:r>
        <w:rPr>
          <w:rFonts w:ascii="Bookman Old Style" w:hAnsi="Bookman Old Style"/>
          <w:i/>
          <w:spacing w:val="-12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Computer</w:t>
      </w:r>
      <w:r>
        <w:rPr>
          <w:rFonts w:ascii="Bookman Old Style" w:hAnsi="Bookman Old Style"/>
          <w:i/>
          <w:spacing w:val="-12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Science</w:t>
      </w:r>
      <w:r>
        <w:rPr>
          <w:rFonts w:ascii="Bookman Old Style" w:hAnsi="Bookman Old Style"/>
          <w:i/>
          <w:spacing w:val="-12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and</w:t>
      </w:r>
      <w:r>
        <w:rPr>
          <w:rFonts w:ascii="Bookman Old Style" w:hAnsi="Bookman Old Style"/>
          <w:i/>
          <w:spacing w:val="-12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Management</w:t>
      </w:r>
      <w:r>
        <w:rPr>
          <w:rFonts w:ascii="Bookman Old Style" w:hAnsi="Bookman Old Style"/>
          <w:i/>
          <w:spacing w:val="-12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Studies</w:t>
      </w:r>
      <w:r>
        <w:rPr>
          <w:rFonts w:ascii="Bookman Old Style" w:hAnsi="Bookman Old Style"/>
          <w:i/>
          <w:spacing w:val="-5"/>
          <w:sz w:val="20"/>
        </w:rPr>
        <w:t> </w:t>
      </w:r>
      <w:r>
        <w:rPr>
          <w:spacing w:val="-2"/>
          <w:sz w:val="20"/>
        </w:rPr>
        <w:t>3.6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(2015).</w:t>
      </w:r>
    </w:p>
    <w:p>
      <w:pPr>
        <w:spacing w:line="247" w:lineRule="auto" w:before="73"/>
        <w:ind w:left="1085" w:right="161" w:hanging="1063"/>
        <w:jc w:val="both"/>
        <w:rPr>
          <w:sz w:val="20"/>
        </w:rPr>
      </w:pPr>
      <w:r>
        <w:rPr>
          <w:sz w:val="20"/>
        </w:rPr>
        <w:t>[PP18]</w:t>
      </w:r>
      <w:r>
        <w:rPr>
          <w:spacing w:val="80"/>
          <w:sz w:val="20"/>
        </w:rPr>
        <w:t>   </w:t>
      </w:r>
      <w:r>
        <w:rPr>
          <w:sz w:val="20"/>
        </w:rPr>
        <w:t>Disha</w:t>
      </w:r>
      <w:r>
        <w:rPr>
          <w:spacing w:val="40"/>
          <w:sz w:val="20"/>
        </w:rPr>
        <w:t> </w:t>
      </w:r>
      <w:r>
        <w:rPr>
          <w:sz w:val="20"/>
        </w:rPr>
        <w:t>A.</w:t>
      </w:r>
      <w:r>
        <w:rPr>
          <w:spacing w:val="40"/>
          <w:sz w:val="20"/>
        </w:rPr>
        <w:t> </w:t>
      </w:r>
      <w:r>
        <w:rPr>
          <w:sz w:val="20"/>
        </w:rPr>
        <w:t>Popat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Hemal</w:t>
      </w:r>
      <w:r>
        <w:rPr>
          <w:spacing w:val="40"/>
          <w:sz w:val="20"/>
        </w:rPr>
        <w:t> </w:t>
      </w:r>
      <w:r>
        <w:rPr>
          <w:sz w:val="20"/>
        </w:rPr>
        <w:t>B.</w:t>
      </w:r>
      <w:r>
        <w:rPr>
          <w:spacing w:val="40"/>
          <w:sz w:val="20"/>
        </w:rPr>
        <w:t> </w:t>
      </w:r>
      <w:r>
        <w:rPr>
          <w:sz w:val="20"/>
        </w:rPr>
        <w:t>Pandya.</w:t>
      </w:r>
      <w:r>
        <w:rPr>
          <w:spacing w:val="40"/>
          <w:sz w:val="20"/>
        </w:rPr>
        <w:t> </w:t>
      </w:r>
      <w:r>
        <w:rPr>
          <w:sz w:val="20"/>
        </w:rPr>
        <w:t>“Evaluating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Effect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Financial</w:t>
      </w:r>
      <w:r>
        <w:rPr>
          <w:spacing w:val="40"/>
          <w:sz w:val="20"/>
        </w:rPr>
        <w:t> </w:t>
      </w:r>
      <w:r>
        <w:rPr>
          <w:sz w:val="20"/>
        </w:rPr>
        <w:t>Knowledge</w:t>
      </w:r>
      <w:r>
        <w:rPr>
          <w:spacing w:val="40"/>
          <w:sz w:val="20"/>
        </w:rPr>
        <w:t> </w:t>
      </w:r>
      <w:r>
        <w:rPr>
          <w:sz w:val="20"/>
        </w:rPr>
        <w:t>on Investment Decisions of Investors from Gandhinagar District”. In: </w:t>
      </w:r>
      <w:r>
        <w:rPr>
          <w:rFonts w:ascii="Bookman Old Style" w:hAnsi="Bookman Old Style"/>
          <w:i/>
          <w:sz w:val="20"/>
        </w:rPr>
        <w:t>International Journal of </w:t>
      </w:r>
      <w:r>
        <w:rPr>
          <w:rFonts w:ascii="Bookman Old Style" w:hAnsi="Bookman Old Style"/>
          <w:i/>
          <w:spacing w:val="-2"/>
          <w:sz w:val="20"/>
        </w:rPr>
        <w:t>Engineering</w:t>
      </w:r>
      <w:r>
        <w:rPr>
          <w:rFonts w:ascii="Bookman Old Style" w:hAnsi="Bookman Old Style"/>
          <w:i/>
          <w:spacing w:val="-12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and</w:t>
      </w:r>
      <w:r>
        <w:rPr>
          <w:rFonts w:ascii="Bookman Old Style" w:hAnsi="Bookman Old Style"/>
          <w:i/>
          <w:spacing w:val="-12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Management</w:t>
      </w:r>
      <w:r>
        <w:rPr>
          <w:rFonts w:ascii="Bookman Old Style" w:hAnsi="Bookman Old Style"/>
          <w:i/>
          <w:spacing w:val="-12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Research</w:t>
      </w:r>
      <w:r>
        <w:rPr>
          <w:rFonts w:ascii="Bookman Old Style" w:hAnsi="Bookman Old Style"/>
          <w:i/>
          <w:spacing w:val="-5"/>
          <w:sz w:val="20"/>
        </w:rPr>
        <w:t> </w:t>
      </w:r>
      <w:r>
        <w:rPr>
          <w:spacing w:val="-2"/>
          <w:sz w:val="20"/>
        </w:rPr>
        <w:t>8.6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(Dec.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2018).</w:t>
      </w:r>
    </w:p>
    <w:p>
      <w:pPr>
        <w:spacing w:after="0" w:line="247" w:lineRule="auto"/>
        <w:jc w:val="both"/>
        <w:rPr>
          <w:sz w:val="20"/>
        </w:rPr>
        <w:sectPr>
          <w:pgSz w:w="11910" w:h="16840"/>
          <w:pgMar w:header="0" w:footer="792" w:top="1420" w:bottom="980" w:left="1417" w:right="1275"/>
        </w:sectPr>
      </w:pPr>
    </w:p>
    <w:p>
      <w:pPr>
        <w:pStyle w:val="BodyText"/>
        <w:tabs>
          <w:tab w:pos="1085" w:val="left" w:leader="none"/>
        </w:tabs>
        <w:spacing w:line="249" w:lineRule="auto" w:before="34"/>
        <w:ind w:left="1085" w:right="163" w:hanging="1063"/>
        <w:jc w:val="both"/>
      </w:pPr>
      <w:r>
        <w:rPr>
          <w:spacing w:val="-2"/>
          <w:w w:val="105"/>
        </w:rPr>
        <w:t>[Sha]</w:t>
      </w:r>
      <w:r>
        <w:rPr/>
        <w:tab/>
      </w:r>
      <w:r>
        <w:rPr>
          <w:w w:val="105"/>
        </w:rPr>
        <w:t>Deergh Narayana Sharma. “Thesis on Saving Pattern and Investment Preference of Employ- ees with Special Reference to Lucknow City”. PhD thesis.</w:t>
      </w:r>
    </w:p>
    <w:p>
      <w:pPr>
        <w:pStyle w:val="BodyText"/>
        <w:tabs>
          <w:tab w:pos="1085" w:val="left" w:leader="none"/>
        </w:tabs>
        <w:spacing w:before="80"/>
        <w:ind w:left="23"/>
        <w:jc w:val="both"/>
      </w:pPr>
      <w:r>
        <w:rPr>
          <w:spacing w:val="-2"/>
          <w:w w:val="110"/>
        </w:rPr>
        <w:t>[SJ22]</w:t>
      </w:r>
      <w:r>
        <w:rPr/>
        <w:tab/>
      </w:r>
      <w:r>
        <w:rPr>
          <w:w w:val="110"/>
        </w:rPr>
        <w:t>B.</w:t>
      </w:r>
      <w:r>
        <w:rPr>
          <w:spacing w:val="-11"/>
          <w:w w:val="110"/>
        </w:rPr>
        <w:t> </w:t>
      </w:r>
      <w:r>
        <w:rPr>
          <w:w w:val="110"/>
        </w:rPr>
        <w:t>M.</w:t>
      </w:r>
      <w:r>
        <w:rPr>
          <w:spacing w:val="-10"/>
          <w:w w:val="110"/>
        </w:rPr>
        <w:t> </w:t>
      </w:r>
      <w:r>
        <w:rPr>
          <w:w w:val="110"/>
        </w:rPr>
        <w:t>Saranya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S.</w:t>
      </w:r>
      <w:r>
        <w:rPr>
          <w:spacing w:val="-11"/>
          <w:w w:val="110"/>
        </w:rPr>
        <w:t> </w:t>
      </w:r>
      <w:r>
        <w:rPr>
          <w:w w:val="110"/>
        </w:rPr>
        <w:t>Joyce.</w:t>
      </w:r>
      <w:r>
        <w:rPr>
          <w:spacing w:val="-10"/>
          <w:w w:val="110"/>
        </w:rPr>
        <w:t> </w:t>
      </w:r>
      <w:r>
        <w:rPr>
          <w:w w:val="110"/>
        </w:rPr>
        <w:t>“A</w:t>
      </w:r>
      <w:r>
        <w:rPr>
          <w:spacing w:val="-11"/>
          <w:w w:val="110"/>
        </w:rPr>
        <w:t> </w:t>
      </w:r>
      <w:r>
        <w:rPr>
          <w:w w:val="110"/>
        </w:rPr>
        <w:t>Study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Investment</w:t>
      </w:r>
      <w:r>
        <w:rPr>
          <w:spacing w:val="-10"/>
          <w:w w:val="110"/>
        </w:rPr>
        <w:t> </w:t>
      </w:r>
      <w:r>
        <w:rPr>
          <w:w w:val="110"/>
        </w:rPr>
        <w:t>Pattern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General</w:t>
      </w:r>
      <w:r>
        <w:rPr>
          <w:spacing w:val="-10"/>
          <w:w w:val="110"/>
        </w:rPr>
        <w:t> </w:t>
      </w:r>
      <w:r>
        <w:rPr>
          <w:w w:val="110"/>
        </w:rPr>
        <w:t>Public”.</w:t>
      </w:r>
      <w:r>
        <w:rPr>
          <w:spacing w:val="-11"/>
          <w:w w:val="110"/>
        </w:rPr>
        <w:t> </w:t>
      </w:r>
      <w:r>
        <w:rPr>
          <w:w w:val="110"/>
        </w:rPr>
        <w:t>In: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(2022).</w:t>
      </w:r>
    </w:p>
    <w:p>
      <w:pPr>
        <w:spacing w:line="247" w:lineRule="auto" w:before="89"/>
        <w:ind w:left="1085" w:right="161" w:hanging="1063"/>
        <w:jc w:val="both"/>
        <w:rPr>
          <w:sz w:val="20"/>
        </w:rPr>
      </w:pPr>
      <w:r>
        <w:rPr>
          <w:sz w:val="20"/>
        </w:rPr>
        <w:t>[Wad+19]</w:t>
      </w:r>
      <w:r>
        <w:rPr>
          <w:spacing w:val="80"/>
          <w:sz w:val="20"/>
        </w:rPr>
        <w:t>  </w:t>
      </w:r>
      <w:r>
        <w:rPr>
          <w:sz w:val="20"/>
        </w:rPr>
        <w:t>Bharthi</w:t>
      </w:r>
      <w:r>
        <w:rPr>
          <w:spacing w:val="40"/>
          <w:sz w:val="20"/>
        </w:rPr>
        <w:t> </w:t>
      </w:r>
      <w:r>
        <w:rPr>
          <w:sz w:val="20"/>
        </w:rPr>
        <w:t>Wadhwa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40"/>
          <w:sz w:val="20"/>
        </w:rPr>
        <w:t> </w:t>
      </w:r>
      <w:r>
        <w:rPr>
          <w:sz w:val="20"/>
        </w:rPr>
        <w:t>“A</w:t>
      </w:r>
      <w:r>
        <w:rPr>
          <w:spacing w:val="40"/>
          <w:sz w:val="20"/>
        </w:rPr>
        <w:t> </w:t>
      </w:r>
      <w:r>
        <w:rPr>
          <w:sz w:val="20"/>
        </w:rPr>
        <w:t>Study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Behaviour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Preference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Individual</w:t>
      </w:r>
      <w:r>
        <w:rPr>
          <w:spacing w:val="40"/>
          <w:sz w:val="20"/>
        </w:rPr>
        <w:t> </w:t>
      </w:r>
      <w:r>
        <w:rPr>
          <w:sz w:val="20"/>
        </w:rPr>
        <w:t>Investors</w:t>
      </w:r>
      <w:r>
        <w:rPr>
          <w:spacing w:val="40"/>
          <w:sz w:val="20"/>
        </w:rPr>
        <w:t> </w:t>
      </w:r>
      <w:r>
        <w:rPr>
          <w:sz w:val="20"/>
        </w:rPr>
        <w:t>To- wards Investment with Special Reference to Delhi NCR”. In: </w:t>
      </w:r>
      <w:r>
        <w:rPr>
          <w:rFonts w:ascii="Bookman Old Style" w:hAnsi="Bookman Old Style"/>
          <w:i/>
          <w:sz w:val="20"/>
        </w:rPr>
        <w:t>International Journal of Inno- </w:t>
      </w:r>
      <w:r>
        <w:rPr>
          <w:rFonts w:ascii="Bookman Old Style" w:hAnsi="Bookman Old Style"/>
          <w:i/>
          <w:spacing w:val="-2"/>
          <w:sz w:val="20"/>
        </w:rPr>
        <w:t>vative</w:t>
      </w:r>
      <w:r>
        <w:rPr>
          <w:rFonts w:ascii="Bookman Old Style" w:hAnsi="Bookman Old Style"/>
          <w:i/>
          <w:spacing w:val="-13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Technology</w:t>
      </w:r>
      <w:r>
        <w:rPr>
          <w:rFonts w:ascii="Bookman Old Style" w:hAnsi="Bookman Old Style"/>
          <w:i/>
          <w:spacing w:val="-13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and</w:t>
      </w:r>
      <w:r>
        <w:rPr>
          <w:rFonts w:ascii="Bookman Old Style" w:hAnsi="Bookman Old Style"/>
          <w:i/>
          <w:spacing w:val="-13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Exploring</w:t>
      </w:r>
      <w:r>
        <w:rPr>
          <w:rFonts w:ascii="Bookman Old Style" w:hAnsi="Bookman Old Style"/>
          <w:i/>
          <w:spacing w:val="-13"/>
          <w:sz w:val="20"/>
        </w:rPr>
        <w:t> </w:t>
      </w:r>
      <w:r>
        <w:rPr>
          <w:rFonts w:ascii="Bookman Old Style" w:hAnsi="Bookman Old Style"/>
          <w:i/>
          <w:spacing w:val="-2"/>
          <w:sz w:val="20"/>
        </w:rPr>
        <w:t>Engineering</w:t>
      </w:r>
      <w:r>
        <w:rPr>
          <w:rFonts w:ascii="Bookman Old Style" w:hAnsi="Bookman Old Style"/>
          <w:i/>
          <w:spacing w:val="-5"/>
          <w:sz w:val="20"/>
        </w:rPr>
        <w:t> </w:t>
      </w:r>
      <w:r>
        <w:rPr>
          <w:spacing w:val="-2"/>
          <w:sz w:val="20"/>
        </w:rPr>
        <w:t>65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(2019).</w:t>
      </w:r>
    </w:p>
    <w:sectPr>
      <w:pgSz w:w="11910" w:h="16840"/>
      <w:pgMar w:header="0" w:footer="792" w:top="1400" w:bottom="9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Bookman Old Style">
    <w:altName w:val="Bookman Old Style"/>
    <w:charset w:val="1"/>
    <w:family w:val="roman"/>
    <w:pitch w:val="variable"/>
  </w:font>
  <w:font w:name="Eras Medium ITC">
    <w:altName w:val="Eras Medium ITC"/>
    <w:charset w:val="1"/>
    <w:family w:val="swiss"/>
    <w:pitch w:val="variable"/>
  </w:font>
  <w:font w:name="Century">
    <w:altName w:val="Century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1808">
              <wp:simplePos x="0" y="0"/>
              <wp:positionH relativeFrom="page">
                <wp:posOffset>3704031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656006pt;margin-top:791.306091pt;width:12pt;height:12pt;mso-position-horizontal-relative:page;mso-position-vertical-relative:page;z-index:-166046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21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1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1" w:hanging="25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5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1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3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1" w:hanging="2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1"/>
      <w:ind w:left="112" w:right="253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3" w:lineRule="exact"/>
      <w:ind w:left="12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inugalaradhika@gmail.com" TargetMode="External"/><Relationship Id="rId7" Type="http://schemas.openxmlformats.org/officeDocument/2006/relationships/hyperlink" Target="mailto:usha.prasad72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2025-06-02T15:04:58Z</dcterms:created>
  <dcterms:modified xsi:type="dcterms:W3CDTF">2025-06-02T15:04:58Z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2025-06-02T00:00:00Z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