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0C7D" w14:textId="77777777" w:rsidR="0061093A" w:rsidRPr="0061093A" w:rsidRDefault="0061093A" w:rsidP="0061093A">
      <w:pPr>
        <w:ind w:left="1440"/>
        <w:rPr>
          <w:b/>
          <w:bCs/>
          <w:sz w:val="48"/>
          <w:szCs w:val="48"/>
        </w:rPr>
      </w:pPr>
      <w:r w:rsidRPr="0061093A">
        <w:rPr>
          <w:b/>
          <w:bCs/>
          <w:sz w:val="48"/>
          <w:szCs w:val="48"/>
        </w:rPr>
        <w:t>Microprocessor &amp; Interfacing</w:t>
      </w:r>
    </w:p>
    <w:p w14:paraId="119FE138" w14:textId="5168B385" w:rsidR="0061093A" w:rsidRPr="0061093A" w:rsidRDefault="0061093A" w:rsidP="0061093A">
      <w:pPr>
        <w:rPr>
          <w:b/>
          <w:bCs/>
          <w:sz w:val="48"/>
          <w:szCs w:val="48"/>
        </w:rPr>
      </w:pPr>
      <w:r w:rsidRPr="0061093A">
        <w:rPr>
          <w:b/>
          <w:bCs/>
          <w:sz w:val="48"/>
          <w:szCs w:val="48"/>
        </w:rPr>
        <w:tab/>
      </w:r>
      <w:r w:rsidRPr="0061093A">
        <w:rPr>
          <w:b/>
          <w:bCs/>
          <w:sz w:val="48"/>
          <w:szCs w:val="48"/>
        </w:rPr>
        <w:tab/>
      </w:r>
      <w:r w:rsidRPr="0061093A">
        <w:rPr>
          <w:b/>
          <w:bCs/>
          <w:sz w:val="48"/>
          <w:szCs w:val="48"/>
        </w:rPr>
        <w:tab/>
      </w:r>
      <w:r w:rsidRPr="0061093A">
        <w:rPr>
          <w:b/>
          <w:bCs/>
          <w:sz w:val="48"/>
          <w:szCs w:val="48"/>
        </w:rPr>
        <w:tab/>
      </w:r>
      <w:r w:rsidRPr="0061093A">
        <w:rPr>
          <w:b/>
          <w:bCs/>
          <w:sz w:val="48"/>
          <w:szCs w:val="48"/>
        </w:rPr>
        <w:tab/>
      </w:r>
      <w:r w:rsidRPr="0061093A">
        <w:rPr>
          <w:b/>
          <w:bCs/>
          <w:sz w:val="48"/>
          <w:szCs w:val="48"/>
        </w:rPr>
        <w:tab/>
      </w:r>
      <w:r w:rsidRPr="0061093A">
        <w:rPr>
          <w:b/>
          <w:bCs/>
          <w:sz w:val="48"/>
          <w:szCs w:val="48"/>
        </w:rPr>
        <w:tab/>
      </w:r>
      <w:r w:rsidRPr="0061093A">
        <w:rPr>
          <w:b/>
          <w:bCs/>
          <w:sz w:val="48"/>
          <w:szCs w:val="48"/>
        </w:rPr>
        <w:tab/>
        <w:t>(Lab session-03)</w:t>
      </w:r>
    </w:p>
    <w:p w14:paraId="5369B09C" w14:textId="38BBE675" w:rsidR="0061093A" w:rsidRDefault="0061093A" w:rsidP="0061093A"/>
    <w:p w14:paraId="1B84FAFC" w14:textId="602AC603" w:rsidR="0061093A" w:rsidRDefault="0061093A" w:rsidP="0061093A"/>
    <w:p w14:paraId="7548C8E6" w14:textId="4933701B" w:rsidR="0061093A" w:rsidRDefault="0061093A" w:rsidP="0061093A">
      <w:pPr>
        <w:rPr>
          <w:rFonts w:eastAsia="Times New Roman" w:cstheme="minorHAnsi"/>
          <w:b/>
          <w:bCs/>
          <w:sz w:val="28"/>
          <w:szCs w:val="28"/>
          <w:lang w:eastAsia="en-IN"/>
        </w:rPr>
      </w:pPr>
      <w:r>
        <w:rPr>
          <w:rFonts w:eastAsia="Times New Roman" w:cstheme="minorHAnsi"/>
          <w:b/>
          <w:bCs/>
          <w:sz w:val="28"/>
          <w:szCs w:val="28"/>
          <w:lang w:eastAsia="en-IN"/>
        </w:rPr>
        <w:t xml:space="preserve">Q-1) </w:t>
      </w:r>
      <w:r w:rsidRPr="0061093A">
        <w:rPr>
          <w:rFonts w:eastAsia="Times New Roman" w:cstheme="minorHAnsi"/>
          <w:b/>
          <w:bCs/>
          <w:sz w:val="28"/>
          <w:szCs w:val="28"/>
          <w:lang w:eastAsia="en-IN"/>
        </w:rPr>
        <w:t>Write an Assembly language program to exchange the contents of DE and HL register pair. The contents of DE=B5F4H and HL=4289H.</w:t>
      </w:r>
      <w:r w:rsidRPr="0061093A">
        <w:rPr>
          <w:rFonts w:eastAsia="Times New Roman" w:cstheme="minorHAnsi"/>
          <w:b/>
          <w:bCs/>
          <w:sz w:val="28"/>
          <w:szCs w:val="28"/>
          <w:lang w:eastAsia="en-IN"/>
        </w:rPr>
        <w:br/>
      </w:r>
      <w:r w:rsidR="00AB43E3" w:rsidRPr="00AB43E3">
        <w:rPr>
          <w:rFonts w:eastAsia="Times New Roman" w:cstheme="minorHAnsi"/>
          <w:b/>
          <w:bCs/>
          <w:sz w:val="28"/>
          <w:szCs w:val="28"/>
          <w:lang w:eastAsia="en-IN"/>
        </w:rPr>
        <w:drawing>
          <wp:inline distT="0" distB="0" distL="0" distR="0" wp14:anchorId="5560A754" wp14:editId="78003474">
            <wp:extent cx="5448772" cy="248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772" cy="2484335"/>
                    </a:xfrm>
                    <a:prstGeom prst="rect">
                      <a:avLst/>
                    </a:prstGeom>
                  </pic:spPr>
                </pic:pic>
              </a:graphicData>
            </a:graphic>
          </wp:inline>
        </w:drawing>
      </w:r>
    </w:p>
    <w:p w14:paraId="10D0C7F3" w14:textId="3AE93868" w:rsidR="0061093A" w:rsidRDefault="0061093A" w:rsidP="0061093A">
      <w:pPr>
        <w:rPr>
          <w:rFonts w:eastAsia="Times New Roman" w:cstheme="minorHAnsi"/>
          <w:b/>
          <w:bCs/>
          <w:sz w:val="28"/>
          <w:szCs w:val="28"/>
          <w:lang w:eastAsia="en-IN"/>
        </w:rPr>
      </w:pPr>
      <w:r w:rsidRPr="0061093A">
        <w:rPr>
          <w:rFonts w:eastAsia="Times New Roman" w:cstheme="minorHAnsi"/>
          <w:b/>
          <w:bCs/>
          <w:sz w:val="28"/>
          <w:szCs w:val="28"/>
          <w:lang w:eastAsia="en-IN"/>
        </w:rPr>
        <w:br/>
      </w:r>
      <w:r>
        <w:rPr>
          <w:rFonts w:eastAsia="Times New Roman" w:cstheme="minorHAnsi"/>
          <w:b/>
          <w:bCs/>
          <w:sz w:val="28"/>
          <w:szCs w:val="28"/>
          <w:lang w:eastAsia="en-IN"/>
        </w:rPr>
        <w:t xml:space="preserve">Q-2) </w:t>
      </w:r>
      <w:r w:rsidRPr="0061093A">
        <w:rPr>
          <w:rFonts w:eastAsia="Times New Roman" w:cstheme="minorHAnsi"/>
          <w:b/>
          <w:bCs/>
          <w:sz w:val="28"/>
          <w:szCs w:val="28"/>
          <w:lang w:eastAsia="en-IN"/>
        </w:rPr>
        <w:t>Write an Assembly language program to exchange the content of HL register pair which is 5678H with the contents stored at 4673H and 4674H which are DEH and 78H respectively.</w:t>
      </w:r>
      <w:r w:rsidRPr="0061093A">
        <w:rPr>
          <w:rFonts w:eastAsia="Times New Roman" w:cstheme="minorHAnsi"/>
          <w:b/>
          <w:bCs/>
          <w:sz w:val="28"/>
          <w:szCs w:val="28"/>
          <w:lang w:eastAsia="en-IN"/>
        </w:rPr>
        <w:br/>
      </w:r>
    </w:p>
    <w:p w14:paraId="2025C7C6" w14:textId="2ED8CCB6" w:rsidR="00AB43E3" w:rsidRDefault="00AB43E3" w:rsidP="0061093A">
      <w:pPr>
        <w:rPr>
          <w:rFonts w:eastAsia="Times New Roman" w:cstheme="minorHAnsi"/>
          <w:b/>
          <w:bCs/>
          <w:sz w:val="28"/>
          <w:szCs w:val="28"/>
          <w:lang w:eastAsia="en-IN"/>
        </w:rPr>
      </w:pPr>
      <w:r w:rsidRPr="00AB43E3">
        <w:rPr>
          <w:rFonts w:eastAsia="Times New Roman" w:cstheme="minorHAnsi"/>
          <w:b/>
          <w:bCs/>
          <w:sz w:val="28"/>
          <w:szCs w:val="28"/>
          <w:lang w:eastAsia="en-IN"/>
        </w:rPr>
        <w:drawing>
          <wp:inline distT="0" distB="0" distL="0" distR="0" wp14:anchorId="4E3240E7" wp14:editId="78F0AF23">
            <wp:extent cx="5433531" cy="24919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3531" cy="2491956"/>
                    </a:xfrm>
                    <a:prstGeom prst="rect">
                      <a:avLst/>
                    </a:prstGeom>
                  </pic:spPr>
                </pic:pic>
              </a:graphicData>
            </a:graphic>
          </wp:inline>
        </w:drawing>
      </w:r>
    </w:p>
    <w:p w14:paraId="1582AD29" w14:textId="447BCE05" w:rsidR="0061093A" w:rsidRDefault="0061093A" w:rsidP="0061093A">
      <w:pPr>
        <w:rPr>
          <w:rFonts w:eastAsia="Times New Roman" w:cstheme="minorHAnsi"/>
          <w:b/>
          <w:bCs/>
          <w:sz w:val="28"/>
          <w:szCs w:val="28"/>
          <w:lang w:eastAsia="en-IN"/>
        </w:rPr>
      </w:pPr>
      <w:r w:rsidRPr="0061093A">
        <w:rPr>
          <w:rFonts w:eastAsia="Times New Roman" w:cstheme="minorHAnsi"/>
          <w:b/>
          <w:bCs/>
          <w:sz w:val="28"/>
          <w:szCs w:val="28"/>
          <w:lang w:eastAsia="en-IN"/>
        </w:rPr>
        <w:lastRenderedPageBreak/>
        <w:br/>
      </w:r>
      <w:r>
        <w:rPr>
          <w:rFonts w:eastAsia="Times New Roman" w:cstheme="minorHAnsi"/>
          <w:b/>
          <w:bCs/>
          <w:sz w:val="28"/>
          <w:szCs w:val="28"/>
          <w:lang w:eastAsia="en-IN"/>
        </w:rPr>
        <w:t xml:space="preserve">Q-3) </w:t>
      </w:r>
      <w:r w:rsidRPr="0061093A">
        <w:rPr>
          <w:rFonts w:eastAsia="Times New Roman" w:cstheme="minorHAnsi"/>
          <w:b/>
          <w:bCs/>
          <w:sz w:val="28"/>
          <w:szCs w:val="28"/>
          <w:lang w:eastAsia="en-IN"/>
        </w:rPr>
        <w:t>Write an Assembly language program to initialize the content of PC register with 1189H using HL register pair.</w:t>
      </w:r>
      <w:r w:rsidRPr="0061093A">
        <w:rPr>
          <w:rFonts w:eastAsia="Times New Roman" w:cstheme="minorHAnsi"/>
          <w:b/>
          <w:bCs/>
          <w:sz w:val="28"/>
          <w:szCs w:val="28"/>
          <w:lang w:eastAsia="en-IN"/>
        </w:rPr>
        <w:br/>
      </w:r>
    </w:p>
    <w:p w14:paraId="5C9B7CD7" w14:textId="40EC10A7" w:rsidR="00AB43E3" w:rsidRDefault="00AB43E3" w:rsidP="0061093A">
      <w:pPr>
        <w:rPr>
          <w:rFonts w:eastAsia="Times New Roman" w:cstheme="minorHAnsi"/>
          <w:b/>
          <w:bCs/>
          <w:sz w:val="28"/>
          <w:szCs w:val="28"/>
          <w:lang w:eastAsia="en-IN"/>
        </w:rPr>
      </w:pPr>
      <w:r w:rsidRPr="00AB43E3">
        <w:rPr>
          <w:rFonts w:eastAsia="Times New Roman" w:cstheme="minorHAnsi"/>
          <w:b/>
          <w:bCs/>
          <w:sz w:val="28"/>
          <w:szCs w:val="28"/>
          <w:lang w:eastAsia="en-IN"/>
        </w:rPr>
        <w:drawing>
          <wp:inline distT="0" distB="0" distL="0" distR="0" wp14:anchorId="3B47B980" wp14:editId="49A44462">
            <wp:extent cx="5410669" cy="2461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669" cy="2461473"/>
                    </a:xfrm>
                    <a:prstGeom prst="rect">
                      <a:avLst/>
                    </a:prstGeom>
                  </pic:spPr>
                </pic:pic>
              </a:graphicData>
            </a:graphic>
          </wp:inline>
        </w:drawing>
      </w:r>
    </w:p>
    <w:p w14:paraId="6372825A" w14:textId="75DDD1E6" w:rsidR="0061093A" w:rsidRDefault="0061093A" w:rsidP="0061093A">
      <w:pPr>
        <w:rPr>
          <w:rFonts w:eastAsia="Times New Roman" w:cstheme="minorHAnsi"/>
          <w:b/>
          <w:bCs/>
          <w:sz w:val="28"/>
          <w:szCs w:val="28"/>
          <w:lang w:eastAsia="en-IN"/>
        </w:rPr>
      </w:pPr>
      <w:r w:rsidRPr="0061093A">
        <w:rPr>
          <w:rFonts w:eastAsia="Times New Roman" w:cstheme="minorHAnsi"/>
          <w:b/>
          <w:bCs/>
          <w:sz w:val="28"/>
          <w:szCs w:val="28"/>
          <w:lang w:eastAsia="en-IN"/>
        </w:rPr>
        <w:br/>
      </w:r>
      <w:r>
        <w:rPr>
          <w:rFonts w:eastAsia="Times New Roman" w:cstheme="minorHAnsi"/>
          <w:b/>
          <w:bCs/>
          <w:sz w:val="28"/>
          <w:szCs w:val="28"/>
          <w:lang w:eastAsia="en-IN"/>
        </w:rPr>
        <w:t xml:space="preserve">Q-4) </w:t>
      </w:r>
      <w:r w:rsidRPr="0061093A">
        <w:rPr>
          <w:rFonts w:eastAsia="Times New Roman" w:cstheme="minorHAnsi"/>
          <w:b/>
          <w:bCs/>
          <w:sz w:val="28"/>
          <w:szCs w:val="28"/>
          <w:lang w:eastAsia="en-IN"/>
        </w:rPr>
        <w:t>Write an Assembly language program to load the contents stored at two consecutive memory locations starting from 2378H into HL register pair. Use only one single instruction to complete the process of loading data.</w:t>
      </w:r>
    </w:p>
    <w:p w14:paraId="59CA6714" w14:textId="77777777" w:rsidR="00AB43E3" w:rsidRPr="0061093A" w:rsidRDefault="00AB43E3" w:rsidP="0061093A">
      <w:pPr>
        <w:rPr>
          <w:rFonts w:eastAsia="Times New Roman" w:cstheme="minorHAnsi"/>
          <w:b/>
          <w:bCs/>
          <w:sz w:val="28"/>
          <w:szCs w:val="28"/>
          <w:lang w:eastAsia="en-IN"/>
        </w:rPr>
      </w:pPr>
    </w:p>
    <w:p w14:paraId="3EC59103" w14:textId="23BE7157" w:rsidR="006B0028" w:rsidRDefault="00AB43E3">
      <w:r w:rsidRPr="00AB43E3">
        <w:drawing>
          <wp:inline distT="0" distB="0" distL="0" distR="0" wp14:anchorId="5C0EDC36" wp14:editId="4122FA01">
            <wp:extent cx="5357324" cy="24919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7324" cy="2491956"/>
                    </a:xfrm>
                    <a:prstGeom prst="rect">
                      <a:avLst/>
                    </a:prstGeom>
                  </pic:spPr>
                </pic:pic>
              </a:graphicData>
            </a:graphic>
          </wp:inline>
        </w:drawing>
      </w:r>
    </w:p>
    <w:sectPr w:rsidR="006B002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8F43D" w14:textId="77777777" w:rsidR="00394B8D" w:rsidRDefault="00394B8D" w:rsidP="0061093A">
      <w:pPr>
        <w:spacing w:after="0" w:line="240" w:lineRule="auto"/>
      </w:pPr>
      <w:r>
        <w:separator/>
      </w:r>
    </w:p>
  </w:endnote>
  <w:endnote w:type="continuationSeparator" w:id="0">
    <w:p w14:paraId="6C881B94" w14:textId="77777777" w:rsidR="00394B8D" w:rsidRDefault="00394B8D" w:rsidP="0061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E81CD" w14:textId="62BC7053" w:rsidR="0061093A" w:rsidRDefault="0061093A">
    <w:pPr>
      <w:pStyle w:val="Footer"/>
    </w:pPr>
    <w:r>
      <w:tab/>
    </w:r>
    <w:r>
      <w:tab/>
      <w:t>180210107060|ARJUN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1C03F" w14:textId="77777777" w:rsidR="00394B8D" w:rsidRDefault="00394B8D" w:rsidP="0061093A">
      <w:pPr>
        <w:spacing w:after="0" w:line="240" w:lineRule="auto"/>
      </w:pPr>
      <w:r>
        <w:separator/>
      </w:r>
    </w:p>
  </w:footnote>
  <w:footnote w:type="continuationSeparator" w:id="0">
    <w:p w14:paraId="51F245BC" w14:textId="77777777" w:rsidR="00394B8D" w:rsidRDefault="00394B8D" w:rsidP="0061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3FC58" w14:textId="042B3EF0" w:rsidR="0061093A" w:rsidRDefault="0061093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4903487" wp14:editId="4B3BD95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C0CE" w14:textId="77777777" w:rsidR="0061093A" w:rsidRDefault="0061093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03487"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D80C0CE" w14:textId="77777777" w:rsidR="0061093A" w:rsidRDefault="0061093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t>MPI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3A"/>
    <w:rsid w:val="00394B8D"/>
    <w:rsid w:val="0061093A"/>
    <w:rsid w:val="006B0028"/>
    <w:rsid w:val="00AB43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AECE"/>
  <w15:chartTrackingRefBased/>
  <w15:docId w15:val="{8A55C33B-E3E7-4C15-9B89-85E27528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3A"/>
    <w:rPr>
      <w:rFonts w:cs="Latha"/>
    </w:rPr>
  </w:style>
  <w:style w:type="paragraph" w:styleId="Footer">
    <w:name w:val="footer"/>
    <w:basedOn w:val="Normal"/>
    <w:link w:val="FooterChar"/>
    <w:uiPriority w:val="99"/>
    <w:unhideWhenUsed/>
    <w:rsid w:val="00610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93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229606">
      <w:bodyDiv w:val="1"/>
      <w:marLeft w:val="0"/>
      <w:marRight w:val="0"/>
      <w:marTop w:val="0"/>
      <w:marBottom w:val="0"/>
      <w:divBdr>
        <w:top w:val="none" w:sz="0" w:space="0" w:color="auto"/>
        <w:left w:val="none" w:sz="0" w:space="0" w:color="auto"/>
        <w:bottom w:val="none" w:sz="0" w:space="0" w:color="auto"/>
        <w:right w:val="none" w:sz="0" w:space="0" w:color="auto"/>
      </w:divBdr>
      <w:divsChild>
        <w:div w:id="158691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180210107060_ARJUN</dc:creator>
  <cp:keywords/>
  <dc:description/>
  <cp:lastModifiedBy>180210107060_ARJUN</cp:lastModifiedBy>
  <cp:revision>1</cp:revision>
  <cp:lastPrinted>2021-02-10T12:28:00Z</cp:lastPrinted>
  <dcterms:created xsi:type="dcterms:W3CDTF">2021-02-10T11:46:00Z</dcterms:created>
  <dcterms:modified xsi:type="dcterms:W3CDTF">2021-02-10T12:28:00Z</dcterms:modified>
</cp:coreProperties>
</file>