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94BE" w14:textId="2B379332" w:rsidR="009A4BB7" w:rsidRPr="00527FED" w:rsidRDefault="00211B37">
      <w:pPr>
        <w:rPr>
          <w:rFonts w:cstheme="minorHAnsi"/>
          <w:b/>
          <w:bCs/>
        </w:rPr>
      </w:pPr>
      <w:r w:rsidRPr="00527FED">
        <w:rPr>
          <w:rFonts w:cstheme="minorHAnsi"/>
          <w:b/>
          <w:bCs/>
        </w:rPr>
        <w:t>EnrollmentNumber_Name:180210107060_Arjun_Vankani</w:t>
      </w:r>
    </w:p>
    <w:p w14:paraId="0E169E56" w14:textId="0B7DA66C" w:rsidR="00211B37" w:rsidRDefault="00211B37" w:rsidP="00D242D9">
      <w:pPr>
        <w:spacing w:before="100" w:beforeAutospacing="1" w:after="100" w:afterAutospacing="1" w:line="240" w:lineRule="auto"/>
        <w:rPr>
          <w:rFonts w:eastAsia="Times New Roman" w:cstheme="minorHAnsi"/>
          <w:b/>
          <w:bCs/>
          <w:color w:val="253444"/>
          <w:spacing w:val="5"/>
          <w:lang w:eastAsia="en-IN"/>
        </w:rPr>
      </w:pPr>
      <w:r w:rsidRPr="00527FED">
        <w:rPr>
          <w:rFonts w:cstheme="minorHAnsi"/>
          <w:b/>
          <w:bCs/>
        </w:rPr>
        <w:t>Seminar title:</w:t>
      </w:r>
      <w:r w:rsidRPr="00527FED">
        <w:rPr>
          <w:rFonts w:cstheme="minorHAnsi"/>
          <w:b/>
          <w:bCs/>
          <w:color w:val="233843"/>
        </w:rPr>
        <w:t xml:space="preserve"> </w:t>
      </w:r>
      <w:r w:rsidR="00D242D9" w:rsidRPr="00527FED">
        <w:rPr>
          <w:rFonts w:eastAsia="Times New Roman" w:cstheme="minorHAnsi"/>
          <w:b/>
          <w:bCs/>
          <w:color w:val="253444"/>
          <w:spacing w:val="5"/>
          <w:lang w:eastAsia="en-IN"/>
        </w:rPr>
        <w:t xml:space="preserve">cryptocurrency movement </w:t>
      </w:r>
      <w:r w:rsidR="006F7D7F" w:rsidRPr="00527FED">
        <w:rPr>
          <w:rFonts w:eastAsia="Times New Roman" w:cstheme="minorHAnsi"/>
          <w:b/>
          <w:bCs/>
          <w:color w:val="253444"/>
          <w:spacing w:val="5"/>
          <w:lang w:eastAsia="en-IN"/>
        </w:rPr>
        <w:t xml:space="preserve">&amp; </w:t>
      </w:r>
      <w:r w:rsidR="00D242D9" w:rsidRPr="00527FED">
        <w:rPr>
          <w:rFonts w:eastAsia="Times New Roman" w:cstheme="minorHAnsi"/>
          <w:b/>
          <w:bCs/>
          <w:color w:val="253444"/>
          <w:spacing w:val="5"/>
          <w:lang w:eastAsia="en-IN"/>
        </w:rPr>
        <w:t>cyber security</w:t>
      </w:r>
      <w:r w:rsidR="006F7D7F" w:rsidRPr="00527FED">
        <w:rPr>
          <w:rFonts w:eastAsia="Times New Roman" w:cstheme="minorHAnsi"/>
          <w:b/>
          <w:bCs/>
          <w:color w:val="253444"/>
          <w:spacing w:val="5"/>
          <w:lang w:eastAsia="en-IN"/>
        </w:rPr>
        <w:t>.</w:t>
      </w:r>
    </w:p>
    <w:p w14:paraId="6E664623" w14:textId="0E7B7681" w:rsidR="00527FED" w:rsidRPr="00527FED" w:rsidRDefault="00527FED" w:rsidP="00D242D9">
      <w:pPr>
        <w:spacing w:before="100" w:beforeAutospacing="1" w:after="100" w:afterAutospacing="1" w:line="240" w:lineRule="auto"/>
        <w:rPr>
          <w:rFonts w:eastAsia="Times New Roman" w:cstheme="minorHAnsi"/>
          <w:b/>
          <w:bCs/>
          <w:color w:val="253444"/>
          <w:spacing w:val="5"/>
          <w:lang w:eastAsia="en-IN"/>
        </w:rPr>
      </w:pPr>
      <w:r w:rsidRPr="00527FED">
        <w:rPr>
          <w:rFonts w:eastAsia="Times New Roman" w:cstheme="minorHAnsi"/>
          <w:b/>
          <w:bCs/>
          <w:color w:val="253444"/>
          <w:spacing w:val="5"/>
          <w:lang w:eastAsia="en-IN"/>
        </w:rPr>
        <w:t>Cryptocurrency: Cryptocurrency is digital or virtual currency, which is transparent, decentralized, and secured by cryptography.</w:t>
      </w:r>
    </w:p>
    <w:p w14:paraId="00711334" w14:textId="2661D062" w:rsidR="00F2279A" w:rsidRPr="00527FED" w:rsidRDefault="00F2279A" w:rsidP="00211B37">
      <w:pPr>
        <w:pStyle w:val="Heading1"/>
        <w:shd w:val="clear" w:color="auto" w:fill="FFFFFF"/>
        <w:spacing w:before="0" w:beforeAutospacing="0" w:after="150" w:afterAutospacing="0" w:line="336" w:lineRule="atLeast"/>
        <w:rPr>
          <w:rFonts w:asciiTheme="minorHAnsi" w:hAnsiTheme="minorHAnsi" w:cstheme="minorHAnsi"/>
          <w:color w:val="333333"/>
          <w:sz w:val="22"/>
          <w:szCs w:val="22"/>
          <w:shd w:val="clear" w:color="auto" w:fill="F9F9F9"/>
        </w:rPr>
      </w:pPr>
      <w:r w:rsidRPr="00527FED">
        <w:rPr>
          <w:rFonts w:asciiTheme="minorHAnsi" w:hAnsiTheme="minorHAnsi" w:cstheme="minorHAnsi"/>
          <w:color w:val="333333"/>
          <w:sz w:val="22"/>
          <w:szCs w:val="22"/>
          <w:shd w:val="clear" w:color="auto" w:fill="F9F9F9"/>
        </w:rPr>
        <w:t>Features:</w:t>
      </w:r>
    </w:p>
    <w:p w14:paraId="14824E32" w14:textId="77777777" w:rsidR="00F2279A" w:rsidRPr="00527FED" w:rsidRDefault="00F2279A" w:rsidP="00F2279A">
      <w:pPr>
        <w:numPr>
          <w:ilvl w:val="0"/>
          <w:numId w:val="2"/>
        </w:numPr>
        <w:shd w:val="clear" w:color="auto" w:fill="FFFFFF"/>
        <w:spacing w:before="60" w:after="100" w:afterAutospacing="1" w:line="375" w:lineRule="atLeast"/>
        <w:jc w:val="both"/>
        <w:rPr>
          <w:rFonts w:cstheme="minorHAnsi"/>
          <w:color w:val="000000"/>
        </w:rPr>
      </w:pPr>
      <w:r w:rsidRPr="00527FED">
        <w:rPr>
          <w:rFonts w:cstheme="minorHAnsi"/>
          <w:color w:val="000000"/>
        </w:rPr>
        <w:t>It has a limit to how many units can exist, such that bitcoin has 21 million limits.</w:t>
      </w:r>
    </w:p>
    <w:p w14:paraId="65FE8145" w14:textId="77777777" w:rsidR="00F2279A" w:rsidRPr="00527FED" w:rsidRDefault="00F2279A" w:rsidP="00F2279A">
      <w:pPr>
        <w:numPr>
          <w:ilvl w:val="0"/>
          <w:numId w:val="2"/>
        </w:numPr>
        <w:shd w:val="clear" w:color="auto" w:fill="FFFFFF"/>
        <w:spacing w:before="60" w:after="100" w:afterAutospacing="1" w:line="375" w:lineRule="atLeast"/>
        <w:jc w:val="both"/>
        <w:rPr>
          <w:rFonts w:cstheme="minorHAnsi"/>
          <w:color w:val="000000"/>
        </w:rPr>
      </w:pPr>
      <w:r w:rsidRPr="00527FED">
        <w:rPr>
          <w:rFonts w:cstheme="minorHAnsi"/>
          <w:color w:val="000000"/>
        </w:rPr>
        <w:t>It performs easy verification of transfer of funds with the help of hashing algorithms that verify each transaction.</w:t>
      </w:r>
    </w:p>
    <w:p w14:paraId="6FB21B3D" w14:textId="77777777" w:rsidR="00F2279A" w:rsidRPr="00527FED" w:rsidRDefault="00F2279A" w:rsidP="00F2279A">
      <w:pPr>
        <w:numPr>
          <w:ilvl w:val="0"/>
          <w:numId w:val="2"/>
        </w:numPr>
        <w:shd w:val="clear" w:color="auto" w:fill="FFFFFF"/>
        <w:spacing w:before="60" w:after="100" w:afterAutospacing="1" w:line="375" w:lineRule="atLeast"/>
        <w:jc w:val="both"/>
        <w:rPr>
          <w:rFonts w:cstheme="minorHAnsi"/>
          <w:color w:val="000000"/>
        </w:rPr>
      </w:pPr>
      <w:r w:rsidRPr="00527FED">
        <w:rPr>
          <w:rFonts w:cstheme="minorHAnsi"/>
          <w:color w:val="000000"/>
        </w:rPr>
        <w:t>It is independent of any central authority or a bank.</w:t>
      </w:r>
    </w:p>
    <w:p w14:paraId="1ECBF7EF" w14:textId="77777777" w:rsidR="00F2279A" w:rsidRPr="00527FED" w:rsidRDefault="00F2279A" w:rsidP="00F2279A">
      <w:pPr>
        <w:numPr>
          <w:ilvl w:val="0"/>
          <w:numId w:val="2"/>
        </w:numPr>
        <w:shd w:val="clear" w:color="auto" w:fill="FFFFFF"/>
        <w:spacing w:before="60" w:after="100" w:afterAutospacing="1" w:line="375" w:lineRule="atLeast"/>
        <w:jc w:val="both"/>
        <w:rPr>
          <w:rFonts w:cstheme="minorHAnsi"/>
          <w:color w:val="000000"/>
        </w:rPr>
      </w:pPr>
      <w:r w:rsidRPr="00527FED">
        <w:rPr>
          <w:rFonts w:cstheme="minorHAnsi"/>
          <w:color w:val="000000"/>
        </w:rPr>
        <w:t>The new units can only be added after certain conditions are met.</w:t>
      </w:r>
    </w:p>
    <w:p w14:paraId="3AEBEA6C" w14:textId="1B7303B4" w:rsidR="00F2279A" w:rsidRPr="00527FED" w:rsidRDefault="00F2279A" w:rsidP="00F2279A">
      <w:pPr>
        <w:pStyle w:val="Heading2"/>
        <w:shd w:val="clear" w:color="auto" w:fill="FFFFFF"/>
        <w:spacing w:line="312" w:lineRule="atLeast"/>
        <w:jc w:val="both"/>
        <w:rPr>
          <w:rFonts w:asciiTheme="minorHAnsi" w:hAnsiTheme="minorHAnsi" w:cstheme="minorHAnsi"/>
          <w:b/>
          <w:bCs/>
          <w:color w:val="auto"/>
          <w:sz w:val="22"/>
          <w:szCs w:val="22"/>
        </w:rPr>
      </w:pPr>
      <w:r w:rsidRPr="00527FED">
        <w:rPr>
          <w:rFonts w:asciiTheme="minorHAnsi" w:hAnsiTheme="minorHAnsi" w:cstheme="minorHAnsi"/>
          <w:b/>
          <w:bCs/>
          <w:color w:val="auto"/>
          <w:sz w:val="22"/>
          <w:szCs w:val="22"/>
        </w:rPr>
        <w:t>How does Cryptocurrency Works?</w:t>
      </w:r>
    </w:p>
    <w:p w14:paraId="679D5536" w14:textId="4947A46B" w:rsidR="00F2279A" w:rsidRPr="00527FED" w:rsidRDefault="00F2279A" w:rsidP="00F2279A">
      <w:pPr>
        <w:rPr>
          <w:rFonts w:cstheme="minorHAnsi"/>
        </w:rPr>
      </w:pPr>
      <w:r w:rsidRPr="00527FED">
        <w:rPr>
          <w:rFonts w:cstheme="minorHAnsi"/>
          <w:noProof/>
        </w:rPr>
        <w:drawing>
          <wp:inline distT="0" distB="0" distL="0" distR="0" wp14:anchorId="166BDD7C" wp14:editId="6C490B69">
            <wp:extent cx="4454611" cy="2733175"/>
            <wp:effectExtent l="0" t="0" r="0" b="0"/>
            <wp:docPr id="1" name="Picture 1" descr="What is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ryptocurr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328" cy="2742818"/>
                    </a:xfrm>
                    <a:prstGeom prst="rect">
                      <a:avLst/>
                    </a:prstGeom>
                    <a:noFill/>
                    <a:ln>
                      <a:noFill/>
                    </a:ln>
                  </pic:spPr>
                </pic:pic>
              </a:graphicData>
            </a:graphic>
          </wp:inline>
        </w:drawing>
      </w:r>
    </w:p>
    <w:p w14:paraId="75DA5626" w14:textId="172493F6" w:rsidR="00F2279A" w:rsidRPr="00527FED" w:rsidRDefault="00F2279A" w:rsidP="00F2279A">
      <w:pPr>
        <w:rPr>
          <w:rFonts w:eastAsia="Times New Roman" w:cstheme="minorHAnsi"/>
          <w:lang w:eastAsia="en-IN"/>
        </w:rPr>
      </w:pPr>
      <w:r w:rsidRPr="00527FED">
        <w:rPr>
          <w:rFonts w:cstheme="minorHAnsi"/>
          <w:color w:val="333333"/>
          <w:shd w:val="clear" w:color="auto" w:fill="FFFFFF"/>
        </w:rPr>
        <w:t>Crypto is used for cryptography, which is a technique of encryption and decryption for secure communication between two parties. The cryptography technology usually uses a computational algorithm such as </w:t>
      </w:r>
      <w:r w:rsidRPr="00527FED">
        <w:rPr>
          <w:rStyle w:val="Strong"/>
          <w:rFonts w:cstheme="minorHAnsi"/>
          <w:color w:val="333333"/>
          <w:shd w:val="clear" w:color="auto" w:fill="FFFFFF"/>
        </w:rPr>
        <w:t>SHA256</w:t>
      </w:r>
      <w:r w:rsidRPr="00527FED">
        <w:rPr>
          <w:rFonts w:cstheme="minorHAnsi"/>
          <w:color w:val="333333"/>
          <w:shd w:val="clear" w:color="auto" w:fill="FFFFFF"/>
        </w:rPr>
        <w:t>, a public key, and a private key.</w:t>
      </w:r>
      <w:r w:rsidRPr="00527FED">
        <w:rPr>
          <w:rFonts w:cstheme="minorHAnsi"/>
          <w:color w:val="333333"/>
          <w:shd w:val="clear" w:color="auto" w:fill="FFFFFF"/>
        </w:rPr>
        <w:t xml:space="preserve"> </w:t>
      </w:r>
      <w:r w:rsidRPr="00527FED">
        <w:rPr>
          <w:rFonts w:eastAsia="Times New Roman" w:cstheme="minorHAnsi"/>
          <w:color w:val="333333"/>
          <w:shd w:val="clear" w:color="auto" w:fill="FFFFFF"/>
          <w:lang w:eastAsia="en-IN"/>
        </w:rPr>
        <w:t>The public key is shared with everyone, and a private key is like the digital signature of the user.</w:t>
      </w:r>
    </w:p>
    <w:p w14:paraId="5C7B6E19" w14:textId="77777777" w:rsidR="006F7D7F" w:rsidRPr="00527FED" w:rsidRDefault="00F2279A" w:rsidP="00F2279A">
      <w:pPr>
        <w:rPr>
          <w:rFonts w:cstheme="minorHAnsi"/>
        </w:rPr>
      </w:pPr>
      <w:r w:rsidRPr="00527FED">
        <w:rPr>
          <w:rFonts w:cstheme="minorHAnsi"/>
          <w:noProof/>
        </w:rPr>
        <w:drawing>
          <wp:inline distT="0" distB="0" distL="0" distR="0" wp14:anchorId="147F4D6D" wp14:editId="0319DFA7">
            <wp:extent cx="5731510" cy="1530985"/>
            <wp:effectExtent l="0" t="0" r="0" b="0"/>
            <wp:docPr id="2" name="Picture 2" descr="What is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ryptocurr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0A15EFE1" w14:textId="77777777" w:rsidR="005B7C2D" w:rsidRDefault="005B7C2D" w:rsidP="00F2279A">
      <w:pPr>
        <w:rPr>
          <w:rFonts w:cstheme="minorHAnsi"/>
          <w:b/>
          <w:bCs/>
        </w:rPr>
      </w:pPr>
    </w:p>
    <w:p w14:paraId="38426A40" w14:textId="4728FA44" w:rsidR="006F7D7F" w:rsidRPr="00527FED" w:rsidRDefault="006F7D7F" w:rsidP="00F2279A">
      <w:pPr>
        <w:rPr>
          <w:rFonts w:cstheme="minorHAnsi"/>
          <w:b/>
          <w:bCs/>
        </w:rPr>
      </w:pPr>
      <w:r w:rsidRPr="00527FED">
        <w:rPr>
          <w:rFonts w:cstheme="minorHAnsi"/>
          <w:b/>
          <w:bCs/>
        </w:rPr>
        <w:lastRenderedPageBreak/>
        <w:t>Cryptocurrency Mining Algorithms</w:t>
      </w:r>
      <w:r w:rsidRPr="00527FED">
        <w:rPr>
          <w:rFonts w:cstheme="minorHAnsi"/>
          <w:b/>
          <w:bCs/>
        </w:rPr>
        <w:t>:</w:t>
      </w:r>
    </w:p>
    <w:p w14:paraId="4C5FFC5B" w14:textId="063B9EA9" w:rsidR="00D242D9" w:rsidRPr="00527FED" w:rsidRDefault="00C86D20" w:rsidP="00F2279A">
      <w:pPr>
        <w:rPr>
          <w:rFonts w:cstheme="minorHAnsi"/>
        </w:rPr>
      </w:pPr>
      <w:r w:rsidRPr="00527FED">
        <w:rPr>
          <w:rFonts w:cstheme="minorHAnsi"/>
        </w:rPr>
        <w:t>Cryptocurrencies makes use of different algorithms named as hashing algorithms. By the way, Hash is a “message digest” -a number generated from a string of text, the hash itself is smaller than the text, it’s almost impossible to generate another string of text with the same hash value. There are different hashing algorithms used for various cryptocurrencies such as:</w:t>
      </w:r>
    </w:p>
    <w:p w14:paraId="335DB1BB" w14:textId="5F5CA5BB" w:rsidR="00C86D20" w:rsidRPr="00527FED" w:rsidRDefault="00C86D20" w:rsidP="00C86D20">
      <w:pPr>
        <w:pStyle w:val="ListParagraph"/>
        <w:numPr>
          <w:ilvl w:val="0"/>
          <w:numId w:val="5"/>
        </w:numPr>
        <w:rPr>
          <w:rFonts w:cstheme="minorHAnsi"/>
        </w:rPr>
      </w:pPr>
      <w:r w:rsidRPr="00527FED">
        <w:rPr>
          <w:rFonts w:cstheme="minorHAnsi"/>
        </w:rPr>
        <w:t>SHA-256</w:t>
      </w:r>
    </w:p>
    <w:p w14:paraId="004EF258" w14:textId="2685636B" w:rsidR="00C86D20" w:rsidRPr="00527FED" w:rsidRDefault="00C86D20" w:rsidP="00C86D20">
      <w:pPr>
        <w:pStyle w:val="ListParagraph"/>
        <w:numPr>
          <w:ilvl w:val="0"/>
          <w:numId w:val="5"/>
        </w:numPr>
        <w:rPr>
          <w:rFonts w:cstheme="minorHAnsi"/>
        </w:rPr>
      </w:pPr>
      <w:r w:rsidRPr="00527FED">
        <w:rPr>
          <w:rFonts w:cstheme="minorHAnsi"/>
        </w:rPr>
        <w:t>ETHASH</w:t>
      </w:r>
    </w:p>
    <w:p w14:paraId="6643B751" w14:textId="1CE177D6" w:rsidR="00C86D20" w:rsidRPr="00527FED" w:rsidRDefault="00C86D20" w:rsidP="00C86D20">
      <w:pPr>
        <w:pStyle w:val="ListParagraph"/>
        <w:numPr>
          <w:ilvl w:val="0"/>
          <w:numId w:val="5"/>
        </w:numPr>
        <w:rPr>
          <w:rFonts w:cstheme="minorHAnsi"/>
        </w:rPr>
      </w:pPr>
      <w:r w:rsidRPr="00527FED">
        <w:rPr>
          <w:rFonts w:cstheme="minorHAnsi"/>
        </w:rPr>
        <w:t>SCRYPT</w:t>
      </w:r>
    </w:p>
    <w:p w14:paraId="10BF120E" w14:textId="3E42C92B" w:rsidR="00C86D20" w:rsidRPr="00527FED" w:rsidRDefault="00C86D20" w:rsidP="00C86D20">
      <w:pPr>
        <w:pStyle w:val="ListParagraph"/>
        <w:numPr>
          <w:ilvl w:val="0"/>
          <w:numId w:val="5"/>
        </w:numPr>
        <w:rPr>
          <w:rFonts w:cstheme="minorHAnsi"/>
        </w:rPr>
      </w:pPr>
      <w:r w:rsidRPr="00527FED">
        <w:rPr>
          <w:rFonts w:cstheme="minorHAnsi"/>
        </w:rPr>
        <w:t>EQUIHASH</w:t>
      </w:r>
    </w:p>
    <w:p w14:paraId="232C4945" w14:textId="371B9BB5" w:rsidR="00C86D20" w:rsidRPr="00527FED" w:rsidRDefault="00C86D20" w:rsidP="00C86D20">
      <w:pPr>
        <w:pStyle w:val="ListParagraph"/>
        <w:numPr>
          <w:ilvl w:val="0"/>
          <w:numId w:val="5"/>
        </w:numPr>
        <w:rPr>
          <w:rFonts w:cstheme="minorHAnsi"/>
        </w:rPr>
      </w:pPr>
      <w:r w:rsidRPr="00527FED">
        <w:rPr>
          <w:rFonts w:cstheme="minorHAnsi"/>
        </w:rPr>
        <w:t>CRYPTONIGHT</w:t>
      </w:r>
    </w:p>
    <w:p w14:paraId="393147FF" w14:textId="0FBEFFD8" w:rsidR="00C86D20" w:rsidRPr="00527FED" w:rsidRDefault="00C86D20" w:rsidP="00C86D20">
      <w:pPr>
        <w:pStyle w:val="ListParagraph"/>
        <w:numPr>
          <w:ilvl w:val="0"/>
          <w:numId w:val="5"/>
        </w:numPr>
        <w:rPr>
          <w:rFonts w:cstheme="minorHAnsi"/>
        </w:rPr>
      </w:pPr>
      <w:r w:rsidRPr="00527FED">
        <w:rPr>
          <w:rFonts w:cstheme="minorHAnsi"/>
        </w:rPr>
        <w:t>X11</w:t>
      </w:r>
    </w:p>
    <w:p w14:paraId="20027CC3" w14:textId="77777777" w:rsidR="006F7D7F" w:rsidRPr="00527FED" w:rsidRDefault="006F7D7F" w:rsidP="006F7D7F">
      <w:pPr>
        <w:rPr>
          <w:rFonts w:cstheme="minorHAnsi"/>
          <w:b/>
          <w:bCs/>
        </w:rPr>
      </w:pPr>
      <w:r w:rsidRPr="00527FED">
        <w:rPr>
          <w:rFonts w:cstheme="minorHAnsi"/>
          <w:b/>
          <w:bCs/>
        </w:rPr>
        <w:t>what is a blockchain?</w:t>
      </w:r>
    </w:p>
    <w:p w14:paraId="1A78FAA4" w14:textId="253201BB" w:rsidR="006F7D7F" w:rsidRPr="00527FED" w:rsidRDefault="006F7D7F" w:rsidP="006F7D7F">
      <w:pPr>
        <w:rPr>
          <w:rFonts w:cstheme="minorHAnsi"/>
        </w:rPr>
      </w:pPr>
      <w:r w:rsidRPr="00527FED">
        <w:rPr>
          <w:rFonts w:cstheme="minorHAnsi"/>
        </w:rPr>
        <w:t xml:space="preserve">A blockchain is a decentralised, distributed and public digital ledger that is used to record transactions across many computers so that the record cannot be altered retroactively without altering the subsequent blocks and the collusion of the network. Each block contains three </w:t>
      </w:r>
      <w:r w:rsidRPr="00527FED">
        <w:rPr>
          <w:rFonts w:cstheme="minorHAnsi"/>
        </w:rPr>
        <w:t>things:</w:t>
      </w:r>
    </w:p>
    <w:p w14:paraId="0A7925C6" w14:textId="576DA743" w:rsidR="006F7D7F" w:rsidRPr="00527FED" w:rsidRDefault="006F7D7F" w:rsidP="006F7D7F">
      <w:pPr>
        <w:pStyle w:val="ListParagraph"/>
        <w:numPr>
          <w:ilvl w:val="0"/>
          <w:numId w:val="7"/>
        </w:numPr>
        <w:rPr>
          <w:rFonts w:cstheme="minorHAnsi"/>
        </w:rPr>
      </w:pPr>
      <w:r w:rsidRPr="00527FED">
        <w:rPr>
          <w:rFonts w:cstheme="minorHAnsi"/>
        </w:rPr>
        <w:t>A cryptographic hash for previous block</w:t>
      </w:r>
    </w:p>
    <w:p w14:paraId="582D862C" w14:textId="77777777" w:rsidR="006F7D7F" w:rsidRPr="00527FED" w:rsidRDefault="006F7D7F" w:rsidP="006F7D7F">
      <w:pPr>
        <w:pStyle w:val="ListParagraph"/>
        <w:numPr>
          <w:ilvl w:val="0"/>
          <w:numId w:val="7"/>
        </w:numPr>
        <w:rPr>
          <w:rFonts w:cstheme="minorHAnsi"/>
        </w:rPr>
      </w:pPr>
      <w:r w:rsidRPr="00527FED">
        <w:rPr>
          <w:rFonts w:cstheme="minorHAnsi"/>
        </w:rPr>
        <w:t>A timestamp</w:t>
      </w:r>
    </w:p>
    <w:p w14:paraId="6F2D84E9" w14:textId="1C57CA70" w:rsidR="006F7D7F" w:rsidRPr="00527FED" w:rsidRDefault="006F7D7F" w:rsidP="006F7D7F">
      <w:pPr>
        <w:pStyle w:val="ListParagraph"/>
        <w:numPr>
          <w:ilvl w:val="0"/>
          <w:numId w:val="7"/>
        </w:numPr>
        <w:rPr>
          <w:rFonts w:cstheme="minorHAnsi"/>
        </w:rPr>
      </w:pPr>
      <w:r w:rsidRPr="00527FED">
        <w:rPr>
          <w:rFonts w:cstheme="minorHAnsi"/>
        </w:rPr>
        <w:t>Transaction data</w:t>
      </w:r>
    </w:p>
    <w:p w14:paraId="4D61C0B0" w14:textId="6AD171E3" w:rsidR="006F7D7F" w:rsidRPr="00527FED" w:rsidRDefault="006F7D7F" w:rsidP="006F7D7F">
      <w:pPr>
        <w:rPr>
          <w:rFonts w:cstheme="minorHAnsi"/>
        </w:rPr>
      </w:pPr>
      <w:r w:rsidRPr="00527FED">
        <w:rPr>
          <w:rFonts w:cstheme="minorHAnsi"/>
        </w:rPr>
        <w:t>Blockchains makes use of security methods such as public key cryptography.</w:t>
      </w:r>
    </w:p>
    <w:p w14:paraId="3FD24E48" w14:textId="4EACFF1D" w:rsidR="006F7D7F" w:rsidRPr="00527FED" w:rsidRDefault="00BD7402" w:rsidP="006F7D7F">
      <w:pPr>
        <w:rPr>
          <w:rFonts w:cstheme="minorHAnsi"/>
          <w:b/>
          <w:bCs/>
        </w:rPr>
      </w:pPr>
      <w:r w:rsidRPr="00527FED">
        <w:rPr>
          <w:rFonts w:cstheme="minorHAnsi"/>
          <w:b/>
          <w:bCs/>
        </w:rPr>
        <w:t>cryptocurrency Security Standards</w:t>
      </w:r>
    </w:p>
    <w:p w14:paraId="5DC3DDEA" w14:textId="784021C3" w:rsidR="00BD7402" w:rsidRPr="00527FED" w:rsidRDefault="00BD7402" w:rsidP="006F7D7F">
      <w:pPr>
        <w:rPr>
          <w:rFonts w:cstheme="minorHAnsi"/>
          <w:color w:val="333333"/>
          <w:shd w:val="clear" w:color="auto" w:fill="FFFFFF"/>
        </w:rPr>
      </w:pPr>
      <w:r w:rsidRPr="00527FED">
        <w:rPr>
          <w:rFonts w:cstheme="minorHAnsi"/>
          <w:color w:val="333333"/>
          <w:shd w:val="clear" w:color="auto" w:fill="FFFFFF"/>
        </w:rPr>
        <w:t>This includes cryptocurrency exchanges, mobile, and web applications. For increasing cryptocurrency security, it is better to have an information system having cryptocurrency Security standards.</w:t>
      </w:r>
      <w:r w:rsidRPr="00527FED">
        <w:rPr>
          <w:rFonts w:cstheme="minorHAnsi"/>
          <w:color w:val="333333"/>
          <w:shd w:val="clear" w:color="auto" w:fill="FFFFFF"/>
        </w:rPr>
        <w:t xml:space="preserve"> </w:t>
      </w:r>
      <w:r w:rsidRPr="00527FED">
        <w:rPr>
          <w:rFonts w:cstheme="minorHAnsi"/>
          <w:color w:val="333333"/>
          <w:shd w:val="clear" w:color="auto" w:fill="FFFFFF"/>
        </w:rPr>
        <w:t>Cryptocurrency Security Standards (CCSS) allow the end-users to make smart choices and decisions for purchasing and investing in the right services</w:t>
      </w:r>
      <w:r w:rsidRPr="00527FED">
        <w:rPr>
          <w:rFonts w:cstheme="minorHAnsi"/>
          <w:color w:val="333333"/>
          <w:shd w:val="clear" w:color="auto" w:fill="FFFFFF"/>
        </w:rPr>
        <w:t>.</w:t>
      </w:r>
    </w:p>
    <w:p w14:paraId="4F5C307F" w14:textId="4ABB558D" w:rsidR="00BD7402" w:rsidRPr="00527FED" w:rsidRDefault="00BD7402" w:rsidP="006F7D7F">
      <w:pPr>
        <w:rPr>
          <w:rFonts w:cstheme="minorHAnsi"/>
          <w:color w:val="333333"/>
          <w:shd w:val="clear" w:color="auto" w:fill="FFFFFF"/>
        </w:rPr>
      </w:pPr>
      <w:r w:rsidRPr="00527FED">
        <w:rPr>
          <w:rFonts w:cstheme="minorHAnsi"/>
          <w:color w:val="333333"/>
          <w:shd w:val="clear" w:color="auto" w:fill="FFFFFF"/>
        </w:rPr>
        <w:t>Cryptocurrency Security Standards:</w:t>
      </w:r>
    </w:p>
    <w:p w14:paraId="7D461D27"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Key/seed generation</w:t>
      </w:r>
    </w:p>
    <w:p w14:paraId="05D96E30"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Wallet Creation</w:t>
      </w:r>
    </w:p>
    <w:p w14:paraId="0164D539"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Key Storage </w:t>
      </w:r>
    </w:p>
    <w:p w14:paraId="14549E83"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Key Usage</w:t>
      </w:r>
    </w:p>
    <w:p w14:paraId="0D51C0EA"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Key Compromise policy</w:t>
      </w:r>
    </w:p>
    <w:p w14:paraId="14628E44"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Keyholder Grant/ Revoke Policy and Procedures</w:t>
      </w:r>
    </w:p>
    <w:p w14:paraId="23F879D8"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Third-party audits</w:t>
      </w:r>
    </w:p>
    <w:p w14:paraId="0E6718F8"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Data Sanitization Policy</w:t>
      </w:r>
    </w:p>
    <w:p w14:paraId="2435947C" w14:textId="77777777" w:rsidR="00BD7402" w:rsidRPr="00BD7402"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Proof of Reserve </w:t>
      </w:r>
    </w:p>
    <w:p w14:paraId="368E2596" w14:textId="01E5881F" w:rsidR="00BD7402" w:rsidRPr="00527FED" w:rsidRDefault="00BD7402" w:rsidP="00BD7402">
      <w:pPr>
        <w:numPr>
          <w:ilvl w:val="0"/>
          <w:numId w:val="8"/>
        </w:numPr>
        <w:shd w:val="clear" w:color="auto" w:fill="FFFFFF"/>
        <w:spacing w:after="0" w:line="240" w:lineRule="auto"/>
        <w:rPr>
          <w:rFonts w:eastAsia="Times New Roman" w:cstheme="minorHAnsi"/>
          <w:color w:val="333333"/>
          <w:lang w:eastAsia="en-IN"/>
        </w:rPr>
      </w:pPr>
      <w:r w:rsidRPr="00BD7402">
        <w:rPr>
          <w:rFonts w:eastAsia="Times New Roman" w:cstheme="minorHAnsi"/>
          <w:color w:val="333333"/>
          <w:lang w:eastAsia="en-IN"/>
        </w:rPr>
        <w:t>Log Audits</w:t>
      </w:r>
    </w:p>
    <w:p w14:paraId="25069E0B" w14:textId="77777777" w:rsidR="00527FED" w:rsidRPr="00527FED" w:rsidRDefault="00527FED" w:rsidP="00527FED">
      <w:pPr>
        <w:pStyle w:val="NormalWeb"/>
        <w:shd w:val="clear" w:color="auto" w:fill="FFFFFF"/>
        <w:spacing w:before="0" w:beforeAutospacing="0" w:after="0" w:afterAutospacing="0"/>
        <w:rPr>
          <w:rFonts w:asciiTheme="minorHAnsi" w:hAnsiTheme="minorHAnsi" w:cstheme="minorHAnsi"/>
          <w:color w:val="333333"/>
          <w:sz w:val="22"/>
          <w:szCs w:val="22"/>
        </w:rPr>
      </w:pPr>
      <w:r w:rsidRPr="00527FED">
        <w:rPr>
          <w:rFonts w:asciiTheme="minorHAnsi" w:hAnsiTheme="minorHAnsi" w:cstheme="minorHAnsi"/>
          <w:b/>
          <w:bCs/>
          <w:color w:val="333333"/>
          <w:sz w:val="22"/>
          <w:szCs w:val="22"/>
        </w:rPr>
        <w:t>Risks that occur are as follows-</w:t>
      </w:r>
    </w:p>
    <w:p w14:paraId="09E9C312" w14:textId="77777777" w:rsidR="00527FED" w:rsidRPr="00527FED" w:rsidRDefault="00527FED" w:rsidP="00527FED">
      <w:pPr>
        <w:numPr>
          <w:ilvl w:val="0"/>
          <w:numId w:val="9"/>
        </w:numPr>
        <w:shd w:val="clear" w:color="auto" w:fill="FFFFFF"/>
        <w:spacing w:after="0" w:line="240" w:lineRule="auto"/>
        <w:rPr>
          <w:rFonts w:cstheme="minorHAnsi"/>
          <w:color w:val="333333"/>
        </w:rPr>
      </w:pPr>
      <w:r w:rsidRPr="00527FED">
        <w:rPr>
          <w:rFonts w:cstheme="minorHAnsi"/>
          <w:color w:val="333333"/>
        </w:rPr>
        <w:t>Leaving cryptocurrency on a single exchange making it more prone to hackers.  </w:t>
      </w:r>
    </w:p>
    <w:p w14:paraId="67ED506B" w14:textId="77777777" w:rsidR="00527FED" w:rsidRPr="00527FED" w:rsidRDefault="00527FED" w:rsidP="00527FED">
      <w:pPr>
        <w:numPr>
          <w:ilvl w:val="0"/>
          <w:numId w:val="9"/>
        </w:numPr>
        <w:shd w:val="clear" w:color="auto" w:fill="FFFFFF"/>
        <w:spacing w:after="0" w:line="240" w:lineRule="auto"/>
        <w:rPr>
          <w:rFonts w:cstheme="minorHAnsi"/>
          <w:color w:val="333333"/>
        </w:rPr>
      </w:pPr>
      <w:r w:rsidRPr="00527FED">
        <w:rPr>
          <w:rFonts w:cstheme="minorHAnsi"/>
          <w:color w:val="333333"/>
        </w:rPr>
        <w:t>Keeping Cryptocurrency locally can have consequences like data can be lost or stolen, as local storage is vulnerable, and someone can track down your transaction and steal it. </w:t>
      </w:r>
    </w:p>
    <w:p w14:paraId="163312A2" w14:textId="77777777" w:rsidR="00527FED" w:rsidRPr="00527FED" w:rsidRDefault="00527FED" w:rsidP="00527FED">
      <w:pPr>
        <w:numPr>
          <w:ilvl w:val="0"/>
          <w:numId w:val="9"/>
        </w:numPr>
        <w:shd w:val="clear" w:color="auto" w:fill="FFFFFF"/>
        <w:spacing w:after="0" w:line="240" w:lineRule="auto"/>
        <w:rPr>
          <w:rFonts w:cstheme="minorHAnsi"/>
          <w:color w:val="333333"/>
        </w:rPr>
      </w:pPr>
      <w:r w:rsidRPr="00527FED">
        <w:rPr>
          <w:rFonts w:cstheme="minorHAnsi"/>
          <w:color w:val="333333"/>
        </w:rPr>
        <w:t>Another risk is when someone targets you specifically, then Email phishing attacks are prevalent. Also, some standard methods and techniques leading to personal attacks like SIM Swap assaults for clearing the 2-way authentication are used.</w:t>
      </w:r>
    </w:p>
    <w:p w14:paraId="65640B72" w14:textId="77777777" w:rsidR="00527FED" w:rsidRPr="00527FED" w:rsidRDefault="00527FED" w:rsidP="006F7D7F">
      <w:pPr>
        <w:rPr>
          <w:rFonts w:cstheme="minorHAnsi"/>
          <w:b/>
          <w:bCs/>
        </w:rPr>
      </w:pPr>
    </w:p>
    <w:p w14:paraId="0FCDDEB0" w14:textId="15638B09" w:rsidR="00BD7402" w:rsidRPr="00527FED" w:rsidRDefault="00527FED" w:rsidP="006F7D7F">
      <w:pPr>
        <w:rPr>
          <w:rFonts w:cstheme="minorHAnsi"/>
          <w:b/>
          <w:bCs/>
        </w:rPr>
      </w:pPr>
      <w:r w:rsidRPr="00527FED">
        <w:rPr>
          <w:rFonts w:cstheme="minorHAnsi"/>
          <w:b/>
          <w:bCs/>
        </w:rPr>
        <w:lastRenderedPageBreak/>
        <w:t>way to Protect your Digital Investments</w:t>
      </w:r>
      <w:r w:rsidRPr="00527FED">
        <w:rPr>
          <w:rFonts w:cstheme="minorHAnsi"/>
          <w:b/>
          <w:bCs/>
        </w:rPr>
        <w:t>:</w:t>
      </w:r>
    </w:p>
    <w:p w14:paraId="26D992B7" w14:textId="25F8163F" w:rsidR="00527FED" w:rsidRPr="00527FED" w:rsidRDefault="00527FED" w:rsidP="00527FED">
      <w:pPr>
        <w:pStyle w:val="ListParagraph"/>
        <w:numPr>
          <w:ilvl w:val="0"/>
          <w:numId w:val="10"/>
        </w:numPr>
        <w:rPr>
          <w:rFonts w:cstheme="minorHAnsi"/>
        </w:rPr>
      </w:pPr>
      <w:r w:rsidRPr="00527FED">
        <w:rPr>
          <w:rFonts w:cstheme="minorHAnsi"/>
        </w:rPr>
        <w:t>Thorough Run Research on Exchanges</w:t>
      </w:r>
    </w:p>
    <w:p w14:paraId="397A4594" w14:textId="30172EAE" w:rsidR="00527FED" w:rsidRPr="00527FED" w:rsidRDefault="00527FED" w:rsidP="00527FED">
      <w:pPr>
        <w:pStyle w:val="ListParagraph"/>
        <w:numPr>
          <w:ilvl w:val="0"/>
          <w:numId w:val="10"/>
        </w:numPr>
        <w:rPr>
          <w:rFonts w:cstheme="minorHAnsi"/>
        </w:rPr>
      </w:pPr>
      <w:r w:rsidRPr="00527FED">
        <w:rPr>
          <w:rFonts w:cstheme="minorHAnsi"/>
        </w:rPr>
        <w:t>Store your Cryptocurrency Safely</w:t>
      </w:r>
    </w:p>
    <w:p w14:paraId="04668814" w14:textId="7D912A96" w:rsidR="00527FED" w:rsidRPr="00527FED" w:rsidRDefault="00527FED" w:rsidP="00527FED">
      <w:pPr>
        <w:pStyle w:val="ListParagraph"/>
        <w:numPr>
          <w:ilvl w:val="0"/>
          <w:numId w:val="10"/>
        </w:numPr>
        <w:rPr>
          <w:rFonts w:cstheme="minorHAnsi"/>
        </w:rPr>
      </w:pPr>
      <w:r w:rsidRPr="00527FED">
        <w:rPr>
          <w:rFonts w:cstheme="minorHAnsi"/>
        </w:rPr>
        <w:t>Using a Hybrid Strategy will be a wise investment</w:t>
      </w:r>
    </w:p>
    <w:p w14:paraId="451BB427" w14:textId="63D16227" w:rsidR="00527FED" w:rsidRPr="00527FED" w:rsidRDefault="00527FED" w:rsidP="00527FED">
      <w:pPr>
        <w:pStyle w:val="ListParagraph"/>
        <w:numPr>
          <w:ilvl w:val="0"/>
          <w:numId w:val="10"/>
        </w:numPr>
        <w:rPr>
          <w:rFonts w:cstheme="minorHAnsi"/>
        </w:rPr>
      </w:pPr>
      <w:r w:rsidRPr="00527FED">
        <w:rPr>
          <w:rFonts w:cstheme="minorHAnsi"/>
        </w:rPr>
        <w:t>Use a strong password</w:t>
      </w:r>
    </w:p>
    <w:p w14:paraId="72AF69D3" w14:textId="4854FF57" w:rsidR="00527FED" w:rsidRPr="00527FED" w:rsidRDefault="00527FED" w:rsidP="00527FED">
      <w:pPr>
        <w:pStyle w:val="ListParagraph"/>
        <w:numPr>
          <w:ilvl w:val="0"/>
          <w:numId w:val="10"/>
        </w:numPr>
        <w:rPr>
          <w:rFonts w:cstheme="minorHAnsi"/>
        </w:rPr>
      </w:pPr>
      <w:r w:rsidRPr="00527FED">
        <w:rPr>
          <w:rFonts w:cstheme="minorHAnsi"/>
        </w:rPr>
        <w:t>Use trustworthy wallets</w:t>
      </w:r>
    </w:p>
    <w:p w14:paraId="7FD48F5B" w14:textId="092DC486" w:rsidR="00527FED" w:rsidRPr="00527FED" w:rsidRDefault="00527FED" w:rsidP="00527FED">
      <w:pPr>
        <w:pStyle w:val="ListParagraph"/>
        <w:numPr>
          <w:ilvl w:val="0"/>
          <w:numId w:val="10"/>
        </w:numPr>
        <w:rPr>
          <w:rFonts w:cstheme="minorHAnsi"/>
        </w:rPr>
      </w:pPr>
      <w:r w:rsidRPr="00527FED">
        <w:rPr>
          <w:rFonts w:cstheme="minorHAnsi"/>
        </w:rPr>
        <w:t>Keep the key secret</w:t>
      </w:r>
    </w:p>
    <w:p w14:paraId="3BD90F7D" w14:textId="3C0546DD" w:rsidR="00527FED" w:rsidRPr="00527FED" w:rsidRDefault="00527FED" w:rsidP="00527FED">
      <w:pPr>
        <w:rPr>
          <w:rFonts w:cstheme="minorHAnsi"/>
          <w:b/>
          <w:bCs/>
        </w:rPr>
      </w:pPr>
      <w:r w:rsidRPr="00527FED">
        <w:rPr>
          <w:rFonts w:cstheme="minorHAnsi"/>
          <w:b/>
          <w:bCs/>
        </w:rPr>
        <w:t>Steps to prevent Your Cryptocurrency from Cyber Attacks</w:t>
      </w:r>
    </w:p>
    <w:p w14:paraId="4F68A453"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Try to avoid storing cryptocurrency on digital storage.</w:t>
      </w:r>
    </w:p>
    <w:p w14:paraId="7C74EAE0"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Invest in buying a cryptocurrency hardware wallet.</w:t>
      </w:r>
    </w:p>
    <w:p w14:paraId="2C6394B4" w14:textId="4A7D0CCD"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 xml:space="preserve">Do not use public </w:t>
      </w:r>
      <w:r w:rsidR="005B7C2D" w:rsidRPr="00527FED">
        <w:rPr>
          <w:rFonts w:eastAsia="Times New Roman" w:cstheme="minorHAnsi"/>
          <w:color w:val="333333"/>
          <w:lang w:eastAsia="en-IN"/>
        </w:rPr>
        <w:t>WIFI</w:t>
      </w:r>
      <w:r w:rsidRPr="00527FED">
        <w:rPr>
          <w:rFonts w:eastAsia="Times New Roman" w:cstheme="minorHAnsi"/>
          <w:color w:val="333333"/>
          <w:lang w:eastAsia="en-IN"/>
        </w:rPr>
        <w:t xml:space="preserve"> while making transactions.</w:t>
      </w:r>
    </w:p>
    <w:p w14:paraId="034C84A7"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Use private and secured internet connection. </w:t>
      </w:r>
    </w:p>
    <w:p w14:paraId="2989A42E"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Also, make sure to keep the security level high and do not install any unsecured apps. </w:t>
      </w:r>
    </w:p>
    <w:p w14:paraId="206C4451"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Use 2-stage authentication and verification for better secure transactions. </w:t>
      </w:r>
    </w:p>
    <w:p w14:paraId="7485AC77"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Make sure to stay away from the bitcoin gambling sites. </w:t>
      </w:r>
    </w:p>
    <w:p w14:paraId="473657A7"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Hold cryptocurrency privately.</w:t>
      </w:r>
    </w:p>
    <w:p w14:paraId="0ACD766A"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Put a unique and robust password.  </w:t>
      </w:r>
    </w:p>
    <w:p w14:paraId="074484B2" w14:textId="77777777" w:rsidR="00527FED" w:rsidRPr="00527FED" w:rsidRDefault="00527FED" w:rsidP="00527FED">
      <w:pPr>
        <w:numPr>
          <w:ilvl w:val="0"/>
          <w:numId w:val="11"/>
        </w:numPr>
        <w:shd w:val="clear" w:color="auto" w:fill="FFFFFF"/>
        <w:spacing w:after="0" w:line="240" w:lineRule="auto"/>
        <w:rPr>
          <w:rFonts w:eastAsia="Times New Roman" w:cstheme="minorHAnsi"/>
          <w:color w:val="333333"/>
          <w:lang w:eastAsia="en-IN"/>
        </w:rPr>
      </w:pPr>
      <w:r w:rsidRPr="00527FED">
        <w:rPr>
          <w:rFonts w:eastAsia="Times New Roman" w:cstheme="minorHAnsi"/>
          <w:color w:val="333333"/>
          <w:lang w:eastAsia="en-IN"/>
        </w:rPr>
        <w:t>Do not share your passwords, key, and wallet details with anyone.</w:t>
      </w:r>
    </w:p>
    <w:p w14:paraId="317C62D4" w14:textId="77777777" w:rsidR="00527FED" w:rsidRPr="00527FED" w:rsidRDefault="00527FED" w:rsidP="00527FED">
      <w:pPr>
        <w:rPr>
          <w:rFonts w:cstheme="minorHAnsi"/>
          <w:b/>
          <w:bCs/>
        </w:rPr>
      </w:pPr>
    </w:p>
    <w:p w14:paraId="46298E9D" w14:textId="77777777" w:rsidR="00527FED" w:rsidRPr="00527FED" w:rsidRDefault="00527FED" w:rsidP="00527FED">
      <w:pPr>
        <w:pStyle w:val="ListParagraph"/>
        <w:rPr>
          <w:rFonts w:cstheme="minorHAnsi"/>
          <w:b/>
          <w:bCs/>
        </w:rPr>
      </w:pPr>
    </w:p>
    <w:p w14:paraId="6EFDF923" w14:textId="77777777" w:rsidR="006F7D7F" w:rsidRPr="00527FED" w:rsidRDefault="006F7D7F" w:rsidP="006F7D7F">
      <w:pPr>
        <w:rPr>
          <w:rFonts w:cstheme="minorHAnsi"/>
        </w:rPr>
      </w:pPr>
    </w:p>
    <w:p w14:paraId="0078B942" w14:textId="77777777" w:rsidR="00C86D20" w:rsidRPr="00527FED" w:rsidRDefault="00C86D20" w:rsidP="00F2279A">
      <w:pPr>
        <w:rPr>
          <w:rFonts w:cstheme="minorHAnsi"/>
        </w:rPr>
      </w:pPr>
    </w:p>
    <w:p w14:paraId="4EB89449" w14:textId="77777777" w:rsidR="00B03D1A" w:rsidRPr="00527FED" w:rsidRDefault="00B03D1A" w:rsidP="00F2279A">
      <w:pPr>
        <w:rPr>
          <w:rFonts w:cstheme="minorHAnsi"/>
        </w:rPr>
      </w:pPr>
    </w:p>
    <w:p w14:paraId="1E7F944F" w14:textId="77777777" w:rsidR="00F2279A" w:rsidRPr="00527FED" w:rsidRDefault="00F2279A" w:rsidP="00211B37">
      <w:pPr>
        <w:pStyle w:val="Heading1"/>
        <w:shd w:val="clear" w:color="auto" w:fill="FFFFFF"/>
        <w:spacing w:before="0" w:beforeAutospacing="0" w:after="150" w:afterAutospacing="0" w:line="336" w:lineRule="atLeast"/>
        <w:rPr>
          <w:rFonts w:asciiTheme="minorHAnsi" w:hAnsiTheme="minorHAnsi" w:cstheme="minorHAnsi"/>
          <w:color w:val="233843"/>
          <w:sz w:val="22"/>
          <w:szCs w:val="22"/>
        </w:rPr>
      </w:pPr>
    </w:p>
    <w:p w14:paraId="79F9789E" w14:textId="77777777" w:rsidR="00211B37" w:rsidRPr="00527FED" w:rsidRDefault="00211B37" w:rsidP="00211B37">
      <w:pPr>
        <w:pStyle w:val="Heading1"/>
        <w:shd w:val="clear" w:color="auto" w:fill="FFFFFF"/>
        <w:spacing w:before="0" w:beforeAutospacing="0" w:after="150" w:afterAutospacing="0" w:line="336" w:lineRule="atLeast"/>
        <w:rPr>
          <w:rFonts w:asciiTheme="minorHAnsi" w:hAnsiTheme="minorHAnsi" w:cstheme="minorHAnsi"/>
          <w:color w:val="233843"/>
          <w:sz w:val="22"/>
          <w:szCs w:val="22"/>
        </w:rPr>
      </w:pPr>
    </w:p>
    <w:sectPr w:rsidR="00211B37" w:rsidRPr="00527FE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9154" w14:textId="77777777" w:rsidR="001646D1" w:rsidRDefault="001646D1" w:rsidP="00211B37">
      <w:pPr>
        <w:spacing w:after="0" w:line="240" w:lineRule="auto"/>
      </w:pPr>
      <w:r>
        <w:separator/>
      </w:r>
    </w:p>
  </w:endnote>
  <w:endnote w:type="continuationSeparator" w:id="0">
    <w:p w14:paraId="3F21D151" w14:textId="77777777" w:rsidR="001646D1" w:rsidRDefault="001646D1" w:rsidP="0021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7A34B" w14:textId="6F59C5C4" w:rsidR="00211B37" w:rsidRDefault="00211B37">
    <w:pPr>
      <w:pStyle w:val="Footer"/>
    </w:pPr>
    <w:r>
      <w:rPr>
        <w:noProof/>
      </w:rPr>
      <mc:AlternateContent>
        <mc:Choice Requires="wpg">
          <w:drawing>
            <wp:anchor distT="0" distB="0" distL="114300" distR="114300" simplePos="0" relativeHeight="251661312" behindDoc="0" locked="0" layoutInCell="1" allowOverlap="1" wp14:anchorId="6204E384" wp14:editId="70992DC5">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09B64" w14:textId="77777777" w:rsidR="00211B37" w:rsidRDefault="00211B37">
                            <w:pPr>
                              <w:pStyle w:val="Footer"/>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[Document title]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[Document subtitle]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04E384" id="Group 164"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C109B64" w14:textId="77777777" w:rsidR="00211B37" w:rsidRDefault="00211B37">
                      <w:pPr>
                        <w:pStyle w:val="Footer"/>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[Document title]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[Document subtitle]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A9F35" w14:textId="77777777" w:rsidR="001646D1" w:rsidRDefault="001646D1" w:rsidP="00211B37">
      <w:pPr>
        <w:spacing w:after="0" w:line="240" w:lineRule="auto"/>
      </w:pPr>
      <w:r>
        <w:separator/>
      </w:r>
    </w:p>
  </w:footnote>
  <w:footnote w:type="continuationSeparator" w:id="0">
    <w:p w14:paraId="082BC84D" w14:textId="77777777" w:rsidR="001646D1" w:rsidRDefault="001646D1" w:rsidP="00211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2402" w14:textId="7754D1BF" w:rsidR="00211B37" w:rsidRDefault="00211B3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BFF88C5" wp14:editId="652EB51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085E9" w14:textId="77777777" w:rsidR="00211B37" w:rsidRDefault="00211B3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FF88C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C5085E9" w14:textId="77777777" w:rsidR="00211B37" w:rsidRDefault="00211B3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CAF"/>
    <w:multiLevelType w:val="hybridMultilevel"/>
    <w:tmpl w:val="25EA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E00E4"/>
    <w:multiLevelType w:val="hybridMultilevel"/>
    <w:tmpl w:val="C57E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25631"/>
    <w:multiLevelType w:val="multilevel"/>
    <w:tmpl w:val="CC5C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D4CEC"/>
    <w:multiLevelType w:val="multilevel"/>
    <w:tmpl w:val="6AC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64455"/>
    <w:multiLevelType w:val="multilevel"/>
    <w:tmpl w:val="416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C2EAB"/>
    <w:multiLevelType w:val="multilevel"/>
    <w:tmpl w:val="1B4A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71943"/>
    <w:multiLevelType w:val="hybridMultilevel"/>
    <w:tmpl w:val="99865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595CBE"/>
    <w:multiLevelType w:val="multilevel"/>
    <w:tmpl w:val="442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B7405"/>
    <w:multiLevelType w:val="hybridMultilevel"/>
    <w:tmpl w:val="69AC6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BB66A7"/>
    <w:multiLevelType w:val="multilevel"/>
    <w:tmpl w:val="B7D4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B2722"/>
    <w:multiLevelType w:val="multilevel"/>
    <w:tmpl w:val="F38E3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0"/>
  </w:num>
  <w:num w:numId="3">
    <w:abstractNumId w:val="5"/>
  </w:num>
  <w:num w:numId="4">
    <w:abstractNumId w:val="9"/>
  </w:num>
  <w:num w:numId="5">
    <w:abstractNumId w:val="6"/>
  </w:num>
  <w:num w:numId="6">
    <w:abstractNumId w:val="7"/>
  </w:num>
  <w:num w:numId="7">
    <w:abstractNumId w:val="8"/>
  </w:num>
  <w:num w:numId="8">
    <w:abstractNumId w:val="3"/>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37"/>
    <w:rsid w:val="001646D1"/>
    <w:rsid w:val="00211B37"/>
    <w:rsid w:val="00527FED"/>
    <w:rsid w:val="005B7C2D"/>
    <w:rsid w:val="006A3BEC"/>
    <w:rsid w:val="006F7D7F"/>
    <w:rsid w:val="0071205C"/>
    <w:rsid w:val="00B03D1A"/>
    <w:rsid w:val="00BD7402"/>
    <w:rsid w:val="00C80D71"/>
    <w:rsid w:val="00C86D20"/>
    <w:rsid w:val="00D242D9"/>
    <w:rsid w:val="00F22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2B1D"/>
  <w15:chartTrackingRefBased/>
  <w15:docId w15:val="{9D161397-67FF-4F65-B3DE-A8BA3F4A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D7F"/>
  </w:style>
  <w:style w:type="paragraph" w:styleId="Heading1">
    <w:name w:val="heading 1"/>
    <w:basedOn w:val="Normal"/>
    <w:link w:val="Heading1Char"/>
    <w:uiPriority w:val="9"/>
    <w:qFormat/>
    <w:rsid w:val="00211B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22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7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B37"/>
  </w:style>
  <w:style w:type="paragraph" w:styleId="Footer">
    <w:name w:val="footer"/>
    <w:basedOn w:val="Normal"/>
    <w:link w:val="FooterChar"/>
    <w:uiPriority w:val="99"/>
    <w:unhideWhenUsed/>
    <w:rsid w:val="0021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B37"/>
  </w:style>
  <w:style w:type="character" w:customStyle="1" w:styleId="Heading1Char">
    <w:name w:val="Heading 1 Char"/>
    <w:basedOn w:val="DefaultParagraphFont"/>
    <w:link w:val="Heading1"/>
    <w:uiPriority w:val="9"/>
    <w:rsid w:val="00211B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2279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2279A"/>
    <w:rPr>
      <w:b/>
      <w:bCs/>
    </w:rPr>
  </w:style>
  <w:style w:type="paragraph" w:customStyle="1" w:styleId="hk">
    <w:name w:val="hk"/>
    <w:basedOn w:val="Normal"/>
    <w:rsid w:val="00C86D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86D20"/>
    <w:pPr>
      <w:ind w:left="720"/>
      <w:contextualSpacing/>
    </w:pPr>
  </w:style>
  <w:style w:type="paragraph" w:customStyle="1" w:styleId="us">
    <w:name w:val="us"/>
    <w:basedOn w:val="Normal"/>
    <w:rsid w:val="00C86D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27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27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707">
      <w:bodyDiv w:val="1"/>
      <w:marLeft w:val="0"/>
      <w:marRight w:val="0"/>
      <w:marTop w:val="0"/>
      <w:marBottom w:val="0"/>
      <w:divBdr>
        <w:top w:val="none" w:sz="0" w:space="0" w:color="auto"/>
        <w:left w:val="none" w:sz="0" w:space="0" w:color="auto"/>
        <w:bottom w:val="none" w:sz="0" w:space="0" w:color="auto"/>
        <w:right w:val="none" w:sz="0" w:space="0" w:color="auto"/>
      </w:divBdr>
    </w:div>
    <w:div w:id="368456859">
      <w:bodyDiv w:val="1"/>
      <w:marLeft w:val="0"/>
      <w:marRight w:val="0"/>
      <w:marTop w:val="0"/>
      <w:marBottom w:val="0"/>
      <w:divBdr>
        <w:top w:val="none" w:sz="0" w:space="0" w:color="auto"/>
        <w:left w:val="none" w:sz="0" w:space="0" w:color="auto"/>
        <w:bottom w:val="none" w:sz="0" w:space="0" w:color="auto"/>
        <w:right w:val="none" w:sz="0" w:space="0" w:color="auto"/>
      </w:divBdr>
    </w:div>
    <w:div w:id="421534526">
      <w:bodyDiv w:val="1"/>
      <w:marLeft w:val="0"/>
      <w:marRight w:val="0"/>
      <w:marTop w:val="0"/>
      <w:marBottom w:val="0"/>
      <w:divBdr>
        <w:top w:val="none" w:sz="0" w:space="0" w:color="auto"/>
        <w:left w:val="none" w:sz="0" w:space="0" w:color="auto"/>
        <w:bottom w:val="none" w:sz="0" w:space="0" w:color="auto"/>
        <w:right w:val="none" w:sz="0" w:space="0" w:color="auto"/>
      </w:divBdr>
    </w:div>
    <w:div w:id="457794246">
      <w:bodyDiv w:val="1"/>
      <w:marLeft w:val="0"/>
      <w:marRight w:val="0"/>
      <w:marTop w:val="0"/>
      <w:marBottom w:val="0"/>
      <w:divBdr>
        <w:top w:val="none" w:sz="0" w:space="0" w:color="auto"/>
        <w:left w:val="none" w:sz="0" w:space="0" w:color="auto"/>
        <w:bottom w:val="none" w:sz="0" w:space="0" w:color="auto"/>
        <w:right w:val="none" w:sz="0" w:space="0" w:color="auto"/>
      </w:divBdr>
    </w:div>
    <w:div w:id="508984384">
      <w:bodyDiv w:val="1"/>
      <w:marLeft w:val="0"/>
      <w:marRight w:val="0"/>
      <w:marTop w:val="0"/>
      <w:marBottom w:val="0"/>
      <w:divBdr>
        <w:top w:val="none" w:sz="0" w:space="0" w:color="auto"/>
        <w:left w:val="none" w:sz="0" w:space="0" w:color="auto"/>
        <w:bottom w:val="none" w:sz="0" w:space="0" w:color="auto"/>
        <w:right w:val="none" w:sz="0" w:space="0" w:color="auto"/>
      </w:divBdr>
    </w:div>
    <w:div w:id="601231548">
      <w:bodyDiv w:val="1"/>
      <w:marLeft w:val="0"/>
      <w:marRight w:val="0"/>
      <w:marTop w:val="0"/>
      <w:marBottom w:val="0"/>
      <w:divBdr>
        <w:top w:val="none" w:sz="0" w:space="0" w:color="auto"/>
        <w:left w:val="none" w:sz="0" w:space="0" w:color="auto"/>
        <w:bottom w:val="none" w:sz="0" w:space="0" w:color="auto"/>
        <w:right w:val="none" w:sz="0" w:space="0" w:color="auto"/>
      </w:divBdr>
    </w:div>
    <w:div w:id="629552065">
      <w:bodyDiv w:val="1"/>
      <w:marLeft w:val="0"/>
      <w:marRight w:val="0"/>
      <w:marTop w:val="0"/>
      <w:marBottom w:val="0"/>
      <w:divBdr>
        <w:top w:val="none" w:sz="0" w:space="0" w:color="auto"/>
        <w:left w:val="none" w:sz="0" w:space="0" w:color="auto"/>
        <w:bottom w:val="none" w:sz="0" w:space="0" w:color="auto"/>
        <w:right w:val="none" w:sz="0" w:space="0" w:color="auto"/>
      </w:divBdr>
    </w:div>
    <w:div w:id="699859216">
      <w:bodyDiv w:val="1"/>
      <w:marLeft w:val="0"/>
      <w:marRight w:val="0"/>
      <w:marTop w:val="0"/>
      <w:marBottom w:val="0"/>
      <w:divBdr>
        <w:top w:val="none" w:sz="0" w:space="0" w:color="auto"/>
        <w:left w:val="none" w:sz="0" w:space="0" w:color="auto"/>
        <w:bottom w:val="none" w:sz="0" w:space="0" w:color="auto"/>
        <w:right w:val="none" w:sz="0" w:space="0" w:color="auto"/>
      </w:divBdr>
    </w:div>
    <w:div w:id="794177540">
      <w:bodyDiv w:val="1"/>
      <w:marLeft w:val="0"/>
      <w:marRight w:val="0"/>
      <w:marTop w:val="0"/>
      <w:marBottom w:val="0"/>
      <w:divBdr>
        <w:top w:val="none" w:sz="0" w:space="0" w:color="auto"/>
        <w:left w:val="none" w:sz="0" w:space="0" w:color="auto"/>
        <w:bottom w:val="none" w:sz="0" w:space="0" w:color="auto"/>
        <w:right w:val="none" w:sz="0" w:space="0" w:color="auto"/>
      </w:divBdr>
    </w:div>
    <w:div w:id="1196502875">
      <w:bodyDiv w:val="1"/>
      <w:marLeft w:val="0"/>
      <w:marRight w:val="0"/>
      <w:marTop w:val="0"/>
      <w:marBottom w:val="0"/>
      <w:divBdr>
        <w:top w:val="none" w:sz="0" w:space="0" w:color="auto"/>
        <w:left w:val="none" w:sz="0" w:space="0" w:color="auto"/>
        <w:bottom w:val="none" w:sz="0" w:space="0" w:color="auto"/>
        <w:right w:val="none" w:sz="0" w:space="0" w:color="auto"/>
      </w:divBdr>
    </w:div>
    <w:div w:id="1223560734">
      <w:bodyDiv w:val="1"/>
      <w:marLeft w:val="0"/>
      <w:marRight w:val="0"/>
      <w:marTop w:val="0"/>
      <w:marBottom w:val="0"/>
      <w:divBdr>
        <w:top w:val="none" w:sz="0" w:space="0" w:color="auto"/>
        <w:left w:val="none" w:sz="0" w:space="0" w:color="auto"/>
        <w:bottom w:val="none" w:sz="0" w:space="0" w:color="auto"/>
        <w:right w:val="none" w:sz="0" w:space="0" w:color="auto"/>
      </w:divBdr>
    </w:div>
    <w:div w:id="1228607323">
      <w:bodyDiv w:val="1"/>
      <w:marLeft w:val="0"/>
      <w:marRight w:val="0"/>
      <w:marTop w:val="0"/>
      <w:marBottom w:val="0"/>
      <w:divBdr>
        <w:top w:val="none" w:sz="0" w:space="0" w:color="auto"/>
        <w:left w:val="none" w:sz="0" w:space="0" w:color="auto"/>
        <w:bottom w:val="none" w:sz="0" w:space="0" w:color="auto"/>
        <w:right w:val="none" w:sz="0" w:space="0" w:color="auto"/>
      </w:divBdr>
    </w:div>
    <w:div w:id="1373192948">
      <w:bodyDiv w:val="1"/>
      <w:marLeft w:val="0"/>
      <w:marRight w:val="0"/>
      <w:marTop w:val="0"/>
      <w:marBottom w:val="0"/>
      <w:divBdr>
        <w:top w:val="none" w:sz="0" w:space="0" w:color="auto"/>
        <w:left w:val="none" w:sz="0" w:space="0" w:color="auto"/>
        <w:bottom w:val="none" w:sz="0" w:space="0" w:color="auto"/>
        <w:right w:val="none" w:sz="0" w:space="0" w:color="auto"/>
      </w:divBdr>
    </w:div>
    <w:div w:id="1505513998">
      <w:bodyDiv w:val="1"/>
      <w:marLeft w:val="0"/>
      <w:marRight w:val="0"/>
      <w:marTop w:val="0"/>
      <w:marBottom w:val="0"/>
      <w:divBdr>
        <w:top w:val="none" w:sz="0" w:space="0" w:color="auto"/>
        <w:left w:val="none" w:sz="0" w:space="0" w:color="auto"/>
        <w:bottom w:val="none" w:sz="0" w:space="0" w:color="auto"/>
        <w:right w:val="none" w:sz="0" w:space="0" w:color="auto"/>
      </w:divBdr>
    </w:div>
    <w:div w:id="1551646918">
      <w:bodyDiv w:val="1"/>
      <w:marLeft w:val="0"/>
      <w:marRight w:val="0"/>
      <w:marTop w:val="0"/>
      <w:marBottom w:val="0"/>
      <w:divBdr>
        <w:top w:val="none" w:sz="0" w:space="0" w:color="auto"/>
        <w:left w:val="none" w:sz="0" w:space="0" w:color="auto"/>
        <w:bottom w:val="none" w:sz="0" w:space="0" w:color="auto"/>
        <w:right w:val="none" w:sz="0" w:space="0" w:color="auto"/>
      </w:divBdr>
    </w:div>
    <w:div w:id="1971476904">
      <w:bodyDiv w:val="1"/>
      <w:marLeft w:val="0"/>
      <w:marRight w:val="0"/>
      <w:marTop w:val="0"/>
      <w:marBottom w:val="0"/>
      <w:divBdr>
        <w:top w:val="none" w:sz="0" w:space="0" w:color="auto"/>
        <w:left w:val="none" w:sz="0" w:space="0" w:color="auto"/>
        <w:bottom w:val="none" w:sz="0" w:space="0" w:color="auto"/>
        <w:right w:val="none" w:sz="0" w:space="0" w:color="auto"/>
      </w:divBdr>
    </w:div>
    <w:div w:id="19923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trivedi</dc:creator>
  <cp:keywords/>
  <dc:description/>
  <cp:lastModifiedBy>vedant trivedi</cp:lastModifiedBy>
  <cp:revision>1</cp:revision>
  <dcterms:created xsi:type="dcterms:W3CDTF">2021-10-04T11:38:00Z</dcterms:created>
  <dcterms:modified xsi:type="dcterms:W3CDTF">2021-10-04T15:25:00Z</dcterms:modified>
</cp:coreProperties>
</file>