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F7D0" w14:textId="583A964E" w:rsidR="00856015" w:rsidRPr="00B94D56" w:rsidRDefault="00A473D9" w:rsidP="00F15C83">
      <w:pPr>
        <w:jc w:val="center"/>
        <w:rPr>
          <w:rFonts w:ascii="Times New Roman" w:hAnsi="Times New Roman"/>
          <w:sz w:val="44"/>
          <w:szCs w:val="44"/>
        </w:rPr>
      </w:pPr>
      <w:r w:rsidRPr="00A473D9">
        <w:rPr>
          <w:rFonts w:ascii="Times New Roman" w:hAnsi="Times New Roman"/>
          <w:noProof/>
          <w:sz w:val="44"/>
          <w:szCs w:val="44"/>
          <w:lang w:val="en-US"/>
        </w:rPr>
        <w:drawing>
          <wp:inline distT="0" distB="0" distL="0" distR="0" wp14:anchorId="675DA020" wp14:editId="5563E8E5">
            <wp:extent cx="5940425" cy="1607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204D" w14:textId="5BBC2C39" w:rsidR="00856015" w:rsidRDefault="00856015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</w:p>
    <w:p w14:paraId="67282CFF" w14:textId="3C16264A" w:rsidR="005F322B" w:rsidRDefault="00F56184" w:rsidP="00F56184">
      <w:pPr>
        <w:pStyle w:val="2"/>
        <w:ind w:left="2832"/>
      </w:pPr>
      <w:r w:rsidRPr="00CA5AAE">
        <w:t xml:space="preserve">      </w:t>
      </w:r>
      <w:r w:rsidR="00F15C83" w:rsidRPr="00856015">
        <w:t xml:space="preserve">Коммерческое предложение</w:t>
      </w:r>
    </w:p>
    <w:p w14:paraId="38C7CBAF" w14:textId="77777777" w:rsidR="00CA5AAE" w:rsidRPr="00CA5AAE" w:rsidRDefault="00CA5AAE" w:rsidP="00CA5AAE"/>
    <w:p w14:paraId="3D12EF6B" w14:textId="6B1F6FB1" w:rsidR="00B94D56" w:rsidRPr="00856015" w:rsidRDefault="00B94D56" w:rsidP="00F15C83">
      <w:pPr>
        <w:jc w:val="center"/>
        <w:rPr>
          <w:rFonts w:ascii="Times New Roman" w:hAnsi="Times New Roman"/>
          <w:sz w:val="44"/>
          <w:szCs w:val="44"/>
        </w:rPr>
      </w:pPr>
      <w:r w:rsidRPr="00E16D82">
        <w:rPr>
          <w:rFonts w:ascii="Times New Roman" w:hAnsi="Times New Roman"/>
          <w:sz w:val="28"/>
          <w:szCs w:val="28"/>
        </w:rPr>
        <w:t xml:space="preserve">Уважаемый</w:t>
      </w:r>
      <w:r>
        <w:rPr>
          <w:rFonts w:ascii="Times New Roman" w:hAnsi="Times New Roman"/>
          <w:sz w:val="44"/>
          <w:szCs w:val="44"/>
        </w:rPr>
        <w:t xml:space="preserve"> </w:t>
      </w:r>
      <w:proofErr w:type="gramStart"/>
      <w:r w:rsidRPr="00F37DF6">
        <w:rPr>
          <w:rFonts w:ascii="Times New Roman" w:hAnsi="Times New Roman"/>
          <w:b/>
          <w:sz w:val="24"/>
          <w:szCs w:val="24"/>
        </w:rPr>
        <w:t xml:space="preserve">xc</w:t>
      </w:r>
      <w:r>
        <w:rPr>
          <w:rFonts w:ascii="Times New Roman" w:hAnsi="Times New Roman"/>
          <w:b/>
          <w:sz w:val="24"/>
          <w:szCs w:val="24"/>
        </w:rPr>
        <w:t>,</w:t>
      </w:r>
    </w:p>
    <w:p w14:paraId="0B531EC3" w14:textId="3F4BBE58" w:rsidR="00F15C83" w:rsidRPr="00856015" w:rsidRDefault="007668FB" w:rsidP="00F15C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 заказали в нашей типографии:</w:t>
      </w:r>
    </w:p>
    <w:p w14:paraId="566257FC" w14:textId="11E557B2" w:rsidR="00AA66B3" w:rsidRPr="0053688E" w:rsidRDefault="00B638DD" w:rsidP="0053688E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3688E">
        <w:rPr>
          <w:rFonts w:ascii="Times New Roman" w:hAnsi="Times New Roman"/>
          <w:sz w:val="24"/>
          <w:szCs w:val="24"/>
        </w:rPr>
        <w:t xml:space="preserve">наклейка / А4(200Х260 мм), прорез. контуров, пленка / 24 шт.; цифровая печать, блокнот / А5 блок с печатью / 12 шт.; </w:t>
      </w:r>
    </w:p>
    <w:p w14:paraId="15D63B76" w14:textId="15F3ED15" w:rsidR="005F322B" w:rsidRPr="00CA5AAE" w:rsidRDefault="005F322B" w:rsidP="00AA66B3">
      <w:pPr>
        <w:rPr>
          <w:rFonts w:ascii="Times New Roman" w:hAnsi="Times New Roman"/>
          <w:sz w:val="24"/>
          <w:szCs w:val="24"/>
        </w:rPr>
      </w:pPr>
      <w:r w:rsidRPr="00C0002D">
        <w:rPr>
          <w:rFonts w:ascii="Times New Roman" w:hAnsi="Times New Roman"/>
          <w:sz w:val="24"/>
          <w:szCs w:val="24"/>
          <w:highlight w:val="yellow"/>
        </w:rPr>
        <w:br/>
      </w:r>
      <w:r w:rsidR="007668FB">
        <w:rPr>
          <w:rFonts w:ascii="Times New Roman" w:hAnsi="Times New Roman"/>
          <w:sz w:val="24"/>
          <w:szCs w:val="24"/>
        </w:rPr>
        <w:t>Сумма</w:t>
      </w:r>
      <w:r w:rsidR="00AA66B3">
        <w:rPr>
          <w:rFonts w:ascii="Times New Roman" w:hAnsi="Times New Roman"/>
          <w:sz w:val="24"/>
          <w:szCs w:val="24"/>
        </w:rPr>
        <w:t xml:space="preserve"> покупки</w:t>
      </w:r>
      <w:r w:rsidR="00C0002D" w:rsidRPr="00F15C83">
        <w:rPr>
          <w:rFonts w:ascii="Times New Roman" w:hAnsi="Times New Roman"/>
          <w:sz w:val="24"/>
          <w:szCs w:val="24"/>
        </w:rPr>
        <w:t>:</w:t>
      </w:r>
      <w:r w:rsidR="00F9281F" w:rsidRPr="00C0002D">
        <w:rPr>
          <w:rFonts w:ascii="Times New Roman" w:hAnsi="Times New Roman"/>
          <w:sz w:val="24"/>
          <w:szCs w:val="24"/>
        </w:rPr>
        <w:t xml:space="preserve"> </w:t>
      </w:r>
      <w:r w:rsidR="00B638DD" w:rsidRPr="00C0002D">
        <w:rPr>
          <w:rFonts w:ascii="Times New Roman" w:hAnsi="Times New Roman"/>
          <w:sz w:val="24"/>
          <w:szCs w:val="24"/>
        </w:rPr>
        <w:t xml:space="preserve">6374.0</w:t>
      </w:r>
      <w:r w:rsidR="00CA5AAE" w:rsidRPr="00B5771D">
        <w:rPr>
          <w:rFonts w:ascii="Times New Roman" w:hAnsi="Times New Roman"/>
          <w:sz w:val="24"/>
          <w:szCs w:val="24"/>
        </w:rPr>
        <w:t xml:space="preserve"> </w:t>
      </w:r>
      <w:r w:rsidR="00CA5AAE">
        <w:rPr>
          <w:rFonts w:ascii="Times New Roman" w:hAnsi="Times New Roman"/>
          <w:sz w:val="24"/>
          <w:szCs w:val="24"/>
        </w:rPr>
        <w:t>рублей.</w:t>
      </w:r>
    </w:p>
    <w:p w14:paraId="56B3DA55" w14:textId="77777777" w:rsidR="00AA66B3" w:rsidRDefault="00AA66B3" w:rsidP="00AA66B3">
      <w:pPr>
        <w:rPr>
          <w:rFonts w:ascii="Times New Roman" w:hAnsi="Times New Roman"/>
          <w:sz w:val="24"/>
          <w:szCs w:val="24"/>
        </w:rPr>
      </w:pPr>
    </w:p>
    <w:p w14:paraId="443B85D9" w14:textId="77777777" w:rsidR="00DF16A0" w:rsidRPr="00137434" w:rsidRDefault="00DF16A0" w:rsidP="00DF16A0">
      <w:pPr>
        <w:ind w:left="4111"/>
        <w:jc w:val="both"/>
        <w:rPr>
          <w:rFonts w:ascii="Times New Roman" w:hAnsi="Times New Roman"/>
          <w:sz w:val="24"/>
          <w:szCs w:val="24"/>
        </w:rPr>
      </w:pPr>
    </w:p>
    <w:p w14:paraId="3A8AAAA7" w14:textId="0381B417" w:rsidR="006D2529" w:rsidRDefault="003114C0" w:rsidP="00284A89">
      <w:pPr>
        <w:jc w:val="both"/>
        <w:rPr>
          <w:rFonts w:ascii="Times New Roman" w:hAnsi="Times New Roman"/>
          <w:bCs/>
          <w:sz w:val="24"/>
          <w:szCs w:val="24"/>
        </w:rPr>
      </w:pPr>
      <w:r w:rsidRPr="00E16D82">
        <w:rPr>
          <w:rFonts w:ascii="Times New Roman" w:hAnsi="Times New Roman"/>
          <w:bCs/>
          <w:sz w:val="24"/>
          <w:szCs w:val="24"/>
        </w:rPr>
        <w:t>Спасибо за доверие</w:t>
      </w:r>
      <w:r w:rsidR="00AF0BC0">
        <w:rPr>
          <w:rFonts w:ascii="Times New Roman" w:hAnsi="Times New Roman"/>
          <w:bCs/>
          <w:sz w:val="24"/>
          <w:szCs w:val="24"/>
        </w:rPr>
        <w:t>!</w:t>
      </w:r>
    </w:p>
    <w:p w14:paraId="21E67FB8" w14:textId="22BE7383" w:rsidR="00B5771D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</w:p>
    <w:p w14:paraId="7F622EDE" w14:textId="43DEF797" w:rsidR="00B5771D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Платежные реквизиты:</w:t>
      </w:r>
    </w:p>
    <w:p w14:paraId="47BA3F46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ИП ШТУЛЬ АРКАДИЙ МИХАЙЛОВИЧ:</w:t>
      </w:r>
    </w:p>
    <w:p w14:paraId="3E7BA63A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ИНН 770703322083,    </w:t>
      </w:r>
    </w:p>
    <w:p w14:paraId="5630BF2E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р/счет 40802810400002327287, </w:t>
      </w:r>
    </w:p>
    <w:p w14:paraId="09DC2F1F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Банк АО «Тинькофф Банк», </w:t>
      </w:r>
    </w:p>
    <w:p w14:paraId="6313EC92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БИК 044525974, </w:t>
      </w:r>
    </w:p>
    <w:p w14:paraId="4C7905E0" w14:textId="5F0878EC" w:rsidR="00B5771D" w:rsidRPr="00B5771D" w:rsidRDefault="00B5771D" w:rsidP="00B57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к/счет 30101810145250000974</w:t>
      </w:r>
    </w:p>
    <w:p w14:paraId="771E090A" w14:textId="77777777" w:rsidR="00B5771D" w:rsidRPr="00E16D82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</w:p>
    <w:p w14:paraId="74C193D1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4150C03F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51EC0C86" w14:textId="77777777" w:rsidR="000E4696" w:rsidRPr="00137434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0E4696" w:rsidRPr="0013743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11AE0"/>
    <w:multiLevelType w:val="hybridMultilevel"/>
    <w:tmpl w:val="10362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3118B"/>
    <w:rsid w:val="00137434"/>
    <w:rsid w:val="0015052B"/>
    <w:rsid w:val="001C7374"/>
    <w:rsid w:val="001E046D"/>
    <w:rsid w:val="00274D57"/>
    <w:rsid w:val="00277A22"/>
    <w:rsid w:val="00284A89"/>
    <w:rsid w:val="002872C5"/>
    <w:rsid w:val="00293898"/>
    <w:rsid w:val="002A522F"/>
    <w:rsid w:val="002B781C"/>
    <w:rsid w:val="002C1800"/>
    <w:rsid w:val="003114C0"/>
    <w:rsid w:val="003316CA"/>
    <w:rsid w:val="00365620"/>
    <w:rsid w:val="003852EA"/>
    <w:rsid w:val="00390123"/>
    <w:rsid w:val="00390D25"/>
    <w:rsid w:val="003C3C71"/>
    <w:rsid w:val="003E1E18"/>
    <w:rsid w:val="003E4F9C"/>
    <w:rsid w:val="00400BC4"/>
    <w:rsid w:val="00456C8F"/>
    <w:rsid w:val="004B01A9"/>
    <w:rsid w:val="004E63C7"/>
    <w:rsid w:val="004F2848"/>
    <w:rsid w:val="00526F01"/>
    <w:rsid w:val="0053688E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277EC"/>
    <w:rsid w:val="00731010"/>
    <w:rsid w:val="0075065F"/>
    <w:rsid w:val="0076607F"/>
    <w:rsid w:val="007668FB"/>
    <w:rsid w:val="00823A26"/>
    <w:rsid w:val="00851AE4"/>
    <w:rsid w:val="00856015"/>
    <w:rsid w:val="00860D4E"/>
    <w:rsid w:val="00874319"/>
    <w:rsid w:val="0089252B"/>
    <w:rsid w:val="008C7DFD"/>
    <w:rsid w:val="008E376B"/>
    <w:rsid w:val="008E7E60"/>
    <w:rsid w:val="009076CB"/>
    <w:rsid w:val="009679A8"/>
    <w:rsid w:val="009971D5"/>
    <w:rsid w:val="009B01BB"/>
    <w:rsid w:val="009C685A"/>
    <w:rsid w:val="009F0A5A"/>
    <w:rsid w:val="00A403F5"/>
    <w:rsid w:val="00A473D9"/>
    <w:rsid w:val="00A47E60"/>
    <w:rsid w:val="00A65840"/>
    <w:rsid w:val="00A76185"/>
    <w:rsid w:val="00A80FBA"/>
    <w:rsid w:val="00AA66B3"/>
    <w:rsid w:val="00AF0BC0"/>
    <w:rsid w:val="00B5771D"/>
    <w:rsid w:val="00B638DD"/>
    <w:rsid w:val="00B94D56"/>
    <w:rsid w:val="00B95784"/>
    <w:rsid w:val="00BB7104"/>
    <w:rsid w:val="00BC44D4"/>
    <w:rsid w:val="00C0002D"/>
    <w:rsid w:val="00C65A12"/>
    <w:rsid w:val="00C852F2"/>
    <w:rsid w:val="00CA5AAE"/>
    <w:rsid w:val="00CF5855"/>
    <w:rsid w:val="00D037F6"/>
    <w:rsid w:val="00D136BD"/>
    <w:rsid w:val="00D27246"/>
    <w:rsid w:val="00D519D7"/>
    <w:rsid w:val="00D532BB"/>
    <w:rsid w:val="00D66F69"/>
    <w:rsid w:val="00D72A14"/>
    <w:rsid w:val="00DB6CF3"/>
    <w:rsid w:val="00DF16A0"/>
    <w:rsid w:val="00E02672"/>
    <w:rsid w:val="00E16D82"/>
    <w:rsid w:val="00E16E9A"/>
    <w:rsid w:val="00E21804"/>
    <w:rsid w:val="00E552D9"/>
    <w:rsid w:val="00EE0F01"/>
    <w:rsid w:val="00EF4C52"/>
    <w:rsid w:val="00F06337"/>
    <w:rsid w:val="00F15C83"/>
    <w:rsid w:val="00F37DF6"/>
    <w:rsid w:val="00F443FD"/>
    <w:rsid w:val="00F45ECD"/>
    <w:rsid w:val="00F46403"/>
    <w:rsid w:val="00F56184"/>
    <w:rsid w:val="00F9281F"/>
    <w:rsid w:val="00FA00D9"/>
    <w:rsid w:val="00FB5585"/>
    <w:rsid w:val="00FD6CBD"/>
    <w:rsid w:val="00FE187C"/>
    <w:rsid w:val="00FE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3849"/>
  <w15:docId w15:val="{D3B4D452-FC1B-4D3D-B9CB-294E2E9E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16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16D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C:\Users\al\Desktop\Шаблоны\запрос по бенефициару1.dotx</Template>
  <TotalTime>15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Аркадий Штуль</cp:lastModifiedBy>
  <cp:revision>20</cp:revision>
  <cp:lastPrinted>2016-11-09T08:03:00Z</cp:lastPrinted>
  <dcterms:created xsi:type="dcterms:W3CDTF">2021-03-04T20:16:00Z</dcterms:created>
  <dcterms:modified xsi:type="dcterms:W3CDTF">2021-06-18T14:25:00Z</dcterms:modified>
</cp:coreProperties>
</file>