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“agefirst”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22C66BD2"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 xml:space="preserve">Columns such as “nrelbc”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B1BBD2F"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812FB5">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5F5A2C4D"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r w:rsidR="009B7BB1">
        <w:rPr>
          <w:rFonts w:ascii="Times New Roman" w:hAnsi="Times New Roman" w:cs="Times New Roman"/>
          <w:sz w:val="24"/>
          <w:szCs w:val="24"/>
        </w:rPr>
        <w:t>than</w:t>
      </w:r>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7F902C8"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812FB5">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“Breast Cancer Research Data Prep FINAL.ipynb”</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“agefirst”,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DDAAD20"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64A19D24"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1D8368D3">
            <wp:extent cx="5731510" cy="329081"/>
            <wp:effectExtent l="0" t="0" r="2540" b="0"/>
            <wp:docPr id="10994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081"/>
                    </a:xfrm>
                    <a:prstGeom prst="rect">
                      <a:avLst/>
                    </a:prstGeom>
                  </pic:spPr>
                </pic:pic>
              </a:graphicData>
            </a:graphic>
          </wp:inline>
        </w:drawing>
      </w:r>
    </w:p>
    <w:p w14:paraId="4875ADA9" w14:textId="61878C38"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812FB5">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2.1.2. Agefirst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“agefirst”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289A563A"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812FB5">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 xml:space="preserve">The solution to the problems of the “agefirst”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590AF7F4">
            <wp:extent cx="5731510" cy="323552"/>
            <wp:effectExtent l="0" t="0" r="2540" b="635"/>
            <wp:docPr id="11571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323552"/>
                    </a:xfrm>
                    <a:prstGeom prst="rect">
                      <a:avLst/>
                    </a:prstGeom>
                  </pic:spPr>
                </pic:pic>
              </a:graphicData>
            </a:graphic>
          </wp:inline>
        </w:drawing>
      </w:r>
    </w:p>
    <w:p w14:paraId="5A534ABF" w14:textId="04A4A7F8"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43E616E5"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8</w:t>
        </w:r>
      </w:fldSimple>
      <w:r>
        <w:rPr>
          <w:noProof/>
        </w:rPr>
        <w:t xml:space="preserve"> Values of the "exercise"  column</w:t>
      </w:r>
    </w:p>
    <w:p w14:paraId="70259A9B" w14:textId="485EA131"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w:t>
      </w:r>
      <w:r w:rsidR="00B1023B">
        <w:rPr>
          <w:rFonts w:ascii="Times New Roman" w:hAnsi="Times New Roman" w:cs="Times New Roman"/>
          <w:sz w:val="24"/>
          <w:szCs w:val="24"/>
        </w:rPr>
        <w:t xml:space="preserve"> </w:t>
      </w:r>
      <w:r>
        <w:rPr>
          <w:rFonts w:ascii="Times New Roman" w:hAnsi="Times New Roman" w:cs="Times New Roman"/>
          <w:sz w:val="24"/>
          <w:szCs w:val="24"/>
        </w:rPr>
        <w:t xml:space="preserve">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xml:space="preserve"> to ensure uniformity with previous processed data. Instances of data that contains the string value “Diary” will instead be replaced with </w:t>
      </w:r>
      <w:r w:rsidR="00B1023B">
        <w:rPr>
          <w:rFonts w:ascii="Times New Roman" w:hAnsi="Times New Roman" w:cs="Times New Roman"/>
          <w:sz w:val="24"/>
          <w:szCs w:val="24"/>
        </w:rPr>
        <w:t>8</w:t>
      </w:r>
      <w:r>
        <w:rPr>
          <w:rFonts w:ascii="Times New Roman" w:hAnsi="Times New Roman" w:cs="Times New Roman"/>
          <w:sz w:val="24"/>
          <w:szCs w:val="24"/>
        </w:rPr>
        <w:t>.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7C3B46BB">
            <wp:extent cx="5731510" cy="794555"/>
            <wp:effectExtent l="0" t="0" r="2540" b="5715"/>
            <wp:docPr id="119779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31510" cy="794555"/>
                    </a:xfrm>
                    <a:prstGeom prst="rect">
                      <a:avLst/>
                    </a:prstGeom>
                  </pic:spPr>
                </pic:pic>
              </a:graphicData>
            </a:graphic>
          </wp:inline>
        </w:drawing>
      </w:r>
    </w:p>
    <w:p w14:paraId="344568D1" w14:textId="74AE42D1"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812FB5">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34B608EB"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10</w:t>
        </w:r>
      </w:fldSimple>
      <w:r>
        <w:rPr>
          <w:noProof/>
        </w:rPr>
        <w:t xml:space="preserve"> Values of the "breastfeeding" column</w:t>
      </w:r>
    </w:p>
    <w:p w14:paraId="14CA8AFE" w14:textId="1773B0D6"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w:t>
      </w:r>
      <w:r w:rsidR="00B1023B">
        <w:rPr>
          <w:rFonts w:ascii="Times New Roman" w:hAnsi="Times New Roman" w:cs="Times New Roman"/>
          <w:sz w:val="24"/>
          <w:szCs w:val="24"/>
        </w:rPr>
        <w:t xml:space="preserve"> and</w:t>
      </w:r>
      <w:r>
        <w:rPr>
          <w:rFonts w:ascii="Times New Roman" w:hAnsi="Times New Roman" w:cs="Times New Roman"/>
          <w:sz w:val="24"/>
          <w:szCs w:val="24"/>
        </w:rPr>
        <w:t xml:space="preserve"> “No “will be replaced with integer value </w:t>
      </w:r>
      <w:r w:rsidR="00B1023B">
        <w:rPr>
          <w:rFonts w:ascii="Times New Roman" w:hAnsi="Times New Roman" w:cs="Times New Roman"/>
          <w:sz w:val="24"/>
          <w:szCs w:val="24"/>
        </w:rPr>
        <w:t>0</w:t>
      </w:r>
      <w:r>
        <w:rPr>
          <w:rFonts w:ascii="Times New Roman" w:hAnsi="Times New Roman" w:cs="Times New Roman"/>
          <w:sz w:val="24"/>
          <w:szCs w:val="24"/>
        </w:rPr>
        <w:t>.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F31A473">
            <wp:extent cx="5731510" cy="938831"/>
            <wp:effectExtent l="0" t="0" r="2540" b="0"/>
            <wp:docPr id="153620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831"/>
                    </a:xfrm>
                    <a:prstGeom prst="rect">
                      <a:avLst/>
                    </a:prstGeom>
                  </pic:spPr>
                </pic:pic>
              </a:graphicData>
            </a:graphic>
          </wp:inline>
        </w:drawing>
      </w:r>
    </w:p>
    <w:p w14:paraId="0C601EDC" w14:textId="2F694DBB"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812FB5">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“nrelbc”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2.2.1. Nrelbc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 xml:space="preserve">The “nrelbc”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377F082B"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812FB5">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“nrelbc”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3A99170B"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812FB5">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“nrelbc”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2E82963E"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812FB5">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49C0745"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020A7344"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969756B"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812FB5">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xml:space="preserve">, “imc”,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719DDA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“imc”, and “weight” columns might possess crucial details that can be helpful for the machine learning model, but due to the few amount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0119852D"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812FB5">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“histologicalclass” and “birads”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“histologicalclass” and “birads”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 xml:space="preserve">Before imputation can be done, the dataset needs to be prepared first. All categorical data needs to be encoded beforehand. For this case, one hot encoding will be used to encode all the data except for the “birads”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rPr>
          <w:noProof/>
        </w:rPr>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7A6A5CE6"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This way of doing one hot encoding creates a new dataframe that has a certain number of binary columns in them depending on the unique values in each categorical column. All the new dataframe and the “birads” column will need to be rejoined back with the main dataframe.</w:t>
      </w:r>
    </w:p>
    <w:p w14:paraId="5DD7D266" w14:textId="36F16E2A" w:rsidR="007F43FB" w:rsidRDefault="00906F07" w:rsidP="00906F07">
      <w:pPr>
        <w:keepNext/>
        <w:jc w:val="center"/>
      </w:pPr>
      <w:r w:rsidRPr="00906F07">
        <w:rPr>
          <w:noProof/>
        </w:rPr>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616684DC"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812FB5">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2.4.2. Histologicalclass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“histologicalclass”, the “birads” column still has missing values, which means that it isn’t viable to be used as an argument for the random forest regressor. For this step of imputing values into the “histologicalclass” column, the “birads”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1FB94B37" w:rsidR="008325E3" w:rsidRDefault="008325E3" w:rsidP="008325E3">
      <w:pPr>
        <w:pStyle w:val="Caption"/>
        <w:jc w:val="center"/>
      </w:pPr>
      <w:r>
        <w:t xml:space="preserve">Figure </w:t>
      </w:r>
      <w:fldSimple w:instr=" SEQ Figure \* ARABIC ">
        <w:r w:rsidR="00812FB5">
          <w:rPr>
            <w:noProof/>
          </w:rPr>
          <w:t>22</w:t>
        </w:r>
      </w:fldSimple>
      <w:r>
        <w:t xml:space="preserve"> Code responsible for dropping "birads"</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“histologicalclass”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60CFDAC5" w:rsidR="008325E3" w:rsidRDefault="008325E3" w:rsidP="008325E3">
      <w:pPr>
        <w:pStyle w:val="Caption"/>
        <w:jc w:val="center"/>
      </w:pPr>
      <w:r>
        <w:t xml:space="preserve">Figure </w:t>
      </w:r>
      <w:fldSimple w:instr=" SEQ Figure \* ARABIC ">
        <w:r w:rsidR="00812FB5">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11C9D516"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812FB5">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3F15AAF1" w:rsidR="00B83B0A" w:rsidRPr="007F43FB" w:rsidRDefault="008325E3" w:rsidP="008325E3">
      <w:pPr>
        <w:pStyle w:val="Caption"/>
        <w:jc w:val="center"/>
        <w:rPr>
          <w:sz w:val="22"/>
          <w:szCs w:val="22"/>
        </w:rPr>
      </w:pPr>
      <w:r>
        <w:t xml:space="preserve">Figure </w:t>
      </w:r>
      <w:fldSimple w:instr=" SEQ Figure \* ARABIC ">
        <w:r w:rsidR="00812FB5">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6C7EB740"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“birads”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236B2CD9"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2D51ADFF"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812FB5">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2.4.3. Birads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“histologicalclass” column has been processed and no more missing values can be found in that column, unlike when processing the “histologicalclass” column where we exclude the “birads” column, all the columns in the dataframe can be utilized to help impute the values of the “birads”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 xml:space="preserve">One additional step needs to be done before taking all the other steps needed to impute the missing values. The “birads” column is currently assigned as an object datatype. Each unique values of the “birads”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7663CAB5"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812FB5">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“birads”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DF051CE"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Once the data has been split into their own dataframes,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0B5370DE"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31F07DBD"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812FB5">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0850FA3D"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5F16DBA2"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812FB5">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2D1C467C"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sidR="00812FB5">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8E8D324"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sidR="00C90C66">
        <w:rPr>
          <w:rFonts w:ascii="Times New Roman" w:hAnsi="Times New Roman" w:cs="Times New Roman"/>
          <w:sz w:val="24"/>
          <w:szCs w:val="24"/>
          <w:highlight w:val="cyan"/>
        </w:rPr>
        <w:t xml:space="preserve"> FINAL</w:t>
      </w:r>
      <w:r w:rsidRPr="005C485D">
        <w:rPr>
          <w:rFonts w:ascii="Times New Roman" w:hAnsi="Times New Roman" w:cs="Times New Roman"/>
          <w:sz w:val="24"/>
          <w:szCs w:val="24"/>
          <w:highlight w:val="cyan"/>
        </w:rPr>
        <w:t>”</w:t>
      </w:r>
      <w:r>
        <w:rPr>
          <w:rFonts w:ascii="Times New Roman" w:hAnsi="Times New Roman" w:cs="Times New Roman"/>
          <w:sz w:val="24"/>
          <w:szCs w:val="24"/>
        </w:rPr>
        <w:t>.</w:t>
      </w:r>
      <w:r w:rsidR="00596BE8">
        <w:rPr>
          <w:rFonts w:ascii="Times New Roman" w:hAnsi="Times New Roman" w:cs="Times New Roman"/>
          <w:sz w:val="24"/>
          <w:szCs w:val="24"/>
        </w:rPr>
        <w:t xml:space="preserve"> The results of each feature selection method can be viewed inside the code.</w:t>
      </w:r>
    </w:p>
    <w:p w14:paraId="6141D1B8" w14:textId="0DC0E16C" w:rsidR="00812FB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C90C66">
        <w:rPr>
          <w:rFonts w:ascii="Times New Roman" w:hAnsi="Times New Roman" w:cs="Times New Roman"/>
          <w:sz w:val="24"/>
          <w:szCs w:val="24"/>
        </w:rPr>
        <w:t>three</w:t>
      </w:r>
      <w:r>
        <w:rPr>
          <w:rFonts w:ascii="Times New Roman" w:hAnsi="Times New Roman" w:cs="Times New Roman"/>
          <w:sz w:val="24"/>
          <w:szCs w:val="24"/>
        </w:rPr>
        <w:t xml:space="preserve"> methods will be utilized.</w:t>
      </w:r>
      <w:r w:rsidR="00C90C66">
        <w:rPr>
          <w:rFonts w:ascii="Times New Roman" w:hAnsi="Times New Roman" w:cs="Times New Roman"/>
          <w:sz w:val="24"/>
          <w:szCs w:val="24"/>
        </w:rPr>
        <w:t xml:space="preserve"> These methods include tree-based feature importance using random forest classifier, recursive feature elimination using logistic regression, and select k-best using chi2.</w:t>
      </w:r>
    </w:p>
    <w:p w14:paraId="2A952FB7" w14:textId="2A490310" w:rsidR="00C90C66" w:rsidRDefault="00596BE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 Preparing The Data</w:t>
      </w:r>
    </w:p>
    <w:p w14:paraId="3B587E28" w14:textId="54290324" w:rsidR="00596BE8" w:rsidRDefault="00596BE8" w:rsidP="00394491">
      <w:pPr>
        <w:jc w:val="both"/>
        <w:rPr>
          <w:rFonts w:ascii="Times New Roman" w:hAnsi="Times New Roman" w:cs="Times New Roman"/>
          <w:sz w:val="24"/>
          <w:szCs w:val="24"/>
        </w:rPr>
      </w:pPr>
      <w:r>
        <w:rPr>
          <w:rFonts w:ascii="Times New Roman" w:hAnsi="Times New Roman" w:cs="Times New Roman"/>
          <w:sz w:val="24"/>
          <w:szCs w:val="24"/>
        </w:rPr>
        <w:t>Before feeding the pre-processed data into the feature selection methods, some steps need to be taken. The necessary features will need to be selected, and the data will need to be split using the train test split function.</w:t>
      </w:r>
    </w:p>
    <w:p w14:paraId="180D61AA" w14:textId="26AA7BA4" w:rsidR="00596BE8" w:rsidRDefault="00596BE8" w:rsidP="00596BE8">
      <w:pPr>
        <w:jc w:val="center"/>
        <w:rPr>
          <w:rFonts w:ascii="Times New Roman" w:hAnsi="Times New Roman" w:cs="Times New Roman"/>
          <w:sz w:val="24"/>
          <w:szCs w:val="24"/>
        </w:rPr>
      </w:pPr>
      <w:r w:rsidRPr="00596BE8">
        <w:rPr>
          <w:rFonts w:ascii="Times New Roman" w:hAnsi="Times New Roman" w:cs="Times New Roman"/>
          <w:noProof/>
          <w:sz w:val="24"/>
          <w:szCs w:val="24"/>
        </w:rPr>
        <w:drawing>
          <wp:inline distT="0" distB="0" distL="0" distR="0" wp14:anchorId="75561B71" wp14:editId="71103EF2">
            <wp:extent cx="4296375" cy="333422"/>
            <wp:effectExtent l="0" t="0" r="0" b="9525"/>
            <wp:docPr id="53941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13075" name="Picture 1"/>
                    <pic:cNvPicPr/>
                  </pic:nvPicPr>
                  <pic:blipFill>
                    <a:blip r:embed="rId45"/>
                    <a:stretch>
                      <a:fillRect/>
                    </a:stretch>
                  </pic:blipFill>
                  <pic:spPr>
                    <a:xfrm>
                      <a:off x="0" y="0"/>
                      <a:ext cx="4296375" cy="333422"/>
                    </a:xfrm>
                    <a:prstGeom prst="rect">
                      <a:avLst/>
                    </a:prstGeom>
                  </pic:spPr>
                </pic:pic>
              </a:graphicData>
            </a:graphic>
          </wp:inline>
        </w:drawing>
      </w:r>
    </w:p>
    <w:p w14:paraId="41FEA166"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BED5025" wp14:editId="6DB33853">
            <wp:extent cx="5731510" cy="756285"/>
            <wp:effectExtent l="0" t="0" r="2540" b="5715"/>
            <wp:docPr id="411966099" name="Picture 1" descr="A computer screen 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66099" name="Picture 1" descr="A computer screen shot of a test&#10;&#10;Description automatically generated"/>
                    <pic:cNvPicPr/>
                  </pic:nvPicPr>
                  <pic:blipFill>
                    <a:blip r:embed="rId46"/>
                    <a:stretch>
                      <a:fillRect/>
                    </a:stretch>
                  </pic:blipFill>
                  <pic:spPr>
                    <a:xfrm>
                      <a:off x="0" y="0"/>
                      <a:ext cx="5731510" cy="756285"/>
                    </a:xfrm>
                    <a:prstGeom prst="rect">
                      <a:avLst/>
                    </a:prstGeom>
                  </pic:spPr>
                </pic:pic>
              </a:graphicData>
            </a:graphic>
          </wp:inline>
        </w:drawing>
      </w:r>
    </w:p>
    <w:p w14:paraId="2C632EED" w14:textId="73D40D4D"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36</w:t>
        </w:r>
      </w:fldSimple>
      <w:r>
        <w:rPr>
          <w:noProof/>
        </w:rPr>
        <w:t xml:space="preserve"> Code responsible for preparing the data</w:t>
      </w:r>
    </w:p>
    <w:p w14:paraId="5180469D" w14:textId="4F2EA876" w:rsidR="00812FB5" w:rsidRP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One thing that should be noted is that since a train test split with a random state is being used, the output of each execution of each method will be different. Despite the randomness, a few of the most significant features should be able to consistently outscore other features on the list.</w:t>
      </w:r>
    </w:p>
    <w:p w14:paraId="4EE0F1E3" w14:textId="3B94AB66"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3.2. Tree-Based Feature Importance</w:t>
      </w:r>
    </w:p>
    <w:p w14:paraId="7034115B" w14:textId="19B3B4E1" w:rsid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For this method, the random forest classifier will be used. The model will be fitted on the training set and output the features that it deems significant to the task.</w:t>
      </w:r>
    </w:p>
    <w:p w14:paraId="33E1EA8E" w14:textId="77777777" w:rsidR="00596BE8" w:rsidRDefault="00596BE8" w:rsidP="00596BE8">
      <w:pPr>
        <w:keepNext/>
        <w:jc w:val="center"/>
      </w:pPr>
      <w:r w:rsidRPr="00596BE8">
        <w:rPr>
          <w:rFonts w:ascii="Times New Roman" w:hAnsi="Times New Roman" w:cs="Times New Roman"/>
          <w:noProof/>
          <w:sz w:val="24"/>
          <w:szCs w:val="24"/>
        </w:rPr>
        <w:drawing>
          <wp:inline distT="0" distB="0" distL="0" distR="0" wp14:anchorId="1528643B" wp14:editId="5704AC43">
            <wp:extent cx="2990537" cy="414655"/>
            <wp:effectExtent l="0" t="0" r="635" b="4445"/>
            <wp:docPr id="1358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11630" name=""/>
                    <pic:cNvPicPr/>
                  </pic:nvPicPr>
                  <pic:blipFill>
                    <a:blip r:embed="rId47"/>
                    <a:stretch>
                      <a:fillRect/>
                    </a:stretch>
                  </pic:blipFill>
                  <pic:spPr>
                    <a:xfrm>
                      <a:off x="0" y="0"/>
                      <a:ext cx="3033803" cy="420654"/>
                    </a:xfrm>
                    <a:prstGeom prst="rect">
                      <a:avLst/>
                    </a:prstGeom>
                  </pic:spPr>
                </pic:pic>
              </a:graphicData>
            </a:graphic>
          </wp:inline>
        </w:drawing>
      </w:r>
      <w:r w:rsidRPr="00596BE8">
        <w:rPr>
          <w:rFonts w:ascii="Times New Roman" w:hAnsi="Times New Roman" w:cs="Times New Roman"/>
          <w:noProof/>
          <w:sz w:val="24"/>
          <w:szCs w:val="24"/>
        </w:rPr>
        <w:drawing>
          <wp:inline distT="0" distB="0" distL="0" distR="0" wp14:anchorId="2E94B770" wp14:editId="2258DEC0">
            <wp:extent cx="2432541" cy="421640"/>
            <wp:effectExtent l="0" t="0" r="6350" b="0"/>
            <wp:docPr id="114451102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1021" name="Picture 1" descr="A black and white text&#10;&#10;Description automatically generated"/>
                    <pic:cNvPicPr/>
                  </pic:nvPicPr>
                  <pic:blipFill>
                    <a:blip r:embed="rId48"/>
                    <a:stretch>
                      <a:fillRect/>
                    </a:stretch>
                  </pic:blipFill>
                  <pic:spPr>
                    <a:xfrm>
                      <a:off x="0" y="0"/>
                      <a:ext cx="2470155" cy="428160"/>
                    </a:xfrm>
                    <a:prstGeom prst="rect">
                      <a:avLst/>
                    </a:prstGeom>
                  </pic:spPr>
                </pic:pic>
              </a:graphicData>
            </a:graphic>
          </wp:inline>
        </w:drawing>
      </w:r>
    </w:p>
    <w:p w14:paraId="06B32CEE" w14:textId="226254B7" w:rsidR="00596BE8" w:rsidRDefault="00596BE8" w:rsidP="00596BE8">
      <w:pPr>
        <w:pStyle w:val="Caption"/>
        <w:jc w:val="center"/>
        <w:rPr>
          <w:rFonts w:ascii="Times New Roman" w:hAnsi="Times New Roman" w:cs="Times New Roman"/>
          <w:sz w:val="24"/>
          <w:szCs w:val="24"/>
        </w:rPr>
      </w:pPr>
      <w:r>
        <w:t xml:space="preserve">Figure </w:t>
      </w:r>
      <w:fldSimple w:instr=" SEQ Figure \* ARABIC ">
        <w:r w:rsidR="00812FB5">
          <w:rPr>
            <w:noProof/>
          </w:rPr>
          <w:t>37</w:t>
        </w:r>
      </w:fldSimple>
      <w:r>
        <w:rPr>
          <w:noProof/>
        </w:rPr>
        <w:t xml:space="preserve"> Random forest classifier model</w:t>
      </w:r>
    </w:p>
    <w:p w14:paraId="73594591" w14:textId="646B4BC9" w:rsidR="00596BE8" w:rsidRPr="00596BE8" w:rsidRDefault="00596BE8" w:rsidP="00596BE8">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 top selected features are</w:t>
      </w:r>
      <w:r w:rsidR="00812FB5">
        <w:rPr>
          <w:rFonts w:ascii="Times New Roman" w:hAnsi="Times New Roman" w:cs="Times New Roman"/>
          <w:sz w:val="24"/>
          <w:szCs w:val="24"/>
        </w:rPr>
        <w:t xml:space="preserve"> the columns</w:t>
      </w:r>
      <w:r>
        <w:rPr>
          <w:rFonts w:ascii="Times New Roman" w:hAnsi="Times New Roman" w:cs="Times New Roman"/>
          <w:sz w:val="24"/>
          <w:szCs w:val="24"/>
        </w:rPr>
        <w:t xml:space="preserve"> “biopsies”, “histologicalclass”, “is_sad”, and “consumed_alcohol”</w:t>
      </w:r>
    </w:p>
    <w:p w14:paraId="0763E1BE" w14:textId="7382BE0B" w:rsidR="00596BE8" w:rsidRDefault="00596BE8" w:rsidP="00596BE8">
      <w:pPr>
        <w:jc w:val="both"/>
        <w:rPr>
          <w:rFonts w:ascii="Times New Roman" w:hAnsi="Times New Roman" w:cs="Times New Roman"/>
          <w:b/>
          <w:bCs/>
          <w:sz w:val="24"/>
          <w:szCs w:val="24"/>
        </w:rPr>
      </w:pPr>
      <w:r>
        <w:rPr>
          <w:rFonts w:ascii="Times New Roman" w:hAnsi="Times New Roman" w:cs="Times New Roman"/>
          <w:b/>
          <w:bCs/>
          <w:sz w:val="24"/>
          <w:szCs w:val="24"/>
        </w:rPr>
        <w:t>3.3.</w:t>
      </w:r>
      <w:r w:rsidR="00812FB5">
        <w:rPr>
          <w:rFonts w:ascii="Times New Roman" w:hAnsi="Times New Roman" w:cs="Times New Roman"/>
          <w:b/>
          <w:bCs/>
          <w:sz w:val="24"/>
          <w:szCs w:val="24"/>
        </w:rPr>
        <w:t xml:space="preserve"> Recursive Feature Elimination</w:t>
      </w:r>
    </w:p>
    <w:p w14:paraId="12155F06" w14:textId="05756AA1" w:rsidR="00812FB5" w:rsidRDefault="00812FB5" w:rsidP="00596BE8">
      <w:pPr>
        <w:jc w:val="both"/>
        <w:rPr>
          <w:rFonts w:ascii="Times New Roman" w:hAnsi="Times New Roman" w:cs="Times New Roman"/>
          <w:sz w:val="24"/>
          <w:szCs w:val="24"/>
        </w:rPr>
      </w:pPr>
      <w:r>
        <w:rPr>
          <w:rFonts w:ascii="Times New Roman" w:hAnsi="Times New Roman" w:cs="Times New Roman"/>
          <w:sz w:val="24"/>
          <w:szCs w:val="24"/>
        </w:rPr>
        <w:t>For this method, the logistic regression model will be used. The model will be fitted on the training set and asked to choose and output five of the most significant features.</w:t>
      </w:r>
    </w:p>
    <w:p w14:paraId="287E0CF4" w14:textId="77777777" w:rsidR="00812FB5" w:rsidRDefault="00812FB5" w:rsidP="00812FB5">
      <w:pPr>
        <w:keepNext/>
        <w:jc w:val="both"/>
      </w:pPr>
      <w:r w:rsidRPr="00812FB5">
        <w:rPr>
          <w:rFonts w:ascii="Times New Roman" w:hAnsi="Times New Roman" w:cs="Times New Roman"/>
          <w:noProof/>
          <w:sz w:val="24"/>
          <w:szCs w:val="24"/>
        </w:rPr>
        <w:drawing>
          <wp:inline distT="0" distB="0" distL="0" distR="0" wp14:anchorId="1C1B276A" wp14:editId="6953EC33">
            <wp:extent cx="2876550" cy="308525"/>
            <wp:effectExtent l="0" t="0" r="0" b="0"/>
            <wp:docPr id="16675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90104" name=""/>
                    <pic:cNvPicPr/>
                  </pic:nvPicPr>
                  <pic:blipFill>
                    <a:blip r:embed="rId49"/>
                    <a:stretch>
                      <a:fillRect/>
                    </a:stretch>
                  </pic:blipFill>
                  <pic:spPr>
                    <a:xfrm>
                      <a:off x="0" y="0"/>
                      <a:ext cx="3110606" cy="333629"/>
                    </a:xfrm>
                    <a:prstGeom prst="rect">
                      <a:avLst/>
                    </a:prstGeom>
                  </pic:spPr>
                </pic:pic>
              </a:graphicData>
            </a:graphic>
          </wp:inline>
        </w:drawing>
      </w:r>
      <w:r w:rsidRPr="00812FB5">
        <w:rPr>
          <w:rFonts w:ascii="Times New Roman" w:hAnsi="Times New Roman" w:cs="Times New Roman"/>
          <w:noProof/>
          <w:sz w:val="24"/>
          <w:szCs w:val="24"/>
        </w:rPr>
        <w:drawing>
          <wp:inline distT="0" distB="0" distL="0" distR="0" wp14:anchorId="1228144F" wp14:editId="5F644A43">
            <wp:extent cx="2562225" cy="399214"/>
            <wp:effectExtent l="0" t="0" r="0" b="1270"/>
            <wp:docPr id="236759596" name="Picture 1" descr="A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9596" name="Picture 1" descr="A black and blue text&#10;&#10;Description automatically generated"/>
                    <pic:cNvPicPr/>
                  </pic:nvPicPr>
                  <pic:blipFill>
                    <a:blip r:embed="rId50"/>
                    <a:stretch>
                      <a:fillRect/>
                    </a:stretch>
                  </pic:blipFill>
                  <pic:spPr>
                    <a:xfrm>
                      <a:off x="0" y="0"/>
                      <a:ext cx="2719005" cy="423642"/>
                    </a:xfrm>
                    <a:prstGeom prst="rect">
                      <a:avLst/>
                    </a:prstGeom>
                  </pic:spPr>
                </pic:pic>
              </a:graphicData>
            </a:graphic>
          </wp:inline>
        </w:drawing>
      </w:r>
    </w:p>
    <w:p w14:paraId="7DF7AF28" w14:textId="28EC4DC4"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38</w:t>
        </w:r>
      </w:fldSimple>
      <w:r>
        <w:rPr>
          <w:noProof/>
        </w:rPr>
        <w:t xml:space="preserve"> Logistic regression model</w:t>
      </w:r>
    </w:p>
    <w:p w14:paraId="0296369B" w14:textId="70F07117"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five top features are the columns “biopsies”, “other_allergy”, “2_children”, “3_children”,  and “is_sad”</w:t>
      </w:r>
    </w:p>
    <w:p w14:paraId="5CA86BE0" w14:textId="345A21C3" w:rsidR="00812FB5" w:rsidRDefault="00812FB5" w:rsidP="00394491">
      <w:pPr>
        <w:jc w:val="both"/>
        <w:rPr>
          <w:rFonts w:ascii="Times New Roman" w:hAnsi="Times New Roman" w:cs="Times New Roman"/>
          <w:b/>
          <w:bCs/>
          <w:sz w:val="24"/>
          <w:szCs w:val="24"/>
        </w:rPr>
      </w:pPr>
      <w:r>
        <w:rPr>
          <w:rFonts w:ascii="Times New Roman" w:hAnsi="Times New Roman" w:cs="Times New Roman"/>
          <w:b/>
          <w:bCs/>
          <w:sz w:val="24"/>
          <w:szCs w:val="24"/>
        </w:rPr>
        <w:t>3.4. Select K-Best</w:t>
      </w:r>
    </w:p>
    <w:p w14:paraId="79486565" w14:textId="466A00B4" w:rsidR="00812FB5" w:rsidRDefault="00812FB5" w:rsidP="00394491">
      <w:pPr>
        <w:jc w:val="both"/>
        <w:rPr>
          <w:rFonts w:ascii="Times New Roman" w:hAnsi="Times New Roman" w:cs="Times New Roman"/>
          <w:sz w:val="24"/>
          <w:szCs w:val="24"/>
        </w:rPr>
      </w:pPr>
      <w:r>
        <w:rPr>
          <w:rFonts w:ascii="Times New Roman" w:hAnsi="Times New Roman" w:cs="Times New Roman"/>
          <w:sz w:val="24"/>
          <w:szCs w:val="24"/>
        </w:rPr>
        <w:t>For this method, the select k-best method will be used using the chi2 scoring function to find the top five most significant features.</w:t>
      </w:r>
    </w:p>
    <w:p w14:paraId="3444F509" w14:textId="77777777" w:rsidR="00812FB5" w:rsidRDefault="00812FB5" w:rsidP="00812FB5">
      <w:pPr>
        <w:keepNext/>
        <w:jc w:val="center"/>
      </w:pPr>
      <w:r w:rsidRPr="00812FB5">
        <w:rPr>
          <w:rFonts w:ascii="Times New Roman" w:hAnsi="Times New Roman" w:cs="Times New Roman"/>
          <w:noProof/>
          <w:sz w:val="24"/>
          <w:szCs w:val="24"/>
        </w:rPr>
        <w:lastRenderedPageBreak/>
        <w:drawing>
          <wp:inline distT="0" distB="0" distL="0" distR="0" wp14:anchorId="379A727A" wp14:editId="746D5FEB">
            <wp:extent cx="4248743" cy="504895"/>
            <wp:effectExtent l="0" t="0" r="0" b="9525"/>
            <wp:docPr id="92966226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62267" name="Picture 1" descr="A close-up of a computer code&#10;&#10;Description automatically generated"/>
                    <pic:cNvPicPr/>
                  </pic:nvPicPr>
                  <pic:blipFill>
                    <a:blip r:embed="rId51"/>
                    <a:stretch>
                      <a:fillRect/>
                    </a:stretch>
                  </pic:blipFill>
                  <pic:spPr>
                    <a:xfrm>
                      <a:off x="0" y="0"/>
                      <a:ext cx="4248743" cy="504895"/>
                    </a:xfrm>
                    <a:prstGeom prst="rect">
                      <a:avLst/>
                    </a:prstGeom>
                  </pic:spPr>
                </pic:pic>
              </a:graphicData>
            </a:graphic>
          </wp:inline>
        </w:drawing>
      </w:r>
    </w:p>
    <w:p w14:paraId="6B13E762" w14:textId="6063FCBE" w:rsidR="00812FB5" w:rsidRPr="00812FB5" w:rsidRDefault="00812FB5" w:rsidP="00812FB5">
      <w:pPr>
        <w:pStyle w:val="Caption"/>
        <w:jc w:val="center"/>
        <w:rPr>
          <w:rFonts w:ascii="Times New Roman" w:hAnsi="Times New Roman" w:cs="Times New Roman"/>
          <w:sz w:val="24"/>
          <w:szCs w:val="24"/>
        </w:rPr>
      </w:pPr>
      <w:r>
        <w:t xml:space="preserve">Figure </w:t>
      </w:r>
      <w:fldSimple w:instr=" SEQ Figure \* ARABIC ">
        <w:r>
          <w:rPr>
            <w:noProof/>
          </w:rPr>
          <w:t>39</w:t>
        </w:r>
      </w:fldSimple>
      <w:r>
        <w:rPr>
          <w:noProof/>
        </w:rPr>
        <w:t xml:space="preserve"> Select k-best model</w:t>
      </w:r>
    </w:p>
    <w:p w14:paraId="7DB6F0B0" w14:textId="15857C68" w:rsidR="00F67514" w:rsidRDefault="00F67514" w:rsidP="00394491">
      <w:pPr>
        <w:jc w:val="both"/>
        <w:rPr>
          <w:rFonts w:ascii="Times New Roman" w:hAnsi="Times New Roman" w:cs="Times New Roman"/>
          <w:sz w:val="24"/>
          <w:szCs w:val="24"/>
        </w:rPr>
      </w:pPr>
      <w:r>
        <w:rPr>
          <w:rFonts w:ascii="Times New Roman" w:hAnsi="Times New Roman" w:cs="Times New Roman"/>
          <w:sz w:val="24"/>
          <w:szCs w:val="24"/>
        </w:rPr>
        <w:t>According to the output of this model, the consistently selected top five features are the columns “age”, “menopause”, “agefirst”, “breastfeeding”, and “biopsies”</w:t>
      </w:r>
    </w:p>
    <w:p w14:paraId="21627B35" w14:textId="71716C30" w:rsidR="00842227" w:rsidRDefault="00842227" w:rsidP="00394491">
      <w:pPr>
        <w:jc w:val="both"/>
        <w:rPr>
          <w:rFonts w:ascii="Times New Roman" w:hAnsi="Times New Roman" w:cs="Times New Roman"/>
          <w:b/>
          <w:bCs/>
          <w:sz w:val="24"/>
          <w:szCs w:val="24"/>
        </w:rPr>
      </w:pPr>
      <w:r>
        <w:rPr>
          <w:rFonts w:ascii="Times New Roman" w:hAnsi="Times New Roman" w:cs="Times New Roman"/>
          <w:b/>
          <w:bCs/>
          <w:sz w:val="24"/>
          <w:szCs w:val="24"/>
        </w:rPr>
        <w:t>3.5. Features Selected for Research</w:t>
      </w:r>
    </w:p>
    <w:p w14:paraId="1FA1B910" w14:textId="54E8950E" w:rsidR="00842227" w:rsidRPr="00842227" w:rsidRDefault="00842227" w:rsidP="00394491">
      <w:pPr>
        <w:jc w:val="both"/>
        <w:rPr>
          <w:rFonts w:ascii="Times New Roman" w:hAnsi="Times New Roman" w:cs="Times New Roman"/>
          <w:sz w:val="24"/>
          <w:szCs w:val="24"/>
        </w:rPr>
      </w:pPr>
      <w:r>
        <w:rPr>
          <w:rFonts w:ascii="Times New Roman" w:hAnsi="Times New Roman" w:cs="Times New Roman"/>
          <w:sz w:val="24"/>
          <w:szCs w:val="24"/>
        </w:rPr>
        <w:t>Since all the methods used above have concluded different features, the features that will be used for the research are chosen manually after considering all the outputs of each model. The chosen features that will be used for this research are “biopsies”, “histologicalclass”, “consumed_alcohol”, “menopause”, and “is_sad”</w:t>
      </w:r>
    </w:p>
    <w:p w14:paraId="646F611E" w14:textId="43C1D28B"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34F9474B" w14:textId="32B0E68E" w:rsidR="000C1615" w:rsidRPr="000B5333" w:rsidRDefault="000C1615" w:rsidP="00BB6F17">
      <w:pPr>
        <w:jc w:val="both"/>
        <w:rPr>
          <w:rFonts w:ascii="Times New Roman" w:hAnsi="Times New Roman" w:cs="Times New Roman"/>
          <w:sz w:val="24"/>
          <w:szCs w:val="24"/>
        </w:rPr>
      </w:pPr>
    </w:p>
    <w:p w14:paraId="1CC940EC" w14:textId="77777777" w:rsidR="000C1615" w:rsidRPr="000B5333" w:rsidRDefault="000C1615" w:rsidP="00BB6F17">
      <w:pPr>
        <w:jc w:val="both"/>
        <w:rPr>
          <w:rFonts w:ascii="Times New Roman" w:hAnsi="Times New Roman" w:cs="Times New Roman"/>
          <w:sz w:val="24"/>
          <w:szCs w:val="24"/>
        </w:rPr>
      </w:pPr>
    </w:p>
    <w:p w14:paraId="0DCCE55A" w14:textId="0619316C" w:rsidR="000C1615" w:rsidRPr="000B5333" w:rsidRDefault="000C1615" w:rsidP="00BB6F17">
      <w:pPr>
        <w:jc w:val="both"/>
        <w:rPr>
          <w:rFonts w:ascii="Times New Roman" w:hAnsi="Times New Roman" w:cs="Times New Roman"/>
          <w:sz w:val="24"/>
          <w:szCs w:val="24"/>
        </w:rPr>
      </w:pPr>
    </w:p>
    <w:p w14:paraId="4C2EEC16" w14:textId="50DEFF39" w:rsidR="000C1615" w:rsidRDefault="000B5333" w:rsidP="00BB6F17">
      <w:pPr>
        <w:jc w:val="both"/>
        <w:rPr>
          <w:rFonts w:ascii="Times New Roman" w:hAnsi="Times New Roman" w:cs="Times New Roman"/>
          <w:b/>
          <w:bCs/>
          <w:color w:val="A02B93" w:themeColor="accent5"/>
          <w:sz w:val="24"/>
          <w:szCs w:val="24"/>
        </w:rPr>
      </w:pPr>
      <w:r>
        <w:rPr>
          <w:rFonts w:ascii="Times New Roman" w:hAnsi="Times New Roman" w:cs="Times New Roman"/>
          <w:b/>
          <w:bCs/>
          <w:color w:val="A02B93" w:themeColor="accent5"/>
          <w:sz w:val="24"/>
          <w:szCs w:val="24"/>
        </w:rPr>
        <w:t>DRAFT</w:t>
      </w:r>
    </w:p>
    <w:p w14:paraId="2AFA3667" w14:textId="08875E07" w:rsidR="00FB5A11"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What models can be used for binary classification?</w:t>
      </w:r>
    </w:p>
    <w:p w14:paraId="0C2035F5" w14:textId="13B2A446" w:rsidR="00655A65"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Naïve Bayes, Support Vector Machine (SVM), Decision Tree,</w:t>
      </w:r>
      <w:r w:rsidRPr="00BA020E">
        <w:rPr>
          <w:rFonts w:ascii="Times New Roman" w:hAnsi="Times New Roman" w:cs="Times New Roman"/>
          <w:color w:val="A02B93" w:themeColor="accent5"/>
          <w:sz w:val="24"/>
          <w:szCs w:val="24"/>
        </w:rPr>
        <w:br/>
        <w:t>K-Nearest Neighbors (KNN).</w:t>
      </w:r>
    </w:p>
    <w:p w14:paraId="334663B0" w14:textId="607CBD77" w:rsidR="001C51B7"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Logistic regression is the most common choice for binary classification.</w:t>
      </w:r>
    </w:p>
    <w:p w14:paraId="78452211" w14:textId="7E54F0E4" w:rsidR="001C51B7" w:rsidRPr="000C1615" w:rsidRDefault="001C51B7" w:rsidP="00BB6F17">
      <w:pPr>
        <w:ind w:left="720"/>
        <w:jc w:val="both"/>
        <w:rPr>
          <w:rFonts w:ascii="Times New Roman" w:hAnsi="Times New Roman" w:cs="Times New Roman"/>
          <w:color w:val="00B0F0"/>
          <w:sz w:val="24"/>
          <w:szCs w:val="24"/>
        </w:rPr>
      </w:pPr>
      <w:hyperlink r:id="rId52" w:history="1">
        <w:r w:rsidRPr="000C1615">
          <w:rPr>
            <w:rStyle w:val="Hyperlink"/>
            <w:rFonts w:ascii="Times New Roman" w:hAnsi="Times New Roman" w:cs="Times New Roman"/>
            <w:color w:val="00B0F0"/>
            <w:sz w:val="24"/>
            <w:szCs w:val="24"/>
          </w:rPr>
          <w:t>Model Summaries</w:t>
        </w:r>
      </w:hyperlink>
    </w:p>
    <w:p w14:paraId="654635B1" w14:textId="5FFD9285" w:rsidR="00655A65" w:rsidRPr="00BA020E" w:rsidRDefault="00655A65" w:rsidP="00BB6F17">
      <w:pPr>
        <w:jc w:val="both"/>
        <w:rPr>
          <w:rFonts w:ascii="Times New Roman" w:hAnsi="Times New Roman" w:cs="Times New Roman"/>
          <w:b/>
          <w:bCs/>
          <w:color w:val="A02B93" w:themeColor="accent5"/>
          <w:sz w:val="24"/>
          <w:szCs w:val="24"/>
        </w:rPr>
      </w:pPr>
      <w:r w:rsidRPr="00BA020E">
        <w:rPr>
          <w:rFonts w:ascii="Times New Roman" w:hAnsi="Times New Roman" w:cs="Times New Roman"/>
          <w:b/>
          <w:bCs/>
          <w:color w:val="A02B93" w:themeColor="accent5"/>
          <w:sz w:val="24"/>
          <w:szCs w:val="24"/>
        </w:rPr>
        <w:t>How can we evaluate these models?</w:t>
      </w:r>
    </w:p>
    <w:p w14:paraId="38F7A03A" w14:textId="72DBF4BE" w:rsidR="00A37326" w:rsidRPr="00BA020E" w:rsidRDefault="00655A65" w:rsidP="00BB6F17">
      <w:pPr>
        <w:ind w:left="720"/>
        <w:jc w:val="both"/>
        <w:rPr>
          <w:rFonts w:ascii="Times New Roman" w:hAnsi="Times New Roman" w:cs="Times New Roman"/>
          <w:color w:val="A02B93" w:themeColor="accent5"/>
          <w:sz w:val="24"/>
          <w:szCs w:val="24"/>
        </w:rPr>
      </w:pPr>
      <w:r w:rsidRPr="00BA020E">
        <w:rPr>
          <w:rFonts w:ascii="Times New Roman" w:hAnsi="Times New Roman" w:cs="Times New Roman"/>
          <w:color w:val="A02B93" w:themeColor="accent5"/>
          <w:sz w:val="24"/>
          <w:szCs w:val="24"/>
        </w:rPr>
        <w:t>Accuracy, Precision, Recall, F1-Score, ROC Curve and AUC (Area under the ROC curve).</w:t>
      </w:r>
    </w:p>
    <w:sectPr w:rsidR="00A37326" w:rsidRPr="00BA020E">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68E33" w14:textId="77777777" w:rsidR="00C3289F" w:rsidRDefault="00C3289F" w:rsidP="00655A65">
      <w:pPr>
        <w:spacing w:after="0" w:line="240" w:lineRule="auto"/>
      </w:pPr>
      <w:r>
        <w:separator/>
      </w:r>
    </w:p>
  </w:endnote>
  <w:endnote w:type="continuationSeparator" w:id="0">
    <w:p w14:paraId="2A3EFB24" w14:textId="77777777" w:rsidR="00C3289F" w:rsidRDefault="00C3289F"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C395F" w14:textId="77777777" w:rsidR="00C3289F" w:rsidRDefault="00C3289F" w:rsidP="00655A65">
      <w:pPr>
        <w:spacing w:after="0" w:line="240" w:lineRule="auto"/>
      </w:pPr>
      <w:r>
        <w:separator/>
      </w:r>
    </w:p>
  </w:footnote>
  <w:footnote w:type="continuationSeparator" w:id="0">
    <w:p w14:paraId="20D5E2D6" w14:textId="77777777" w:rsidR="00C3289F" w:rsidRDefault="00C3289F"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41FEA354"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 xml:space="preserve">By: </w:t>
    </w:r>
    <w:r w:rsidR="007C137A">
      <w:rPr>
        <w:rFonts w:ascii="Times New Roman" w:hAnsi="Times New Roman" w:cs="Times New Roman"/>
        <w:sz w:val="18"/>
        <w:szCs w:val="18"/>
      </w:rPr>
      <w:t xml:space="preserve">M. </w:t>
    </w:r>
    <w:r w:rsidRPr="009E5EA7">
      <w:rPr>
        <w:rFonts w:ascii="Times New Roman" w:hAnsi="Times New Roman" w:cs="Times New Roman"/>
        <w:sz w:val="18"/>
        <w:szCs w:val="18"/>
      </w:rPr>
      <w:t>Razi Mahardika</w:t>
    </w:r>
    <w:r w:rsidR="00B85B30">
      <w:rPr>
        <w:rFonts w:ascii="Times New Roman" w:hAnsi="Times New Roman" w:cs="Times New Roman"/>
        <w:sz w:val="18"/>
        <w:szCs w:val="18"/>
      </w:rPr>
      <w:t xml:space="preserve"> &amp; Marcell Kurniawan Sutanto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70C85"/>
    <w:rsid w:val="00084E5A"/>
    <w:rsid w:val="00086C1C"/>
    <w:rsid w:val="00091D30"/>
    <w:rsid w:val="000B5333"/>
    <w:rsid w:val="000C1615"/>
    <w:rsid w:val="00114C1E"/>
    <w:rsid w:val="001733A8"/>
    <w:rsid w:val="00183208"/>
    <w:rsid w:val="0019589D"/>
    <w:rsid w:val="001978BC"/>
    <w:rsid w:val="001A2AF4"/>
    <w:rsid w:val="001A5A45"/>
    <w:rsid w:val="001C51B7"/>
    <w:rsid w:val="002B32DB"/>
    <w:rsid w:val="002C2A22"/>
    <w:rsid w:val="002D7B61"/>
    <w:rsid w:val="003519E7"/>
    <w:rsid w:val="00390EE2"/>
    <w:rsid w:val="00394491"/>
    <w:rsid w:val="003A31BE"/>
    <w:rsid w:val="003A34DB"/>
    <w:rsid w:val="003D1D4F"/>
    <w:rsid w:val="0043294A"/>
    <w:rsid w:val="004C2165"/>
    <w:rsid w:val="004D796E"/>
    <w:rsid w:val="00527689"/>
    <w:rsid w:val="00536759"/>
    <w:rsid w:val="00562425"/>
    <w:rsid w:val="00596BE8"/>
    <w:rsid w:val="005B408A"/>
    <w:rsid w:val="005C485D"/>
    <w:rsid w:val="005D6C11"/>
    <w:rsid w:val="005F6D01"/>
    <w:rsid w:val="00610237"/>
    <w:rsid w:val="00610E42"/>
    <w:rsid w:val="00655A65"/>
    <w:rsid w:val="00677909"/>
    <w:rsid w:val="00684061"/>
    <w:rsid w:val="006A6E88"/>
    <w:rsid w:val="006A76A1"/>
    <w:rsid w:val="006F0342"/>
    <w:rsid w:val="006F5039"/>
    <w:rsid w:val="00742D2D"/>
    <w:rsid w:val="007700B8"/>
    <w:rsid w:val="007C137A"/>
    <w:rsid w:val="007C5A80"/>
    <w:rsid w:val="007C6BA4"/>
    <w:rsid w:val="007F43FB"/>
    <w:rsid w:val="007F7155"/>
    <w:rsid w:val="0081278E"/>
    <w:rsid w:val="00812FB5"/>
    <w:rsid w:val="008325E3"/>
    <w:rsid w:val="00842227"/>
    <w:rsid w:val="008555F1"/>
    <w:rsid w:val="00865F81"/>
    <w:rsid w:val="008741BB"/>
    <w:rsid w:val="008A2206"/>
    <w:rsid w:val="009004B1"/>
    <w:rsid w:val="00906F07"/>
    <w:rsid w:val="00967445"/>
    <w:rsid w:val="0098659D"/>
    <w:rsid w:val="009B06D0"/>
    <w:rsid w:val="009B7BB1"/>
    <w:rsid w:val="009E5EA7"/>
    <w:rsid w:val="009F5AA5"/>
    <w:rsid w:val="00A37326"/>
    <w:rsid w:val="00A745F1"/>
    <w:rsid w:val="00B1023B"/>
    <w:rsid w:val="00B56495"/>
    <w:rsid w:val="00B800FE"/>
    <w:rsid w:val="00B83B0A"/>
    <w:rsid w:val="00B85B30"/>
    <w:rsid w:val="00BA020E"/>
    <w:rsid w:val="00BB6F17"/>
    <w:rsid w:val="00BD02D9"/>
    <w:rsid w:val="00C0089D"/>
    <w:rsid w:val="00C3289F"/>
    <w:rsid w:val="00C51C1D"/>
    <w:rsid w:val="00C87F86"/>
    <w:rsid w:val="00C90C66"/>
    <w:rsid w:val="00C938A7"/>
    <w:rsid w:val="00CC4519"/>
    <w:rsid w:val="00D20A9B"/>
    <w:rsid w:val="00D25422"/>
    <w:rsid w:val="00D90F47"/>
    <w:rsid w:val="00DD6AE9"/>
    <w:rsid w:val="00E0245E"/>
    <w:rsid w:val="00E66F6F"/>
    <w:rsid w:val="00E80B3C"/>
    <w:rsid w:val="00EA2E18"/>
    <w:rsid w:val="00F10EFA"/>
    <w:rsid w:val="00F11527"/>
    <w:rsid w:val="00F67514"/>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yperlink" Target="https://medium.com/@karan.kamat1406/which-classification-model-should-you-use-a-cheat-sheet-for-machine-learning-practitioners-3fea0bcab04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12</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47</cp:revision>
  <dcterms:created xsi:type="dcterms:W3CDTF">2024-12-30T08:15:00Z</dcterms:created>
  <dcterms:modified xsi:type="dcterms:W3CDTF">2025-01-14T08:02:00Z</dcterms:modified>
</cp:coreProperties>
</file>