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17B1ABE6"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0B63CE">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0A20F114"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0B63CE">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5F5A2C4D"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r w:rsidR="009B7BB1">
        <w:rPr>
          <w:rFonts w:ascii="Times New Roman" w:hAnsi="Times New Roman" w:cs="Times New Roman"/>
          <w:sz w:val="24"/>
          <w:szCs w:val="24"/>
        </w:rPr>
        <w:t>than</w:t>
      </w:r>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096EFA89"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0B63CE">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4AD37619"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“Data Prep</w:t>
      </w:r>
      <w:r w:rsidR="009F1D69">
        <w:rPr>
          <w:rFonts w:ascii="Times New Roman" w:hAnsi="Times New Roman" w:cs="Times New Roman"/>
          <w:sz w:val="24"/>
          <w:szCs w:val="24"/>
          <w:highlight w:val="cyan"/>
        </w:rPr>
        <w:t>aration</w:t>
      </w:r>
      <w:r w:rsidRPr="003D1D4F">
        <w:rPr>
          <w:rFonts w:ascii="Times New Roman" w:hAnsi="Times New Roman" w:cs="Times New Roman"/>
          <w:sz w:val="24"/>
          <w:szCs w:val="24"/>
          <w:highlight w:val="cyan"/>
        </w:rPr>
        <w:t xml:space="preserve">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1F581F4E"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0B63CE">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25E64A6"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0B63CE">
          <w:rPr>
            <w:noProof/>
          </w:rPr>
          <w:t>5</w:t>
        </w:r>
      </w:fldSimple>
      <w:r>
        <w:rPr>
          <w:noProof/>
        </w:rPr>
        <w:t xml:space="preserve"> Code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75E224AE"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0B63CE">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9F5DB36"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0B63CE">
          <w:rPr>
            <w:noProof/>
          </w:rPr>
          <w:t>7</w:t>
        </w:r>
      </w:fldSimple>
      <w:r>
        <w:rPr>
          <w:noProof/>
        </w:rPr>
        <w:t xml:space="preserve"> Code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63C81C01"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0B63CE">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66E7E4A"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0B63CE">
          <w:rPr>
            <w:noProof/>
          </w:rPr>
          <w:t>9</w:t>
        </w:r>
      </w:fldSimple>
      <w:r>
        <w:rPr>
          <w:noProof/>
        </w:rPr>
        <w:t xml:space="preserve"> Code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7B882D68"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0B63CE">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73E177E7"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0B63CE">
          <w:rPr>
            <w:noProof/>
          </w:rPr>
          <w:t>11</w:t>
        </w:r>
      </w:fldSimple>
      <w:r>
        <w:t xml:space="preserve"> Code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4EE8CB1"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0B63CE">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587B9B04"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0B63CE">
          <w:rPr>
            <w:noProof/>
          </w:rPr>
          <w:t>13</w:t>
        </w:r>
      </w:fldSimple>
      <w:r>
        <w:rPr>
          <w:noProof/>
        </w:rPr>
        <w:t xml:space="preserve"> Code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05FC8B9A"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0B63CE">
          <w:rPr>
            <w:noProof/>
          </w:rPr>
          <w:t>14</w:t>
        </w:r>
      </w:fldSimple>
      <w:r>
        <w:rPr>
          <w:noProof/>
        </w:rPr>
        <w:t xml:space="preserve"> Code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0EC269F2"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0B63CE">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267B4ABC"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0B63CE">
          <w:rPr>
            <w:noProof/>
          </w:rPr>
          <w:t>16</w:t>
        </w:r>
      </w:fldSimple>
      <w:r>
        <w:rPr>
          <w:noProof/>
        </w:rPr>
        <w:t xml:space="preserve"> Code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27D9B160"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0B63CE">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3E9DF927"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0B63CE">
          <w:rPr>
            <w:noProof/>
          </w:rPr>
          <w:t>18</w:t>
        </w:r>
      </w:fldSimple>
      <w:r>
        <w:rPr>
          <w:noProof/>
        </w:rPr>
        <w:t xml:space="preserve"> Code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7599A546"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0B63CE">
          <w:rPr>
            <w:noProof/>
          </w:rPr>
          <w:t>19</w:t>
        </w:r>
      </w:fldSimple>
      <w:r>
        <w:rPr>
          <w:noProof/>
        </w:rPr>
        <w:t xml:space="preserve"> Code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04A19C27"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0B63CE">
          <w:rPr>
            <w:noProof/>
          </w:rPr>
          <w:t>20</w:t>
        </w:r>
      </w:fldSimple>
      <w:r>
        <w:rPr>
          <w:noProof/>
        </w:rPr>
        <w:t xml:space="preserve"> Code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5A7A7012"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0B63CE">
          <w:rPr>
            <w:noProof/>
          </w:rPr>
          <w:t>21</w:t>
        </w:r>
      </w:fldSimple>
      <w:r>
        <w:rPr>
          <w:noProof/>
        </w:rPr>
        <w:t xml:space="preserve"> Code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4F89DFB5" w:rsidR="008325E3" w:rsidRDefault="008325E3" w:rsidP="008325E3">
      <w:pPr>
        <w:pStyle w:val="Caption"/>
        <w:jc w:val="center"/>
      </w:pPr>
      <w:r>
        <w:t xml:space="preserve">Figure </w:t>
      </w:r>
      <w:fldSimple w:instr=" SEQ Figure \* ARABIC ">
        <w:r w:rsidR="000B63CE">
          <w:rPr>
            <w:noProof/>
          </w:rPr>
          <w:t>22</w:t>
        </w:r>
      </w:fldSimple>
      <w:r>
        <w:t xml:space="preserve"> Code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DAB95C6" w:rsidR="008325E3" w:rsidRDefault="008325E3" w:rsidP="008325E3">
      <w:pPr>
        <w:pStyle w:val="Caption"/>
        <w:jc w:val="center"/>
      </w:pPr>
      <w:r>
        <w:t xml:space="preserve">Figure </w:t>
      </w:r>
      <w:fldSimple w:instr=" SEQ Figure \* ARABIC ">
        <w:r w:rsidR="000B63CE">
          <w:rPr>
            <w:noProof/>
          </w:rPr>
          <w:t>23</w:t>
        </w:r>
      </w:fldSimple>
      <w:r>
        <w:rPr>
          <w:noProof/>
        </w:rPr>
        <w:t xml:space="preserve"> Code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675EF170"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0B63CE">
          <w:rPr>
            <w:noProof/>
          </w:rPr>
          <w:t>24</w:t>
        </w:r>
      </w:fldSimple>
      <w:r>
        <w:rPr>
          <w:noProof/>
        </w:rPr>
        <w:t xml:space="preserve"> Code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E09BA7" w:rsidR="00B83B0A" w:rsidRPr="007F43FB" w:rsidRDefault="008325E3" w:rsidP="008325E3">
      <w:pPr>
        <w:pStyle w:val="Caption"/>
        <w:jc w:val="center"/>
        <w:rPr>
          <w:sz w:val="22"/>
          <w:szCs w:val="22"/>
        </w:rPr>
      </w:pPr>
      <w:r>
        <w:t xml:space="preserve">Figure </w:t>
      </w:r>
      <w:fldSimple w:instr=" SEQ Figure \* ARABIC ">
        <w:r w:rsidR="000B63CE">
          <w:rPr>
            <w:noProof/>
          </w:rPr>
          <w:t>25</w:t>
        </w:r>
      </w:fldSimple>
      <w:r>
        <w:rPr>
          <w:noProof/>
        </w:rPr>
        <w:t xml:space="preserve"> Code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1D8CA343"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0B63CE">
          <w:rPr>
            <w:noProof/>
          </w:rPr>
          <w:t>26</w:t>
        </w:r>
      </w:fldSimple>
      <w:r>
        <w:rPr>
          <w:noProof/>
        </w:rPr>
        <w:t xml:space="preserve"> Code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68969A4C"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0B63CE">
          <w:rPr>
            <w:noProof/>
          </w:rPr>
          <w:t>27</w:t>
        </w:r>
      </w:fldSimple>
      <w:r>
        <w:rPr>
          <w:noProof/>
        </w:rPr>
        <w:t xml:space="preserve"> Code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C6CD0E2"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0B63CE">
          <w:rPr>
            <w:noProof/>
          </w:rPr>
          <w:t>28</w:t>
        </w:r>
      </w:fldSimple>
      <w:r>
        <w:rPr>
          <w:noProof/>
        </w:rPr>
        <w:t xml:space="preserve"> Code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42169234"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0B63CE">
          <w:rPr>
            <w:noProof/>
          </w:rPr>
          <w:t>29</w:t>
        </w:r>
      </w:fldSimple>
      <w:r>
        <w:rPr>
          <w:noProof/>
        </w:rPr>
        <w:t xml:space="preserve"> Code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90C6AA3"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0B63CE">
          <w:rPr>
            <w:noProof/>
          </w:rPr>
          <w:t>30</w:t>
        </w:r>
      </w:fldSimple>
      <w:r>
        <w:rPr>
          <w:noProof/>
        </w:rPr>
        <w:t xml:space="preserve"> Code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5BF7808A"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0B63CE">
          <w:rPr>
            <w:noProof/>
          </w:rPr>
          <w:t>31</w:t>
        </w:r>
      </w:fldSimple>
      <w:r>
        <w:rPr>
          <w:noProof/>
        </w:rPr>
        <w:t xml:space="preserve"> Code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ED1EEC8"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0B63CE">
          <w:rPr>
            <w:noProof/>
          </w:rPr>
          <w:t>32</w:t>
        </w:r>
      </w:fldSimple>
      <w:r>
        <w:rPr>
          <w:noProof/>
        </w:rPr>
        <w:t xml:space="preserve"> Code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4D21EE4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0B63CE">
          <w:rPr>
            <w:noProof/>
          </w:rPr>
          <w:t>33</w:t>
        </w:r>
      </w:fldSimple>
      <w:r>
        <w:rPr>
          <w:noProof/>
        </w:rPr>
        <w:t xml:space="preserve"> Code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37A55AAC"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0B63CE">
          <w:rPr>
            <w:noProof/>
          </w:rPr>
          <w:t>34</w:t>
        </w:r>
      </w:fldSimple>
      <w:r>
        <w:rPr>
          <w:noProof/>
        </w:rPr>
        <w:t xml:space="preserve"> Code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17F43417"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0B63CE">
          <w:rPr>
            <w:noProof/>
          </w:rPr>
          <w:t>35</w:t>
        </w:r>
      </w:fldSimple>
      <w:r>
        <w:rPr>
          <w:noProof/>
        </w:rPr>
        <w:t xml:space="preserve"> Code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2D66890E"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lastRenderedPageBreak/>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4A7AC15E"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0B63CE">
          <w:rPr>
            <w:noProof/>
          </w:rPr>
          <w:t>36</w:t>
        </w:r>
      </w:fldSimple>
      <w:r>
        <w:rPr>
          <w:noProof/>
        </w:rPr>
        <w:t xml:space="preserve"> Code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475D51F6"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0B63CE">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17779FF0"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sidR="000B63CE">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w:t>
      </w:r>
      <w:proofErr w:type="spellStart"/>
      <w:r>
        <w:rPr>
          <w:rFonts w:ascii="Times New Roman" w:hAnsi="Times New Roman" w:cs="Times New Roman"/>
          <w:sz w:val="24"/>
          <w:szCs w:val="24"/>
        </w:rPr>
        <w:t>other_allergy</w:t>
      </w:r>
      <w:proofErr w:type="spellEnd"/>
      <w:r>
        <w:rPr>
          <w:rFonts w:ascii="Times New Roman" w:hAnsi="Times New Roman" w:cs="Times New Roman"/>
          <w:sz w:val="24"/>
          <w:szCs w:val="24"/>
        </w:rPr>
        <w:t>”, “2_children”, “3_children”,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5949D1FC"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sidR="000B63CE">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lastRenderedPageBreak/>
        <w:t>According to the output of this model, the consistently selected top five features are the columns “age”,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consumed_alcohol</w:t>
      </w:r>
      <w:proofErr w:type="spellEnd"/>
      <w:r>
        <w:rPr>
          <w:rFonts w:ascii="Times New Roman" w:hAnsi="Times New Roman" w:cs="Times New Roman"/>
          <w:sz w:val="24"/>
          <w:szCs w:val="24"/>
        </w:rPr>
        <w:t>”, “menopause”, and “</w:t>
      </w:r>
      <w:proofErr w:type="spellStart"/>
      <w:r>
        <w:rPr>
          <w:rFonts w:ascii="Times New Roman" w:hAnsi="Times New Roman" w:cs="Times New Roman"/>
          <w:sz w:val="24"/>
          <w:szCs w:val="24"/>
        </w:rPr>
        <w:t>is_sad</w:t>
      </w:r>
      <w:proofErr w:type="spellEnd"/>
      <w:r>
        <w:rPr>
          <w:rFonts w:ascii="Times New Roman" w:hAnsi="Times New Roman" w:cs="Times New Roman"/>
          <w:sz w:val="24"/>
          <w:szCs w:val="24"/>
        </w:rPr>
        <w:t>”</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2D40F806" w14:textId="430A5697" w:rsidR="00143484" w:rsidRDefault="00143484" w:rsidP="00394491">
      <w:pPr>
        <w:jc w:val="both"/>
        <w:rPr>
          <w:rFonts w:ascii="Times New Roman" w:hAnsi="Times New Roman" w:cs="Times New Roman"/>
          <w:b/>
          <w:bCs/>
          <w:sz w:val="24"/>
          <w:szCs w:val="24"/>
        </w:rPr>
      </w:pPr>
      <w:r>
        <w:rPr>
          <w:rFonts w:ascii="Times New Roman" w:hAnsi="Times New Roman" w:cs="Times New Roman"/>
          <w:b/>
          <w:bCs/>
          <w:sz w:val="24"/>
          <w:szCs w:val="24"/>
        </w:rPr>
        <w:t>4.1. Problem Definition</w:t>
      </w:r>
    </w:p>
    <w:p w14:paraId="27CE2CD7" w14:textId="189F8BE9" w:rsidR="00143484" w:rsidRPr="00143484" w:rsidRDefault="00143484" w:rsidP="00394491">
      <w:pPr>
        <w:jc w:val="both"/>
        <w:rPr>
          <w:rFonts w:ascii="Times New Roman" w:hAnsi="Times New Roman" w:cs="Times New Roman"/>
          <w:sz w:val="24"/>
          <w:szCs w:val="24"/>
        </w:rPr>
      </w:pPr>
      <w:r>
        <w:rPr>
          <w:rFonts w:ascii="Times New Roman" w:hAnsi="Times New Roman" w:cs="Times New Roman"/>
          <w:sz w:val="24"/>
          <w:szCs w:val="24"/>
        </w:rPr>
        <w:t>This research’s main goal is to predict the existence of breast cancer using features available in the dataset. The target label itself only has the two possible values “True” or “False”. This means that the research will be focused on performing binary classification on the given dataset.</w:t>
      </w:r>
    </w:p>
    <w:p w14:paraId="1C642EC1" w14:textId="2C92C701" w:rsidR="006A6169" w:rsidRDefault="006A6169" w:rsidP="00394491">
      <w:pPr>
        <w:jc w:val="both"/>
        <w:rPr>
          <w:rFonts w:ascii="Times New Roman" w:hAnsi="Times New Roman" w:cs="Times New Roman"/>
          <w:b/>
          <w:bCs/>
          <w:sz w:val="24"/>
          <w:szCs w:val="24"/>
        </w:rPr>
      </w:pPr>
      <w:r>
        <w:rPr>
          <w:rFonts w:ascii="Times New Roman" w:hAnsi="Times New Roman" w:cs="Times New Roman"/>
          <w:b/>
          <w:bCs/>
          <w:sz w:val="24"/>
          <w:szCs w:val="24"/>
        </w:rPr>
        <w:t>4.</w:t>
      </w:r>
      <w:r w:rsidR="00143484">
        <w:rPr>
          <w:rFonts w:ascii="Times New Roman" w:hAnsi="Times New Roman" w:cs="Times New Roman"/>
          <w:b/>
          <w:bCs/>
          <w:sz w:val="24"/>
          <w:szCs w:val="24"/>
        </w:rPr>
        <w:t>2</w:t>
      </w:r>
      <w:r>
        <w:rPr>
          <w:rFonts w:ascii="Times New Roman" w:hAnsi="Times New Roman" w:cs="Times New Roman"/>
          <w:b/>
          <w:bCs/>
          <w:sz w:val="24"/>
          <w:szCs w:val="24"/>
        </w:rPr>
        <w:t>. Models</w:t>
      </w:r>
    </w:p>
    <w:p w14:paraId="57C43B32" w14:textId="44BFF6A0" w:rsidR="006A6169" w:rsidRDefault="00143484" w:rsidP="00394491">
      <w:pPr>
        <w:jc w:val="both"/>
        <w:rPr>
          <w:rFonts w:ascii="Times New Roman" w:hAnsi="Times New Roman" w:cs="Times New Roman"/>
          <w:sz w:val="24"/>
          <w:szCs w:val="24"/>
        </w:rPr>
      </w:pPr>
      <w:r>
        <w:rPr>
          <w:rFonts w:ascii="Times New Roman" w:hAnsi="Times New Roman" w:cs="Times New Roman"/>
          <w:sz w:val="24"/>
          <w:szCs w:val="24"/>
        </w:rPr>
        <w:t xml:space="preserve">The </w:t>
      </w:r>
      <w:r w:rsidR="006A6169">
        <w:rPr>
          <w:rFonts w:ascii="Times New Roman" w:hAnsi="Times New Roman" w:cs="Times New Roman"/>
          <w:sz w:val="24"/>
          <w:szCs w:val="24"/>
        </w:rPr>
        <w:t>models that will be tested for this task and research are:</w:t>
      </w:r>
    </w:p>
    <w:p w14:paraId="1CB4FE2B" w14:textId="4A7ED7C0"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Random Forest Classifier</w:t>
      </w:r>
    </w:p>
    <w:p w14:paraId="33059AD4" w14:textId="3EF29C5E"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Logistic Regression</w:t>
      </w:r>
    </w:p>
    <w:p w14:paraId="5E7D68D8" w14:textId="6EB311DA"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K-Nearest Neighbour (KNN)</w:t>
      </w:r>
    </w:p>
    <w:p w14:paraId="7E9A49D8" w14:textId="71E78329" w:rsidR="006A6169" w:rsidRDefault="006A6169" w:rsidP="006A61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Support Vector Machine (SVM)</w:t>
      </w:r>
    </w:p>
    <w:p w14:paraId="0E5A9927" w14:textId="7B33037F" w:rsidR="004056FF" w:rsidRPr="004056FF" w:rsidRDefault="004056FF" w:rsidP="004056FF">
      <w:pPr>
        <w:jc w:val="both"/>
        <w:rPr>
          <w:rFonts w:ascii="Times New Roman" w:hAnsi="Times New Roman" w:cs="Times New Roman"/>
          <w:sz w:val="24"/>
          <w:szCs w:val="24"/>
        </w:rPr>
      </w:pPr>
      <w:r>
        <w:rPr>
          <w:rFonts w:ascii="Times New Roman" w:hAnsi="Times New Roman" w:cs="Times New Roman"/>
          <w:sz w:val="24"/>
          <w:szCs w:val="24"/>
        </w:rPr>
        <w:t>Each of this model can be used for binary classification but works in different ways and has each of its own unique strengths making it suitable for this research.</w:t>
      </w:r>
    </w:p>
    <w:p w14:paraId="0FAAADD6" w14:textId="2F8CD75E" w:rsidR="006A6169" w:rsidRDefault="006A6169" w:rsidP="006A6169">
      <w:pPr>
        <w:jc w:val="both"/>
        <w:rPr>
          <w:rFonts w:ascii="Times New Roman" w:hAnsi="Times New Roman" w:cs="Times New Roman"/>
          <w:b/>
          <w:bCs/>
          <w:sz w:val="24"/>
          <w:szCs w:val="24"/>
        </w:rPr>
      </w:pPr>
      <w:r>
        <w:rPr>
          <w:rFonts w:ascii="Times New Roman" w:hAnsi="Times New Roman" w:cs="Times New Roman"/>
          <w:b/>
          <w:bCs/>
          <w:sz w:val="24"/>
          <w:szCs w:val="24"/>
        </w:rPr>
        <w:t>4.</w:t>
      </w:r>
      <w:r w:rsidR="00143484">
        <w:rPr>
          <w:rFonts w:ascii="Times New Roman" w:hAnsi="Times New Roman" w:cs="Times New Roman"/>
          <w:b/>
          <w:bCs/>
          <w:sz w:val="24"/>
          <w:szCs w:val="24"/>
        </w:rPr>
        <w:t>3</w:t>
      </w:r>
      <w:r>
        <w:rPr>
          <w:rFonts w:ascii="Times New Roman" w:hAnsi="Times New Roman" w:cs="Times New Roman"/>
          <w:b/>
          <w:bCs/>
          <w:sz w:val="24"/>
          <w:szCs w:val="24"/>
        </w:rPr>
        <w:t>. Evaluation Metrics</w:t>
      </w:r>
    </w:p>
    <w:p w14:paraId="72FD50B9" w14:textId="63E21425" w:rsidR="006A6169" w:rsidRPr="006A6169" w:rsidRDefault="006A6169" w:rsidP="006A6169">
      <w:pPr>
        <w:jc w:val="both"/>
        <w:rPr>
          <w:rFonts w:ascii="Times New Roman" w:hAnsi="Times New Roman" w:cs="Times New Roman"/>
          <w:sz w:val="24"/>
          <w:szCs w:val="24"/>
        </w:rPr>
      </w:pPr>
      <w:r>
        <w:rPr>
          <w:rFonts w:ascii="Times New Roman" w:hAnsi="Times New Roman" w:cs="Times New Roman"/>
          <w:sz w:val="24"/>
          <w:szCs w:val="24"/>
        </w:rPr>
        <w:t>To evaluate the above models, a few metrics will be used. These metrics are the</w:t>
      </w:r>
      <w:r w:rsidR="00DA6127">
        <w:rPr>
          <w:rFonts w:ascii="Times New Roman" w:hAnsi="Times New Roman" w:cs="Times New Roman"/>
          <w:sz w:val="24"/>
          <w:szCs w:val="24"/>
        </w:rPr>
        <w:t xml:space="preserve"> accuracy score, </w:t>
      </w:r>
      <w:r>
        <w:rPr>
          <w:rFonts w:ascii="Times New Roman" w:hAnsi="Times New Roman" w:cs="Times New Roman"/>
          <w:sz w:val="24"/>
          <w:szCs w:val="24"/>
        </w:rPr>
        <w:t xml:space="preserve"> precision score, recall score, and f1-score. </w:t>
      </w:r>
      <w:r w:rsidR="00DA6127">
        <w:rPr>
          <w:rFonts w:ascii="Times New Roman" w:hAnsi="Times New Roman" w:cs="Times New Roman"/>
          <w:sz w:val="24"/>
          <w:szCs w:val="24"/>
        </w:rPr>
        <w:t xml:space="preserve">Accuracy score is used to get a general measure on the model’s performance. </w:t>
      </w:r>
      <w:r>
        <w:rPr>
          <w:rFonts w:ascii="Times New Roman" w:hAnsi="Times New Roman" w:cs="Times New Roman"/>
          <w:sz w:val="24"/>
          <w:szCs w:val="24"/>
        </w:rPr>
        <w:t>Precision score is used to measure the accuracy of positive predictions. Recall score is used to measure the coverage of actual positives. F1-score is used to measure the balance between precision and recall scores.</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38F7A03A" w14:textId="64B7E8EB" w:rsidR="00A37326" w:rsidRDefault="009F5AA5" w:rsidP="006A6169">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r w:rsidR="00CF32B0">
        <w:rPr>
          <w:rFonts w:ascii="Times New Roman" w:hAnsi="Times New Roman" w:cs="Times New Roman"/>
          <w:sz w:val="24"/>
          <w:szCs w:val="24"/>
        </w:rPr>
        <w:t xml:space="preserve"> All relevant files that contain the codes for the models are included in the research’s </w:t>
      </w:r>
      <w:hyperlink r:id="rId52" w:history="1">
        <w:r w:rsidR="00CF32B0" w:rsidRPr="00CF32B0">
          <w:rPr>
            <w:rStyle w:val="Hyperlink"/>
            <w:rFonts w:ascii="Times New Roman" w:hAnsi="Times New Roman" w:cs="Times New Roman"/>
            <w:sz w:val="24"/>
            <w:szCs w:val="24"/>
          </w:rPr>
          <w:t>GitHub page</w:t>
        </w:r>
      </w:hyperlink>
      <w:r w:rsidR="00CF32B0">
        <w:rPr>
          <w:rFonts w:ascii="Times New Roman" w:hAnsi="Times New Roman" w:cs="Times New Roman"/>
          <w:sz w:val="24"/>
          <w:szCs w:val="24"/>
        </w:rPr>
        <w:t>. Files with the model’s code in it will have the prefix “MODEL” in their names.</w:t>
      </w:r>
    </w:p>
    <w:p w14:paraId="14FCCD68" w14:textId="0C484A9A" w:rsidR="00CF32B0" w:rsidRDefault="00CF32B0" w:rsidP="006A6169">
      <w:pPr>
        <w:jc w:val="both"/>
        <w:rPr>
          <w:rFonts w:ascii="Times New Roman" w:hAnsi="Times New Roman" w:cs="Times New Roman"/>
          <w:b/>
          <w:bCs/>
          <w:sz w:val="24"/>
          <w:szCs w:val="24"/>
        </w:rPr>
      </w:pPr>
      <w:r>
        <w:rPr>
          <w:rFonts w:ascii="Times New Roman" w:hAnsi="Times New Roman" w:cs="Times New Roman"/>
          <w:b/>
          <w:bCs/>
          <w:sz w:val="24"/>
          <w:szCs w:val="24"/>
        </w:rPr>
        <w:t>5.1. Train Test Split</w:t>
      </w:r>
    </w:p>
    <w:p w14:paraId="7F806C1C" w14:textId="46B20AFE" w:rsidR="00CF32B0" w:rsidRDefault="00CF32B0" w:rsidP="006A6169">
      <w:pPr>
        <w:jc w:val="both"/>
        <w:rPr>
          <w:rFonts w:ascii="Times New Roman" w:hAnsi="Times New Roman" w:cs="Times New Roman"/>
          <w:sz w:val="24"/>
          <w:szCs w:val="24"/>
        </w:rPr>
      </w:pPr>
      <w:r>
        <w:rPr>
          <w:rFonts w:ascii="Times New Roman" w:hAnsi="Times New Roman" w:cs="Times New Roman"/>
          <w:sz w:val="24"/>
          <w:szCs w:val="24"/>
        </w:rPr>
        <w:t>Before feeding the dataset into the model, two train test splits will need to be created. One train test split will be used for the dataset using all the features available, and the other will be used for the dataset that uses only the chosen good features.</w:t>
      </w:r>
    </w:p>
    <w:p w14:paraId="76804ECC" w14:textId="3AF87EC5" w:rsidR="00CF32B0" w:rsidRDefault="00DE5CF6" w:rsidP="006A6169">
      <w:pPr>
        <w:jc w:val="both"/>
        <w:rPr>
          <w:rFonts w:ascii="Times New Roman" w:hAnsi="Times New Roman" w:cs="Times New Roman"/>
          <w:sz w:val="24"/>
          <w:szCs w:val="24"/>
        </w:rPr>
      </w:pPr>
      <w:r>
        <w:rPr>
          <w:rFonts w:ascii="Times New Roman" w:hAnsi="Times New Roman" w:cs="Times New Roman"/>
          <w:sz w:val="24"/>
          <w:szCs w:val="24"/>
        </w:rPr>
        <w:lastRenderedPageBreak/>
        <w:t>The train test split needs to have a valid feature set X and target variable y. For both train test splits, the target variable y will be the same being the “cancer” label. The good feature train test split will only include the good features chosen for its feature set X while the normal train test split will include all features except for the “cancer” label.</w:t>
      </w:r>
    </w:p>
    <w:p w14:paraId="1D223788" w14:textId="77777777" w:rsidR="00DE5CF6" w:rsidRDefault="00DE5CF6" w:rsidP="00DE5CF6">
      <w:pPr>
        <w:keepNext/>
        <w:jc w:val="center"/>
      </w:pPr>
      <w:r w:rsidRPr="00DE5CF6">
        <w:rPr>
          <w:rFonts w:ascii="Times New Roman" w:hAnsi="Times New Roman" w:cs="Times New Roman"/>
          <w:sz w:val="24"/>
          <w:szCs w:val="24"/>
        </w:rPr>
        <w:drawing>
          <wp:inline distT="0" distB="0" distL="0" distR="0" wp14:anchorId="7DAE34B0" wp14:editId="0CC0C3B6">
            <wp:extent cx="5731510" cy="302260"/>
            <wp:effectExtent l="0" t="0" r="2540" b="2540"/>
            <wp:docPr id="203651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12862" name=""/>
                    <pic:cNvPicPr/>
                  </pic:nvPicPr>
                  <pic:blipFill>
                    <a:blip r:embed="rId53"/>
                    <a:stretch>
                      <a:fillRect/>
                    </a:stretch>
                  </pic:blipFill>
                  <pic:spPr>
                    <a:xfrm>
                      <a:off x="0" y="0"/>
                      <a:ext cx="5731510" cy="302260"/>
                    </a:xfrm>
                    <a:prstGeom prst="rect">
                      <a:avLst/>
                    </a:prstGeom>
                  </pic:spPr>
                </pic:pic>
              </a:graphicData>
            </a:graphic>
          </wp:inline>
        </w:drawing>
      </w:r>
    </w:p>
    <w:p w14:paraId="063D89A8" w14:textId="62452B16" w:rsidR="00DE5CF6" w:rsidRDefault="00DE5CF6" w:rsidP="00DE5CF6">
      <w:pPr>
        <w:pStyle w:val="Caption"/>
        <w:jc w:val="center"/>
        <w:rPr>
          <w:noProof/>
        </w:rPr>
      </w:pPr>
      <w:r>
        <w:t xml:space="preserve">Figure </w:t>
      </w:r>
      <w:fldSimple w:instr=" SEQ Figure \* ARABIC ">
        <w:r w:rsidR="000B63CE">
          <w:rPr>
            <w:noProof/>
          </w:rPr>
          <w:t>40</w:t>
        </w:r>
      </w:fldSimple>
      <w:r>
        <w:rPr>
          <w:noProof/>
        </w:rPr>
        <w:t xml:space="preserve"> </w:t>
      </w:r>
      <w:r w:rsidR="00BF0F34">
        <w:rPr>
          <w:noProof/>
        </w:rPr>
        <w:t>Code for s</w:t>
      </w:r>
      <w:r>
        <w:rPr>
          <w:noProof/>
        </w:rPr>
        <w:t>electing the good features</w:t>
      </w:r>
    </w:p>
    <w:p w14:paraId="1E2A1733" w14:textId="77777777" w:rsidR="00DE5CF6" w:rsidRDefault="00DE5CF6" w:rsidP="00DE5CF6">
      <w:pPr>
        <w:keepNext/>
        <w:jc w:val="center"/>
      </w:pPr>
      <w:r w:rsidRPr="00DE5CF6">
        <w:rPr>
          <w:rFonts w:ascii="Times New Roman" w:hAnsi="Times New Roman" w:cs="Times New Roman"/>
          <w:sz w:val="24"/>
          <w:szCs w:val="24"/>
        </w:rPr>
        <w:drawing>
          <wp:inline distT="0" distB="0" distL="0" distR="0" wp14:anchorId="1E1DAE40" wp14:editId="358F6410">
            <wp:extent cx="2772162" cy="628738"/>
            <wp:effectExtent l="0" t="0" r="0" b="0"/>
            <wp:docPr id="8857297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29724" name="Picture 1" descr="A screenshot of a computer code&#10;&#10;Description automatically generated"/>
                    <pic:cNvPicPr/>
                  </pic:nvPicPr>
                  <pic:blipFill>
                    <a:blip r:embed="rId54"/>
                    <a:stretch>
                      <a:fillRect/>
                    </a:stretch>
                  </pic:blipFill>
                  <pic:spPr>
                    <a:xfrm>
                      <a:off x="0" y="0"/>
                      <a:ext cx="2772162" cy="628738"/>
                    </a:xfrm>
                    <a:prstGeom prst="rect">
                      <a:avLst/>
                    </a:prstGeom>
                  </pic:spPr>
                </pic:pic>
              </a:graphicData>
            </a:graphic>
          </wp:inline>
        </w:drawing>
      </w:r>
    </w:p>
    <w:p w14:paraId="21579288" w14:textId="5AB8472B" w:rsidR="00DE5CF6" w:rsidRDefault="00DE5CF6" w:rsidP="00DE5CF6">
      <w:pPr>
        <w:pStyle w:val="Caption"/>
        <w:jc w:val="center"/>
        <w:rPr>
          <w:rFonts w:ascii="Times New Roman" w:hAnsi="Times New Roman" w:cs="Times New Roman"/>
          <w:sz w:val="24"/>
          <w:szCs w:val="24"/>
        </w:rPr>
      </w:pPr>
      <w:r>
        <w:t xml:space="preserve">Figure </w:t>
      </w:r>
      <w:fldSimple w:instr=" SEQ Figure \* ARABIC ">
        <w:r w:rsidR="000B63CE">
          <w:rPr>
            <w:noProof/>
          </w:rPr>
          <w:t>41</w:t>
        </w:r>
      </w:fldSimple>
      <w:r>
        <w:rPr>
          <w:noProof/>
        </w:rPr>
        <w:t xml:space="preserve"> </w:t>
      </w:r>
      <w:r w:rsidR="00BF0F34">
        <w:rPr>
          <w:noProof/>
        </w:rPr>
        <w:t>Code for a</w:t>
      </w:r>
      <w:r>
        <w:rPr>
          <w:noProof/>
        </w:rPr>
        <w:t>ssigning X and y</w:t>
      </w:r>
    </w:p>
    <w:p w14:paraId="5C92982E" w14:textId="75449F1D" w:rsidR="00DE5CF6" w:rsidRDefault="00DE5CF6" w:rsidP="00DE5CF6">
      <w:pPr>
        <w:jc w:val="both"/>
        <w:rPr>
          <w:rFonts w:ascii="Times New Roman" w:hAnsi="Times New Roman" w:cs="Times New Roman"/>
          <w:sz w:val="24"/>
          <w:szCs w:val="24"/>
        </w:rPr>
      </w:pPr>
      <w:r>
        <w:rPr>
          <w:rFonts w:ascii="Times New Roman" w:hAnsi="Times New Roman" w:cs="Times New Roman"/>
          <w:sz w:val="24"/>
          <w:szCs w:val="24"/>
        </w:rPr>
        <w:t>Once all the feature set and target variable have been set, the train test split can be constructed. For this research, a test size of 30% will be used alongside random states.</w:t>
      </w:r>
    </w:p>
    <w:p w14:paraId="0B8EFBEB" w14:textId="77777777" w:rsidR="00BF0F34" w:rsidRDefault="00BF0F34" w:rsidP="00BF0F34">
      <w:pPr>
        <w:keepNext/>
        <w:jc w:val="center"/>
      </w:pPr>
      <w:r w:rsidRPr="00BF0F34">
        <w:rPr>
          <w:rFonts w:ascii="Times New Roman" w:hAnsi="Times New Roman" w:cs="Times New Roman"/>
          <w:sz w:val="24"/>
          <w:szCs w:val="24"/>
        </w:rPr>
        <w:drawing>
          <wp:inline distT="0" distB="0" distL="0" distR="0" wp14:anchorId="1E1B9481" wp14:editId="1B0B7CB6">
            <wp:extent cx="5731510" cy="256540"/>
            <wp:effectExtent l="0" t="0" r="2540" b="0"/>
            <wp:docPr id="46109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94635" name=""/>
                    <pic:cNvPicPr/>
                  </pic:nvPicPr>
                  <pic:blipFill>
                    <a:blip r:embed="rId55"/>
                    <a:stretch>
                      <a:fillRect/>
                    </a:stretch>
                  </pic:blipFill>
                  <pic:spPr>
                    <a:xfrm>
                      <a:off x="0" y="0"/>
                      <a:ext cx="5731510" cy="256540"/>
                    </a:xfrm>
                    <a:prstGeom prst="rect">
                      <a:avLst/>
                    </a:prstGeom>
                  </pic:spPr>
                </pic:pic>
              </a:graphicData>
            </a:graphic>
          </wp:inline>
        </w:drawing>
      </w:r>
    </w:p>
    <w:p w14:paraId="606557DB" w14:textId="033E41A0" w:rsidR="00BF0F34" w:rsidRDefault="00BF0F34" w:rsidP="00BF0F34">
      <w:pPr>
        <w:pStyle w:val="Caption"/>
        <w:jc w:val="center"/>
        <w:rPr>
          <w:rFonts w:ascii="Times New Roman" w:hAnsi="Times New Roman" w:cs="Times New Roman"/>
          <w:sz w:val="24"/>
          <w:szCs w:val="24"/>
        </w:rPr>
      </w:pPr>
      <w:r>
        <w:t xml:space="preserve">Figure </w:t>
      </w:r>
      <w:fldSimple w:instr=" SEQ Figure \* ARABIC ">
        <w:r w:rsidR="000B63CE">
          <w:rPr>
            <w:noProof/>
          </w:rPr>
          <w:t>42</w:t>
        </w:r>
      </w:fldSimple>
      <w:r>
        <w:rPr>
          <w:noProof/>
        </w:rPr>
        <w:t xml:space="preserve"> Code for creating the train test split</w:t>
      </w:r>
    </w:p>
    <w:p w14:paraId="187305E9" w14:textId="6F8F093C" w:rsidR="00BF0F34" w:rsidRPr="00BF0F34" w:rsidRDefault="00BF0F34" w:rsidP="00DE5CF6">
      <w:pPr>
        <w:jc w:val="both"/>
        <w:rPr>
          <w:rFonts w:ascii="Times New Roman" w:hAnsi="Times New Roman" w:cs="Times New Roman"/>
          <w:b/>
          <w:bCs/>
          <w:sz w:val="24"/>
          <w:szCs w:val="24"/>
        </w:rPr>
      </w:pPr>
      <w:r>
        <w:rPr>
          <w:rFonts w:ascii="Times New Roman" w:hAnsi="Times New Roman" w:cs="Times New Roman"/>
          <w:b/>
          <w:bCs/>
          <w:sz w:val="24"/>
          <w:szCs w:val="24"/>
        </w:rPr>
        <w:t>5.2. Model Training and Fitting</w:t>
      </w:r>
    </w:p>
    <w:p w14:paraId="302E7732" w14:textId="783481E1" w:rsidR="00BF0F34" w:rsidRDefault="00BF0F34" w:rsidP="00DE5CF6">
      <w:pPr>
        <w:jc w:val="both"/>
        <w:rPr>
          <w:rFonts w:ascii="Times New Roman" w:hAnsi="Times New Roman" w:cs="Times New Roman"/>
          <w:sz w:val="24"/>
          <w:szCs w:val="24"/>
        </w:rPr>
      </w:pPr>
      <w:r>
        <w:rPr>
          <w:rFonts w:ascii="Times New Roman" w:hAnsi="Times New Roman" w:cs="Times New Roman"/>
          <w:sz w:val="24"/>
          <w:szCs w:val="24"/>
        </w:rPr>
        <w:t xml:space="preserve">In general, how each model is trained and fitted in code are similar. The difference exists only when initializing the model and setting the model’s parameters. The code between the two types of </w:t>
      </w:r>
      <w:r w:rsidR="00EE4AEC">
        <w:rPr>
          <w:rFonts w:ascii="Times New Roman" w:hAnsi="Times New Roman" w:cs="Times New Roman"/>
          <w:sz w:val="24"/>
          <w:szCs w:val="24"/>
        </w:rPr>
        <w:t xml:space="preserve">experiments being done on each model </w:t>
      </w:r>
      <w:r>
        <w:rPr>
          <w:rFonts w:ascii="Times New Roman" w:hAnsi="Times New Roman" w:cs="Times New Roman"/>
          <w:sz w:val="24"/>
          <w:szCs w:val="24"/>
        </w:rPr>
        <w:t xml:space="preserve">is also similar and only changes the variables created by the train test split so that the variable used are according to the </w:t>
      </w:r>
      <w:r w:rsidR="00EE4AEC">
        <w:rPr>
          <w:rFonts w:ascii="Times New Roman" w:hAnsi="Times New Roman" w:cs="Times New Roman"/>
          <w:sz w:val="24"/>
          <w:szCs w:val="24"/>
        </w:rPr>
        <w:t>dataset being experimented on</w:t>
      </w:r>
      <w:r>
        <w:rPr>
          <w:rFonts w:ascii="Times New Roman" w:hAnsi="Times New Roman" w:cs="Times New Roman"/>
          <w:sz w:val="24"/>
          <w:szCs w:val="24"/>
        </w:rPr>
        <w:t>.</w:t>
      </w:r>
      <w:r w:rsidR="00DF585C">
        <w:rPr>
          <w:rFonts w:ascii="Times New Roman" w:hAnsi="Times New Roman" w:cs="Times New Roman"/>
          <w:sz w:val="24"/>
          <w:szCs w:val="24"/>
        </w:rPr>
        <w:t xml:space="preserve"> The parameters used in each model will be shown below.</w:t>
      </w:r>
    </w:p>
    <w:p w14:paraId="586A9C0E" w14:textId="199AB219" w:rsidR="00DF585C" w:rsidRDefault="00DF585C" w:rsidP="00DE5CF6">
      <w:pPr>
        <w:jc w:val="both"/>
        <w:rPr>
          <w:rFonts w:ascii="Times New Roman" w:hAnsi="Times New Roman" w:cs="Times New Roman"/>
          <w:sz w:val="24"/>
          <w:szCs w:val="24"/>
        </w:rPr>
      </w:pPr>
      <w:r>
        <w:rPr>
          <w:rFonts w:ascii="Times New Roman" w:hAnsi="Times New Roman" w:cs="Times New Roman"/>
          <w:sz w:val="24"/>
          <w:szCs w:val="24"/>
        </w:rPr>
        <w:t>For the random forest classifier model, this research will use 100 estimators or trees alongside a random state.</w:t>
      </w:r>
    </w:p>
    <w:p w14:paraId="17ECA9F2" w14:textId="77777777" w:rsidR="00DF585C" w:rsidRDefault="00DF585C" w:rsidP="00DF585C">
      <w:pPr>
        <w:keepNext/>
        <w:jc w:val="center"/>
      </w:pPr>
      <w:r w:rsidRPr="00DF585C">
        <w:rPr>
          <w:rFonts w:ascii="Times New Roman" w:hAnsi="Times New Roman" w:cs="Times New Roman"/>
          <w:sz w:val="24"/>
          <w:szCs w:val="24"/>
        </w:rPr>
        <w:drawing>
          <wp:inline distT="0" distB="0" distL="0" distR="0" wp14:anchorId="1F81B620" wp14:editId="54929773">
            <wp:extent cx="4515480" cy="476316"/>
            <wp:effectExtent l="0" t="0" r="0" b="0"/>
            <wp:docPr id="200124227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42274" name="Picture 1" descr="A close-up of a text&#10;&#10;Description automatically generated"/>
                    <pic:cNvPicPr/>
                  </pic:nvPicPr>
                  <pic:blipFill>
                    <a:blip r:embed="rId56"/>
                    <a:stretch>
                      <a:fillRect/>
                    </a:stretch>
                  </pic:blipFill>
                  <pic:spPr>
                    <a:xfrm>
                      <a:off x="0" y="0"/>
                      <a:ext cx="4515480" cy="476316"/>
                    </a:xfrm>
                    <a:prstGeom prst="rect">
                      <a:avLst/>
                    </a:prstGeom>
                  </pic:spPr>
                </pic:pic>
              </a:graphicData>
            </a:graphic>
          </wp:inline>
        </w:drawing>
      </w:r>
    </w:p>
    <w:p w14:paraId="5847A7F4" w14:textId="7D8A0B02" w:rsidR="00DF585C" w:rsidRDefault="00DF585C" w:rsidP="00DF585C">
      <w:pPr>
        <w:pStyle w:val="Caption"/>
        <w:jc w:val="center"/>
        <w:rPr>
          <w:rFonts w:ascii="Times New Roman" w:hAnsi="Times New Roman" w:cs="Times New Roman"/>
          <w:sz w:val="24"/>
          <w:szCs w:val="24"/>
        </w:rPr>
      </w:pPr>
      <w:r>
        <w:t xml:space="preserve">Figure </w:t>
      </w:r>
      <w:fldSimple w:instr=" SEQ Figure \* ARABIC ">
        <w:r w:rsidR="000B63CE">
          <w:rPr>
            <w:noProof/>
          </w:rPr>
          <w:t>43</w:t>
        </w:r>
      </w:fldSimple>
      <w:r>
        <w:rPr>
          <w:noProof/>
        </w:rPr>
        <w:t xml:space="preserve"> Code for initializing the random forest classifier</w:t>
      </w:r>
    </w:p>
    <w:p w14:paraId="0E448FAA" w14:textId="6ED423FF" w:rsidR="00DF585C" w:rsidRDefault="00DF585C" w:rsidP="00DE5CF6">
      <w:pPr>
        <w:jc w:val="both"/>
        <w:rPr>
          <w:rFonts w:ascii="Times New Roman" w:hAnsi="Times New Roman" w:cs="Times New Roman"/>
          <w:sz w:val="24"/>
          <w:szCs w:val="24"/>
        </w:rPr>
      </w:pPr>
      <w:r>
        <w:rPr>
          <w:rFonts w:ascii="Times New Roman" w:hAnsi="Times New Roman" w:cs="Times New Roman"/>
          <w:sz w:val="24"/>
          <w:szCs w:val="24"/>
        </w:rPr>
        <w:t>For the logistic regression model, this research will use a max iteration of 1000 alongside a random state.</w:t>
      </w:r>
    </w:p>
    <w:p w14:paraId="2A584E75" w14:textId="77777777" w:rsidR="00DF585C" w:rsidRDefault="00DF585C" w:rsidP="00DF585C">
      <w:pPr>
        <w:keepNext/>
        <w:jc w:val="center"/>
      </w:pPr>
      <w:r w:rsidRPr="00DF585C">
        <w:rPr>
          <w:rFonts w:ascii="Times New Roman" w:hAnsi="Times New Roman" w:cs="Times New Roman"/>
          <w:sz w:val="24"/>
          <w:szCs w:val="24"/>
        </w:rPr>
        <w:drawing>
          <wp:inline distT="0" distB="0" distL="0" distR="0" wp14:anchorId="41E6021E" wp14:editId="1532B1F1">
            <wp:extent cx="4067743" cy="495369"/>
            <wp:effectExtent l="0" t="0" r="9525" b="0"/>
            <wp:docPr id="1699068343"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68343" name="Picture 1" descr="A close-up of a math equation&#10;&#10;Description automatically generated"/>
                    <pic:cNvPicPr/>
                  </pic:nvPicPr>
                  <pic:blipFill>
                    <a:blip r:embed="rId57"/>
                    <a:stretch>
                      <a:fillRect/>
                    </a:stretch>
                  </pic:blipFill>
                  <pic:spPr>
                    <a:xfrm>
                      <a:off x="0" y="0"/>
                      <a:ext cx="4067743" cy="495369"/>
                    </a:xfrm>
                    <a:prstGeom prst="rect">
                      <a:avLst/>
                    </a:prstGeom>
                  </pic:spPr>
                </pic:pic>
              </a:graphicData>
            </a:graphic>
          </wp:inline>
        </w:drawing>
      </w:r>
    </w:p>
    <w:p w14:paraId="0B724064" w14:textId="6C8CCA1A" w:rsidR="00DF585C" w:rsidRDefault="00DF585C" w:rsidP="00DF585C">
      <w:pPr>
        <w:pStyle w:val="Caption"/>
        <w:jc w:val="center"/>
        <w:rPr>
          <w:rFonts w:ascii="Times New Roman" w:hAnsi="Times New Roman" w:cs="Times New Roman"/>
          <w:sz w:val="24"/>
          <w:szCs w:val="24"/>
        </w:rPr>
      </w:pPr>
      <w:r>
        <w:t xml:space="preserve">Figure </w:t>
      </w:r>
      <w:fldSimple w:instr=" SEQ Figure \* ARABIC ">
        <w:r w:rsidR="000B63CE">
          <w:rPr>
            <w:noProof/>
          </w:rPr>
          <w:t>44</w:t>
        </w:r>
      </w:fldSimple>
      <w:r>
        <w:rPr>
          <w:noProof/>
        </w:rPr>
        <w:t xml:space="preserve"> Code for initializing the logistic regression model</w:t>
      </w:r>
    </w:p>
    <w:p w14:paraId="25792B66" w14:textId="6BA67E96" w:rsidR="00DF585C" w:rsidRDefault="00DF585C" w:rsidP="00DE5CF6">
      <w:pPr>
        <w:jc w:val="both"/>
        <w:rPr>
          <w:rFonts w:ascii="Times New Roman" w:hAnsi="Times New Roman" w:cs="Times New Roman"/>
          <w:sz w:val="24"/>
          <w:szCs w:val="24"/>
        </w:rPr>
      </w:pPr>
      <w:r>
        <w:rPr>
          <w:rFonts w:ascii="Times New Roman" w:hAnsi="Times New Roman" w:cs="Times New Roman"/>
          <w:sz w:val="24"/>
          <w:szCs w:val="24"/>
        </w:rPr>
        <w:t>For the KNN model, this research will have the model consider 5 of its nearest neighbours.</w:t>
      </w:r>
    </w:p>
    <w:p w14:paraId="72EA53AC" w14:textId="77777777" w:rsidR="00DF585C" w:rsidRDefault="00DF585C" w:rsidP="00DF585C">
      <w:pPr>
        <w:keepNext/>
        <w:jc w:val="center"/>
      </w:pPr>
      <w:r w:rsidRPr="00DF585C">
        <w:rPr>
          <w:rFonts w:ascii="Times New Roman" w:hAnsi="Times New Roman" w:cs="Times New Roman"/>
          <w:sz w:val="24"/>
          <w:szCs w:val="24"/>
        </w:rPr>
        <w:drawing>
          <wp:inline distT="0" distB="0" distL="0" distR="0" wp14:anchorId="3921D609" wp14:editId="0C9C825D">
            <wp:extent cx="3029373" cy="485843"/>
            <wp:effectExtent l="0" t="0" r="0" b="9525"/>
            <wp:docPr id="7407034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0345" name="Picture 1" descr="A close-up of a text&#10;&#10;Description automatically generated"/>
                    <pic:cNvPicPr/>
                  </pic:nvPicPr>
                  <pic:blipFill>
                    <a:blip r:embed="rId58"/>
                    <a:stretch>
                      <a:fillRect/>
                    </a:stretch>
                  </pic:blipFill>
                  <pic:spPr>
                    <a:xfrm>
                      <a:off x="0" y="0"/>
                      <a:ext cx="3029373" cy="485843"/>
                    </a:xfrm>
                    <a:prstGeom prst="rect">
                      <a:avLst/>
                    </a:prstGeom>
                  </pic:spPr>
                </pic:pic>
              </a:graphicData>
            </a:graphic>
          </wp:inline>
        </w:drawing>
      </w:r>
    </w:p>
    <w:p w14:paraId="7103C5DB" w14:textId="46928BA6" w:rsidR="00DF585C" w:rsidRDefault="00DF585C" w:rsidP="00DF585C">
      <w:pPr>
        <w:pStyle w:val="Caption"/>
        <w:jc w:val="center"/>
        <w:rPr>
          <w:rFonts w:ascii="Times New Roman" w:hAnsi="Times New Roman" w:cs="Times New Roman"/>
          <w:sz w:val="24"/>
          <w:szCs w:val="24"/>
        </w:rPr>
      </w:pPr>
      <w:r>
        <w:t xml:space="preserve">Figure </w:t>
      </w:r>
      <w:fldSimple w:instr=" SEQ Figure \* ARABIC ">
        <w:r w:rsidR="000B63CE">
          <w:rPr>
            <w:noProof/>
          </w:rPr>
          <w:t>45</w:t>
        </w:r>
      </w:fldSimple>
      <w:r>
        <w:rPr>
          <w:noProof/>
        </w:rPr>
        <w:t xml:space="preserve"> Code for initializing the KNN model</w:t>
      </w:r>
    </w:p>
    <w:p w14:paraId="48247A09" w14:textId="2C2F8D28" w:rsidR="00DF585C" w:rsidRDefault="00DF585C" w:rsidP="00DE5CF6">
      <w:pPr>
        <w:jc w:val="both"/>
        <w:rPr>
          <w:rFonts w:ascii="Times New Roman" w:hAnsi="Times New Roman" w:cs="Times New Roman"/>
          <w:sz w:val="24"/>
          <w:szCs w:val="24"/>
        </w:rPr>
      </w:pPr>
      <w:r>
        <w:rPr>
          <w:rFonts w:ascii="Times New Roman" w:hAnsi="Times New Roman" w:cs="Times New Roman"/>
          <w:sz w:val="24"/>
          <w:szCs w:val="24"/>
        </w:rPr>
        <w:lastRenderedPageBreak/>
        <w:t>For the SVM SVC model, this experiment</w:t>
      </w:r>
      <w:r w:rsidR="00A63678">
        <w:rPr>
          <w:rFonts w:ascii="Times New Roman" w:hAnsi="Times New Roman" w:cs="Times New Roman"/>
          <w:sz w:val="24"/>
          <w:szCs w:val="24"/>
        </w:rPr>
        <w:t xml:space="preserve"> will use the “</w:t>
      </w:r>
      <w:proofErr w:type="spellStart"/>
      <w:r w:rsidR="00A63678">
        <w:rPr>
          <w:rFonts w:ascii="Times New Roman" w:hAnsi="Times New Roman" w:cs="Times New Roman"/>
          <w:sz w:val="24"/>
          <w:szCs w:val="24"/>
        </w:rPr>
        <w:t>rbf</w:t>
      </w:r>
      <w:proofErr w:type="spellEnd"/>
      <w:r w:rsidR="00A63678">
        <w:rPr>
          <w:rFonts w:ascii="Times New Roman" w:hAnsi="Times New Roman" w:cs="Times New Roman"/>
          <w:sz w:val="24"/>
          <w:szCs w:val="24"/>
        </w:rPr>
        <w:t xml:space="preserve">” kernel for the algorithm, a regularization parameter C of 1.0 to help the model not overfit or generalize too much, and the “scale” </w:t>
      </w:r>
      <w:r w:rsidR="00F746A9">
        <w:rPr>
          <w:rFonts w:ascii="Times New Roman" w:hAnsi="Times New Roman" w:cs="Times New Roman"/>
          <w:sz w:val="24"/>
          <w:szCs w:val="24"/>
        </w:rPr>
        <w:t>setting</w:t>
      </w:r>
      <w:r w:rsidR="00A63678">
        <w:rPr>
          <w:rFonts w:ascii="Times New Roman" w:hAnsi="Times New Roman" w:cs="Times New Roman"/>
          <w:sz w:val="24"/>
          <w:szCs w:val="24"/>
        </w:rPr>
        <w:t xml:space="preserve"> for </w:t>
      </w:r>
      <w:r w:rsidR="00F746A9">
        <w:rPr>
          <w:rFonts w:ascii="Times New Roman" w:hAnsi="Times New Roman" w:cs="Times New Roman"/>
          <w:sz w:val="24"/>
          <w:szCs w:val="24"/>
        </w:rPr>
        <w:t xml:space="preserve">the </w:t>
      </w:r>
      <w:r w:rsidR="00A63678">
        <w:rPr>
          <w:rFonts w:ascii="Times New Roman" w:hAnsi="Times New Roman" w:cs="Times New Roman"/>
          <w:sz w:val="24"/>
          <w:szCs w:val="24"/>
        </w:rPr>
        <w:t>gamma</w:t>
      </w:r>
      <w:r w:rsidR="00F746A9">
        <w:rPr>
          <w:rFonts w:ascii="Times New Roman" w:hAnsi="Times New Roman" w:cs="Times New Roman"/>
          <w:sz w:val="24"/>
          <w:szCs w:val="24"/>
        </w:rPr>
        <w:t xml:space="preserve"> parameter</w:t>
      </w:r>
      <w:r w:rsidR="00A63678">
        <w:rPr>
          <w:rFonts w:ascii="Times New Roman" w:hAnsi="Times New Roman" w:cs="Times New Roman"/>
          <w:sz w:val="24"/>
          <w:szCs w:val="24"/>
        </w:rPr>
        <w:t xml:space="preserve"> to ensure that the gamma of the model is automatically adjusted based on the dataset and feature variance.</w:t>
      </w:r>
    </w:p>
    <w:p w14:paraId="78058FC9" w14:textId="77777777" w:rsidR="00A63678" w:rsidRDefault="00A63678" w:rsidP="00A63678">
      <w:pPr>
        <w:keepNext/>
        <w:jc w:val="center"/>
      </w:pPr>
      <w:r w:rsidRPr="00A63678">
        <w:rPr>
          <w:rFonts w:ascii="Times New Roman" w:hAnsi="Times New Roman" w:cs="Times New Roman"/>
          <w:sz w:val="24"/>
          <w:szCs w:val="24"/>
        </w:rPr>
        <w:drawing>
          <wp:inline distT="0" distB="0" distL="0" distR="0" wp14:anchorId="4715AF92" wp14:editId="44A7AA32">
            <wp:extent cx="4467849" cy="495369"/>
            <wp:effectExtent l="0" t="0" r="9525" b="0"/>
            <wp:docPr id="1798003357" name="Picture 1" descr="A math equation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357" name="Picture 1" descr="A math equation with numbers and letters&#10;&#10;Description automatically generated with medium confidence"/>
                    <pic:cNvPicPr/>
                  </pic:nvPicPr>
                  <pic:blipFill>
                    <a:blip r:embed="rId59"/>
                    <a:stretch>
                      <a:fillRect/>
                    </a:stretch>
                  </pic:blipFill>
                  <pic:spPr>
                    <a:xfrm>
                      <a:off x="0" y="0"/>
                      <a:ext cx="4467849" cy="495369"/>
                    </a:xfrm>
                    <a:prstGeom prst="rect">
                      <a:avLst/>
                    </a:prstGeom>
                  </pic:spPr>
                </pic:pic>
              </a:graphicData>
            </a:graphic>
          </wp:inline>
        </w:drawing>
      </w:r>
    </w:p>
    <w:p w14:paraId="1B542056" w14:textId="2192A42A" w:rsidR="00A63678" w:rsidRDefault="00A63678" w:rsidP="00A63678">
      <w:pPr>
        <w:pStyle w:val="Caption"/>
        <w:jc w:val="center"/>
        <w:rPr>
          <w:rFonts w:ascii="Times New Roman" w:hAnsi="Times New Roman" w:cs="Times New Roman"/>
          <w:sz w:val="24"/>
          <w:szCs w:val="24"/>
        </w:rPr>
      </w:pPr>
      <w:r>
        <w:t xml:space="preserve">Figure </w:t>
      </w:r>
      <w:fldSimple w:instr=" SEQ Figure \* ARABIC ">
        <w:r w:rsidR="000B63CE">
          <w:rPr>
            <w:noProof/>
          </w:rPr>
          <w:t>46</w:t>
        </w:r>
      </w:fldSimple>
      <w:r>
        <w:rPr>
          <w:noProof/>
        </w:rPr>
        <w:t xml:space="preserve"> Code for initializing the SVM SVC model</w:t>
      </w:r>
    </w:p>
    <w:p w14:paraId="34C61014" w14:textId="1C851F14" w:rsidR="00A63678" w:rsidRDefault="00F746A9" w:rsidP="00DE5CF6">
      <w:pPr>
        <w:jc w:val="both"/>
        <w:rPr>
          <w:rFonts w:ascii="Times New Roman" w:hAnsi="Times New Roman" w:cs="Times New Roman"/>
          <w:sz w:val="24"/>
          <w:szCs w:val="24"/>
        </w:rPr>
      </w:pPr>
      <w:r>
        <w:rPr>
          <w:rFonts w:ascii="Times New Roman" w:hAnsi="Times New Roman" w:cs="Times New Roman"/>
          <w:sz w:val="24"/>
          <w:szCs w:val="24"/>
        </w:rPr>
        <w:t>Once the model is initialized and fitted to the train split of each dataset, the model can start predicting the test sets’ label of each dataset.</w:t>
      </w:r>
    </w:p>
    <w:p w14:paraId="0B93C175" w14:textId="77777777" w:rsidR="00F746A9" w:rsidRDefault="00F746A9" w:rsidP="00F746A9">
      <w:pPr>
        <w:keepNext/>
        <w:jc w:val="center"/>
      </w:pPr>
      <w:r w:rsidRPr="00F746A9">
        <w:rPr>
          <w:rFonts w:ascii="Times New Roman" w:hAnsi="Times New Roman" w:cs="Times New Roman"/>
          <w:sz w:val="24"/>
          <w:szCs w:val="24"/>
        </w:rPr>
        <w:drawing>
          <wp:inline distT="0" distB="0" distL="0" distR="0" wp14:anchorId="6F24EBD5" wp14:editId="76783021">
            <wp:extent cx="2638793" cy="314369"/>
            <wp:effectExtent l="0" t="0" r="0" b="9525"/>
            <wp:docPr id="36122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21690" name=""/>
                    <pic:cNvPicPr/>
                  </pic:nvPicPr>
                  <pic:blipFill>
                    <a:blip r:embed="rId60"/>
                    <a:stretch>
                      <a:fillRect/>
                    </a:stretch>
                  </pic:blipFill>
                  <pic:spPr>
                    <a:xfrm>
                      <a:off x="0" y="0"/>
                      <a:ext cx="2638793" cy="314369"/>
                    </a:xfrm>
                    <a:prstGeom prst="rect">
                      <a:avLst/>
                    </a:prstGeom>
                  </pic:spPr>
                </pic:pic>
              </a:graphicData>
            </a:graphic>
          </wp:inline>
        </w:drawing>
      </w:r>
    </w:p>
    <w:p w14:paraId="13C7F3A5" w14:textId="2D46BD5E" w:rsidR="00F746A9" w:rsidRDefault="00F746A9" w:rsidP="00F746A9">
      <w:pPr>
        <w:pStyle w:val="Caption"/>
        <w:jc w:val="center"/>
        <w:rPr>
          <w:rFonts w:ascii="Times New Roman" w:hAnsi="Times New Roman" w:cs="Times New Roman"/>
          <w:sz w:val="24"/>
          <w:szCs w:val="24"/>
        </w:rPr>
      </w:pPr>
      <w:r>
        <w:t xml:space="preserve">Figure </w:t>
      </w:r>
      <w:fldSimple w:instr=" SEQ Figure \* ARABIC ">
        <w:r w:rsidR="000B63CE">
          <w:rPr>
            <w:noProof/>
          </w:rPr>
          <w:t>47</w:t>
        </w:r>
      </w:fldSimple>
      <w:r>
        <w:rPr>
          <w:noProof/>
        </w:rPr>
        <w:t xml:space="preserve"> Code for making predictions</w:t>
      </w:r>
    </w:p>
    <w:p w14:paraId="7953BE06" w14:textId="71B35CC0" w:rsidR="00F746A9" w:rsidRDefault="00F746A9" w:rsidP="00DE5CF6">
      <w:pPr>
        <w:jc w:val="both"/>
        <w:rPr>
          <w:rFonts w:ascii="Times New Roman" w:hAnsi="Times New Roman" w:cs="Times New Roman"/>
          <w:sz w:val="24"/>
          <w:szCs w:val="24"/>
        </w:rPr>
      </w:pPr>
      <w:r>
        <w:rPr>
          <w:rFonts w:ascii="Times New Roman" w:hAnsi="Times New Roman" w:cs="Times New Roman"/>
          <w:sz w:val="24"/>
          <w:szCs w:val="24"/>
        </w:rPr>
        <w:t>It should be noted that all the figures above use the code for the experiment that uses the normal dataset that has all the available features. The code for the experiment that only uses the chosen good features will have similar code. In the other experiment’s code, variable names such as “model1” will be changed to “model2”, “</w:t>
      </w:r>
      <w:proofErr w:type="spellStart"/>
      <w:r>
        <w:rPr>
          <w:rFonts w:ascii="Times New Roman" w:hAnsi="Times New Roman" w:cs="Times New Roman"/>
          <w:sz w:val="24"/>
          <w:szCs w:val="24"/>
        </w:rPr>
        <w:t>X_normal_train</w:t>
      </w:r>
      <w:proofErr w:type="spellEnd"/>
      <w:r>
        <w:rPr>
          <w:rFonts w:ascii="Times New Roman" w:hAnsi="Times New Roman" w:cs="Times New Roman"/>
          <w:sz w:val="24"/>
          <w:szCs w:val="24"/>
        </w:rPr>
        <w:t>” will be changed to “</w:t>
      </w:r>
      <w:proofErr w:type="spellStart"/>
      <w:r>
        <w:rPr>
          <w:rFonts w:ascii="Times New Roman" w:hAnsi="Times New Roman" w:cs="Times New Roman"/>
          <w:sz w:val="24"/>
          <w:szCs w:val="24"/>
        </w:rPr>
        <w:t>X_good_train</w:t>
      </w:r>
      <w:proofErr w:type="spellEnd"/>
      <w:r>
        <w:rPr>
          <w:rFonts w:ascii="Times New Roman" w:hAnsi="Times New Roman" w:cs="Times New Roman"/>
          <w:sz w:val="24"/>
          <w:szCs w:val="24"/>
        </w:rPr>
        <w:t xml:space="preserve">”, </w:t>
      </w:r>
      <w:r>
        <w:rPr>
          <w:rFonts w:ascii="Times New Roman" w:hAnsi="Times New Roman" w:cs="Times New Roman"/>
          <w:sz w:val="24"/>
          <w:szCs w:val="24"/>
        </w:rPr>
        <w:br/>
        <w:t>“</w:t>
      </w:r>
      <w:proofErr w:type="spellStart"/>
      <w:r>
        <w:rPr>
          <w:rFonts w:ascii="Times New Roman" w:hAnsi="Times New Roman" w:cs="Times New Roman"/>
          <w:sz w:val="24"/>
          <w:szCs w:val="24"/>
        </w:rPr>
        <w:t>y_normal_train</w:t>
      </w:r>
      <w:proofErr w:type="spellEnd"/>
      <w:r>
        <w:rPr>
          <w:rFonts w:ascii="Times New Roman" w:hAnsi="Times New Roman" w:cs="Times New Roman"/>
          <w:sz w:val="24"/>
          <w:szCs w:val="24"/>
        </w:rPr>
        <w:t>” will be changed to “</w:t>
      </w:r>
      <w:proofErr w:type="spellStart"/>
      <w:r>
        <w:rPr>
          <w:rFonts w:ascii="Times New Roman" w:hAnsi="Times New Roman" w:cs="Times New Roman"/>
          <w:sz w:val="24"/>
          <w:szCs w:val="24"/>
        </w:rPr>
        <w:t>y_good_train</w:t>
      </w:r>
      <w:proofErr w:type="spellEnd"/>
      <w:r>
        <w:rPr>
          <w:rFonts w:ascii="Times New Roman" w:hAnsi="Times New Roman" w:cs="Times New Roman"/>
          <w:sz w:val="24"/>
          <w:szCs w:val="24"/>
        </w:rPr>
        <w:t xml:space="preserve">”, and some other variable names were also changed. To view the full code, visit the research’s </w:t>
      </w:r>
      <w:hyperlink r:id="rId61" w:history="1">
        <w:r w:rsidRPr="00F746A9">
          <w:rPr>
            <w:rStyle w:val="Hyperlink"/>
            <w:rFonts w:ascii="Times New Roman" w:hAnsi="Times New Roman" w:cs="Times New Roman"/>
            <w:sz w:val="24"/>
            <w:szCs w:val="24"/>
          </w:rPr>
          <w:t>GitHub page</w:t>
        </w:r>
      </w:hyperlink>
      <w:r>
        <w:rPr>
          <w:rFonts w:ascii="Times New Roman" w:hAnsi="Times New Roman" w:cs="Times New Roman"/>
          <w:sz w:val="24"/>
          <w:szCs w:val="24"/>
        </w:rPr>
        <w:t>.</w:t>
      </w:r>
    </w:p>
    <w:p w14:paraId="3EA9CCB8" w14:textId="72FF3F1D" w:rsidR="00F746A9" w:rsidRDefault="00F746A9" w:rsidP="00DE5CF6">
      <w:pPr>
        <w:jc w:val="both"/>
        <w:rPr>
          <w:rFonts w:ascii="Times New Roman" w:hAnsi="Times New Roman" w:cs="Times New Roman"/>
          <w:b/>
          <w:bCs/>
          <w:sz w:val="24"/>
          <w:szCs w:val="24"/>
        </w:rPr>
      </w:pPr>
      <w:r>
        <w:rPr>
          <w:rFonts w:ascii="Times New Roman" w:hAnsi="Times New Roman" w:cs="Times New Roman"/>
          <w:b/>
          <w:bCs/>
          <w:sz w:val="24"/>
          <w:szCs w:val="24"/>
        </w:rPr>
        <w:t>5.3. Evaluating The Model</w:t>
      </w:r>
    </w:p>
    <w:p w14:paraId="3EE7C533" w14:textId="2E2352C8" w:rsidR="00F746A9" w:rsidRDefault="00F746A9" w:rsidP="00DE5CF6">
      <w:pPr>
        <w:jc w:val="both"/>
        <w:rPr>
          <w:rFonts w:ascii="Times New Roman" w:hAnsi="Times New Roman" w:cs="Times New Roman"/>
          <w:sz w:val="24"/>
          <w:szCs w:val="24"/>
        </w:rPr>
      </w:pPr>
      <w:r>
        <w:rPr>
          <w:rFonts w:ascii="Times New Roman" w:hAnsi="Times New Roman" w:cs="Times New Roman"/>
          <w:sz w:val="24"/>
          <w:szCs w:val="24"/>
        </w:rPr>
        <w:t>To evaluate the model, the research will use the accuracy score, precision score, recall score, and f1-score. The code will also provide a confusion matrix</w:t>
      </w:r>
      <w:r w:rsidR="007B1273">
        <w:rPr>
          <w:rFonts w:ascii="Times New Roman" w:hAnsi="Times New Roman" w:cs="Times New Roman"/>
          <w:sz w:val="24"/>
          <w:szCs w:val="24"/>
        </w:rPr>
        <w:t xml:space="preserve"> and supports metric</w:t>
      </w:r>
      <w:r>
        <w:rPr>
          <w:rFonts w:ascii="Times New Roman" w:hAnsi="Times New Roman" w:cs="Times New Roman"/>
          <w:sz w:val="24"/>
          <w:szCs w:val="24"/>
        </w:rPr>
        <w:t xml:space="preserve"> to help provide additional information about the model’s performance</w:t>
      </w:r>
      <w:r w:rsidR="007B1273">
        <w:rPr>
          <w:rFonts w:ascii="Times New Roman" w:hAnsi="Times New Roman" w:cs="Times New Roman"/>
          <w:sz w:val="24"/>
          <w:szCs w:val="24"/>
        </w:rPr>
        <w:t xml:space="preserve"> and distribution</w:t>
      </w:r>
      <w:r>
        <w:rPr>
          <w:rFonts w:ascii="Times New Roman" w:hAnsi="Times New Roman" w:cs="Times New Roman"/>
          <w:sz w:val="24"/>
          <w:szCs w:val="24"/>
        </w:rPr>
        <w:t>.</w:t>
      </w:r>
    </w:p>
    <w:p w14:paraId="269E5BB4" w14:textId="77777777" w:rsidR="007B1273" w:rsidRDefault="007B1273" w:rsidP="007B1273">
      <w:pPr>
        <w:keepNext/>
        <w:jc w:val="center"/>
      </w:pPr>
      <w:r w:rsidRPr="007B1273">
        <w:rPr>
          <w:rFonts w:ascii="Times New Roman" w:hAnsi="Times New Roman" w:cs="Times New Roman"/>
          <w:sz w:val="24"/>
          <w:szCs w:val="24"/>
        </w:rPr>
        <w:drawing>
          <wp:inline distT="0" distB="0" distL="0" distR="0" wp14:anchorId="6AB40D16" wp14:editId="30F64C87">
            <wp:extent cx="5362308" cy="2247900"/>
            <wp:effectExtent l="0" t="0" r="0" b="0"/>
            <wp:docPr id="13608697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69759" name="Picture 1" descr="A screenshot of a computer program&#10;&#10;Description automatically generated"/>
                    <pic:cNvPicPr/>
                  </pic:nvPicPr>
                  <pic:blipFill>
                    <a:blip r:embed="rId62"/>
                    <a:stretch>
                      <a:fillRect/>
                    </a:stretch>
                  </pic:blipFill>
                  <pic:spPr>
                    <a:xfrm>
                      <a:off x="0" y="0"/>
                      <a:ext cx="5409467" cy="2267669"/>
                    </a:xfrm>
                    <a:prstGeom prst="rect">
                      <a:avLst/>
                    </a:prstGeom>
                  </pic:spPr>
                </pic:pic>
              </a:graphicData>
            </a:graphic>
          </wp:inline>
        </w:drawing>
      </w:r>
    </w:p>
    <w:p w14:paraId="75ED46FA" w14:textId="759A7723" w:rsidR="007B1273" w:rsidRDefault="007B1273" w:rsidP="007B1273">
      <w:pPr>
        <w:pStyle w:val="Caption"/>
        <w:jc w:val="center"/>
        <w:rPr>
          <w:rFonts w:ascii="Times New Roman" w:hAnsi="Times New Roman" w:cs="Times New Roman"/>
          <w:sz w:val="24"/>
          <w:szCs w:val="24"/>
        </w:rPr>
      </w:pPr>
      <w:r>
        <w:t xml:space="preserve">Figure </w:t>
      </w:r>
      <w:fldSimple w:instr=" SEQ Figure \* ARABIC ">
        <w:r w:rsidR="000B63CE">
          <w:rPr>
            <w:noProof/>
          </w:rPr>
          <w:t>48</w:t>
        </w:r>
      </w:fldSimple>
      <w:r>
        <w:rPr>
          <w:noProof/>
        </w:rPr>
        <w:t xml:space="preserve"> Code for evaluating the model</w:t>
      </w:r>
    </w:p>
    <w:p w14:paraId="73F657BD" w14:textId="1801AD5D" w:rsidR="007B1273" w:rsidRDefault="007B1273" w:rsidP="00DE5CF6">
      <w:pPr>
        <w:jc w:val="both"/>
        <w:rPr>
          <w:rFonts w:ascii="Times New Roman" w:hAnsi="Times New Roman" w:cs="Times New Roman"/>
          <w:b/>
          <w:bCs/>
          <w:sz w:val="24"/>
          <w:szCs w:val="24"/>
        </w:rPr>
      </w:pPr>
      <w:r>
        <w:rPr>
          <w:rFonts w:ascii="Times New Roman" w:hAnsi="Times New Roman" w:cs="Times New Roman"/>
          <w:b/>
          <w:bCs/>
          <w:sz w:val="24"/>
          <w:szCs w:val="24"/>
        </w:rPr>
        <w:t>6. Results</w:t>
      </w:r>
    </w:p>
    <w:p w14:paraId="1308309B" w14:textId="458B62D9" w:rsidR="007B1273" w:rsidRDefault="00F620F7" w:rsidP="00DE5CF6">
      <w:pPr>
        <w:jc w:val="both"/>
        <w:rPr>
          <w:rFonts w:ascii="Times New Roman" w:hAnsi="Times New Roman" w:cs="Times New Roman"/>
          <w:sz w:val="24"/>
          <w:szCs w:val="24"/>
        </w:rPr>
      </w:pPr>
      <w:r>
        <w:rPr>
          <w:rFonts w:ascii="Times New Roman" w:hAnsi="Times New Roman" w:cs="Times New Roman"/>
          <w:sz w:val="24"/>
          <w:szCs w:val="24"/>
        </w:rPr>
        <w:t>This segment will focus on the resulting performance of each model when being tested on each type of dataset and making a comparison between each experiment’s results. The results of each experiment can also be viewed in the code itself.</w:t>
      </w:r>
    </w:p>
    <w:p w14:paraId="58B2B562" w14:textId="335E035F" w:rsidR="00F620F7" w:rsidRDefault="00546DDE" w:rsidP="00DE5CF6">
      <w:pPr>
        <w:jc w:val="both"/>
        <w:rPr>
          <w:rFonts w:ascii="Times New Roman" w:hAnsi="Times New Roman" w:cs="Times New Roman"/>
          <w:b/>
          <w:bCs/>
          <w:sz w:val="24"/>
          <w:szCs w:val="24"/>
        </w:rPr>
      </w:pPr>
      <w:r>
        <w:rPr>
          <w:rFonts w:ascii="Times New Roman" w:hAnsi="Times New Roman" w:cs="Times New Roman"/>
          <w:b/>
          <w:bCs/>
          <w:sz w:val="24"/>
          <w:szCs w:val="24"/>
        </w:rPr>
        <w:lastRenderedPageBreak/>
        <w:t>6.1. Random Forest Classifier Evaluation</w:t>
      </w:r>
    </w:p>
    <w:p w14:paraId="336C37A8" w14:textId="5E3CB25E" w:rsidR="00546DDE" w:rsidRDefault="00546DDE" w:rsidP="00DE5CF6">
      <w:pPr>
        <w:jc w:val="both"/>
        <w:rPr>
          <w:rFonts w:ascii="Times New Roman" w:hAnsi="Times New Roman" w:cs="Times New Roman"/>
          <w:sz w:val="24"/>
          <w:szCs w:val="24"/>
        </w:rPr>
      </w:pPr>
      <w:r>
        <w:rPr>
          <w:rFonts w:ascii="Times New Roman" w:hAnsi="Times New Roman" w:cs="Times New Roman"/>
          <w:sz w:val="24"/>
          <w:szCs w:val="24"/>
        </w:rPr>
        <w:t>When using all the features, the random forest classifier managed to reach peak scores hitting 100% scores on all the metrics used. This is a possible indication of overfitting, possibly due to the existence of too much noisy data.</w:t>
      </w:r>
    </w:p>
    <w:p w14:paraId="0E7EB0F9" w14:textId="1673D064" w:rsidR="00546DDE" w:rsidRDefault="00546DDE" w:rsidP="00DE5CF6">
      <w:pPr>
        <w:jc w:val="both"/>
        <w:rPr>
          <w:rFonts w:ascii="Times New Roman" w:hAnsi="Times New Roman" w:cs="Times New Roman"/>
          <w:sz w:val="24"/>
          <w:szCs w:val="24"/>
        </w:rPr>
      </w:pPr>
      <w:r>
        <w:rPr>
          <w:rFonts w:ascii="Times New Roman" w:hAnsi="Times New Roman" w:cs="Times New Roman"/>
          <w:sz w:val="24"/>
          <w:szCs w:val="24"/>
        </w:rPr>
        <w:t>When using only the good features, the model managed to almost reach the scores of the other experiment but fell short in a lot of the metrics, only having 100% scores on two metrics. This could be an indication the overfitting isn’t as bad as the other experiment.</w:t>
      </w:r>
    </w:p>
    <w:p w14:paraId="4B72D3EC" w14:textId="77777777" w:rsidR="00546DDE" w:rsidRDefault="00546DDE" w:rsidP="00546DDE">
      <w:pPr>
        <w:keepNext/>
        <w:jc w:val="center"/>
      </w:pPr>
      <w:r w:rsidRPr="00546DDE">
        <w:rPr>
          <w:rFonts w:ascii="Times New Roman" w:hAnsi="Times New Roman" w:cs="Times New Roman"/>
          <w:sz w:val="24"/>
          <w:szCs w:val="24"/>
        </w:rPr>
        <w:drawing>
          <wp:inline distT="0" distB="0" distL="0" distR="0" wp14:anchorId="292B23CD" wp14:editId="32664D85">
            <wp:extent cx="3696216" cy="2067213"/>
            <wp:effectExtent l="0" t="0" r="0" b="0"/>
            <wp:docPr id="16511823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82361" name="Picture 1" descr="A screenshot of a computer program&#10;&#10;Description automatically generated"/>
                    <pic:cNvPicPr/>
                  </pic:nvPicPr>
                  <pic:blipFill>
                    <a:blip r:embed="rId63"/>
                    <a:stretch>
                      <a:fillRect/>
                    </a:stretch>
                  </pic:blipFill>
                  <pic:spPr>
                    <a:xfrm>
                      <a:off x="0" y="0"/>
                      <a:ext cx="3696216" cy="2067213"/>
                    </a:xfrm>
                    <a:prstGeom prst="rect">
                      <a:avLst/>
                    </a:prstGeom>
                  </pic:spPr>
                </pic:pic>
              </a:graphicData>
            </a:graphic>
          </wp:inline>
        </w:drawing>
      </w:r>
    </w:p>
    <w:p w14:paraId="2E8759C2" w14:textId="155E514C" w:rsidR="00546DDE" w:rsidRDefault="00546DDE" w:rsidP="00546DDE">
      <w:pPr>
        <w:pStyle w:val="Caption"/>
        <w:jc w:val="center"/>
        <w:rPr>
          <w:rFonts w:ascii="Times New Roman" w:hAnsi="Times New Roman" w:cs="Times New Roman"/>
          <w:sz w:val="24"/>
          <w:szCs w:val="24"/>
        </w:rPr>
      </w:pPr>
      <w:r>
        <w:t xml:space="preserve">Figure </w:t>
      </w:r>
      <w:fldSimple w:instr=" SEQ Figure \* ARABIC ">
        <w:r w:rsidR="000B63CE">
          <w:rPr>
            <w:noProof/>
          </w:rPr>
          <w:t>49</w:t>
        </w:r>
      </w:fldSimple>
      <w:r>
        <w:rPr>
          <w:noProof/>
        </w:rPr>
        <w:t xml:space="preserve"> Scoring of experiment using all features</w:t>
      </w:r>
    </w:p>
    <w:p w14:paraId="3B25BF2C" w14:textId="77777777" w:rsidR="00546DDE" w:rsidRDefault="00546DDE" w:rsidP="00546DDE">
      <w:pPr>
        <w:keepNext/>
        <w:jc w:val="center"/>
      </w:pPr>
      <w:r w:rsidRPr="00546DDE">
        <w:rPr>
          <w:rFonts w:ascii="Times New Roman" w:hAnsi="Times New Roman" w:cs="Times New Roman"/>
          <w:sz w:val="24"/>
          <w:szCs w:val="24"/>
        </w:rPr>
        <w:drawing>
          <wp:inline distT="0" distB="0" distL="0" distR="0" wp14:anchorId="5D53048A" wp14:editId="7ED6B6BE">
            <wp:extent cx="3696216" cy="2019582"/>
            <wp:effectExtent l="0" t="0" r="0" b="0"/>
            <wp:docPr id="411807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07914" name="Picture 1" descr="A screenshot of a computer&#10;&#10;Description automatically generated"/>
                    <pic:cNvPicPr/>
                  </pic:nvPicPr>
                  <pic:blipFill>
                    <a:blip r:embed="rId64"/>
                    <a:stretch>
                      <a:fillRect/>
                    </a:stretch>
                  </pic:blipFill>
                  <pic:spPr>
                    <a:xfrm>
                      <a:off x="0" y="0"/>
                      <a:ext cx="3696216" cy="2019582"/>
                    </a:xfrm>
                    <a:prstGeom prst="rect">
                      <a:avLst/>
                    </a:prstGeom>
                  </pic:spPr>
                </pic:pic>
              </a:graphicData>
            </a:graphic>
          </wp:inline>
        </w:drawing>
      </w:r>
    </w:p>
    <w:p w14:paraId="5D44AAD1" w14:textId="00D18412" w:rsidR="00546DDE" w:rsidRDefault="00546DDE" w:rsidP="00546DDE">
      <w:pPr>
        <w:pStyle w:val="Caption"/>
        <w:jc w:val="center"/>
        <w:rPr>
          <w:rFonts w:ascii="Times New Roman" w:hAnsi="Times New Roman" w:cs="Times New Roman"/>
          <w:sz w:val="24"/>
          <w:szCs w:val="24"/>
        </w:rPr>
      </w:pPr>
      <w:r>
        <w:t xml:space="preserve">Figure </w:t>
      </w:r>
      <w:fldSimple w:instr=" SEQ Figure \* ARABIC ">
        <w:r w:rsidR="000B63CE">
          <w:rPr>
            <w:noProof/>
          </w:rPr>
          <w:t>50</w:t>
        </w:r>
      </w:fldSimple>
      <w:r>
        <w:rPr>
          <w:noProof/>
        </w:rPr>
        <w:t xml:space="preserve"> Scoring of experiment using only good features</w:t>
      </w:r>
    </w:p>
    <w:p w14:paraId="09A40829" w14:textId="69A07110" w:rsidR="00546DDE" w:rsidRDefault="00546DDE" w:rsidP="00DE5CF6">
      <w:pPr>
        <w:jc w:val="both"/>
        <w:rPr>
          <w:rFonts w:ascii="Times New Roman" w:hAnsi="Times New Roman" w:cs="Times New Roman"/>
          <w:b/>
          <w:bCs/>
          <w:sz w:val="24"/>
          <w:szCs w:val="24"/>
        </w:rPr>
      </w:pPr>
      <w:r>
        <w:rPr>
          <w:rFonts w:ascii="Times New Roman" w:hAnsi="Times New Roman" w:cs="Times New Roman"/>
          <w:b/>
          <w:bCs/>
          <w:sz w:val="24"/>
          <w:szCs w:val="24"/>
        </w:rPr>
        <w:t>6.2. Logistic Regression Evaluation</w:t>
      </w:r>
    </w:p>
    <w:p w14:paraId="661EA0F0" w14:textId="41F1EB2F" w:rsidR="00546DDE" w:rsidRDefault="00C26242" w:rsidP="00DE5CF6">
      <w:pPr>
        <w:jc w:val="both"/>
        <w:rPr>
          <w:rFonts w:ascii="Times New Roman" w:hAnsi="Times New Roman" w:cs="Times New Roman"/>
          <w:sz w:val="24"/>
          <w:szCs w:val="24"/>
        </w:rPr>
      </w:pPr>
      <w:r>
        <w:rPr>
          <w:rFonts w:ascii="Times New Roman" w:hAnsi="Times New Roman" w:cs="Times New Roman"/>
          <w:sz w:val="24"/>
          <w:szCs w:val="24"/>
        </w:rPr>
        <w:t>The results of both experiments that were using logistic regression are like the results of the experiments using random forest classifier. The experiment using all the features managed to get perfect scores on all metrics while the experiment using the chosen good features only got perfect scores on a few metrics.</w:t>
      </w:r>
    </w:p>
    <w:p w14:paraId="6AFC1924" w14:textId="77777777" w:rsidR="00C26242" w:rsidRDefault="00C26242" w:rsidP="00C26242">
      <w:pPr>
        <w:keepNext/>
        <w:jc w:val="center"/>
      </w:pPr>
      <w:r w:rsidRPr="00C26242">
        <w:rPr>
          <w:rFonts w:ascii="Times New Roman" w:hAnsi="Times New Roman" w:cs="Times New Roman"/>
          <w:sz w:val="24"/>
          <w:szCs w:val="24"/>
        </w:rPr>
        <w:lastRenderedPageBreak/>
        <w:drawing>
          <wp:inline distT="0" distB="0" distL="0" distR="0" wp14:anchorId="7BAF8AB5" wp14:editId="1AAF3356">
            <wp:extent cx="3696216" cy="2076740"/>
            <wp:effectExtent l="0" t="0" r="0" b="0"/>
            <wp:docPr id="19393399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39968" name="Picture 1" descr="A screenshot of a computer program&#10;&#10;Description automatically generated"/>
                    <pic:cNvPicPr/>
                  </pic:nvPicPr>
                  <pic:blipFill>
                    <a:blip r:embed="rId65"/>
                    <a:stretch>
                      <a:fillRect/>
                    </a:stretch>
                  </pic:blipFill>
                  <pic:spPr>
                    <a:xfrm>
                      <a:off x="0" y="0"/>
                      <a:ext cx="3696216" cy="2076740"/>
                    </a:xfrm>
                    <a:prstGeom prst="rect">
                      <a:avLst/>
                    </a:prstGeom>
                  </pic:spPr>
                </pic:pic>
              </a:graphicData>
            </a:graphic>
          </wp:inline>
        </w:drawing>
      </w:r>
    </w:p>
    <w:p w14:paraId="18D25ACA" w14:textId="791B681A" w:rsidR="00C26242" w:rsidRDefault="00C26242" w:rsidP="00C26242">
      <w:pPr>
        <w:pStyle w:val="Caption"/>
        <w:jc w:val="center"/>
        <w:rPr>
          <w:rFonts w:ascii="Times New Roman" w:hAnsi="Times New Roman" w:cs="Times New Roman"/>
          <w:sz w:val="24"/>
          <w:szCs w:val="24"/>
        </w:rPr>
      </w:pPr>
      <w:r>
        <w:t xml:space="preserve">Figure </w:t>
      </w:r>
      <w:fldSimple w:instr=" SEQ Figure \* ARABIC ">
        <w:r w:rsidR="000B63CE">
          <w:rPr>
            <w:noProof/>
          </w:rPr>
          <w:t>51</w:t>
        </w:r>
      </w:fldSimple>
      <w:r>
        <w:rPr>
          <w:noProof/>
        </w:rPr>
        <w:t xml:space="preserve"> Scoring of experiment using all features</w:t>
      </w:r>
    </w:p>
    <w:p w14:paraId="52571EA2" w14:textId="77777777" w:rsidR="00C26242" w:rsidRDefault="00C26242" w:rsidP="00C26242">
      <w:pPr>
        <w:keepNext/>
        <w:jc w:val="center"/>
      </w:pPr>
      <w:r w:rsidRPr="00C26242">
        <w:rPr>
          <w:rFonts w:ascii="Times New Roman" w:hAnsi="Times New Roman" w:cs="Times New Roman"/>
          <w:sz w:val="24"/>
          <w:szCs w:val="24"/>
        </w:rPr>
        <w:drawing>
          <wp:inline distT="0" distB="0" distL="0" distR="0" wp14:anchorId="65D11F5D" wp14:editId="4DF8BD32">
            <wp:extent cx="3686689" cy="2029108"/>
            <wp:effectExtent l="0" t="0" r="9525" b="9525"/>
            <wp:docPr id="804856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56698" name="Picture 1" descr="A screenshot of a computer screen&#10;&#10;Description automatically generated"/>
                    <pic:cNvPicPr/>
                  </pic:nvPicPr>
                  <pic:blipFill>
                    <a:blip r:embed="rId66"/>
                    <a:stretch>
                      <a:fillRect/>
                    </a:stretch>
                  </pic:blipFill>
                  <pic:spPr>
                    <a:xfrm>
                      <a:off x="0" y="0"/>
                      <a:ext cx="3686689" cy="2029108"/>
                    </a:xfrm>
                    <a:prstGeom prst="rect">
                      <a:avLst/>
                    </a:prstGeom>
                  </pic:spPr>
                </pic:pic>
              </a:graphicData>
            </a:graphic>
          </wp:inline>
        </w:drawing>
      </w:r>
    </w:p>
    <w:p w14:paraId="41D88936" w14:textId="3C8A2E61" w:rsidR="00C26242" w:rsidRDefault="00C26242" w:rsidP="00C26242">
      <w:pPr>
        <w:pStyle w:val="Caption"/>
        <w:jc w:val="center"/>
        <w:rPr>
          <w:rFonts w:ascii="Times New Roman" w:hAnsi="Times New Roman" w:cs="Times New Roman"/>
          <w:sz w:val="24"/>
          <w:szCs w:val="24"/>
        </w:rPr>
      </w:pPr>
      <w:r>
        <w:t xml:space="preserve">Figure </w:t>
      </w:r>
      <w:fldSimple w:instr=" SEQ Figure \* ARABIC ">
        <w:r w:rsidR="000B63CE">
          <w:rPr>
            <w:noProof/>
          </w:rPr>
          <w:t>52</w:t>
        </w:r>
      </w:fldSimple>
      <w:r>
        <w:rPr>
          <w:noProof/>
        </w:rPr>
        <w:t xml:space="preserve"> Scoring of experiment using only good features</w:t>
      </w:r>
    </w:p>
    <w:p w14:paraId="4D08EB01" w14:textId="5E193DCB" w:rsidR="00C26242" w:rsidRDefault="00C26242" w:rsidP="00C26242">
      <w:pPr>
        <w:tabs>
          <w:tab w:val="left" w:pos="1455"/>
        </w:tabs>
        <w:jc w:val="both"/>
        <w:rPr>
          <w:rFonts w:ascii="Times New Roman" w:hAnsi="Times New Roman" w:cs="Times New Roman"/>
          <w:b/>
          <w:bCs/>
          <w:sz w:val="24"/>
          <w:szCs w:val="24"/>
        </w:rPr>
      </w:pPr>
      <w:r>
        <w:rPr>
          <w:rFonts w:ascii="Times New Roman" w:hAnsi="Times New Roman" w:cs="Times New Roman"/>
          <w:b/>
          <w:bCs/>
          <w:sz w:val="24"/>
          <w:szCs w:val="24"/>
        </w:rPr>
        <w:t>6.3. K-Nearest Neighbour Evaluation</w:t>
      </w:r>
    </w:p>
    <w:p w14:paraId="6F8B444A" w14:textId="1F16A22D" w:rsidR="00C26242" w:rsidRDefault="006038FE" w:rsidP="00C26242">
      <w:pPr>
        <w:tabs>
          <w:tab w:val="left" w:pos="1455"/>
        </w:tabs>
        <w:jc w:val="both"/>
        <w:rPr>
          <w:rFonts w:ascii="Times New Roman" w:hAnsi="Times New Roman" w:cs="Times New Roman"/>
          <w:sz w:val="24"/>
          <w:szCs w:val="24"/>
        </w:rPr>
      </w:pPr>
      <w:r>
        <w:rPr>
          <w:rFonts w:ascii="Times New Roman" w:hAnsi="Times New Roman" w:cs="Times New Roman"/>
          <w:sz w:val="24"/>
          <w:szCs w:val="24"/>
        </w:rPr>
        <w:t>The results of the KNN experiments are also like the previous two experiments. Peak scores were reached on all metrics for the experiment using all the features, and an exceptionally high metrics score with a few perfect scores was reached for the experiment using the chosen good features.</w:t>
      </w:r>
    </w:p>
    <w:p w14:paraId="446B2A6A" w14:textId="77777777" w:rsidR="006038FE" w:rsidRDefault="006038FE" w:rsidP="006038FE">
      <w:pPr>
        <w:keepNext/>
        <w:tabs>
          <w:tab w:val="left" w:pos="1455"/>
        </w:tabs>
        <w:jc w:val="center"/>
      </w:pPr>
      <w:r w:rsidRPr="006038FE">
        <w:rPr>
          <w:rFonts w:ascii="Times New Roman" w:hAnsi="Times New Roman" w:cs="Times New Roman"/>
          <w:sz w:val="24"/>
          <w:szCs w:val="24"/>
        </w:rPr>
        <w:drawing>
          <wp:inline distT="0" distB="0" distL="0" distR="0" wp14:anchorId="0671DF4E" wp14:editId="44D27C06">
            <wp:extent cx="3667637" cy="2038635"/>
            <wp:effectExtent l="0" t="0" r="0" b="0"/>
            <wp:docPr id="1107291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91845" name="Picture 1" descr="A screenshot of a computer&#10;&#10;Description automatically generated"/>
                    <pic:cNvPicPr/>
                  </pic:nvPicPr>
                  <pic:blipFill>
                    <a:blip r:embed="rId67"/>
                    <a:stretch>
                      <a:fillRect/>
                    </a:stretch>
                  </pic:blipFill>
                  <pic:spPr>
                    <a:xfrm>
                      <a:off x="0" y="0"/>
                      <a:ext cx="3667637" cy="2038635"/>
                    </a:xfrm>
                    <a:prstGeom prst="rect">
                      <a:avLst/>
                    </a:prstGeom>
                  </pic:spPr>
                </pic:pic>
              </a:graphicData>
            </a:graphic>
          </wp:inline>
        </w:drawing>
      </w:r>
    </w:p>
    <w:p w14:paraId="52DCF2BE" w14:textId="33D4927C" w:rsidR="006038FE" w:rsidRDefault="006038FE" w:rsidP="006038FE">
      <w:pPr>
        <w:pStyle w:val="Caption"/>
        <w:jc w:val="center"/>
        <w:rPr>
          <w:noProof/>
        </w:rPr>
      </w:pPr>
      <w:r>
        <w:t xml:space="preserve">Figure </w:t>
      </w:r>
      <w:fldSimple w:instr=" SEQ Figure \* ARABIC ">
        <w:r w:rsidR="000B63CE">
          <w:rPr>
            <w:noProof/>
          </w:rPr>
          <w:t>53</w:t>
        </w:r>
      </w:fldSimple>
      <w:r>
        <w:rPr>
          <w:noProof/>
        </w:rPr>
        <w:t xml:space="preserve"> Scoring of experiment using all features</w:t>
      </w:r>
    </w:p>
    <w:p w14:paraId="382CE979" w14:textId="77777777" w:rsidR="006038FE" w:rsidRDefault="006038FE" w:rsidP="006038FE">
      <w:pPr>
        <w:keepNext/>
        <w:tabs>
          <w:tab w:val="left" w:pos="900"/>
        </w:tabs>
        <w:jc w:val="center"/>
      </w:pPr>
      <w:r w:rsidRPr="006038FE">
        <w:rPr>
          <w:rFonts w:ascii="Times New Roman" w:hAnsi="Times New Roman" w:cs="Times New Roman"/>
          <w:sz w:val="24"/>
          <w:szCs w:val="24"/>
        </w:rPr>
        <w:lastRenderedPageBreak/>
        <w:drawing>
          <wp:inline distT="0" distB="0" distL="0" distR="0" wp14:anchorId="0E7DFB52" wp14:editId="4A68A993">
            <wp:extent cx="3686689" cy="2019582"/>
            <wp:effectExtent l="0" t="0" r="0" b="0"/>
            <wp:docPr id="412276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76170" name="Picture 1" descr="A screenshot of a computer&#10;&#10;Description automatically generated"/>
                    <pic:cNvPicPr/>
                  </pic:nvPicPr>
                  <pic:blipFill>
                    <a:blip r:embed="rId68"/>
                    <a:stretch>
                      <a:fillRect/>
                    </a:stretch>
                  </pic:blipFill>
                  <pic:spPr>
                    <a:xfrm>
                      <a:off x="0" y="0"/>
                      <a:ext cx="3686689" cy="2019582"/>
                    </a:xfrm>
                    <a:prstGeom prst="rect">
                      <a:avLst/>
                    </a:prstGeom>
                  </pic:spPr>
                </pic:pic>
              </a:graphicData>
            </a:graphic>
          </wp:inline>
        </w:drawing>
      </w:r>
    </w:p>
    <w:p w14:paraId="117847D9" w14:textId="60B04D73" w:rsidR="006038FE" w:rsidRDefault="006038FE" w:rsidP="006038FE">
      <w:pPr>
        <w:pStyle w:val="Caption"/>
        <w:jc w:val="center"/>
        <w:rPr>
          <w:rFonts w:ascii="Times New Roman" w:hAnsi="Times New Roman" w:cs="Times New Roman"/>
          <w:sz w:val="24"/>
          <w:szCs w:val="24"/>
        </w:rPr>
      </w:pPr>
      <w:r>
        <w:t xml:space="preserve">Figure </w:t>
      </w:r>
      <w:fldSimple w:instr=" SEQ Figure \* ARABIC ">
        <w:r w:rsidR="000B63CE">
          <w:rPr>
            <w:noProof/>
          </w:rPr>
          <w:t>54</w:t>
        </w:r>
      </w:fldSimple>
      <w:r>
        <w:rPr>
          <w:noProof/>
        </w:rPr>
        <w:t xml:space="preserve"> Scoring of experiment using only good features</w:t>
      </w:r>
    </w:p>
    <w:p w14:paraId="5CC946CE" w14:textId="1071BFF7" w:rsidR="006038FE" w:rsidRDefault="006038FE" w:rsidP="006038FE">
      <w:pPr>
        <w:tabs>
          <w:tab w:val="left" w:pos="900"/>
        </w:tabs>
        <w:rPr>
          <w:rFonts w:ascii="Times New Roman" w:hAnsi="Times New Roman" w:cs="Times New Roman"/>
          <w:b/>
          <w:bCs/>
          <w:sz w:val="24"/>
          <w:szCs w:val="24"/>
        </w:rPr>
      </w:pPr>
      <w:r>
        <w:rPr>
          <w:rFonts w:ascii="Times New Roman" w:hAnsi="Times New Roman" w:cs="Times New Roman"/>
          <w:b/>
          <w:bCs/>
          <w:sz w:val="24"/>
          <w:szCs w:val="24"/>
        </w:rPr>
        <w:t>6.4. Support Vector Machine Evaluation</w:t>
      </w:r>
    </w:p>
    <w:p w14:paraId="401C2663" w14:textId="23134741" w:rsidR="006038FE" w:rsidRDefault="000B63CE" w:rsidP="000B63CE">
      <w:pPr>
        <w:tabs>
          <w:tab w:val="left" w:pos="900"/>
        </w:tabs>
        <w:jc w:val="both"/>
        <w:rPr>
          <w:rFonts w:ascii="Times New Roman" w:hAnsi="Times New Roman" w:cs="Times New Roman"/>
          <w:sz w:val="24"/>
          <w:szCs w:val="24"/>
        </w:rPr>
      </w:pPr>
      <w:r>
        <w:rPr>
          <w:rFonts w:ascii="Times New Roman" w:hAnsi="Times New Roman" w:cs="Times New Roman"/>
          <w:sz w:val="24"/>
          <w:szCs w:val="24"/>
        </w:rPr>
        <w:t xml:space="preserve">The result of the SVM experiment that uses all the available features received a near perfect metric score with a few metrics reaching 100% score, which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previous experiments. The results of the experiment that uses the chosen good features is where it differs from previous experiments. The result of this experiment averages out on an 80% metric score with an accuracy of 83%.</w:t>
      </w:r>
    </w:p>
    <w:p w14:paraId="549A79E9" w14:textId="77777777" w:rsidR="000B63CE" w:rsidRDefault="000B63CE" w:rsidP="000B63CE">
      <w:pPr>
        <w:keepNext/>
        <w:tabs>
          <w:tab w:val="left" w:pos="900"/>
        </w:tabs>
        <w:jc w:val="center"/>
      </w:pPr>
      <w:r w:rsidRPr="000B63CE">
        <w:rPr>
          <w:rFonts w:ascii="Times New Roman" w:hAnsi="Times New Roman" w:cs="Times New Roman"/>
          <w:sz w:val="24"/>
          <w:szCs w:val="24"/>
        </w:rPr>
        <w:drawing>
          <wp:inline distT="0" distB="0" distL="0" distR="0" wp14:anchorId="462B27AE" wp14:editId="31A2D583">
            <wp:extent cx="3677163" cy="2019582"/>
            <wp:effectExtent l="0" t="0" r="0" b="0"/>
            <wp:docPr id="1918678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78494" name="Picture 1" descr="A screenshot of a computer&#10;&#10;Description automatically generated"/>
                    <pic:cNvPicPr/>
                  </pic:nvPicPr>
                  <pic:blipFill>
                    <a:blip r:embed="rId69"/>
                    <a:stretch>
                      <a:fillRect/>
                    </a:stretch>
                  </pic:blipFill>
                  <pic:spPr>
                    <a:xfrm>
                      <a:off x="0" y="0"/>
                      <a:ext cx="3677163" cy="2019582"/>
                    </a:xfrm>
                    <a:prstGeom prst="rect">
                      <a:avLst/>
                    </a:prstGeom>
                  </pic:spPr>
                </pic:pic>
              </a:graphicData>
            </a:graphic>
          </wp:inline>
        </w:drawing>
      </w:r>
    </w:p>
    <w:p w14:paraId="06E6E062" w14:textId="62EFF001" w:rsidR="000B63CE" w:rsidRDefault="000B63CE" w:rsidP="000B63CE">
      <w:pPr>
        <w:pStyle w:val="Caption"/>
        <w:jc w:val="center"/>
        <w:rPr>
          <w:noProof/>
        </w:rPr>
      </w:pPr>
      <w:r>
        <w:t xml:space="preserve">Figure </w:t>
      </w:r>
      <w:fldSimple w:instr=" SEQ Figure \* ARABIC ">
        <w:r>
          <w:rPr>
            <w:noProof/>
          </w:rPr>
          <w:t>55</w:t>
        </w:r>
      </w:fldSimple>
      <w:r>
        <w:rPr>
          <w:noProof/>
        </w:rPr>
        <w:t xml:space="preserve"> Scoring of experiment using all features</w:t>
      </w:r>
    </w:p>
    <w:p w14:paraId="0CF3DABC" w14:textId="77777777" w:rsidR="000B63CE" w:rsidRDefault="000B63CE" w:rsidP="000B63CE">
      <w:pPr>
        <w:keepNext/>
        <w:jc w:val="center"/>
      </w:pPr>
      <w:r w:rsidRPr="000B63CE">
        <w:drawing>
          <wp:inline distT="0" distB="0" distL="0" distR="0" wp14:anchorId="5B55B77D" wp14:editId="6107B0E7">
            <wp:extent cx="3705742" cy="2010056"/>
            <wp:effectExtent l="0" t="0" r="0" b="9525"/>
            <wp:docPr id="814768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68281" name="Picture 1" descr="A screenshot of a computer&#10;&#10;Description automatically generated"/>
                    <pic:cNvPicPr/>
                  </pic:nvPicPr>
                  <pic:blipFill>
                    <a:blip r:embed="rId70"/>
                    <a:stretch>
                      <a:fillRect/>
                    </a:stretch>
                  </pic:blipFill>
                  <pic:spPr>
                    <a:xfrm>
                      <a:off x="0" y="0"/>
                      <a:ext cx="3705742" cy="2010056"/>
                    </a:xfrm>
                    <a:prstGeom prst="rect">
                      <a:avLst/>
                    </a:prstGeom>
                  </pic:spPr>
                </pic:pic>
              </a:graphicData>
            </a:graphic>
          </wp:inline>
        </w:drawing>
      </w:r>
    </w:p>
    <w:p w14:paraId="25A5F7EB" w14:textId="49674156" w:rsidR="000B63CE" w:rsidRDefault="000B63CE" w:rsidP="000B63CE">
      <w:pPr>
        <w:pStyle w:val="Caption"/>
        <w:jc w:val="center"/>
        <w:rPr>
          <w:noProof/>
        </w:rPr>
      </w:pPr>
      <w:r>
        <w:t xml:space="preserve">Figure </w:t>
      </w:r>
      <w:fldSimple w:instr=" SEQ Figure \* ARABIC ">
        <w:r>
          <w:rPr>
            <w:noProof/>
          </w:rPr>
          <w:t>56</w:t>
        </w:r>
      </w:fldSimple>
      <w:r>
        <w:rPr>
          <w:noProof/>
        </w:rPr>
        <w:t xml:space="preserve"> Scoring of experiment using only good features</w:t>
      </w:r>
    </w:p>
    <w:p w14:paraId="202DB8D2" w14:textId="77777777" w:rsidR="000B63CE" w:rsidRPr="000B63CE" w:rsidRDefault="000B63CE" w:rsidP="000B63CE">
      <w:pPr>
        <w:jc w:val="both"/>
        <w:rPr>
          <w:rFonts w:ascii="Times New Roman" w:hAnsi="Times New Roman" w:cs="Times New Roman"/>
          <w:sz w:val="24"/>
          <w:szCs w:val="24"/>
        </w:rPr>
      </w:pPr>
    </w:p>
    <w:sectPr w:rsidR="000B63CE" w:rsidRPr="000B63CE">
      <w:headerReference w:type="default" r:id="rId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A38AA" w14:textId="77777777" w:rsidR="00B247BF" w:rsidRDefault="00B247BF" w:rsidP="00655A65">
      <w:pPr>
        <w:spacing w:after="0" w:line="240" w:lineRule="auto"/>
      </w:pPr>
      <w:r>
        <w:separator/>
      </w:r>
    </w:p>
  </w:endnote>
  <w:endnote w:type="continuationSeparator" w:id="0">
    <w:p w14:paraId="2F3E22A7" w14:textId="77777777" w:rsidR="00B247BF" w:rsidRDefault="00B247BF"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9E810" w14:textId="77777777" w:rsidR="00B247BF" w:rsidRDefault="00B247BF" w:rsidP="00655A65">
      <w:pPr>
        <w:spacing w:after="0" w:line="240" w:lineRule="auto"/>
      </w:pPr>
      <w:r>
        <w:separator/>
      </w:r>
    </w:p>
  </w:footnote>
  <w:footnote w:type="continuationSeparator" w:id="0">
    <w:p w14:paraId="1ACAB9E7" w14:textId="77777777" w:rsidR="00B247BF" w:rsidRDefault="00B247BF"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41FEA354"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 xml:space="preserve">By: </w:t>
    </w:r>
    <w:r w:rsidR="007C137A">
      <w:rPr>
        <w:rFonts w:ascii="Times New Roman" w:hAnsi="Times New Roman" w:cs="Times New Roman"/>
        <w:sz w:val="18"/>
        <w:szCs w:val="18"/>
      </w:rPr>
      <w:t xml:space="preserve">M. </w:t>
    </w:r>
    <w:r w:rsidRPr="009E5EA7">
      <w:rPr>
        <w:rFonts w:ascii="Times New Roman" w:hAnsi="Times New Roman" w:cs="Times New Roman"/>
        <w:sz w:val="18"/>
        <w:szCs w:val="18"/>
      </w:rPr>
      <w:t>Razi Mahardika</w:t>
    </w:r>
    <w:r w:rsidR="00B85B30">
      <w:rPr>
        <w:rFonts w:ascii="Times New Roman" w:hAnsi="Times New Roman" w:cs="Times New Roman"/>
        <w:sz w:val="18"/>
        <w:szCs w:val="18"/>
      </w:rPr>
      <w:t xml:space="preserve"> &amp; Marcell Kurniawan Sutanto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835E3"/>
    <w:multiLevelType w:val="hybridMultilevel"/>
    <w:tmpl w:val="02F4C5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1F6F3F"/>
    <w:multiLevelType w:val="hybridMultilevel"/>
    <w:tmpl w:val="47E6A1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2"/>
  </w:num>
  <w:num w:numId="2" w16cid:durableId="1844977993">
    <w:abstractNumId w:val="1"/>
  </w:num>
  <w:num w:numId="3" w16cid:durableId="92893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70C85"/>
    <w:rsid w:val="00084E5A"/>
    <w:rsid w:val="00086C1C"/>
    <w:rsid w:val="00090A09"/>
    <w:rsid w:val="00091D30"/>
    <w:rsid w:val="000B5333"/>
    <w:rsid w:val="000B63CE"/>
    <w:rsid w:val="000C1615"/>
    <w:rsid w:val="00114C1E"/>
    <w:rsid w:val="00143484"/>
    <w:rsid w:val="001733A8"/>
    <w:rsid w:val="00183208"/>
    <w:rsid w:val="0019589D"/>
    <w:rsid w:val="001978BC"/>
    <w:rsid w:val="001A2AF4"/>
    <w:rsid w:val="001A5A45"/>
    <w:rsid w:val="001C51B7"/>
    <w:rsid w:val="002B32DB"/>
    <w:rsid w:val="002C2A22"/>
    <w:rsid w:val="002D7B61"/>
    <w:rsid w:val="003519E7"/>
    <w:rsid w:val="00374ACF"/>
    <w:rsid w:val="00390EE2"/>
    <w:rsid w:val="00394491"/>
    <w:rsid w:val="003A31BE"/>
    <w:rsid w:val="003A34DB"/>
    <w:rsid w:val="003D1D4F"/>
    <w:rsid w:val="004056FF"/>
    <w:rsid w:val="0043294A"/>
    <w:rsid w:val="004631CD"/>
    <w:rsid w:val="004B7140"/>
    <w:rsid w:val="004C2165"/>
    <w:rsid w:val="004D796E"/>
    <w:rsid w:val="00527689"/>
    <w:rsid w:val="00536759"/>
    <w:rsid w:val="00546DDE"/>
    <w:rsid w:val="00562425"/>
    <w:rsid w:val="00596BE8"/>
    <w:rsid w:val="005B408A"/>
    <w:rsid w:val="005C485D"/>
    <w:rsid w:val="005D6C11"/>
    <w:rsid w:val="005F6D01"/>
    <w:rsid w:val="006038FE"/>
    <w:rsid w:val="00610237"/>
    <w:rsid w:val="00610E42"/>
    <w:rsid w:val="006369CE"/>
    <w:rsid w:val="00655A65"/>
    <w:rsid w:val="00677909"/>
    <w:rsid w:val="00684061"/>
    <w:rsid w:val="006A2D70"/>
    <w:rsid w:val="006A6169"/>
    <w:rsid w:val="006A6E88"/>
    <w:rsid w:val="006A76A1"/>
    <w:rsid w:val="006F0342"/>
    <w:rsid w:val="006F5039"/>
    <w:rsid w:val="00742D2D"/>
    <w:rsid w:val="007700B8"/>
    <w:rsid w:val="007B1273"/>
    <w:rsid w:val="007C137A"/>
    <w:rsid w:val="007C5A80"/>
    <w:rsid w:val="007C5F40"/>
    <w:rsid w:val="007C6BA4"/>
    <w:rsid w:val="007F43FB"/>
    <w:rsid w:val="007F7155"/>
    <w:rsid w:val="0081278E"/>
    <w:rsid w:val="00812FB5"/>
    <w:rsid w:val="008325E3"/>
    <w:rsid w:val="00842227"/>
    <w:rsid w:val="008555F1"/>
    <w:rsid w:val="00865F81"/>
    <w:rsid w:val="008741BB"/>
    <w:rsid w:val="008A2206"/>
    <w:rsid w:val="009004B1"/>
    <w:rsid w:val="00906F07"/>
    <w:rsid w:val="00967445"/>
    <w:rsid w:val="0098659D"/>
    <w:rsid w:val="009B06D0"/>
    <w:rsid w:val="009B7BB1"/>
    <w:rsid w:val="009E5EA7"/>
    <w:rsid w:val="009F1D69"/>
    <w:rsid w:val="009F5AA5"/>
    <w:rsid w:val="00A37326"/>
    <w:rsid w:val="00A63678"/>
    <w:rsid w:val="00A64939"/>
    <w:rsid w:val="00A745F1"/>
    <w:rsid w:val="00B1023B"/>
    <w:rsid w:val="00B247BF"/>
    <w:rsid w:val="00B56495"/>
    <w:rsid w:val="00B800FE"/>
    <w:rsid w:val="00B83B0A"/>
    <w:rsid w:val="00B85B30"/>
    <w:rsid w:val="00BA020E"/>
    <w:rsid w:val="00BB6F17"/>
    <w:rsid w:val="00BD02D9"/>
    <w:rsid w:val="00BF0F34"/>
    <w:rsid w:val="00C0089D"/>
    <w:rsid w:val="00C26242"/>
    <w:rsid w:val="00C3289F"/>
    <w:rsid w:val="00C51C1D"/>
    <w:rsid w:val="00C87F86"/>
    <w:rsid w:val="00C90C66"/>
    <w:rsid w:val="00C938A7"/>
    <w:rsid w:val="00CC4519"/>
    <w:rsid w:val="00CF32B0"/>
    <w:rsid w:val="00D20A9B"/>
    <w:rsid w:val="00D25422"/>
    <w:rsid w:val="00D90F47"/>
    <w:rsid w:val="00DA6127"/>
    <w:rsid w:val="00DD6AE9"/>
    <w:rsid w:val="00DE5CF6"/>
    <w:rsid w:val="00DF585C"/>
    <w:rsid w:val="00E0245E"/>
    <w:rsid w:val="00E66F6F"/>
    <w:rsid w:val="00E80B3C"/>
    <w:rsid w:val="00EA2E18"/>
    <w:rsid w:val="00EE4AEC"/>
    <w:rsid w:val="00F10EFA"/>
    <w:rsid w:val="00F11527"/>
    <w:rsid w:val="00F620F7"/>
    <w:rsid w:val="00F67514"/>
    <w:rsid w:val="00F746A9"/>
    <w:rsid w:val="00F9524B"/>
    <w:rsid w:val="00FA1018"/>
    <w:rsid w:val="00FB5A11"/>
    <w:rsid w:val="00FB723B"/>
    <w:rsid w:val="00FD2052"/>
    <w:rsid w:val="00FF3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6.png"/><Relationship Id="rId5" Type="http://schemas.openxmlformats.org/officeDocument/2006/relationships/footnotes" Target="footnotes.xml"/><Relationship Id="rId61" Type="http://schemas.openxmlformats.org/officeDocument/2006/relationships/hyperlink" Target="https://github.com/ArkCayne/Breast.Cancer.Research/tree/main"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7.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hyperlink" Target="https://github.com/ArkCayne/Breast.Cancer.Research" TargetMode="External"/><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github.com/ArkCayne/Breast.Cancer.Research" TargetMode="External"/><Relationship Id="rId60" Type="http://schemas.openxmlformats.org/officeDocument/2006/relationships/image" Target="media/image51.png"/><Relationship Id="rId65" Type="http://schemas.openxmlformats.org/officeDocument/2006/relationships/image" Target="media/image55.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6.png"/><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17</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61</cp:revision>
  <dcterms:created xsi:type="dcterms:W3CDTF">2024-12-30T08:15:00Z</dcterms:created>
  <dcterms:modified xsi:type="dcterms:W3CDTF">2025-01-16T14:51:00Z</dcterms:modified>
</cp:coreProperties>
</file>