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18" w:rsidRDefault="00345F24">
      <w:r>
        <w:t>The Q-Whale Algorithm integrates Q-Learning, a reinforcement learning method, with the Whale Optimization Algorithm (WOA), a nature-inspired optimization technique. Initially, the Q-Table, which stores the value of state-action pairs, is initialized, and a population of whales (agents) is randomly generated in the solution space. During the exploration phase, each whale's state (its position) is evaluated, and actions (moves) are selected using an epsilon-greedy policy to balance exploration and exploitation. After performing an action, the reward, typically the fitness of the new position, is calculated, and the Q-Table is updated based on the Q-Learning update rule. This updated Q-Table guides the whales' movements, enhancing their search efficiency. In the optimization phase, WOA mechanisms, such as the bubble-net hunting strategy, are used to update the whales' positions, but now these updates are informed by the Q-Table, directing the search towards more promising regions. This combined approach continues until a convergence criterion is met, resulting in an optimized solution that leverages both the adaptive exploration of Q-Learning and the powerful search capabilities of WOA.</w:t>
      </w:r>
    </w:p>
    <w:p w:rsidR="00345F24" w:rsidRDefault="00345F24"/>
    <w:p w:rsidR="00345F24" w:rsidRDefault="00345F24"/>
    <w:p w:rsidR="00345F24" w:rsidRPr="00345F24" w:rsidRDefault="00345F24" w:rsidP="00345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The Q-Whale Algorithm combines Q-Learning, a reinforcement learning technique, with the Whale Optimization Algorithm (WOA), a nature-inspired optimization method. The key idea is to use Q-Learning to guide the exploration phase of WOA, helping it to efficiently search the solution space and avoid local optima.</w:t>
      </w:r>
    </w:p>
    <w:p w:rsidR="00345F24" w:rsidRPr="00345F24" w:rsidRDefault="00345F24" w:rsidP="00345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5F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Components</w:t>
      </w:r>
    </w:p>
    <w:p w:rsidR="00345F24" w:rsidRPr="00345F24" w:rsidRDefault="00345F24" w:rsidP="00345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Q-Learning</w:t>
      </w: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45F24" w:rsidRPr="00345F24" w:rsidRDefault="00345F24" w:rsidP="00345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Q-Table</w:t>
      </w: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: A table used to store the value of state-action pairs, representing the expected utility of taking a certain action in a certain state.</w:t>
      </w:r>
    </w:p>
    <w:p w:rsidR="00345F24" w:rsidRPr="00345F24" w:rsidRDefault="00345F24" w:rsidP="00345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Exploration</w:t>
      </w: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: Q-Learning explores the solution space and updates the Q-Table based on the rewards obtained from different state-action pairs.</w:t>
      </w:r>
    </w:p>
    <w:p w:rsidR="00345F24" w:rsidRPr="00345F24" w:rsidRDefault="00345F24" w:rsidP="00345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Whale Optimization Algorithm (WOA)</w:t>
      </w: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45F24" w:rsidRPr="00345F24" w:rsidRDefault="00345F24" w:rsidP="00345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Agents</w:t>
      </w: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: Whales (or agents) that search the solution space.</w:t>
      </w:r>
    </w:p>
    <w:p w:rsidR="00345F24" w:rsidRPr="00345F24" w:rsidRDefault="00345F24" w:rsidP="00345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Exploration and Exploitation</w:t>
      </w: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: WOA mimics the bubble-net hunting strategy of humpback whales, balancing exploration (searching new areas) and exploitation (refining known good solutions).</w:t>
      </w:r>
    </w:p>
    <w:p w:rsidR="00345F24" w:rsidRPr="00345F24" w:rsidRDefault="00345F24" w:rsidP="00345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5F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Integration of Q-Learning with WOA</w:t>
      </w:r>
    </w:p>
    <w:p w:rsidR="00345F24" w:rsidRPr="00345F24" w:rsidRDefault="00345F24" w:rsidP="00345F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Initialization</w:t>
      </w:r>
    </w:p>
    <w:p w:rsidR="00345F24" w:rsidRPr="00345F24" w:rsidRDefault="00345F24" w:rsidP="00345F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 Q-Table</w:t>
      </w: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: Set all Q-values to zero or some initial values.</w:t>
      </w:r>
    </w:p>
    <w:p w:rsidR="00345F24" w:rsidRPr="00345F24" w:rsidRDefault="00345F24" w:rsidP="00345F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 Whales</w:t>
      </w: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Generate initial population of whales (agents) randomly in the solution space.</w:t>
      </w:r>
    </w:p>
    <w:p w:rsidR="00345F24" w:rsidRPr="00345F24" w:rsidRDefault="00345F24" w:rsidP="00345F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Exploration Phase with Q-Learning</w:t>
      </w:r>
    </w:p>
    <w:p w:rsidR="00345F24" w:rsidRPr="00345F24" w:rsidRDefault="00345F24" w:rsidP="00345F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Representation</w:t>
      </w: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 states based on the problem domain (e.g., current position of whales in the solution space).</w:t>
      </w:r>
    </w:p>
    <w:p w:rsidR="00345F24" w:rsidRPr="00345F24" w:rsidRDefault="00345F24" w:rsidP="00345F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Action Selection</w:t>
      </w: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an epsilon-greedy policy to select actions. With probability epsilon, select a random action (exploration); otherwise, select the action with the highest Q-value (exploitation).</w:t>
      </w:r>
    </w:p>
    <w:p w:rsidR="00345F24" w:rsidRPr="00345F24" w:rsidRDefault="00345F24" w:rsidP="00345F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 Action</w:t>
      </w: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: Move the whale according to the selected action.</w:t>
      </w:r>
    </w:p>
    <w:p w:rsidR="00345F24" w:rsidRPr="00345F24" w:rsidRDefault="00345F24" w:rsidP="00345F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Receive Reward</w:t>
      </w: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 the reward based on the new state (e.g., fitness value of the new position).</w:t>
      </w:r>
    </w:p>
    <w:p w:rsidR="00345F24" w:rsidRPr="00345F24" w:rsidRDefault="00345F24" w:rsidP="00345F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Q-Table</w:t>
      </w: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Update the Q-value using the Q-Learning update rule:</w:t>
      </w:r>
    </w:p>
    <w:p w:rsidR="00345F24" w:rsidRPr="00345F24" w:rsidRDefault="00345F24" w:rsidP="00345F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Q(s,a)←Q(s,a)+α(r+γmax⁡a′Q(s′,a′)−Q(s,a))Q(s,a)←Q(s,a)+α(r+γa′max​Q(s′,a′)−Q(s,a))</w:t>
      </w:r>
    </w:p>
    <w:p w:rsidR="00345F24" w:rsidRPr="00345F24" w:rsidRDefault="00345F24" w:rsidP="00345F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 αα is the learning rate, </w:t>
      </w:r>
      <w:proofErr w:type="spellStart"/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γγ</w:t>
      </w:r>
      <w:proofErr w:type="spellEnd"/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discount factor, </w:t>
      </w:r>
      <w:proofErr w:type="spellStart"/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rr</w:t>
      </w:r>
      <w:proofErr w:type="spellEnd"/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reward, </w:t>
      </w:r>
      <w:proofErr w:type="spellStart"/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ss</w:t>
      </w:r>
      <w:proofErr w:type="spellEnd"/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current state, s′s′ is the new state, </w:t>
      </w:r>
      <w:proofErr w:type="spellStart"/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aa</w:t>
      </w:r>
      <w:proofErr w:type="spellEnd"/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current action, and </w:t>
      </w:r>
      <w:proofErr w:type="spellStart"/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a′a</w:t>
      </w:r>
      <w:proofErr w:type="spellEnd"/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′ is the new action.</w:t>
      </w:r>
    </w:p>
    <w:p w:rsidR="00345F24" w:rsidRPr="00345F24" w:rsidRDefault="00345F24" w:rsidP="00345F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Optimization Phase with WOA</w:t>
      </w:r>
    </w:p>
    <w:p w:rsidR="00345F24" w:rsidRPr="00345F24" w:rsidRDefault="00345F24" w:rsidP="00345F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Position Update</w:t>
      </w: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WOA mechanisms to update the position of whales based on the encircling prey, bubble-net attacking method, and search for prey.</w:t>
      </w:r>
    </w:p>
    <w:p w:rsidR="00345F24" w:rsidRPr="00345F24" w:rsidRDefault="00345F24" w:rsidP="00345F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Exploit Q-Table</w:t>
      </w: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: Guide the position updates using the Q-Table to leverage learned information, improving the search process by directing whales towards promising regions.</w:t>
      </w:r>
    </w:p>
    <w:p w:rsidR="00345F24" w:rsidRPr="00345F24" w:rsidRDefault="00345F24" w:rsidP="00345F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Convergence Check</w:t>
      </w:r>
    </w:p>
    <w:p w:rsidR="00345F24" w:rsidRPr="00345F24" w:rsidRDefault="00345F24" w:rsidP="00345F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Termination Condition</w:t>
      </w: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if the stopping criteria (e.g., maximum iterations, convergence threshold) are met.</w:t>
      </w:r>
    </w:p>
    <w:p w:rsidR="00345F24" w:rsidRPr="00345F24" w:rsidRDefault="00345F24" w:rsidP="00345F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 Extraction</w:t>
      </w: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: Extract the best solution found by the whales.</w:t>
      </w:r>
    </w:p>
    <w:p w:rsidR="00345F24" w:rsidRPr="00345F24" w:rsidRDefault="00345F24" w:rsidP="00345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45F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Pseudocode</w:t>
      </w:r>
      <w:proofErr w:type="spellEnd"/>
    </w:p>
    <w:p w:rsidR="00345F24" w:rsidRPr="00345F24" w:rsidRDefault="00345F24" w:rsidP="0034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F24">
        <w:rPr>
          <w:rFonts w:ascii="Courier New" w:eastAsia="Times New Roman" w:hAnsi="Courier New" w:cs="Courier New"/>
          <w:sz w:val="20"/>
          <w:szCs w:val="20"/>
          <w:lang w:eastAsia="en-IN"/>
        </w:rPr>
        <w:t>Initialize Q-Table with zeros</w:t>
      </w:r>
    </w:p>
    <w:p w:rsidR="00345F24" w:rsidRPr="00345F24" w:rsidRDefault="00345F24" w:rsidP="0034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F24">
        <w:rPr>
          <w:rFonts w:ascii="Courier New" w:eastAsia="Times New Roman" w:hAnsi="Courier New" w:cs="Courier New"/>
          <w:sz w:val="20"/>
          <w:szCs w:val="20"/>
          <w:lang w:eastAsia="en-IN"/>
        </w:rPr>
        <w:t>Initialize whale population randomly</w:t>
      </w:r>
    </w:p>
    <w:p w:rsidR="00345F24" w:rsidRPr="00345F24" w:rsidRDefault="00345F24" w:rsidP="0034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45F24" w:rsidRPr="00345F24" w:rsidRDefault="00345F24" w:rsidP="0034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F24">
        <w:rPr>
          <w:rFonts w:ascii="Courier New" w:eastAsia="Times New Roman" w:hAnsi="Courier New" w:cs="Courier New"/>
          <w:sz w:val="20"/>
          <w:szCs w:val="20"/>
          <w:lang w:eastAsia="en-IN"/>
        </w:rPr>
        <w:t>For each episode:</w:t>
      </w:r>
    </w:p>
    <w:p w:rsidR="00345F24" w:rsidRPr="00345F24" w:rsidRDefault="00345F24" w:rsidP="0034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F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each whale (agent):</w:t>
      </w:r>
    </w:p>
    <w:p w:rsidR="00345F24" w:rsidRPr="00345F24" w:rsidRDefault="00345F24" w:rsidP="0034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F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State = current position of whale</w:t>
      </w:r>
    </w:p>
    <w:p w:rsidR="00345F24" w:rsidRPr="00345F24" w:rsidRDefault="00345F24" w:rsidP="0034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F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gramStart"/>
      <w:r w:rsidRPr="00345F24">
        <w:rPr>
          <w:rFonts w:ascii="Courier New" w:eastAsia="Times New Roman" w:hAnsi="Courier New" w:cs="Courier New"/>
          <w:sz w:val="20"/>
          <w:szCs w:val="20"/>
          <w:lang w:eastAsia="en-IN"/>
        </w:rPr>
        <w:t>random(</w:t>
      </w:r>
      <w:proofErr w:type="gramEnd"/>
      <w:r w:rsidRPr="00345F24">
        <w:rPr>
          <w:rFonts w:ascii="Courier New" w:eastAsia="Times New Roman" w:hAnsi="Courier New" w:cs="Courier New"/>
          <w:sz w:val="20"/>
          <w:szCs w:val="20"/>
          <w:lang w:eastAsia="en-IN"/>
        </w:rPr>
        <w:t>) &lt; epsilon:</w:t>
      </w:r>
    </w:p>
    <w:p w:rsidR="00345F24" w:rsidRPr="00345F24" w:rsidRDefault="00345F24" w:rsidP="0034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F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Action = random action (exploration)</w:t>
      </w:r>
    </w:p>
    <w:p w:rsidR="00345F24" w:rsidRPr="00345F24" w:rsidRDefault="00345F24" w:rsidP="0034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F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Else:</w:t>
      </w:r>
    </w:p>
    <w:p w:rsidR="00345F24" w:rsidRPr="00345F24" w:rsidRDefault="00345F24" w:rsidP="0034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F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Action = action with highest Q-value (exploitation)</w:t>
      </w:r>
    </w:p>
    <w:p w:rsidR="00345F24" w:rsidRPr="00345F24" w:rsidRDefault="00345F24" w:rsidP="0034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F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345F24" w:rsidRPr="00345F24" w:rsidRDefault="00345F24" w:rsidP="0034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F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Perform Action -&gt; move whale</w:t>
      </w:r>
    </w:p>
    <w:p w:rsidR="00345F24" w:rsidRPr="00345F24" w:rsidRDefault="00345F24" w:rsidP="0034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F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45F24">
        <w:rPr>
          <w:rFonts w:ascii="Courier New" w:eastAsia="Times New Roman" w:hAnsi="Courier New" w:cs="Courier New"/>
          <w:sz w:val="20"/>
          <w:szCs w:val="20"/>
          <w:lang w:eastAsia="en-IN"/>
        </w:rPr>
        <w:t>NewState</w:t>
      </w:r>
      <w:proofErr w:type="spellEnd"/>
      <w:r w:rsidRPr="00345F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position of whale</w:t>
      </w:r>
    </w:p>
    <w:p w:rsidR="00345F24" w:rsidRPr="00345F24" w:rsidRDefault="00345F24" w:rsidP="0034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F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Reward = calculate reward based on </w:t>
      </w:r>
      <w:proofErr w:type="spellStart"/>
      <w:r w:rsidRPr="00345F24">
        <w:rPr>
          <w:rFonts w:ascii="Courier New" w:eastAsia="Times New Roman" w:hAnsi="Courier New" w:cs="Courier New"/>
          <w:sz w:val="20"/>
          <w:szCs w:val="20"/>
          <w:lang w:eastAsia="en-IN"/>
        </w:rPr>
        <w:t>NewState</w:t>
      </w:r>
      <w:proofErr w:type="spellEnd"/>
    </w:p>
    <w:p w:rsidR="00345F24" w:rsidRPr="00345F24" w:rsidRDefault="00345F24" w:rsidP="0034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F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345F24" w:rsidRPr="00345F24" w:rsidRDefault="00345F24" w:rsidP="0034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F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Update Q-Table:</w:t>
      </w:r>
    </w:p>
    <w:p w:rsidR="00345F24" w:rsidRPr="00345F24" w:rsidRDefault="00345F24" w:rsidP="0034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F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345F24">
        <w:rPr>
          <w:rFonts w:ascii="Courier New" w:eastAsia="Times New Roman" w:hAnsi="Courier New" w:cs="Courier New"/>
          <w:sz w:val="20"/>
          <w:szCs w:val="20"/>
          <w:lang w:eastAsia="en-IN"/>
        </w:rPr>
        <w:t>Q(</w:t>
      </w:r>
      <w:proofErr w:type="gramEnd"/>
      <w:r w:rsidRPr="00345F24">
        <w:rPr>
          <w:rFonts w:ascii="Courier New" w:eastAsia="Times New Roman" w:hAnsi="Courier New" w:cs="Courier New"/>
          <w:sz w:val="20"/>
          <w:szCs w:val="20"/>
          <w:lang w:eastAsia="en-IN"/>
        </w:rPr>
        <w:t>State, Action) = Q(State, Action) + alpha * (Reward + gamma * max(Q(</w:t>
      </w:r>
      <w:proofErr w:type="spellStart"/>
      <w:r w:rsidRPr="00345F24">
        <w:rPr>
          <w:rFonts w:ascii="Courier New" w:eastAsia="Times New Roman" w:hAnsi="Courier New" w:cs="Courier New"/>
          <w:sz w:val="20"/>
          <w:szCs w:val="20"/>
          <w:lang w:eastAsia="en-IN"/>
        </w:rPr>
        <w:t>NewState</w:t>
      </w:r>
      <w:proofErr w:type="spellEnd"/>
      <w:r w:rsidRPr="00345F24">
        <w:rPr>
          <w:rFonts w:ascii="Courier New" w:eastAsia="Times New Roman" w:hAnsi="Courier New" w:cs="Courier New"/>
          <w:sz w:val="20"/>
          <w:szCs w:val="20"/>
          <w:lang w:eastAsia="en-IN"/>
        </w:rPr>
        <w:t>, all actions)) - Q(State, Action))</w:t>
      </w:r>
    </w:p>
    <w:p w:rsidR="00345F24" w:rsidRPr="00345F24" w:rsidRDefault="00345F24" w:rsidP="0034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F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345F24" w:rsidRPr="00345F24" w:rsidRDefault="00345F24" w:rsidP="0034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F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State = </w:t>
      </w:r>
      <w:proofErr w:type="spellStart"/>
      <w:r w:rsidRPr="00345F24">
        <w:rPr>
          <w:rFonts w:ascii="Courier New" w:eastAsia="Times New Roman" w:hAnsi="Courier New" w:cs="Courier New"/>
          <w:sz w:val="20"/>
          <w:szCs w:val="20"/>
          <w:lang w:eastAsia="en-IN"/>
        </w:rPr>
        <w:t>NewState</w:t>
      </w:r>
      <w:proofErr w:type="spellEnd"/>
    </w:p>
    <w:p w:rsidR="00345F24" w:rsidRPr="00345F24" w:rsidRDefault="00345F24" w:rsidP="0034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F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345F24" w:rsidRPr="00345F24" w:rsidRDefault="00345F24" w:rsidP="0034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F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Use WOA to update whale positions guided by Q-Table</w:t>
      </w:r>
      <w:bookmarkStart w:id="0" w:name="_GoBack"/>
      <w:bookmarkEnd w:id="0"/>
    </w:p>
    <w:p w:rsidR="00345F24" w:rsidRPr="00345F24" w:rsidRDefault="00345F24" w:rsidP="0034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F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termination condition met:</w:t>
      </w:r>
    </w:p>
    <w:p w:rsidR="00345F24" w:rsidRPr="00345F24" w:rsidRDefault="00345F24" w:rsidP="00345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F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Break</w:t>
      </w:r>
    </w:p>
    <w:p w:rsidR="00345F24" w:rsidRPr="00345F24" w:rsidRDefault="00345F24" w:rsidP="00345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5F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Detailed Steps</w:t>
      </w:r>
    </w:p>
    <w:p w:rsidR="00345F24" w:rsidRPr="00345F24" w:rsidRDefault="00345F24" w:rsidP="00345F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Initialization</w:t>
      </w: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45F24" w:rsidRPr="00345F24" w:rsidRDefault="00345F24" w:rsidP="00345F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 the Q-Table with zero values.</w:t>
      </w:r>
    </w:p>
    <w:p w:rsidR="00345F24" w:rsidRPr="00345F24" w:rsidRDefault="00345F24" w:rsidP="00345F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an initial population of whales with random positions in the solution space.</w:t>
      </w:r>
    </w:p>
    <w:p w:rsidR="00345F24" w:rsidRPr="00345F24" w:rsidRDefault="00345F24" w:rsidP="00345F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Q-Learning Exploration</w:t>
      </w: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45F24" w:rsidRPr="00345F24" w:rsidRDefault="00345F24" w:rsidP="00345F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whale, determine its current state based on its position.</w:t>
      </w:r>
    </w:p>
    <w:p w:rsidR="00345F24" w:rsidRPr="00345F24" w:rsidRDefault="00345F24" w:rsidP="00345F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Use epsilon-greedy policy to select an action (e.g., move to a new position).</w:t>
      </w:r>
    </w:p>
    <w:p w:rsidR="00345F24" w:rsidRPr="00345F24" w:rsidRDefault="00345F24" w:rsidP="00345F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the selected action, moving the whale to a new position.</w:t>
      </w:r>
    </w:p>
    <w:p w:rsidR="00345F24" w:rsidRPr="00345F24" w:rsidRDefault="00345F24" w:rsidP="00345F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the reward for the new position (e.g., fitness value).</w:t>
      </w:r>
    </w:p>
    <w:p w:rsidR="00345F24" w:rsidRPr="00345F24" w:rsidRDefault="00345F24" w:rsidP="00345F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the Q-Table using the Q-Learning update rule.</w:t>
      </w:r>
    </w:p>
    <w:p w:rsidR="00345F24" w:rsidRPr="00345F24" w:rsidRDefault="00345F24" w:rsidP="00345F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Whale Optimization</w:t>
      </w: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45F24" w:rsidRPr="00345F24" w:rsidRDefault="00345F24" w:rsidP="00345F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WOA mechanisms to update the positions of whales.</w:t>
      </w:r>
    </w:p>
    <w:p w:rsidR="00345F24" w:rsidRPr="00345F24" w:rsidRDefault="00345F24" w:rsidP="00345F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Leverage the Q-Table to guide the updates, focusing the search on promising areas.</w:t>
      </w:r>
    </w:p>
    <w:p w:rsidR="00345F24" w:rsidRPr="00345F24" w:rsidRDefault="00345F24" w:rsidP="00345F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Convergence</w:t>
      </w: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45F24" w:rsidRPr="00345F24" w:rsidRDefault="00345F24" w:rsidP="00345F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the termination condition is met (e.g., maximum iterations, convergence).</w:t>
      </w:r>
    </w:p>
    <w:p w:rsidR="00345F24" w:rsidRPr="00345F24" w:rsidRDefault="00345F24" w:rsidP="00345F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If met, extract the best solution found by the whales.</w:t>
      </w:r>
    </w:p>
    <w:p w:rsidR="00345F24" w:rsidRPr="00345F24" w:rsidRDefault="00345F24" w:rsidP="00345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5F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Applications</w:t>
      </w:r>
    </w:p>
    <w:p w:rsidR="00345F24" w:rsidRPr="00345F24" w:rsidRDefault="00345F24" w:rsidP="00345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The Q-Whale Algorithm can be applied to various optimization problems, including but not limited to:</w:t>
      </w:r>
    </w:p>
    <w:p w:rsidR="00345F24" w:rsidRPr="00345F24" w:rsidRDefault="00345F24" w:rsidP="00345F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optimization</w:t>
      </w:r>
    </w:p>
    <w:p w:rsidR="00345F24" w:rsidRPr="00345F24" w:rsidRDefault="00345F24" w:rsidP="00345F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Resource allocation</w:t>
      </w:r>
    </w:p>
    <w:p w:rsidR="00345F24" w:rsidRPr="00345F24" w:rsidRDefault="00345F24" w:rsidP="00345F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Scheduling problems</w:t>
      </w:r>
    </w:p>
    <w:p w:rsidR="00345F24" w:rsidRPr="00345F24" w:rsidRDefault="00345F24" w:rsidP="00345F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Machine learning </w:t>
      </w:r>
      <w:proofErr w:type="spellStart"/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</w:t>
      </w:r>
      <w:proofErr w:type="spellEnd"/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tuning</w:t>
      </w:r>
    </w:p>
    <w:p w:rsidR="00345F24" w:rsidRPr="00345F24" w:rsidRDefault="00345F24" w:rsidP="00345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24">
        <w:rPr>
          <w:rFonts w:ascii="Times New Roman" w:eastAsia="Times New Roman" w:hAnsi="Times New Roman" w:cs="Times New Roman"/>
          <w:sz w:val="24"/>
          <w:szCs w:val="24"/>
          <w:lang w:eastAsia="en-IN"/>
        </w:rPr>
        <w:t>By integrating Q-Learning with WOA, the algorithm can effectively balance exploration and exploitation, improving its ability to find optimal solutions in complex search spaces.</w:t>
      </w:r>
    </w:p>
    <w:p w:rsidR="00345F24" w:rsidRDefault="00345F24"/>
    <w:sectPr w:rsidR="00345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76D2"/>
    <w:multiLevelType w:val="multilevel"/>
    <w:tmpl w:val="30386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C060F4"/>
    <w:multiLevelType w:val="multilevel"/>
    <w:tmpl w:val="909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08498B"/>
    <w:multiLevelType w:val="multilevel"/>
    <w:tmpl w:val="2D4C1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FE0367"/>
    <w:multiLevelType w:val="multilevel"/>
    <w:tmpl w:val="8B62B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195C60"/>
    <w:multiLevelType w:val="multilevel"/>
    <w:tmpl w:val="1A7A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352AA8"/>
    <w:multiLevelType w:val="multilevel"/>
    <w:tmpl w:val="4C780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5D0B51"/>
    <w:multiLevelType w:val="multilevel"/>
    <w:tmpl w:val="AFD40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833"/>
    <w:rsid w:val="00035E18"/>
    <w:rsid w:val="00345F24"/>
    <w:rsid w:val="0073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5F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45F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5F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45F2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5F24"/>
    <w:rPr>
      <w:b/>
      <w:bCs/>
    </w:rPr>
  </w:style>
  <w:style w:type="character" w:customStyle="1" w:styleId="katex-mathml">
    <w:name w:val="katex-mathml"/>
    <w:basedOn w:val="DefaultParagraphFont"/>
    <w:rsid w:val="00345F24"/>
  </w:style>
  <w:style w:type="character" w:customStyle="1" w:styleId="mord">
    <w:name w:val="mord"/>
    <w:basedOn w:val="DefaultParagraphFont"/>
    <w:rsid w:val="00345F24"/>
  </w:style>
  <w:style w:type="character" w:customStyle="1" w:styleId="mopen">
    <w:name w:val="mopen"/>
    <w:basedOn w:val="DefaultParagraphFont"/>
    <w:rsid w:val="00345F24"/>
  </w:style>
  <w:style w:type="character" w:customStyle="1" w:styleId="mpunct">
    <w:name w:val="mpunct"/>
    <w:basedOn w:val="DefaultParagraphFont"/>
    <w:rsid w:val="00345F24"/>
  </w:style>
  <w:style w:type="character" w:customStyle="1" w:styleId="mclose">
    <w:name w:val="mclose"/>
    <w:basedOn w:val="DefaultParagraphFont"/>
    <w:rsid w:val="00345F24"/>
  </w:style>
  <w:style w:type="character" w:customStyle="1" w:styleId="mrel">
    <w:name w:val="mrel"/>
    <w:basedOn w:val="DefaultParagraphFont"/>
    <w:rsid w:val="00345F24"/>
  </w:style>
  <w:style w:type="character" w:customStyle="1" w:styleId="mbin">
    <w:name w:val="mbin"/>
    <w:basedOn w:val="DefaultParagraphFont"/>
    <w:rsid w:val="00345F24"/>
  </w:style>
  <w:style w:type="character" w:customStyle="1" w:styleId="delimsizing">
    <w:name w:val="delimsizing"/>
    <w:basedOn w:val="DefaultParagraphFont"/>
    <w:rsid w:val="00345F24"/>
  </w:style>
  <w:style w:type="character" w:customStyle="1" w:styleId="mop">
    <w:name w:val="mop"/>
    <w:basedOn w:val="DefaultParagraphFont"/>
    <w:rsid w:val="00345F24"/>
  </w:style>
  <w:style w:type="character" w:customStyle="1" w:styleId="vlist-s">
    <w:name w:val="vlist-s"/>
    <w:basedOn w:val="DefaultParagraphFont"/>
    <w:rsid w:val="00345F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F2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5F2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5F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45F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5F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45F2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5F24"/>
    <w:rPr>
      <w:b/>
      <w:bCs/>
    </w:rPr>
  </w:style>
  <w:style w:type="character" w:customStyle="1" w:styleId="katex-mathml">
    <w:name w:val="katex-mathml"/>
    <w:basedOn w:val="DefaultParagraphFont"/>
    <w:rsid w:val="00345F24"/>
  </w:style>
  <w:style w:type="character" w:customStyle="1" w:styleId="mord">
    <w:name w:val="mord"/>
    <w:basedOn w:val="DefaultParagraphFont"/>
    <w:rsid w:val="00345F24"/>
  </w:style>
  <w:style w:type="character" w:customStyle="1" w:styleId="mopen">
    <w:name w:val="mopen"/>
    <w:basedOn w:val="DefaultParagraphFont"/>
    <w:rsid w:val="00345F24"/>
  </w:style>
  <w:style w:type="character" w:customStyle="1" w:styleId="mpunct">
    <w:name w:val="mpunct"/>
    <w:basedOn w:val="DefaultParagraphFont"/>
    <w:rsid w:val="00345F24"/>
  </w:style>
  <w:style w:type="character" w:customStyle="1" w:styleId="mclose">
    <w:name w:val="mclose"/>
    <w:basedOn w:val="DefaultParagraphFont"/>
    <w:rsid w:val="00345F24"/>
  </w:style>
  <w:style w:type="character" w:customStyle="1" w:styleId="mrel">
    <w:name w:val="mrel"/>
    <w:basedOn w:val="DefaultParagraphFont"/>
    <w:rsid w:val="00345F24"/>
  </w:style>
  <w:style w:type="character" w:customStyle="1" w:styleId="mbin">
    <w:name w:val="mbin"/>
    <w:basedOn w:val="DefaultParagraphFont"/>
    <w:rsid w:val="00345F24"/>
  </w:style>
  <w:style w:type="character" w:customStyle="1" w:styleId="delimsizing">
    <w:name w:val="delimsizing"/>
    <w:basedOn w:val="DefaultParagraphFont"/>
    <w:rsid w:val="00345F24"/>
  </w:style>
  <w:style w:type="character" w:customStyle="1" w:styleId="mop">
    <w:name w:val="mop"/>
    <w:basedOn w:val="DefaultParagraphFont"/>
    <w:rsid w:val="00345F24"/>
  </w:style>
  <w:style w:type="character" w:customStyle="1" w:styleId="vlist-s">
    <w:name w:val="vlist-s"/>
    <w:basedOn w:val="DefaultParagraphFont"/>
    <w:rsid w:val="00345F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F2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5F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2024-05-18T12:42:00Z</dcterms:created>
  <dcterms:modified xsi:type="dcterms:W3CDTF">2024-05-18T12:47:00Z</dcterms:modified>
</cp:coreProperties>
</file>