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3AA13F" w14:textId="5B937674" w:rsidR="00C07047" w:rsidRDefault="00C07047" w:rsidP="00C07047">
      <w:r>
        <w:t xml:space="preserve">No. of data </w:t>
      </w:r>
      <w:proofErr w:type="spellStart"/>
      <w:r>
        <w:t>centres</w:t>
      </w:r>
      <w:proofErr w:type="spellEnd"/>
      <w:r>
        <w:t>: There is 3 data center used in this simulation.</w:t>
      </w:r>
    </w:p>
    <w:p w14:paraId="74AFAA64" w14:textId="43342538" w:rsidR="00C07047" w:rsidRDefault="00C07047" w:rsidP="00C07047">
      <w:r>
        <w:t xml:space="preserve">    No. of hosts: The data center contains 2 hosts (physical machines).</w:t>
      </w:r>
    </w:p>
    <w:p w14:paraId="1228C4D4" w14:textId="750E3D8E" w:rsidR="00C07047" w:rsidRDefault="00C07047" w:rsidP="00C07047">
      <w:r>
        <w:t xml:space="preserve">   No. of virtual machines: 10.</w:t>
      </w:r>
    </w:p>
    <w:p w14:paraId="124D4443" w14:textId="0CB774F3" w:rsidR="00C07047" w:rsidRDefault="00C07047" w:rsidP="00D22C1B">
      <w:r>
        <w:t>No. of CPUs: Each host has 1 CPU.</w:t>
      </w:r>
    </w:p>
    <w:p w14:paraId="39406BE6" w14:textId="77777777" w:rsidR="00C07047" w:rsidRDefault="00C07047" w:rsidP="00C07047">
      <w:r>
        <w:t xml:space="preserve">    MIPS of CPU per virtual machine (Millions of Instructions </w:t>
      </w:r>
      <w:proofErr w:type="gramStart"/>
      <w:r>
        <w:t>Per</w:t>
      </w:r>
      <w:proofErr w:type="gramEnd"/>
      <w:r>
        <w:t xml:space="preserve"> Second):</w:t>
      </w:r>
    </w:p>
    <w:p w14:paraId="77781AD0" w14:textId="77777777" w:rsidR="00C07047" w:rsidRDefault="00C07047" w:rsidP="00C07047">
      <w:r>
        <w:t xml:space="preserve">        Homogenous: Each VM has a MIPS value of 1200.</w:t>
      </w:r>
    </w:p>
    <w:p w14:paraId="55A9899C" w14:textId="36644D2B" w:rsidR="00C07047" w:rsidRDefault="00C07047" w:rsidP="00C07047">
      <w:r>
        <w:t xml:space="preserve">        Heterogeneous: VMs have varying MIPS values greater than 2000 but less than or equal to 20000.</w:t>
      </w:r>
    </w:p>
    <w:p w14:paraId="0AD97BB5" w14:textId="49BE77E2" w:rsidR="00D22C1B" w:rsidRDefault="00D22C1B" w:rsidP="00D22C1B">
      <w:r>
        <w:tab/>
        <w:t xml:space="preserve">Low performance </w:t>
      </w:r>
      <w:proofErr w:type="spellStart"/>
      <w:proofErr w:type="gramStart"/>
      <w:r>
        <w:t>mips</w:t>
      </w:r>
      <w:proofErr w:type="spellEnd"/>
      <w:proofErr w:type="gramEnd"/>
      <w:r>
        <w:t>= 1000;</w:t>
      </w:r>
    </w:p>
    <w:p w14:paraId="373DD8FE" w14:textId="78974C9E" w:rsidR="00D22C1B" w:rsidRDefault="00D22C1B" w:rsidP="00D22C1B">
      <w:pPr>
        <w:ind w:firstLine="720"/>
      </w:pPr>
      <w:r>
        <w:t xml:space="preserve"> Medium performance </w:t>
      </w:r>
      <w:proofErr w:type="spellStart"/>
      <w:proofErr w:type="gramStart"/>
      <w:r>
        <w:t>mips</w:t>
      </w:r>
      <w:proofErr w:type="spellEnd"/>
      <w:proofErr w:type="gramEnd"/>
      <w:r>
        <w:t>= 2000;</w:t>
      </w:r>
    </w:p>
    <w:p w14:paraId="4F1494D2" w14:textId="4AFEA6A7" w:rsidR="00D22C1B" w:rsidRDefault="00D22C1B" w:rsidP="00D22C1B">
      <w:pPr>
        <w:ind w:firstLine="720"/>
      </w:pPr>
      <w:r>
        <w:t xml:space="preserve">High performance </w:t>
      </w:r>
      <w:proofErr w:type="spellStart"/>
      <w:proofErr w:type="gramStart"/>
      <w:r>
        <w:t>mips</w:t>
      </w:r>
      <w:proofErr w:type="spellEnd"/>
      <w:proofErr w:type="gramEnd"/>
      <w:r>
        <w:t xml:space="preserve"> = 4000;</w:t>
      </w:r>
    </w:p>
    <w:p w14:paraId="787FF578" w14:textId="642F098D" w:rsidR="00D22C1B" w:rsidRPr="00D22C1B" w:rsidRDefault="00D22C1B" w:rsidP="00D22C1B">
      <w:pPr>
        <w:rPr>
          <w:b/>
          <w:bCs/>
        </w:rPr>
      </w:pPr>
      <w:r>
        <w:tab/>
      </w:r>
      <w:proofErr w:type="spellStart"/>
      <w:proofErr w:type="gramStart"/>
      <w:r w:rsidRPr="00D22C1B">
        <w:rPr>
          <w:b/>
          <w:bCs/>
        </w:rPr>
        <w:t>mips</w:t>
      </w:r>
      <w:proofErr w:type="spellEnd"/>
      <w:proofErr w:type="gramEnd"/>
      <w:r w:rsidRPr="00D22C1B">
        <w:rPr>
          <w:b/>
          <w:bCs/>
        </w:rPr>
        <w:t xml:space="preserve"> = MIPS * VM Number;</w:t>
      </w:r>
    </w:p>
    <w:p w14:paraId="6410FCD0" w14:textId="77777777" w:rsidR="00C07047" w:rsidRDefault="00C07047" w:rsidP="00C07047"/>
    <w:p w14:paraId="7ABF9AEA" w14:textId="3B6B8BA3" w:rsidR="00C07047" w:rsidRDefault="00C07047" w:rsidP="00C07047">
      <w:r>
        <w:t xml:space="preserve">    RAM: Each VM is allocated 2 GB of RAM.</w:t>
      </w:r>
    </w:p>
    <w:p w14:paraId="23A6FDAB" w14:textId="77777777" w:rsidR="00C07047" w:rsidRDefault="00C07047" w:rsidP="00C07047"/>
    <w:p w14:paraId="3DBE67E3" w14:textId="4E665D86" w:rsidR="00BC11EE" w:rsidRDefault="00C07047" w:rsidP="00C07047">
      <w:r>
        <w:t>These parameters define the computational resources and network characteristics of the simulated environment, influencing the performance and behavior of the virtual machines during the simulation. The variability in the number of VMs and their heterogeneity in terms of</w:t>
      </w:r>
      <w:r w:rsidR="00D22C1B">
        <w:t xml:space="preserve"> RAM</w:t>
      </w:r>
      <w:r>
        <w:t xml:space="preserve"> and MIPS allows for a range of scenarios to be tested, which can help in understanding the performance and scalability of the data center under different conditions.</w:t>
      </w:r>
    </w:p>
    <w:p w14:paraId="00137BFC" w14:textId="77777777" w:rsidR="00D22C1B" w:rsidRDefault="00BC11EE">
      <w:r>
        <w:rPr>
          <w:noProof/>
          <w:lang w:val="en-IN" w:eastAsia="en-IN" w:bidi="ar-SA"/>
        </w:rPr>
        <w:lastRenderedPageBreak/>
        <w:drawing>
          <wp:inline distT="0" distB="0" distL="0" distR="0" wp14:anchorId="0DA36695" wp14:editId="414F0056">
            <wp:extent cx="5943600" cy="3451860"/>
            <wp:effectExtent l="0" t="0" r="0" b="0"/>
            <wp:docPr id="697536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36462" name="Picture 697536462"/>
                    <pic:cNvPicPr/>
                  </pic:nvPicPr>
                  <pic:blipFill>
                    <a:blip r:embed="rId6">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2EF3F3B1" w14:textId="77777777" w:rsidR="00D22C1B" w:rsidRDefault="00D22C1B"/>
    <w:p w14:paraId="162A7855" w14:textId="77777777" w:rsidR="00D22C1B" w:rsidRDefault="00D22C1B">
      <w:r>
        <w:rPr>
          <w:noProof/>
          <w:lang w:val="en-IN" w:eastAsia="en-IN" w:bidi="ar-SA"/>
        </w:rPr>
        <w:drawing>
          <wp:inline distT="0" distB="0" distL="0" distR="0" wp14:anchorId="14A30470" wp14:editId="096ECAFC">
            <wp:extent cx="5943600" cy="4172585"/>
            <wp:effectExtent l="0" t="0" r="0" b="0"/>
            <wp:docPr id="14969517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51794" name="Picture 1496951794"/>
                    <pic:cNvPicPr/>
                  </pic:nvPicPr>
                  <pic:blipFill>
                    <a:blip r:embed="rId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inline>
        </w:drawing>
      </w:r>
    </w:p>
    <w:p w14:paraId="12DEDB8A" w14:textId="77777777" w:rsidR="00D22C1B" w:rsidRDefault="00D22C1B">
      <w:r>
        <w:rPr>
          <w:noProof/>
          <w:lang w:val="en-IN" w:eastAsia="en-IN" w:bidi="ar-SA"/>
        </w:rPr>
        <w:lastRenderedPageBreak/>
        <w:drawing>
          <wp:inline distT="0" distB="0" distL="0" distR="0" wp14:anchorId="02924C20" wp14:editId="438F5051">
            <wp:extent cx="5943600" cy="3611880"/>
            <wp:effectExtent l="0" t="0" r="0" b="7620"/>
            <wp:docPr id="10156965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96509" name="Picture 1015696509"/>
                    <pic:cNvPicPr/>
                  </pic:nvPicPr>
                  <pic:blipFill>
                    <a:blip r:embed="rId8">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3F725665" w14:textId="77777777" w:rsidR="00D22C1B" w:rsidRDefault="00D22C1B">
      <w:r>
        <w:rPr>
          <w:noProof/>
          <w:lang w:val="en-IN" w:eastAsia="en-IN" w:bidi="ar-SA"/>
        </w:rPr>
        <w:drawing>
          <wp:inline distT="0" distB="0" distL="0" distR="0" wp14:anchorId="27452E81" wp14:editId="5B83B2E1">
            <wp:extent cx="5943600" cy="4244340"/>
            <wp:effectExtent l="0" t="0" r="0" b="3810"/>
            <wp:docPr id="17638172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7295" name="Picture 1763817295"/>
                    <pic:cNvPicPr/>
                  </pic:nvPicPr>
                  <pic:blipFill>
                    <a:blip r:embed="rId9">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117CA79C" w14:textId="77777777" w:rsidR="00D22C1B" w:rsidRDefault="00D22C1B">
      <w:r>
        <w:rPr>
          <w:noProof/>
          <w:lang w:val="en-IN" w:eastAsia="en-IN" w:bidi="ar-SA"/>
        </w:rPr>
        <w:lastRenderedPageBreak/>
        <w:drawing>
          <wp:inline distT="0" distB="0" distL="0" distR="0" wp14:anchorId="002DE2A0" wp14:editId="57F4C32C">
            <wp:extent cx="5943600" cy="4192905"/>
            <wp:effectExtent l="0" t="0" r="0" b="0"/>
            <wp:docPr id="8589892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9299" name="Picture 858989299"/>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6C14C726" w14:textId="77777777" w:rsidR="0090593A" w:rsidRDefault="0090593A" w:rsidP="0090593A">
      <w:r>
        <w:t>The two charts illustrate the makespan (execution time) in seconds for different task scheduling algorithms under varying numbers of virtual machines (VMs). Each chart represents different workloads: 5000 tasks and 1000 tasks. The algorithms compared are SARSA, Q-learning, Whale, SARSA-Whale, and Q-Whale. Here's a detailed analysis of the results:</w:t>
      </w:r>
    </w:p>
    <w:p w14:paraId="7428F92F" w14:textId="77777777" w:rsidR="0090593A" w:rsidRDefault="0090593A" w:rsidP="0090593A">
      <w:r>
        <w:t>Analysis for 5000 Tasks</w:t>
      </w:r>
    </w:p>
    <w:p w14:paraId="62EC6DFE" w14:textId="77777777" w:rsidR="0090593A" w:rsidRDefault="0090593A" w:rsidP="0090593A"/>
    <w:p w14:paraId="23449519" w14:textId="77777777" w:rsidR="0090593A" w:rsidRDefault="0090593A" w:rsidP="0090593A">
      <w:r>
        <w:t xml:space="preserve">    100 VMs:</w:t>
      </w:r>
    </w:p>
    <w:p w14:paraId="1918A22C" w14:textId="77777777" w:rsidR="0090593A" w:rsidRDefault="0090593A" w:rsidP="0090593A">
      <w:r>
        <w:t xml:space="preserve">        SARSA: 1785.8 seconds</w:t>
      </w:r>
    </w:p>
    <w:p w14:paraId="61122D67" w14:textId="77777777" w:rsidR="0090593A" w:rsidRDefault="0090593A" w:rsidP="0090593A">
      <w:r>
        <w:t xml:space="preserve">        Q-learning: 1827.6 seconds</w:t>
      </w:r>
    </w:p>
    <w:p w14:paraId="1164A3D5" w14:textId="77777777" w:rsidR="0090593A" w:rsidRDefault="0090593A" w:rsidP="0090593A">
      <w:r>
        <w:t xml:space="preserve">        Whale: 795.62 seconds</w:t>
      </w:r>
    </w:p>
    <w:p w14:paraId="5CEDECEE" w14:textId="77777777" w:rsidR="0090593A" w:rsidRDefault="0090593A" w:rsidP="0090593A">
      <w:r>
        <w:t xml:space="preserve">        SARSA-Whale: 769.7 seconds</w:t>
      </w:r>
    </w:p>
    <w:p w14:paraId="2EA75C66" w14:textId="77777777" w:rsidR="0090593A" w:rsidRDefault="0090593A" w:rsidP="0090593A">
      <w:r>
        <w:t xml:space="preserve">        Q-Whale: 729.1 seconds</w:t>
      </w:r>
    </w:p>
    <w:p w14:paraId="65908B25" w14:textId="77777777" w:rsidR="0090593A" w:rsidRDefault="0090593A" w:rsidP="0090593A"/>
    <w:p w14:paraId="7536FF54" w14:textId="77777777" w:rsidR="0090593A" w:rsidRDefault="0090593A" w:rsidP="0090593A">
      <w:r>
        <w:t xml:space="preserve">    Observation: Q-Whale performs the best with the shortest makespan, followed closely by SARSA-Whale and Whale. SARSA and Q-learning have much higher </w:t>
      </w:r>
      <w:proofErr w:type="spellStart"/>
      <w:r>
        <w:t>makespans</w:t>
      </w:r>
      <w:proofErr w:type="spellEnd"/>
      <w:r>
        <w:t>.</w:t>
      </w:r>
    </w:p>
    <w:p w14:paraId="59EE2124" w14:textId="77777777" w:rsidR="0090593A" w:rsidRDefault="0090593A" w:rsidP="0090593A"/>
    <w:p w14:paraId="1F7A4403" w14:textId="77777777" w:rsidR="0090593A" w:rsidRDefault="0090593A" w:rsidP="0090593A">
      <w:r>
        <w:t xml:space="preserve">    250 VMs:</w:t>
      </w:r>
    </w:p>
    <w:p w14:paraId="308FEA14" w14:textId="77777777" w:rsidR="0090593A" w:rsidRDefault="0090593A" w:rsidP="0090593A">
      <w:r>
        <w:t xml:space="preserve">        SARSA: 867 seconds</w:t>
      </w:r>
    </w:p>
    <w:p w14:paraId="1C13C394" w14:textId="77777777" w:rsidR="0090593A" w:rsidRDefault="0090593A" w:rsidP="0090593A">
      <w:r>
        <w:t xml:space="preserve">        Q-learning: 869 seconds</w:t>
      </w:r>
    </w:p>
    <w:p w14:paraId="3D42D517" w14:textId="77777777" w:rsidR="0090593A" w:rsidRDefault="0090593A" w:rsidP="0090593A">
      <w:r>
        <w:t xml:space="preserve">        Whale: 414.55 seconds</w:t>
      </w:r>
    </w:p>
    <w:p w14:paraId="47F5A268" w14:textId="77777777" w:rsidR="0090593A" w:rsidRDefault="0090593A" w:rsidP="0090593A">
      <w:r>
        <w:t xml:space="preserve">        SARSA-Whale: 325.8 seconds</w:t>
      </w:r>
    </w:p>
    <w:p w14:paraId="35643B76" w14:textId="77777777" w:rsidR="0090593A" w:rsidRDefault="0090593A" w:rsidP="0090593A">
      <w:r>
        <w:t xml:space="preserve">        Q-Whale: 312.1 seconds</w:t>
      </w:r>
    </w:p>
    <w:p w14:paraId="6149E2E0" w14:textId="77777777" w:rsidR="0090593A" w:rsidRDefault="0090593A" w:rsidP="0090593A"/>
    <w:p w14:paraId="6A919060" w14:textId="77777777" w:rsidR="0090593A" w:rsidRDefault="0090593A" w:rsidP="0090593A">
      <w:r>
        <w:t xml:space="preserve">    Observation: Q-Whale and SARSA-Whale again outperform the other algorithms, with Q-Whale being slightly better.</w:t>
      </w:r>
    </w:p>
    <w:p w14:paraId="6D5CAD61" w14:textId="77777777" w:rsidR="0090593A" w:rsidRDefault="0090593A" w:rsidP="0090593A"/>
    <w:p w14:paraId="177461C5" w14:textId="77777777" w:rsidR="0090593A" w:rsidRDefault="0090593A" w:rsidP="0090593A">
      <w:r>
        <w:t xml:space="preserve">    500 VMs:</w:t>
      </w:r>
    </w:p>
    <w:p w14:paraId="66D77C09" w14:textId="77777777" w:rsidR="0090593A" w:rsidRDefault="0090593A" w:rsidP="0090593A">
      <w:r>
        <w:t xml:space="preserve">        SARSA: 608.43 seconds</w:t>
      </w:r>
    </w:p>
    <w:p w14:paraId="73BE4B52" w14:textId="77777777" w:rsidR="0090593A" w:rsidRDefault="0090593A" w:rsidP="0090593A">
      <w:r>
        <w:t xml:space="preserve">        Q-learning: 603.63 seconds</w:t>
      </w:r>
    </w:p>
    <w:p w14:paraId="665C71C3" w14:textId="77777777" w:rsidR="0090593A" w:rsidRDefault="0090593A" w:rsidP="0090593A">
      <w:r>
        <w:t xml:space="preserve">        Whale: 258.37 seconds</w:t>
      </w:r>
    </w:p>
    <w:p w14:paraId="0385321E" w14:textId="77777777" w:rsidR="0090593A" w:rsidRDefault="0090593A" w:rsidP="0090593A">
      <w:r>
        <w:t xml:space="preserve">        SARSA-Whale: 222.4 seconds</w:t>
      </w:r>
    </w:p>
    <w:p w14:paraId="27E04812" w14:textId="77777777" w:rsidR="0090593A" w:rsidRDefault="0090593A" w:rsidP="0090593A">
      <w:r>
        <w:t xml:space="preserve">        Q-Whale: 215.2 seconds</w:t>
      </w:r>
    </w:p>
    <w:p w14:paraId="6239A398" w14:textId="77777777" w:rsidR="0090593A" w:rsidRDefault="0090593A" w:rsidP="0090593A"/>
    <w:p w14:paraId="5845DBE1" w14:textId="77777777" w:rsidR="0090593A" w:rsidRDefault="0090593A" w:rsidP="0090593A">
      <w:r>
        <w:t xml:space="preserve">    Observation: Q-Whale and SARSA-Whale maintain their superior performance, with the Whale algorithm still performing significantly better than SARSA and Q-learning.</w:t>
      </w:r>
    </w:p>
    <w:p w14:paraId="0B112287" w14:textId="77777777" w:rsidR="0090593A" w:rsidRDefault="0090593A" w:rsidP="0090593A"/>
    <w:p w14:paraId="2B665C14" w14:textId="77777777" w:rsidR="0090593A" w:rsidRDefault="0090593A" w:rsidP="0090593A">
      <w:r>
        <w:t xml:space="preserve">    1000 VMs:</w:t>
      </w:r>
    </w:p>
    <w:p w14:paraId="10E7263D" w14:textId="77777777" w:rsidR="0090593A" w:rsidRDefault="0090593A" w:rsidP="0090593A">
      <w:r>
        <w:t xml:space="preserve">        SARSA: 331.42 seconds</w:t>
      </w:r>
    </w:p>
    <w:p w14:paraId="0EB2A3C4" w14:textId="77777777" w:rsidR="0090593A" w:rsidRDefault="0090593A" w:rsidP="0090593A">
      <w:r>
        <w:t xml:space="preserve">        Q-learning: 348.32 seconds</w:t>
      </w:r>
    </w:p>
    <w:p w14:paraId="7641531E" w14:textId="77777777" w:rsidR="0090593A" w:rsidRDefault="0090593A" w:rsidP="0090593A">
      <w:r>
        <w:t xml:space="preserve">        Whale: 179.86 seconds</w:t>
      </w:r>
    </w:p>
    <w:p w14:paraId="431E9996" w14:textId="77777777" w:rsidR="0090593A" w:rsidRDefault="0090593A" w:rsidP="0090593A">
      <w:r>
        <w:t xml:space="preserve">        SARSA-Whale: 139.5 seconds</w:t>
      </w:r>
    </w:p>
    <w:p w14:paraId="07F6FAB8" w14:textId="77777777" w:rsidR="0090593A" w:rsidRDefault="0090593A" w:rsidP="0090593A">
      <w:r>
        <w:t xml:space="preserve">        Q-Whale: 141 seconds</w:t>
      </w:r>
    </w:p>
    <w:p w14:paraId="28FD158D" w14:textId="77777777" w:rsidR="0090593A" w:rsidRDefault="0090593A" w:rsidP="0090593A"/>
    <w:p w14:paraId="10307840" w14:textId="77777777" w:rsidR="0090593A" w:rsidRDefault="0090593A" w:rsidP="0090593A">
      <w:r>
        <w:t xml:space="preserve">    Observation: SARSA-Whale achieves the best performance, closely followed by Q-Whale. Whale also shows good performance compared to SARSA and Q-learning.</w:t>
      </w:r>
    </w:p>
    <w:p w14:paraId="2E81E14E" w14:textId="77777777" w:rsidR="0090593A" w:rsidRDefault="0090593A" w:rsidP="0090593A"/>
    <w:p w14:paraId="47AD2DB3" w14:textId="77777777" w:rsidR="0090593A" w:rsidRDefault="0090593A" w:rsidP="0090593A">
      <w:r>
        <w:t>Analysis for 1000 Tasks</w:t>
      </w:r>
    </w:p>
    <w:p w14:paraId="59BF06FD" w14:textId="77777777" w:rsidR="0090593A" w:rsidRDefault="0090593A" w:rsidP="0090593A"/>
    <w:p w14:paraId="107C0562" w14:textId="77777777" w:rsidR="0090593A" w:rsidRDefault="0090593A" w:rsidP="0090593A">
      <w:r>
        <w:t xml:space="preserve">    100 VMs:</w:t>
      </w:r>
    </w:p>
    <w:p w14:paraId="00E7428B" w14:textId="77777777" w:rsidR="0090593A" w:rsidRDefault="0090593A" w:rsidP="0090593A">
      <w:r>
        <w:t xml:space="preserve">        SARSA: 385.23 seconds</w:t>
      </w:r>
    </w:p>
    <w:p w14:paraId="42F07BFA" w14:textId="77777777" w:rsidR="0090593A" w:rsidRDefault="0090593A" w:rsidP="0090593A">
      <w:r>
        <w:t xml:space="preserve">        Q-learning: 393.6 seconds</w:t>
      </w:r>
    </w:p>
    <w:p w14:paraId="1ED1097A" w14:textId="77777777" w:rsidR="0090593A" w:rsidRDefault="0090593A" w:rsidP="0090593A">
      <w:r>
        <w:t xml:space="preserve">        Whale: 199.6 seconds</w:t>
      </w:r>
    </w:p>
    <w:p w14:paraId="54656296" w14:textId="77777777" w:rsidR="0090593A" w:rsidRDefault="0090593A" w:rsidP="0090593A">
      <w:r>
        <w:t xml:space="preserve">        SARSA-Whale: 185.7 seconds</w:t>
      </w:r>
    </w:p>
    <w:p w14:paraId="50840974" w14:textId="77777777" w:rsidR="0090593A" w:rsidRDefault="0090593A" w:rsidP="0090593A">
      <w:r>
        <w:t xml:space="preserve">        Q-Whale: 157.8 seconds</w:t>
      </w:r>
    </w:p>
    <w:p w14:paraId="746B95BB" w14:textId="77777777" w:rsidR="0090593A" w:rsidRDefault="0090593A" w:rsidP="0090593A"/>
    <w:p w14:paraId="5E5C2B08" w14:textId="77777777" w:rsidR="0090593A" w:rsidRDefault="0090593A" w:rsidP="0090593A">
      <w:r>
        <w:t xml:space="preserve">    Observation: Q-Whale outperforms all other algorithms, with SARSA-Whale being the second-best. Whale is significantly better than SARSA and Q-learning.</w:t>
      </w:r>
    </w:p>
    <w:p w14:paraId="10EBB4BD" w14:textId="77777777" w:rsidR="0090593A" w:rsidRDefault="0090593A" w:rsidP="0090593A"/>
    <w:p w14:paraId="3D81808A" w14:textId="77777777" w:rsidR="0090593A" w:rsidRDefault="0090593A" w:rsidP="0090593A">
      <w:r>
        <w:t xml:space="preserve">    250 VMs:</w:t>
      </w:r>
    </w:p>
    <w:p w14:paraId="2C2D0BB8" w14:textId="77777777" w:rsidR="0090593A" w:rsidRDefault="0090593A" w:rsidP="0090593A">
      <w:r>
        <w:t xml:space="preserve">        SARSA: 236 seconds</w:t>
      </w:r>
    </w:p>
    <w:p w14:paraId="572766A9" w14:textId="77777777" w:rsidR="0090593A" w:rsidRDefault="0090593A" w:rsidP="0090593A">
      <w:r>
        <w:t xml:space="preserve">        Q-learning: 209.66 seconds</w:t>
      </w:r>
    </w:p>
    <w:p w14:paraId="1D9A52EA" w14:textId="77777777" w:rsidR="0090593A" w:rsidRDefault="0090593A" w:rsidP="0090593A">
      <w:r>
        <w:t xml:space="preserve">        Whale: 123.31 seconds</w:t>
      </w:r>
    </w:p>
    <w:p w14:paraId="446B959A" w14:textId="77777777" w:rsidR="0090593A" w:rsidRDefault="0090593A" w:rsidP="0090593A">
      <w:r>
        <w:t xml:space="preserve">        SARSA-Whale: 88.1 seconds</w:t>
      </w:r>
    </w:p>
    <w:p w14:paraId="6E57106E" w14:textId="77777777" w:rsidR="0090593A" w:rsidRDefault="0090593A" w:rsidP="0090593A">
      <w:r>
        <w:t xml:space="preserve">        Q-Whale: 82.42 seconds</w:t>
      </w:r>
    </w:p>
    <w:p w14:paraId="1D1E43D9" w14:textId="77777777" w:rsidR="0090593A" w:rsidRDefault="0090593A" w:rsidP="0090593A"/>
    <w:p w14:paraId="2D1DA749" w14:textId="77777777" w:rsidR="0090593A" w:rsidRDefault="0090593A" w:rsidP="0090593A">
      <w:r>
        <w:t xml:space="preserve">    Observation: Q-Whale and SARSA-Whale again show the best performance, with Q-Whale slightly ahead.</w:t>
      </w:r>
    </w:p>
    <w:p w14:paraId="65A771FC" w14:textId="77777777" w:rsidR="0090593A" w:rsidRDefault="0090593A" w:rsidP="0090593A"/>
    <w:p w14:paraId="63CCC1E9" w14:textId="77777777" w:rsidR="0090593A" w:rsidRDefault="0090593A" w:rsidP="0090593A">
      <w:r>
        <w:t xml:space="preserve">    500 VMs:</w:t>
      </w:r>
    </w:p>
    <w:p w14:paraId="41380107" w14:textId="77777777" w:rsidR="0090593A" w:rsidRDefault="0090593A" w:rsidP="0090593A">
      <w:r>
        <w:t xml:space="preserve">        SARSA: 182.9 seconds</w:t>
      </w:r>
    </w:p>
    <w:p w14:paraId="1C8C4D46" w14:textId="77777777" w:rsidR="0090593A" w:rsidRDefault="0090593A" w:rsidP="0090593A">
      <w:r>
        <w:t xml:space="preserve">        Q-learning: 159.6 seconds</w:t>
      </w:r>
    </w:p>
    <w:p w14:paraId="4D7D4734" w14:textId="77777777" w:rsidR="0090593A" w:rsidRDefault="0090593A" w:rsidP="0090593A">
      <w:r>
        <w:t xml:space="preserve">        Whale: 96.8 seconds</w:t>
      </w:r>
    </w:p>
    <w:p w14:paraId="5A216863" w14:textId="77777777" w:rsidR="0090593A" w:rsidRDefault="0090593A" w:rsidP="0090593A">
      <w:r>
        <w:t xml:space="preserve">        SARSA-Whale: 76.2 seconds</w:t>
      </w:r>
    </w:p>
    <w:p w14:paraId="4EAE7747" w14:textId="77777777" w:rsidR="0090593A" w:rsidRDefault="0090593A" w:rsidP="0090593A">
      <w:r>
        <w:t xml:space="preserve">        Q-Whale: 58.3 seconds</w:t>
      </w:r>
    </w:p>
    <w:p w14:paraId="1622CC6A" w14:textId="77777777" w:rsidR="0090593A" w:rsidRDefault="0090593A" w:rsidP="0090593A"/>
    <w:p w14:paraId="5008CE61" w14:textId="77777777" w:rsidR="0090593A" w:rsidRDefault="0090593A" w:rsidP="0090593A">
      <w:r>
        <w:t xml:space="preserve">    Observation: Q-Whale and SARSA-Whale continue to outperform the other algorithms, with Q-Whale leading.</w:t>
      </w:r>
    </w:p>
    <w:p w14:paraId="7CE25133" w14:textId="77777777" w:rsidR="0090593A" w:rsidRDefault="0090593A" w:rsidP="0090593A"/>
    <w:p w14:paraId="11521C4C" w14:textId="77777777" w:rsidR="0090593A" w:rsidRDefault="0090593A" w:rsidP="0090593A">
      <w:r>
        <w:t xml:space="preserve">    1000 VMs:</w:t>
      </w:r>
    </w:p>
    <w:p w14:paraId="16145260" w14:textId="77777777" w:rsidR="0090593A" w:rsidRDefault="0090593A" w:rsidP="0090593A">
      <w:r>
        <w:t xml:space="preserve">        SARSA: 118.83 seconds</w:t>
      </w:r>
    </w:p>
    <w:p w14:paraId="24A8DA49" w14:textId="77777777" w:rsidR="0090593A" w:rsidRDefault="0090593A" w:rsidP="0090593A">
      <w:r>
        <w:t xml:space="preserve">        Q-learning: 116.67 seconds</w:t>
      </w:r>
    </w:p>
    <w:p w14:paraId="7CCAD8D7" w14:textId="77777777" w:rsidR="0090593A" w:rsidRDefault="0090593A" w:rsidP="0090593A">
      <w:r>
        <w:t xml:space="preserve">        Whale: 65.5 seconds</w:t>
      </w:r>
    </w:p>
    <w:p w14:paraId="0CEDA466" w14:textId="77777777" w:rsidR="0090593A" w:rsidRDefault="0090593A" w:rsidP="0090593A">
      <w:r>
        <w:t xml:space="preserve">        SARSA-Whale: 47.6 seconds</w:t>
      </w:r>
    </w:p>
    <w:p w14:paraId="13C88CF0" w14:textId="77777777" w:rsidR="0090593A" w:rsidRDefault="0090593A" w:rsidP="0090593A">
      <w:r>
        <w:t xml:space="preserve">        Q-Whale: 44.97 seconds</w:t>
      </w:r>
    </w:p>
    <w:p w14:paraId="0FD3894A" w14:textId="77777777" w:rsidR="0090593A" w:rsidRDefault="0090593A" w:rsidP="0090593A"/>
    <w:p w14:paraId="414694E7" w14:textId="77777777" w:rsidR="0090593A" w:rsidRDefault="0090593A" w:rsidP="0090593A">
      <w:r>
        <w:t xml:space="preserve">    Observation: Q-Whale achieves the best performance, closely followed by SARSA-Whale. Whale also performs well compared to SARSA and Q-learning.</w:t>
      </w:r>
    </w:p>
    <w:p w14:paraId="4BCB4486" w14:textId="77777777" w:rsidR="0090593A" w:rsidRDefault="0090593A" w:rsidP="0090593A"/>
    <w:p w14:paraId="5010A404" w14:textId="77777777" w:rsidR="0090593A" w:rsidRDefault="0090593A" w:rsidP="0090593A">
      <w:r>
        <w:t>Overall Observations</w:t>
      </w:r>
    </w:p>
    <w:p w14:paraId="29711767" w14:textId="77777777" w:rsidR="0090593A" w:rsidRDefault="0090593A" w:rsidP="0090593A"/>
    <w:p w14:paraId="729B9E1C" w14:textId="77777777" w:rsidR="0090593A" w:rsidRDefault="0090593A" w:rsidP="0090593A">
      <w:r>
        <w:t xml:space="preserve">    Q-Whale consistently shows the best performance across different VM counts and task numbers.</w:t>
      </w:r>
    </w:p>
    <w:p w14:paraId="570D9441" w14:textId="77777777" w:rsidR="0090593A" w:rsidRDefault="0090593A" w:rsidP="0090593A">
      <w:r>
        <w:t xml:space="preserve">    SARSA-Whale is the second-best performer, consistently close to Q-Whale.</w:t>
      </w:r>
    </w:p>
    <w:p w14:paraId="3EFD53A9" w14:textId="77777777" w:rsidR="0090593A" w:rsidRDefault="0090593A" w:rsidP="0090593A">
      <w:r>
        <w:t xml:space="preserve">    Whale algorithm also performs well, better than SARSA and Q-learning.</w:t>
      </w:r>
    </w:p>
    <w:p w14:paraId="177F5044" w14:textId="77777777" w:rsidR="0090593A" w:rsidRDefault="0090593A" w:rsidP="0090593A">
      <w:r>
        <w:t xml:space="preserve">    SARSA and Q-learning generally have higher </w:t>
      </w:r>
      <w:proofErr w:type="spellStart"/>
      <w:r>
        <w:t>makespans</w:t>
      </w:r>
      <w:proofErr w:type="spellEnd"/>
      <w:r>
        <w:t xml:space="preserve"> compared to the other algorithms, indicating less efficiency.</w:t>
      </w:r>
    </w:p>
    <w:p w14:paraId="0A36FA54" w14:textId="77777777" w:rsidR="0090593A" w:rsidRDefault="0090593A" w:rsidP="0090593A"/>
    <w:p w14:paraId="2DA062DB" w14:textId="7A2E0FC6" w:rsidR="00D22C1B" w:rsidRDefault="0090593A" w:rsidP="0090593A">
      <w:r>
        <w:t>These results indicate that combining Whale optimization with reinforcement learning techniques like Q-learning and SARSA (resulting in Q-Whale and SARSA-Whale) significantly improves scheduling performance in terms of makespan.</w:t>
      </w:r>
    </w:p>
    <w:p w14:paraId="1B452CC4" w14:textId="77777777" w:rsidR="00D22C1B" w:rsidRDefault="00D22C1B"/>
    <w:p w14:paraId="060C84B7" w14:textId="77777777" w:rsidR="00D22C1B" w:rsidRDefault="00D22C1B"/>
    <w:p w14:paraId="6786A596" w14:textId="77777777" w:rsidR="00D22C1B" w:rsidRDefault="00D22C1B"/>
    <w:p w14:paraId="04707734" w14:textId="77777777" w:rsidR="00D22C1B" w:rsidRDefault="00D22C1B"/>
    <w:p w14:paraId="4C20BD86" w14:textId="77777777" w:rsidR="00D22C1B" w:rsidRDefault="00D22C1B"/>
    <w:p w14:paraId="779B6E1B" w14:textId="183A53DB" w:rsidR="00D22C1B" w:rsidRPr="0090593A" w:rsidRDefault="0090593A">
      <w:pPr>
        <w:rPr>
          <w:b/>
          <w:bCs/>
          <w:sz w:val="36"/>
          <w:szCs w:val="36"/>
        </w:rPr>
      </w:pPr>
      <w:r w:rsidRPr="0090593A">
        <w:rPr>
          <w:b/>
          <w:bCs/>
          <w:sz w:val="36"/>
          <w:szCs w:val="36"/>
        </w:rPr>
        <w:lastRenderedPageBreak/>
        <w:t>Energy Consumption</w:t>
      </w:r>
    </w:p>
    <w:p w14:paraId="26BD2DBF" w14:textId="77777777" w:rsidR="00D22C1B" w:rsidRDefault="00D22C1B"/>
    <w:p w14:paraId="06CD3583" w14:textId="77777777" w:rsidR="00D22C1B" w:rsidRDefault="00D22C1B" w:rsidP="00D22C1B">
      <w:r>
        <w:t>Based on the provided utilization levels, you can categorize the virtual machines' (VMs) CPU utilization into three different scenarios: high, medium, and low utilization. Here is a breakdown of these scenarios:</w:t>
      </w:r>
    </w:p>
    <w:p w14:paraId="098A941F" w14:textId="77777777" w:rsidR="00D22C1B" w:rsidRDefault="00D22C1B" w:rsidP="00D22C1B"/>
    <w:p w14:paraId="24611F36" w14:textId="77777777" w:rsidR="00D22C1B" w:rsidRDefault="00D22C1B" w:rsidP="00D22C1B">
      <w:r>
        <w:t xml:space="preserve">    High Utilization:</w:t>
      </w:r>
    </w:p>
    <w:p w14:paraId="3CF72C11" w14:textId="77777777" w:rsidR="00D22C1B" w:rsidRDefault="00D22C1B" w:rsidP="00D22C1B">
      <w:r>
        <w:t xml:space="preserve">        CPU Utilization Levels: 80%, 90%, and 100%</w:t>
      </w:r>
    </w:p>
    <w:p w14:paraId="71624CA8" w14:textId="77777777" w:rsidR="00D22C1B" w:rsidRDefault="00D22C1B" w:rsidP="00D22C1B">
      <w:r>
        <w:t xml:space="preserve">        This scenario represents the VMs operating under heavy load conditions, where they are using a substantial portion of their available CPU resources.</w:t>
      </w:r>
    </w:p>
    <w:p w14:paraId="6323C9FB" w14:textId="77777777" w:rsidR="00D22C1B" w:rsidRDefault="00D22C1B" w:rsidP="00D22C1B"/>
    <w:p w14:paraId="6F08933F" w14:textId="77777777" w:rsidR="00D22C1B" w:rsidRDefault="00D22C1B" w:rsidP="00D22C1B">
      <w:r>
        <w:t xml:space="preserve">    Medium Utilization:</w:t>
      </w:r>
    </w:p>
    <w:p w14:paraId="3705DBC3" w14:textId="77777777" w:rsidR="00D22C1B" w:rsidRDefault="00D22C1B" w:rsidP="00D22C1B">
      <w:r>
        <w:t xml:space="preserve">        CPU Utilization Levels: 60%, 70%, and 80%</w:t>
      </w:r>
    </w:p>
    <w:p w14:paraId="76CC95B0" w14:textId="77777777" w:rsidR="00D22C1B" w:rsidRDefault="00D22C1B" w:rsidP="00D22C1B">
      <w:r>
        <w:t xml:space="preserve">        In this scenario, the VMs are moderately loaded, utilizing a fair amount of their CPU resources but not to their maximum capacity.</w:t>
      </w:r>
    </w:p>
    <w:p w14:paraId="21977694" w14:textId="77777777" w:rsidR="00D22C1B" w:rsidRDefault="00D22C1B" w:rsidP="00D22C1B"/>
    <w:p w14:paraId="4AACC622" w14:textId="77777777" w:rsidR="00D22C1B" w:rsidRDefault="00D22C1B" w:rsidP="00D22C1B">
      <w:r>
        <w:t xml:space="preserve">    Low Utilization:</w:t>
      </w:r>
    </w:p>
    <w:p w14:paraId="6139F34C" w14:textId="77777777" w:rsidR="00D22C1B" w:rsidRDefault="00D22C1B" w:rsidP="00D22C1B">
      <w:r>
        <w:t xml:space="preserve">        CPU Utilization Levels: 30%, 40%, and 50%</w:t>
      </w:r>
    </w:p>
    <w:p w14:paraId="07378880" w14:textId="77777777" w:rsidR="00D22C1B" w:rsidRDefault="00D22C1B" w:rsidP="00D22C1B">
      <w:r>
        <w:t xml:space="preserve">        This scenario depicts the VMs under light load conditions, using only a small fraction of their available CPU resources.</w:t>
      </w:r>
    </w:p>
    <w:p w14:paraId="787C3A76" w14:textId="77777777" w:rsidR="00D22C1B" w:rsidRDefault="00D22C1B" w:rsidP="00D22C1B"/>
    <w:p w14:paraId="50DBC843" w14:textId="77777777" w:rsidR="00D22C1B" w:rsidRDefault="00D22C1B" w:rsidP="00D22C1B">
      <w:r>
        <w:t>Summary Table with Utilization Levels</w:t>
      </w:r>
    </w:p>
    <w:p w14:paraId="1A9E94E0" w14:textId="77777777" w:rsidR="00D22C1B" w:rsidRDefault="00D22C1B" w:rsidP="00D22C1B">
      <w:r>
        <w:t>Utilization Category</w:t>
      </w:r>
      <w:r>
        <w:tab/>
        <w:t>CPU Utilization Levels (%)</w:t>
      </w:r>
    </w:p>
    <w:p w14:paraId="50C20361" w14:textId="11C920C3" w:rsidR="00D22C1B" w:rsidRDefault="00D22C1B" w:rsidP="00D22C1B">
      <w:r>
        <w:t>High Utilization</w:t>
      </w:r>
      <w:r w:rsidR="001725AD">
        <w:t xml:space="preserve">    </w:t>
      </w:r>
      <w:r>
        <w:tab/>
        <w:t>80, 90, 100</w:t>
      </w:r>
    </w:p>
    <w:p w14:paraId="3E088E4F" w14:textId="2AACB7E7" w:rsidR="00D22C1B" w:rsidRDefault="001725AD" w:rsidP="00D22C1B">
      <w:r>
        <w:t xml:space="preserve">Medium Utilization         </w:t>
      </w:r>
      <w:r w:rsidR="00D22C1B">
        <w:t>60, 70, 80</w:t>
      </w:r>
    </w:p>
    <w:p w14:paraId="69484004" w14:textId="4F51120D" w:rsidR="00D22C1B" w:rsidRDefault="00D22C1B" w:rsidP="00D22C1B">
      <w:r>
        <w:t>Low Utilization</w:t>
      </w:r>
      <w:r>
        <w:tab/>
      </w:r>
      <w:r w:rsidR="001725AD">
        <w:t xml:space="preserve">              </w:t>
      </w:r>
      <w:r>
        <w:t>30, 40, 50</w:t>
      </w:r>
    </w:p>
    <w:p w14:paraId="13CCD90F" w14:textId="77777777" w:rsidR="00D22C1B" w:rsidRDefault="00D22C1B" w:rsidP="00D22C1B"/>
    <w:p w14:paraId="156F7B3B" w14:textId="77777777" w:rsidR="0090593A" w:rsidRDefault="00D22C1B" w:rsidP="00D22C1B">
      <w:r>
        <w:t>These utilization levels can be used in the simulation to assess how different workloads impact the performance of the data center. By running simulations under these three scenarios, you can observe how the system behaves under various load conditions, which can help in understanding the performance, resource allocation, and potential bottlenecks within the data center.</w:t>
      </w:r>
    </w:p>
    <w:p w14:paraId="2A8EC0A2" w14:textId="77777777" w:rsidR="0090593A" w:rsidRDefault="0090593A" w:rsidP="00D22C1B">
      <w:r>
        <w:rPr>
          <w:noProof/>
          <w:lang w:val="en-IN" w:eastAsia="en-IN" w:bidi="ar-SA"/>
        </w:rPr>
        <w:lastRenderedPageBreak/>
        <w:drawing>
          <wp:inline distT="0" distB="0" distL="0" distR="0" wp14:anchorId="0F9B45DE" wp14:editId="75521EAE">
            <wp:extent cx="5943600" cy="2808605"/>
            <wp:effectExtent l="0" t="0" r="0" b="0"/>
            <wp:docPr id="13570240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4065" name="Picture 13570240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5EB2DFC6" w14:textId="77777777" w:rsidR="0090593A" w:rsidRDefault="0090593A" w:rsidP="00D22C1B">
      <w:r>
        <w:rPr>
          <w:noProof/>
          <w:lang w:val="en-IN" w:eastAsia="en-IN" w:bidi="ar-SA"/>
        </w:rPr>
        <w:drawing>
          <wp:inline distT="0" distB="0" distL="0" distR="0" wp14:anchorId="074A22B6" wp14:editId="56D443A2">
            <wp:extent cx="5943600" cy="2455545"/>
            <wp:effectExtent l="0" t="0" r="0" b="1905"/>
            <wp:docPr id="577337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37062" name="Picture 5773370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14:paraId="71BF38AB" w14:textId="77777777" w:rsidR="0090593A" w:rsidRDefault="0090593A" w:rsidP="00D22C1B">
      <w:r>
        <w:rPr>
          <w:noProof/>
          <w:lang w:val="en-IN" w:eastAsia="en-IN" w:bidi="ar-SA"/>
        </w:rPr>
        <w:drawing>
          <wp:inline distT="0" distB="0" distL="0" distR="0" wp14:anchorId="133261F5" wp14:editId="2E20C280">
            <wp:extent cx="5943600" cy="2418080"/>
            <wp:effectExtent l="0" t="0" r="0" b="1270"/>
            <wp:docPr id="12350308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30806" name="Picture 12350308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14:paraId="3BFCB6DD" w14:textId="77777777" w:rsidR="0090593A" w:rsidRDefault="0090593A" w:rsidP="00D22C1B">
      <w:r>
        <w:rPr>
          <w:noProof/>
          <w:lang w:val="en-IN" w:eastAsia="en-IN" w:bidi="ar-SA"/>
        </w:rPr>
        <w:lastRenderedPageBreak/>
        <w:drawing>
          <wp:inline distT="0" distB="0" distL="0" distR="0" wp14:anchorId="76372716" wp14:editId="2853FCE8">
            <wp:extent cx="5943600" cy="2425700"/>
            <wp:effectExtent l="0" t="0" r="0" b="0"/>
            <wp:docPr id="16594629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2979" name="Picture 16594629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5B201937" w14:textId="77777777" w:rsidR="0090593A" w:rsidRDefault="0090593A" w:rsidP="00D22C1B">
      <w:r>
        <w:rPr>
          <w:noProof/>
          <w:lang w:val="en-IN" w:eastAsia="en-IN" w:bidi="ar-SA"/>
        </w:rPr>
        <w:drawing>
          <wp:inline distT="0" distB="0" distL="0" distR="0" wp14:anchorId="6B10A0E8" wp14:editId="065B9D4F">
            <wp:extent cx="5943600" cy="4351020"/>
            <wp:effectExtent l="0" t="0" r="0" b="0"/>
            <wp:docPr id="2014343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43142" name="Picture 2014343142"/>
                    <pic:cNvPicPr/>
                  </pic:nvPicPr>
                  <pic:blipFill>
                    <a:blip r:embed="rId15">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14:paraId="7D96F007" w14:textId="77777777" w:rsidR="0090593A" w:rsidRDefault="0090593A" w:rsidP="00D22C1B"/>
    <w:p w14:paraId="20DDB034" w14:textId="77777777" w:rsidR="0090593A" w:rsidRDefault="0090593A" w:rsidP="00D22C1B"/>
    <w:p w14:paraId="47B5617F" w14:textId="77777777" w:rsidR="0090593A" w:rsidRDefault="0090593A" w:rsidP="00D22C1B"/>
    <w:p w14:paraId="48DF4FB6" w14:textId="77777777" w:rsidR="0090593A" w:rsidRDefault="0090593A" w:rsidP="00D22C1B"/>
    <w:p w14:paraId="34569114" w14:textId="77777777" w:rsidR="0090593A" w:rsidRDefault="0090593A" w:rsidP="00D22C1B">
      <w:r>
        <w:rPr>
          <w:noProof/>
          <w:lang w:val="en-IN" w:eastAsia="en-IN" w:bidi="ar-SA"/>
        </w:rPr>
        <w:lastRenderedPageBreak/>
        <w:drawing>
          <wp:inline distT="0" distB="0" distL="0" distR="0" wp14:anchorId="09586E43" wp14:editId="792A14BC">
            <wp:extent cx="5943600" cy="3886200"/>
            <wp:effectExtent l="0" t="0" r="0" b="0"/>
            <wp:docPr id="19907238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23886" name="Picture 1990723886"/>
                    <pic:cNvPicPr/>
                  </pic:nvPicPr>
                  <pic:blipFill>
                    <a:blip r:embed="rId16">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Pr>
          <w:noProof/>
          <w:lang w:val="en-IN" w:eastAsia="en-IN" w:bidi="ar-SA"/>
        </w:rPr>
        <w:drawing>
          <wp:inline distT="0" distB="0" distL="0" distR="0" wp14:anchorId="71C58DA0" wp14:editId="18352C5B">
            <wp:extent cx="5943600" cy="3642360"/>
            <wp:effectExtent l="0" t="0" r="0" b="0"/>
            <wp:docPr id="6608307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0703" name="Picture 66083070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788F3CAD" w14:textId="77777777" w:rsidR="0090593A" w:rsidRDefault="0090593A" w:rsidP="00D22C1B"/>
    <w:p w14:paraId="6CBB271A" w14:textId="77777777" w:rsidR="0090593A" w:rsidRDefault="0090593A" w:rsidP="00D22C1B"/>
    <w:p w14:paraId="6A238E70" w14:textId="77777777" w:rsidR="00AF3A36" w:rsidRDefault="0090593A" w:rsidP="00D22C1B">
      <w:pPr>
        <w:rPr>
          <w:b/>
          <w:bCs/>
        </w:rPr>
      </w:pPr>
      <w:r w:rsidRPr="0090593A">
        <w:rPr>
          <w:b/>
          <w:bCs/>
        </w:rPr>
        <w:lastRenderedPageBreak/>
        <w:t>Energy Consumption=</w:t>
      </w:r>
      <w:proofErr w:type="gramStart"/>
      <w:r w:rsidRPr="0090593A">
        <w:rPr>
          <w:b/>
          <w:bCs/>
        </w:rPr>
        <w:t>Power(</w:t>
      </w:r>
      <w:proofErr w:type="gramEnd"/>
      <w:r w:rsidRPr="0090593A">
        <w:rPr>
          <w:b/>
          <w:bCs/>
        </w:rPr>
        <w:t>watt)*Makespan(second)</w:t>
      </w:r>
    </w:p>
    <w:p w14:paraId="742E5057" w14:textId="77777777" w:rsidR="001725AD" w:rsidRDefault="001725AD" w:rsidP="00D22C1B">
      <w:pPr>
        <w:rPr>
          <w:b/>
          <w:bCs/>
        </w:rPr>
      </w:pPr>
    </w:p>
    <w:p w14:paraId="2FCD0EB8" w14:textId="5C335491" w:rsidR="001725AD" w:rsidRDefault="001725AD" w:rsidP="00D22C1B">
      <w:pPr>
        <w:rPr>
          <w:b/>
          <w:bCs/>
        </w:rPr>
      </w:pPr>
      <w:r>
        <w:rPr>
          <w:b/>
          <w:bCs/>
        </w:rPr>
        <w:t>Power-&gt; Overall on the basis of utilization</w:t>
      </w:r>
    </w:p>
    <w:p w14:paraId="321D2583"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Autospacing="1" w:after="100" w:afterAutospacing="1" w:line="240" w:lineRule="auto"/>
        <w:outlineLvl w:val="2"/>
        <w:rPr>
          <w:rFonts w:ascii="Segoe UI" w:eastAsia="Times New Roman" w:hAnsi="Segoe UI" w:cs="Segoe UI"/>
          <w:b/>
          <w:bCs/>
          <w:sz w:val="26"/>
          <w:szCs w:val="26"/>
          <w14:ligatures w14:val="none"/>
        </w:rPr>
      </w:pPr>
      <w:r w:rsidRPr="00AF3A36">
        <w:rPr>
          <w:rFonts w:ascii="Segoe UI" w:eastAsia="Times New Roman" w:hAnsi="Segoe UI" w:cs="Segoe UI"/>
          <w:b/>
          <w:bCs/>
          <w:sz w:val="26"/>
          <w:szCs w:val="26"/>
          <w14:ligatures w14:val="none"/>
        </w:rPr>
        <w:t>Summary of Data</w:t>
      </w:r>
    </w:p>
    <w:p w14:paraId="2334D281" w14:textId="77777777" w:rsidR="00AF3A36" w:rsidRPr="00AF3A36" w:rsidRDefault="00AF3A36" w:rsidP="00AF3A3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 at 100 Tasks</w:t>
      </w:r>
      <w:r w:rsidRPr="00AF3A36">
        <w:rPr>
          <w:rFonts w:ascii="Segoe UI" w:eastAsia="Times New Roman" w:hAnsi="Segoe UI" w:cs="Segoe UI"/>
          <w:sz w:val="21"/>
          <w:szCs w:val="21"/>
          <w14:ligatures w14:val="none"/>
        </w:rPr>
        <w:t>:</w:t>
      </w:r>
    </w:p>
    <w:p w14:paraId="3C7C7661"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Qwhale</w:t>
      </w:r>
      <w:proofErr w:type="spellEnd"/>
      <w:r w:rsidRPr="00AF3A36">
        <w:rPr>
          <w:rFonts w:ascii="Segoe UI" w:eastAsia="Times New Roman" w:hAnsi="Segoe UI" w:cs="Segoe UI"/>
          <w:sz w:val="21"/>
          <w:szCs w:val="21"/>
          <w14:ligatures w14:val="none"/>
        </w:rPr>
        <w:t>: 947</w:t>
      </w:r>
    </w:p>
    <w:p w14:paraId="0DD64713"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SARSAWhale</w:t>
      </w:r>
      <w:proofErr w:type="spellEnd"/>
      <w:r w:rsidRPr="00AF3A36">
        <w:rPr>
          <w:rFonts w:ascii="Segoe UI" w:eastAsia="Times New Roman" w:hAnsi="Segoe UI" w:cs="Segoe UI"/>
          <w:sz w:val="21"/>
          <w:szCs w:val="21"/>
          <w14:ligatures w14:val="none"/>
        </w:rPr>
        <w:t>: 1680</w:t>
      </w:r>
    </w:p>
    <w:p w14:paraId="70716397"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3523</w:t>
      </w:r>
    </w:p>
    <w:p w14:paraId="490680D4"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Whale: 1801</w:t>
      </w:r>
    </w:p>
    <w:p w14:paraId="1989314A"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SARSA: 4253</w:t>
      </w:r>
    </w:p>
    <w:p w14:paraId="3F34A96B" w14:textId="77777777" w:rsidR="00AF3A36" w:rsidRPr="00AF3A36" w:rsidRDefault="00AF3A36" w:rsidP="00AF3A3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 at 500 Tasks</w:t>
      </w:r>
      <w:r w:rsidRPr="00AF3A36">
        <w:rPr>
          <w:rFonts w:ascii="Segoe UI" w:eastAsia="Times New Roman" w:hAnsi="Segoe UI" w:cs="Segoe UI"/>
          <w:sz w:val="21"/>
          <w:szCs w:val="21"/>
          <w14:ligatures w14:val="none"/>
        </w:rPr>
        <w:t>:</w:t>
      </w:r>
    </w:p>
    <w:p w14:paraId="625436ED"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Qwhale</w:t>
      </w:r>
      <w:proofErr w:type="spellEnd"/>
      <w:r w:rsidRPr="00AF3A36">
        <w:rPr>
          <w:rFonts w:ascii="Segoe UI" w:eastAsia="Times New Roman" w:hAnsi="Segoe UI" w:cs="Segoe UI"/>
          <w:sz w:val="21"/>
          <w:szCs w:val="21"/>
          <w14:ligatures w14:val="none"/>
        </w:rPr>
        <w:t>: 3043</w:t>
      </w:r>
    </w:p>
    <w:p w14:paraId="53CBFFC2"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SARSAWhale</w:t>
      </w:r>
      <w:proofErr w:type="spellEnd"/>
      <w:r w:rsidRPr="00AF3A36">
        <w:rPr>
          <w:rFonts w:ascii="Segoe UI" w:eastAsia="Times New Roman" w:hAnsi="Segoe UI" w:cs="Segoe UI"/>
          <w:sz w:val="21"/>
          <w:szCs w:val="21"/>
          <w14:ligatures w14:val="none"/>
        </w:rPr>
        <w:t>: 3412</w:t>
      </w:r>
    </w:p>
    <w:p w14:paraId="541F9143"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8059</w:t>
      </w:r>
    </w:p>
    <w:p w14:paraId="5A14A4BC"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Whale: 4100</w:t>
      </w:r>
    </w:p>
    <w:p w14:paraId="6500A1A0"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SARSA: 10104</w:t>
      </w:r>
    </w:p>
    <w:p w14:paraId="64457574" w14:textId="77777777" w:rsidR="00AF3A36" w:rsidRPr="00AF3A36" w:rsidRDefault="00AF3A36" w:rsidP="00AF3A3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 at 1000 Tasks</w:t>
      </w:r>
      <w:r w:rsidRPr="00AF3A36">
        <w:rPr>
          <w:rFonts w:ascii="Segoe UI" w:eastAsia="Times New Roman" w:hAnsi="Segoe UI" w:cs="Segoe UI"/>
          <w:sz w:val="21"/>
          <w:szCs w:val="21"/>
          <w14:ligatures w14:val="none"/>
        </w:rPr>
        <w:t>:</w:t>
      </w:r>
    </w:p>
    <w:p w14:paraId="57B7C66B"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Qwhale</w:t>
      </w:r>
      <w:proofErr w:type="spellEnd"/>
      <w:r w:rsidRPr="00AF3A36">
        <w:rPr>
          <w:rFonts w:ascii="Segoe UI" w:eastAsia="Times New Roman" w:hAnsi="Segoe UI" w:cs="Segoe UI"/>
          <w:sz w:val="21"/>
          <w:szCs w:val="21"/>
          <w14:ligatures w14:val="none"/>
        </w:rPr>
        <w:t>: 4316</w:t>
      </w:r>
    </w:p>
    <w:p w14:paraId="4043EA90"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SARSAWhale</w:t>
      </w:r>
      <w:proofErr w:type="spellEnd"/>
      <w:r w:rsidRPr="00AF3A36">
        <w:rPr>
          <w:rFonts w:ascii="Segoe UI" w:eastAsia="Times New Roman" w:hAnsi="Segoe UI" w:cs="Segoe UI"/>
          <w:sz w:val="21"/>
          <w:szCs w:val="21"/>
          <w14:ligatures w14:val="none"/>
        </w:rPr>
        <w:t>: 5641</w:t>
      </w:r>
    </w:p>
    <w:p w14:paraId="088A5B2D"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11816</w:t>
      </w:r>
    </w:p>
    <w:p w14:paraId="3ED87E0D"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Whale: 5358</w:t>
      </w:r>
    </w:p>
    <w:p w14:paraId="1268951D"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SARSA: 13541</w:t>
      </w:r>
    </w:p>
    <w:p w14:paraId="512D2B96" w14:textId="77777777" w:rsidR="00AF3A36" w:rsidRPr="00AF3A36" w:rsidRDefault="00AF3A36" w:rsidP="00AF3A3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 at 2000 Tasks</w:t>
      </w:r>
      <w:r w:rsidRPr="00AF3A36">
        <w:rPr>
          <w:rFonts w:ascii="Segoe UI" w:eastAsia="Times New Roman" w:hAnsi="Segoe UI" w:cs="Segoe UI"/>
          <w:sz w:val="21"/>
          <w:szCs w:val="21"/>
          <w14:ligatures w14:val="none"/>
        </w:rPr>
        <w:t>:</w:t>
      </w:r>
    </w:p>
    <w:p w14:paraId="4CEE0038"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Qwhale</w:t>
      </w:r>
      <w:proofErr w:type="spellEnd"/>
      <w:r w:rsidRPr="00AF3A36">
        <w:rPr>
          <w:rFonts w:ascii="Segoe UI" w:eastAsia="Times New Roman" w:hAnsi="Segoe UI" w:cs="Segoe UI"/>
          <w:sz w:val="21"/>
          <w:szCs w:val="21"/>
          <w14:ligatures w14:val="none"/>
        </w:rPr>
        <w:t>: 8662</w:t>
      </w:r>
    </w:p>
    <w:p w14:paraId="618B3F4E"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SARSAWhale</w:t>
      </w:r>
      <w:proofErr w:type="spellEnd"/>
      <w:r w:rsidRPr="00AF3A36">
        <w:rPr>
          <w:rFonts w:ascii="Segoe UI" w:eastAsia="Times New Roman" w:hAnsi="Segoe UI" w:cs="Segoe UI"/>
          <w:sz w:val="21"/>
          <w:szCs w:val="21"/>
          <w14:ligatures w14:val="none"/>
        </w:rPr>
        <w:t>: 9624</w:t>
      </w:r>
    </w:p>
    <w:p w14:paraId="360880CF"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24773</w:t>
      </w:r>
    </w:p>
    <w:p w14:paraId="7F424722"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Whale: 12850</w:t>
      </w:r>
    </w:p>
    <w:p w14:paraId="2CAFDD90" w14:textId="77777777" w:rsidR="00AF3A36" w:rsidRPr="00AF3A36" w:rsidRDefault="00AF3A36" w:rsidP="00AF3A36">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SARSA: 25746</w:t>
      </w:r>
    </w:p>
    <w:p w14:paraId="71D39AAD"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sz w:val="26"/>
          <w:szCs w:val="26"/>
          <w14:ligatures w14:val="none"/>
        </w:rPr>
      </w:pPr>
      <w:r w:rsidRPr="00AF3A36">
        <w:rPr>
          <w:rFonts w:ascii="Segoe UI" w:eastAsia="Times New Roman" w:hAnsi="Segoe UI" w:cs="Segoe UI"/>
          <w:b/>
          <w:bCs/>
          <w:sz w:val="26"/>
          <w:szCs w:val="26"/>
          <w14:ligatures w14:val="none"/>
        </w:rPr>
        <w:lastRenderedPageBreak/>
        <w:t>Analysis</w:t>
      </w:r>
    </w:p>
    <w:p w14:paraId="5DE1D5FB" w14:textId="77777777" w:rsidR="00AF3A36" w:rsidRPr="00AF3A36" w:rsidRDefault="00AF3A36" w:rsidP="00AF3A36">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Efficiency</w:t>
      </w:r>
      <w:r w:rsidRPr="00AF3A36">
        <w:rPr>
          <w:rFonts w:ascii="Segoe UI" w:eastAsia="Times New Roman" w:hAnsi="Segoe UI" w:cs="Segoe UI"/>
          <w:sz w:val="21"/>
          <w:szCs w:val="21"/>
          <w14:ligatures w14:val="none"/>
        </w:rPr>
        <w:t>:</w:t>
      </w:r>
    </w:p>
    <w:p w14:paraId="3BDAF732" w14:textId="77777777" w:rsidR="00AF3A36" w:rsidRPr="00AF3A36" w:rsidRDefault="00AF3A36" w:rsidP="00AF3A36">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b/>
          <w:bCs/>
          <w:sz w:val="21"/>
          <w:szCs w:val="21"/>
          <w:bdr w:val="single" w:sz="2" w:space="0" w:color="E3E3E3" w:frame="1"/>
          <w14:ligatures w14:val="none"/>
        </w:rPr>
        <w:t>Qwhale</w:t>
      </w:r>
      <w:proofErr w:type="spellEnd"/>
      <w:r w:rsidRPr="00AF3A36">
        <w:rPr>
          <w:rFonts w:ascii="Segoe UI" w:eastAsia="Times New Roman" w:hAnsi="Segoe UI" w:cs="Segoe UI"/>
          <w:sz w:val="21"/>
          <w:szCs w:val="21"/>
          <w14:ligatures w14:val="none"/>
        </w:rPr>
        <w:t xml:space="preserve"> consistently shows the lowest energy consumption across all tasks, indicating it is the most energy-efficient algorithm.</w:t>
      </w:r>
    </w:p>
    <w:p w14:paraId="5A49FA0D" w14:textId="77777777" w:rsidR="00AF3A36" w:rsidRPr="00AF3A36" w:rsidRDefault="00AF3A36" w:rsidP="00AF3A36">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SARSA</w:t>
      </w:r>
      <w:r w:rsidRPr="00AF3A36">
        <w:rPr>
          <w:rFonts w:ascii="Segoe UI" w:eastAsia="Times New Roman" w:hAnsi="Segoe UI" w:cs="Segoe UI"/>
          <w:sz w:val="21"/>
          <w:szCs w:val="21"/>
          <w14:ligatures w14:val="none"/>
        </w:rPr>
        <w:t xml:space="preserve"> shows the highest energy consumption, making it the least energy-efficient algorithm among those compared.</w:t>
      </w:r>
    </w:p>
    <w:p w14:paraId="630AAA19" w14:textId="77777777" w:rsidR="00AF3A36" w:rsidRPr="00AF3A36" w:rsidRDefault="00AF3A36" w:rsidP="00AF3A36">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Trends with Increasing Tasks</w:t>
      </w:r>
      <w:r w:rsidRPr="00AF3A36">
        <w:rPr>
          <w:rFonts w:ascii="Segoe UI" w:eastAsia="Times New Roman" w:hAnsi="Segoe UI" w:cs="Segoe UI"/>
          <w:sz w:val="21"/>
          <w:szCs w:val="21"/>
          <w14:ligatures w14:val="none"/>
        </w:rPr>
        <w:t>:</w:t>
      </w:r>
    </w:p>
    <w:p w14:paraId="2B2C7812" w14:textId="77777777" w:rsidR="00AF3A36" w:rsidRPr="00AF3A36" w:rsidRDefault="00AF3A36" w:rsidP="00AF3A36">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All algorithms show an increasing trend in energy consumption as the number of tasks increases.</w:t>
      </w:r>
    </w:p>
    <w:p w14:paraId="64070F19" w14:textId="77777777" w:rsidR="00AF3A36" w:rsidRPr="00AF3A36" w:rsidRDefault="00AF3A36" w:rsidP="00AF3A36">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 xml:space="preserve">The rate of increase varies, with </w:t>
      </w: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xml:space="preserve"> and SARSA showing more significant increases compared to the others.</w:t>
      </w:r>
    </w:p>
    <w:p w14:paraId="7DDB13A3" w14:textId="77777777" w:rsidR="00AF3A36" w:rsidRPr="00AF3A36" w:rsidRDefault="00AF3A36" w:rsidP="00AF3A36">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Comparative Performance</w:t>
      </w:r>
      <w:r w:rsidRPr="00AF3A36">
        <w:rPr>
          <w:rFonts w:ascii="Segoe UI" w:eastAsia="Times New Roman" w:hAnsi="Segoe UI" w:cs="Segoe UI"/>
          <w:sz w:val="21"/>
          <w:szCs w:val="21"/>
          <w14:ligatures w14:val="none"/>
        </w:rPr>
        <w:t>:</w:t>
      </w:r>
    </w:p>
    <w:p w14:paraId="588D4116" w14:textId="77777777" w:rsidR="00AF3A36" w:rsidRPr="00AF3A36" w:rsidRDefault="00AF3A36" w:rsidP="00AF3A36">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 xml:space="preserve">Whale and </w:t>
      </w:r>
      <w:proofErr w:type="spellStart"/>
      <w:r w:rsidRPr="00AF3A36">
        <w:rPr>
          <w:rFonts w:ascii="Segoe UI" w:eastAsia="Times New Roman" w:hAnsi="Segoe UI" w:cs="Segoe UI"/>
          <w:b/>
          <w:bCs/>
          <w:sz w:val="21"/>
          <w:szCs w:val="21"/>
          <w:bdr w:val="single" w:sz="2" w:space="0" w:color="E3E3E3" w:frame="1"/>
          <w14:ligatures w14:val="none"/>
        </w:rPr>
        <w:t>SARSAWhale</w:t>
      </w:r>
      <w:proofErr w:type="spellEnd"/>
      <w:r w:rsidRPr="00AF3A36">
        <w:rPr>
          <w:rFonts w:ascii="Segoe UI" w:eastAsia="Times New Roman" w:hAnsi="Segoe UI" w:cs="Segoe UI"/>
          <w:sz w:val="21"/>
          <w:szCs w:val="21"/>
          <w14:ligatures w14:val="none"/>
        </w:rPr>
        <w:t xml:space="preserve"> show intermediate energy consumption levels, with Whale generally being slightly more energy-efficient than </w:t>
      </w:r>
      <w:proofErr w:type="spellStart"/>
      <w:r w:rsidRPr="00AF3A36">
        <w:rPr>
          <w:rFonts w:ascii="Segoe UI" w:eastAsia="Times New Roman" w:hAnsi="Segoe UI" w:cs="Segoe UI"/>
          <w:sz w:val="21"/>
          <w:szCs w:val="21"/>
          <w14:ligatures w14:val="none"/>
        </w:rPr>
        <w:t>SARSAWhale</w:t>
      </w:r>
      <w:proofErr w:type="spellEnd"/>
      <w:r w:rsidRPr="00AF3A36">
        <w:rPr>
          <w:rFonts w:ascii="Segoe UI" w:eastAsia="Times New Roman" w:hAnsi="Segoe UI" w:cs="Segoe UI"/>
          <w:sz w:val="21"/>
          <w:szCs w:val="21"/>
          <w14:ligatures w14:val="none"/>
        </w:rPr>
        <w:t>.</w:t>
      </w:r>
    </w:p>
    <w:p w14:paraId="3E06BFFC" w14:textId="77777777" w:rsidR="00AF3A36" w:rsidRPr="00AF3A36" w:rsidRDefault="00AF3A36" w:rsidP="00AF3A36">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b/>
          <w:bCs/>
          <w:sz w:val="21"/>
          <w:szCs w:val="21"/>
          <w:bdr w:val="single" w:sz="2" w:space="0" w:color="E3E3E3" w:frame="1"/>
          <w14:ligatures w14:val="none"/>
        </w:rPr>
        <w:t>Qlearning</w:t>
      </w:r>
      <w:proofErr w:type="spellEnd"/>
      <w:r w:rsidRPr="00AF3A36">
        <w:rPr>
          <w:rFonts w:ascii="Segoe UI" w:eastAsia="Times New Roman" w:hAnsi="Segoe UI" w:cs="Segoe UI"/>
          <w:sz w:val="21"/>
          <w:szCs w:val="21"/>
          <w14:ligatures w14:val="none"/>
        </w:rPr>
        <w:t xml:space="preserve"> and </w:t>
      </w:r>
      <w:r w:rsidRPr="00AF3A36">
        <w:rPr>
          <w:rFonts w:ascii="Segoe UI" w:eastAsia="Times New Roman" w:hAnsi="Segoe UI" w:cs="Segoe UI"/>
          <w:b/>
          <w:bCs/>
          <w:sz w:val="21"/>
          <w:szCs w:val="21"/>
          <w:bdr w:val="single" w:sz="2" w:space="0" w:color="E3E3E3" w:frame="1"/>
          <w14:ligatures w14:val="none"/>
        </w:rPr>
        <w:t>SARSA</w:t>
      </w:r>
      <w:r w:rsidRPr="00AF3A36">
        <w:rPr>
          <w:rFonts w:ascii="Segoe UI" w:eastAsia="Times New Roman" w:hAnsi="Segoe UI" w:cs="Segoe UI"/>
          <w:sz w:val="21"/>
          <w:szCs w:val="21"/>
          <w14:ligatures w14:val="none"/>
        </w:rPr>
        <w:t xml:space="preserve"> show a steep increase in energy consumption, especially noticeable at 1000 and 2000 tasks.</w:t>
      </w:r>
    </w:p>
    <w:p w14:paraId="23FFFBF8"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sz w:val="26"/>
          <w:szCs w:val="26"/>
          <w14:ligatures w14:val="none"/>
        </w:rPr>
      </w:pPr>
      <w:r w:rsidRPr="00AF3A36">
        <w:rPr>
          <w:rFonts w:ascii="Segoe UI" w:eastAsia="Times New Roman" w:hAnsi="Segoe UI" w:cs="Segoe UI"/>
          <w:b/>
          <w:bCs/>
          <w:sz w:val="26"/>
          <w:szCs w:val="26"/>
          <w14:ligatures w14:val="none"/>
        </w:rPr>
        <w:t>Observations</w:t>
      </w:r>
    </w:p>
    <w:p w14:paraId="2E720F45" w14:textId="77777777" w:rsidR="00AF3A36" w:rsidRPr="00AF3A36" w:rsidRDefault="00AF3A36" w:rsidP="00AF3A36">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b/>
          <w:bCs/>
          <w:sz w:val="21"/>
          <w:szCs w:val="21"/>
          <w:bdr w:val="single" w:sz="2" w:space="0" w:color="E3E3E3" w:frame="1"/>
          <w14:ligatures w14:val="none"/>
        </w:rPr>
        <w:t>Qwhale</w:t>
      </w:r>
      <w:proofErr w:type="spellEnd"/>
      <w:r w:rsidRPr="00AF3A36">
        <w:rPr>
          <w:rFonts w:ascii="Segoe UI" w:eastAsia="Times New Roman" w:hAnsi="Segoe UI" w:cs="Segoe UI"/>
          <w:sz w:val="21"/>
          <w:szCs w:val="21"/>
          <w14:ligatures w14:val="none"/>
        </w:rPr>
        <w:t>: The most energy-efficient, making it suitable for scenarios where energy consumption is a critical factor.</w:t>
      </w:r>
    </w:p>
    <w:p w14:paraId="68C08A0E" w14:textId="77777777" w:rsidR="00AF3A36" w:rsidRPr="00AF3A36" w:rsidRDefault="00AF3A36" w:rsidP="00AF3A36">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SARSA</w:t>
      </w:r>
      <w:r w:rsidRPr="00AF3A36">
        <w:rPr>
          <w:rFonts w:ascii="Segoe UI" w:eastAsia="Times New Roman" w:hAnsi="Segoe UI" w:cs="Segoe UI"/>
          <w:sz w:val="21"/>
          <w:szCs w:val="21"/>
          <w14:ligatures w14:val="none"/>
        </w:rPr>
        <w:t xml:space="preserve">: The least energy-efficient, </w:t>
      </w:r>
      <w:proofErr w:type="gramStart"/>
      <w:r w:rsidRPr="00AF3A36">
        <w:rPr>
          <w:rFonts w:ascii="Segoe UI" w:eastAsia="Times New Roman" w:hAnsi="Segoe UI" w:cs="Segoe UI"/>
          <w:sz w:val="21"/>
          <w:szCs w:val="21"/>
          <w14:ligatures w14:val="none"/>
        </w:rPr>
        <w:t>which might be suitable for scenarios where energy consumption is less of a concern but perhaps other factors like performance are prioritized.</w:t>
      </w:r>
      <w:proofErr w:type="gramEnd"/>
    </w:p>
    <w:p w14:paraId="3D7D1992" w14:textId="77777777" w:rsidR="00AF3A36" w:rsidRPr="00AF3A36" w:rsidRDefault="00AF3A36" w:rsidP="00AF3A36">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b/>
          <w:bCs/>
          <w:sz w:val="21"/>
          <w:szCs w:val="21"/>
          <w:bdr w:val="single" w:sz="2" w:space="0" w:color="E3E3E3" w:frame="1"/>
          <w14:ligatures w14:val="none"/>
        </w:rPr>
        <w:t>Qlearning</w:t>
      </w:r>
      <w:proofErr w:type="spellEnd"/>
      <w:r w:rsidRPr="00AF3A36">
        <w:rPr>
          <w:rFonts w:ascii="Segoe UI" w:eastAsia="Times New Roman" w:hAnsi="Segoe UI" w:cs="Segoe UI"/>
          <w:sz w:val="21"/>
          <w:szCs w:val="21"/>
          <w14:ligatures w14:val="none"/>
        </w:rPr>
        <w:t>: While it is less energy-efficient, it might offer benefits in terms of learning efficiency or accuracy, which would need further analysis.</w:t>
      </w:r>
    </w:p>
    <w:p w14:paraId="034AD1C1"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Overall, the chart provides a clear comparison of energy consumption trends among different algorithms, highlighting the trade-offs between energy efficiency and the potential need for evaluating other performance metrics.</w:t>
      </w:r>
    </w:p>
    <w:p w14:paraId="0DF1FF12" w14:textId="3733C5D3" w:rsidR="00AF3A36" w:rsidRPr="00AF3A36" w:rsidRDefault="00AF3A36" w:rsidP="001725AD">
      <w:pPr>
        <w:shd w:val="clear" w:color="auto" w:fill="FFFFFF"/>
        <w:spacing w:after="10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Energy=Power*</w:t>
      </w:r>
      <w:proofErr w:type="spellStart"/>
      <w:r w:rsidRPr="00AF3A36">
        <w:rPr>
          <w:rFonts w:ascii="Segoe UI" w:eastAsia="Times New Roman" w:hAnsi="Segoe UI" w:cs="Segoe UI"/>
          <w:sz w:val="21"/>
          <w:szCs w:val="21"/>
          <w14:ligatures w14:val="none"/>
        </w:rPr>
        <w:t>Makespan</w:t>
      </w:r>
      <w:bookmarkStart w:id="0" w:name="_GoBack"/>
      <w:bookmarkEnd w:id="0"/>
      <w:proofErr w:type="spellEnd"/>
    </w:p>
    <w:p w14:paraId="17D30CEA"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sz w:val="26"/>
          <w:szCs w:val="26"/>
          <w14:ligatures w14:val="none"/>
        </w:rPr>
      </w:pPr>
      <w:r w:rsidRPr="00AF3A36">
        <w:rPr>
          <w:rFonts w:ascii="Segoe UI" w:eastAsia="Times New Roman" w:hAnsi="Segoe UI" w:cs="Segoe UI"/>
          <w:b/>
          <w:bCs/>
          <w:sz w:val="26"/>
          <w:szCs w:val="26"/>
          <w14:ligatures w14:val="none"/>
        </w:rPr>
        <w:t>Detailed Analysis</w:t>
      </w:r>
    </w:p>
    <w:p w14:paraId="16A32967"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 xml:space="preserve">To delve deeper into understanding the performance of each algorithm, let's interpret how power and </w:t>
      </w:r>
      <w:proofErr w:type="spellStart"/>
      <w:r w:rsidRPr="00AF3A36">
        <w:rPr>
          <w:rFonts w:ascii="Segoe UI" w:eastAsia="Times New Roman" w:hAnsi="Segoe UI" w:cs="Segoe UI"/>
          <w:sz w:val="21"/>
          <w:szCs w:val="21"/>
          <w14:ligatures w14:val="none"/>
        </w:rPr>
        <w:t>makespan</w:t>
      </w:r>
      <w:proofErr w:type="spellEnd"/>
      <w:r w:rsidRPr="00AF3A36">
        <w:rPr>
          <w:rFonts w:ascii="Segoe UI" w:eastAsia="Times New Roman" w:hAnsi="Segoe UI" w:cs="Segoe UI"/>
          <w:sz w:val="21"/>
          <w:szCs w:val="21"/>
          <w14:ligatures w14:val="none"/>
        </w:rPr>
        <w:t xml:space="preserve"> contribute to the energy consumption:</w:t>
      </w:r>
    </w:p>
    <w:p w14:paraId="0C781755" w14:textId="77777777" w:rsidR="00AF3A36" w:rsidRPr="00AF3A36" w:rsidRDefault="00AF3A36" w:rsidP="00AF3A36">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Power</w:t>
      </w:r>
      <w:r w:rsidRPr="00AF3A36">
        <w:rPr>
          <w:rFonts w:ascii="Segoe UI" w:eastAsia="Times New Roman" w:hAnsi="Segoe UI" w:cs="Segoe UI"/>
          <w:sz w:val="21"/>
          <w:szCs w:val="21"/>
          <w14:ligatures w14:val="none"/>
        </w:rPr>
        <w:t>: This refers to the average power consumption of the algorithm during its execution.</w:t>
      </w:r>
    </w:p>
    <w:p w14:paraId="7623D338" w14:textId="77777777" w:rsidR="00AF3A36" w:rsidRPr="00AF3A36" w:rsidRDefault="00AF3A36" w:rsidP="00AF3A36">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lastRenderedPageBreak/>
        <w:t>Makespan</w:t>
      </w:r>
      <w:r w:rsidRPr="00AF3A36">
        <w:rPr>
          <w:rFonts w:ascii="Segoe UI" w:eastAsia="Times New Roman" w:hAnsi="Segoe UI" w:cs="Segoe UI"/>
          <w:sz w:val="21"/>
          <w:szCs w:val="21"/>
          <w14:ligatures w14:val="none"/>
        </w:rPr>
        <w:t>: This refers to the total time taken by the algorithm to complete the tasks.</w:t>
      </w:r>
    </w:p>
    <w:p w14:paraId="576B0626"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Given this, an algorithm with lower energy consumption is either more power-efficient, has a shorter makespan, or both.</w:t>
      </w:r>
    </w:p>
    <w:p w14:paraId="3FD7D4EB"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sz w:val="26"/>
          <w:szCs w:val="26"/>
          <w14:ligatures w14:val="none"/>
        </w:rPr>
      </w:pPr>
      <w:r w:rsidRPr="00AF3A36">
        <w:rPr>
          <w:rFonts w:ascii="Segoe UI" w:eastAsia="Times New Roman" w:hAnsi="Segoe UI" w:cs="Segoe UI"/>
          <w:b/>
          <w:bCs/>
          <w:sz w:val="26"/>
          <w:szCs w:val="26"/>
          <w14:ligatures w14:val="none"/>
        </w:rPr>
        <w:t>Evaluation Based on Energy Formula</w:t>
      </w:r>
    </w:p>
    <w:p w14:paraId="5610118A"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sz w:val="24"/>
          <w:szCs w:val="24"/>
          <w14:ligatures w14:val="none"/>
        </w:rPr>
      </w:pPr>
      <w:proofErr w:type="spellStart"/>
      <w:r w:rsidRPr="00AF3A36">
        <w:rPr>
          <w:rFonts w:ascii="Segoe UI" w:eastAsia="Times New Roman" w:hAnsi="Segoe UI" w:cs="Segoe UI"/>
          <w:b/>
          <w:bCs/>
          <w:sz w:val="24"/>
          <w:szCs w:val="24"/>
          <w14:ligatures w14:val="none"/>
        </w:rPr>
        <w:t>Qwhale</w:t>
      </w:r>
      <w:proofErr w:type="spellEnd"/>
      <w:r w:rsidRPr="00AF3A36">
        <w:rPr>
          <w:rFonts w:ascii="Segoe UI" w:eastAsia="Times New Roman" w:hAnsi="Segoe UI" w:cs="Segoe UI"/>
          <w:b/>
          <w:bCs/>
          <w:sz w:val="24"/>
          <w:szCs w:val="24"/>
          <w14:ligatures w14:val="none"/>
        </w:rPr>
        <w:t>:</w:t>
      </w:r>
    </w:p>
    <w:p w14:paraId="417DB0A0" w14:textId="77777777" w:rsidR="00AF3A36" w:rsidRPr="00AF3A36" w:rsidRDefault="00AF3A36" w:rsidP="00AF3A36">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w:t>
      </w:r>
      <w:r w:rsidRPr="00AF3A36">
        <w:rPr>
          <w:rFonts w:ascii="Segoe UI" w:eastAsia="Times New Roman" w:hAnsi="Segoe UI" w:cs="Segoe UI"/>
          <w:sz w:val="21"/>
          <w:szCs w:val="21"/>
          <w14:ligatures w14:val="none"/>
        </w:rPr>
        <w:t>: The lowest across all task levels.</w:t>
      </w:r>
    </w:p>
    <w:p w14:paraId="0DEDCDA2" w14:textId="77777777" w:rsidR="00AF3A36" w:rsidRPr="00AF3A36" w:rsidRDefault="00AF3A36" w:rsidP="00AF3A36">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Inference</w:t>
      </w:r>
      <w:r w:rsidRPr="00AF3A36">
        <w:rPr>
          <w:rFonts w:ascii="Segoe UI" w:eastAsia="Times New Roman" w:hAnsi="Segoe UI" w:cs="Segoe UI"/>
          <w:sz w:val="21"/>
          <w:szCs w:val="21"/>
          <w14:ligatures w14:val="none"/>
        </w:rPr>
        <w:t>: Indicates high power efficiency and/or low makespan, making it ideal for energy-constrained environments.</w:t>
      </w:r>
    </w:p>
    <w:p w14:paraId="76F67BB7"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sz w:val="24"/>
          <w:szCs w:val="24"/>
          <w14:ligatures w14:val="none"/>
        </w:rPr>
      </w:pPr>
      <w:proofErr w:type="spellStart"/>
      <w:r w:rsidRPr="00AF3A36">
        <w:rPr>
          <w:rFonts w:ascii="Segoe UI" w:eastAsia="Times New Roman" w:hAnsi="Segoe UI" w:cs="Segoe UI"/>
          <w:b/>
          <w:bCs/>
          <w:sz w:val="24"/>
          <w:szCs w:val="24"/>
          <w14:ligatures w14:val="none"/>
        </w:rPr>
        <w:t>SARSAWhale</w:t>
      </w:r>
      <w:proofErr w:type="spellEnd"/>
      <w:r w:rsidRPr="00AF3A36">
        <w:rPr>
          <w:rFonts w:ascii="Segoe UI" w:eastAsia="Times New Roman" w:hAnsi="Segoe UI" w:cs="Segoe UI"/>
          <w:b/>
          <w:bCs/>
          <w:sz w:val="24"/>
          <w:szCs w:val="24"/>
          <w14:ligatures w14:val="none"/>
        </w:rPr>
        <w:t>:</w:t>
      </w:r>
    </w:p>
    <w:p w14:paraId="68F520B3" w14:textId="77777777" w:rsidR="00AF3A36" w:rsidRPr="00AF3A36" w:rsidRDefault="00AF3A36" w:rsidP="00AF3A36">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w:t>
      </w:r>
      <w:r w:rsidRPr="00AF3A36">
        <w:rPr>
          <w:rFonts w:ascii="Segoe UI" w:eastAsia="Times New Roman" w:hAnsi="Segoe UI" w:cs="Segoe UI"/>
          <w:sz w:val="21"/>
          <w:szCs w:val="21"/>
          <w14:ligatures w14:val="none"/>
        </w:rPr>
        <w:t xml:space="preserve">: Moderately low, higher than </w:t>
      </w:r>
      <w:proofErr w:type="spellStart"/>
      <w:r w:rsidRPr="00AF3A36">
        <w:rPr>
          <w:rFonts w:ascii="Segoe UI" w:eastAsia="Times New Roman" w:hAnsi="Segoe UI" w:cs="Segoe UI"/>
          <w:sz w:val="21"/>
          <w:szCs w:val="21"/>
          <w14:ligatures w14:val="none"/>
        </w:rPr>
        <w:t>Qwhale</w:t>
      </w:r>
      <w:proofErr w:type="spellEnd"/>
      <w:r w:rsidRPr="00AF3A36">
        <w:rPr>
          <w:rFonts w:ascii="Segoe UI" w:eastAsia="Times New Roman" w:hAnsi="Segoe UI" w:cs="Segoe UI"/>
          <w:sz w:val="21"/>
          <w:szCs w:val="21"/>
          <w14:ligatures w14:val="none"/>
        </w:rPr>
        <w:t xml:space="preserve"> but lower than </w:t>
      </w: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xml:space="preserve"> and SARSA.</w:t>
      </w:r>
    </w:p>
    <w:p w14:paraId="1EF471BC" w14:textId="77777777" w:rsidR="00AF3A36" w:rsidRPr="00AF3A36" w:rsidRDefault="00AF3A36" w:rsidP="00AF3A36">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Inference</w:t>
      </w:r>
      <w:r w:rsidRPr="00AF3A36">
        <w:rPr>
          <w:rFonts w:ascii="Segoe UI" w:eastAsia="Times New Roman" w:hAnsi="Segoe UI" w:cs="Segoe UI"/>
          <w:sz w:val="21"/>
          <w:szCs w:val="21"/>
          <w14:ligatures w14:val="none"/>
        </w:rPr>
        <w:t>: Balanced performance, suggesting decent power efficiency and makespan.</w:t>
      </w:r>
    </w:p>
    <w:p w14:paraId="22BBF2B2"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sz w:val="24"/>
          <w:szCs w:val="24"/>
          <w14:ligatures w14:val="none"/>
        </w:rPr>
      </w:pPr>
      <w:proofErr w:type="spellStart"/>
      <w:r w:rsidRPr="00AF3A36">
        <w:rPr>
          <w:rFonts w:ascii="Segoe UI" w:eastAsia="Times New Roman" w:hAnsi="Segoe UI" w:cs="Segoe UI"/>
          <w:b/>
          <w:bCs/>
          <w:sz w:val="24"/>
          <w:szCs w:val="24"/>
          <w14:ligatures w14:val="none"/>
        </w:rPr>
        <w:t>Qlearning</w:t>
      </w:r>
      <w:proofErr w:type="spellEnd"/>
      <w:r w:rsidRPr="00AF3A36">
        <w:rPr>
          <w:rFonts w:ascii="Segoe UI" w:eastAsia="Times New Roman" w:hAnsi="Segoe UI" w:cs="Segoe UI"/>
          <w:b/>
          <w:bCs/>
          <w:sz w:val="24"/>
          <w:szCs w:val="24"/>
          <w14:ligatures w14:val="none"/>
        </w:rPr>
        <w:t>:</w:t>
      </w:r>
    </w:p>
    <w:p w14:paraId="1F5A4F63" w14:textId="77777777" w:rsidR="00AF3A36" w:rsidRPr="00AF3A36" w:rsidRDefault="00AF3A36" w:rsidP="00AF3A36">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w:t>
      </w:r>
      <w:r w:rsidRPr="00AF3A36">
        <w:rPr>
          <w:rFonts w:ascii="Segoe UI" w:eastAsia="Times New Roman" w:hAnsi="Segoe UI" w:cs="Segoe UI"/>
          <w:sz w:val="21"/>
          <w:szCs w:val="21"/>
          <w14:ligatures w14:val="none"/>
        </w:rPr>
        <w:t>: High, with a steep increase as tasks increase.</w:t>
      </w:r>
    </w:p>
    <w:p w14:paraId="66A44FB2" w14:textId="77777777" w:rsidR="00AF3A36" w:rsidRPr="00AF3A36" w:rsidRDefault="00AF3A36" w:rsidP="00AF3A36">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Inference</w:t>
      </w:r>
      <w:r w:rsidRPr="00AF3A36">
        <w:rPr>
          <w:rFonts w:ascii="Segoe UI" w:eastAsia="Times New Roman" w:hAnsi="Segoe UI" w:cs="Segoe UI"/>
          <w:sz w:val="21"/>
          <w:szCs w:val="21"/>
          <w14:ligatures w14:val="none"/>
        </w:rPr>
        <w:t>: Likely due to higher power consumption and/or longer makespan. This algorithm might prioritize other aspects like accuracy or learning efficiency over energy consumption.</w:t>
      </w:r>
    </w:p>
    <w:p w14:paraId="48924B7C"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sz w:val="24"/>
          <w:szCs w:val="24"/>
          <w14:ligatures w14:val="none"/>
        </w:rPr>
      </w:pPr>
      <w:r w:rsidRPr="00AF3A36">
        <w:rPr>
          <w:rFonts w:ascii="Segoe UI" w:eastAsia="Times New Roman" w:hAnsi="Segoe UI" w:cs="Segoe UI"/>
          <w:b/>
          <w:bCs/>
          <w:sz w:val="24"/>
          <w:szCs w:val="24"/>
          <w14:ligatures w14:val="none"/>
        </w:rPr>
        <w:t>Whale:</w:t>
      </w:r>
    </w:p>
    <w:p w14:paraId="2F66BC80" w14:textId="77777777" w:rsidR="00AF3A36" w:rsidRPr="00AF3A36" w:rsidRDefault="00AF3A36" w:rsidP="00AF3A3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w:t>
      </w:r>
      <w:r w:rsidRPr="00AF3A36">
        <w:rPr>
          <w:rFonts w:ascii="Segoe UI" w:eastAsia="Times New Roman" w:hAnsi="Segoe UI" w:cs="Segoe UI"/>
          <w:sz w:val="21"/>
          <w:szCs w:val="21"/>
          <w14:ligatures w14:val="none"/>
        </w:rPr>
        <w:t xml:space="preserve">: Intermediate, better than SARSA and </w:t>
      </w: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xml:space="preserve"> but not as efficient as </w:t>
      </w:r>
      <w:proofErr w:type="spellStart"/>
      <w:r w:rsidRPr="00AF3A36">
        <w:rPr>
          <w:rFonts w:ascii="Segoe UI" w:eastAsia="Times New Roman" w:hAnsi="Segoe UI" w:cs="Segoe UI"/>
          <w:sz w:val="21"/>
          <w:szCs w:val="21"/>
          <w14:ligatures w14:val="none"/>
        </w:rPr>
        <w:t>Qwhale</w:t>
      </w:r>
      <w:proofErr w:type="spellEnd"/>
      <w:r w:rsidRPr="00AF3A36">
        <w:rPr>
          <w:rFonts w:ascii="Segoe UI" w:eastAsia="Times New Roman" w:hAnsi="Segoe UI" w:cs="Segoe UI"/>
          <w:sz w:val="21"/>
          <w:szCs w:val="21"/>
          <w14:ligatures w14:val="none"/>
        </w:rPr>
        <w:t>.</w:t>
      </w:r>
    </w:p>
    <w:p w14:paraId="135A35EC" w14:textId="77777777" w:rsidR="00AF3A36" w:rsidRPr="00AF3A36" w:rsidRDefault="00AF3A36" w:rsidP="00AF3A3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Inference</w:t>
      </w:r>
      <w:r w:rsidRPr="00AF3A36">
        <w:rPr>
          <w:rFonts w:ascii="Segoe UI" w:eastAsia="Times New Roman" w:hAnsi="Segoe UI" w:cs="Segoe UI"/>
          <w:sz w:val="21"/>
          <w:szCs w:val="21"/>
          <w14:ligatures w14:val="none"/>
        </w:rPr>
        <w:t>: Suggests a balance, with reasonable power consumption and makespan.</w:t>
      </w:r>
    </w:p>
    <w:p w14:paraId="06D353CA"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sz w:val="24"/>
          <w:szCs w:val="24"/>
          <w14:ligatures w14:val="none"/>
        </w:rPr>
      </w:pPr>
      <w:r w:rsidRPr="00AF3A36">
        <w:rPr>
          <w:rFonts w:ascii="Segoe UI" w:eastAsia="Times New Roman" w:hAnsi="Segoe UI" w:cs="Segoe UI"/>
          <w:b/>
          <w:bCs/>
          <w:sz w:val="24"/>
          <w:szCs w:val="24"/>
          <w14:ligatures w14:val="none"/>
        </w:rPr>
        <w:t>SARSA:</w:t>
      </w:r>
    </w:p>
    <w:p w14:paraId="74421092" w14:textId="77777777" w:rsidR="00AF3A36" w:rsidRPr="00AF3A36" w:rsidRDefault="00AF3A36" w:rsidP="00AF3A36">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Energy Consumption</w:t>
      </w:r>
      <w:r w:rsidRPr="00AF3A36">
        <w:rPr>
          <w:rFonts w:ascii="Segoe UI" w:eastAsia="Times New Roman" w:hAnsi="Segoe UI" w:cs="Segoe UI"/>
          <w:sz w:val="21"/>
          <w:szCs w:val="21"/>
          <w14:ligatures w14:val="none"/>
        </w:rPr>
        <w:t>: The highest, especially noticeable at higher task levels.</w:t>
      </w:r>
    </w:p>
    <w:p w14:paraId="2582A6FA" w14:textId="77777777" w:rsidR="00AF3A36" w:rsidRPr="00AF3A36" w:rsidRDefault="00AF3A36" w:rsidP="00AF3A36">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Inference</w:t>
      </w:r>
      <w:r w:rsidRPr="00AF3A36">
        <w:rPr>
          <w:rFonts w:ascii="Segoe UI" w:eastAsia="Times New Roman" w:hAnsi="Segoe UI" w:cs="Segoe UI"/>
          <w:sz w:val="21"/>
          <w:szCs w:val="21"/>
          <w14:ligatures w14:val="none"/>
        </w:rPr>
        <w:t>: Indicates high power consumption and/or long makespan, making it less suitable for energy-efficient scenarios.</w:t>
      </w:r>
    </w:p>
    <w:p w14:paraId="204C9B11"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sz w:val="26"/>
          <w:szCs w:val="26"/>
          <w14:ligatures w14:val="none"/>
        </w:rPr>
      </w:pPr>
      <w:r w:rsidRPr="00AF3A36">
        <w:rPr>
          <w:rFonts w:ascii="Segoe UI" w:eastAsia="Times New Roman" w:hAnsi="Segoe UI" w:cs="Segoe UI"/>
          <w:b/>
          <w:bCs/>
          <w:sz w:val="26"/>
          <w:szCs w:val="26"/>
          <w14:ligatures w14:val="none"/>
        </w:rPr>
        <w:t>Recommendations</w:t>
      </w:r>
    </w:p>
    <w:p w14:paraId="35E59146" w14:textId="77777777" w:rsidR="00AF3A36" w:rsidRPr="00AF3A36" w:rsidRDefault="00AF3A36" w:rsidP="00AF3A36">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b/>
          <w:bCs/>
          <w:sz w:val="21"/>
          <w:szCs w:val="21"/>
          <w:bdr w:val="single" w:sz="2" w:space="0" w:color="E3E3E3" w:frame="1"/>
          <w14:ligatures w14:val="none"/>
        </w:rPr>
        <w:t>Qwhale</w:t>
      </w:r>
      <w:proofErr w:type="spellEnd"/>
      <w:r w:rsidRPr="00AF3A36">
        <w:rPr>
          <w:rFonts w:ascii="Segoe UI" w:eastAsia="Times New Roman" w:hAnsi="Segoe UI" w:cs="Segoe UI"/>
          <w:sz w:val="21"/>
          <w:szCs w:val="21"/>
          <w14:ligatures w14:val="none"/>
        </w:rPr>
        <w:t>: Best suited for scenarios where minimizing energy consumption is crucial.</w:t>
      </w:r>
    </w:p>
    <w:p w14:paraId="430309D0" w14:textId="77777777" w:rsidR="00AF3A36" w:rsidRPr="00AF3A36" w:rsidRDefault="00AF3A36" w:rsidP="00AF3A36">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t>SARSA</w:t>
      </w:r>
      <w:r w:rsidRPr="00AF3A36">
        <w:rPr>
          <w:rFonts w:ascii="Segoe UI" w:eastAsia="Times New Roman" w:hAnsi="Segoe UI" w:cs="Segoe UI"/>
          <w:sz w:val="21"/>
          <w:szCs w:val="21"/>
          <w14:ligatures w14:val="none"/>
        </w:rPr>
        <w:t>: Might be suitable in scenarios where other performance metrics (accuracy, robustness, etc.) are more critical than energy efficiency.</w:t>
      </w:r>
    </w:p>
    <w:p w14:paraId="669C532B" w14:textId="77777777" w:rsidR="00AF3A36" w:rsidRPr="00AF3A36" w:rsidRDefault="00AF3A36" w:rsidP="00AF3A36">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proofErr w:type="spellStart"/>
      <w:r w:rsidRPr="00AF3A36">
        <w:rPr>
          <w:rFonts w:ascii="Segoe UI" w:eastAsia="Times New Roman" w:hAnsi="Segoe UI" w:cs="Segoe UI"/>
          <w:b/>
          <w:bCs/>
          <w:sz w:val="21"/>
          <w:szCs w:val="21"/>
          <w:bdr w:val="single" w:sz="2" w:space="0" w:color="E3E3E3" w:frame="1"/>
          <w14:ligatures w14:val="none"/>
        </w:rPr>
        <w:t>Qlearning</w:t>
      </w:r>
      <w:proofErr w:type="spellEnd"/>
      <w:r w:rsidRPr="00AF3A36">
        <w:rPr>
          <w:rFonts w:ascii="Segoe UI" w:eastAsia="Times New Roman" w:hAnsi="Segoe UI" w:cs="Segoe UI"/>
          <w:sz w:val="21"/>
          <w:szCs w:val="21"/>
          <w14:ligatures w14:val="none"/>
        </w:rPr>
        <w:t xml:space="preserve">: If energy consumption is not a primary concern, </w:t>
      </w: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xml:space="preserve"> might offer benefits in learning performance or other metrics.</w:t>
      </w:r>
    </w:p>
    <w:p w14:paraId="162F73F6" w14:textId="77777777" w:rsidR="00AF3A36" w:rsidRPr="00AF3A36" w:rsidRDefault="00AF3A36" w:rsidP="00AF3A36">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sz w:val="21"/>
          <w:szCs w:val="21"/>
          <w14:ligatures w14:val="none"/>
        </w:rPr>
      </w:pPr>
      <w:r w:rsidRPr="00AF3A36">
        <w:rPr>
          <w:rFonts w:ascii="Segoe UI" w:eastAsia="Times New Roman" w:hAnsi="Segoe UI" w:cs="Segoe UI"/>
          <w:b/>
          <w:bCs/>
          <w:sz w:val="21"/>
          <w:szCs w:val="21"/>
          <w:bdr w:val="single" w:sz="2" w:space="0" w:color="E3E3E3" w:frame="1"/>
          <w14:ligatures w14:val="none"/>
        </w:rPr>
        <w:lastRenderedPageBreak/>
        <w:t xml:space="preserve">Whale and </w:t>
      </w:r>
      <w:proofErr w:type="spellStart"/>
      <w:r w:rsidRPr="00AF3A36">
        <w:rPr>
          <w:rFonts w:ascii="Segoe UI" w:eastAsia="Times New Roman" w:hAnsi="Segoe UI" w:cs="Segoe UI"/>
          <w:b/>
          <w:bCs/>
          <w:sz w:val="21"/>
          <w:szCs w:val="21"/>
          <w:bdr w:val="single" w:sz="2" w:space="0" w:color="E3E3E3" w:frame="1"/>
          <w14:ligatures w14:val="none"/>
        </w:rPr>
        <w:t>SARSAWhale</w:t>
      </w:r>
      <w:proofErr w:type="spellEnd"/>
      <w:r w:rsidRPr="00AF3A36">
        <w:rPr>
          <w:rFonts w:ascii="Segoe UI" w:eastAsia="Times New Roman" w:hAnsi="Segoe UI" w:cs="Segoe UI"/>
          <w:sz w:val="21"/>
          <w:szCs w:val="21"/>
          <w14:ligatures w14:val="none"/>
        </w:rPr>
        <w:t>: Provide a middle ground, offering a trade-off between energy efficiency and other potential benefits.</w:t>
      </w:r>
    </w:p>
    <w:p w14:paraId="358067F4"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sz w:val="26"/>
          <w:szCs w:val="26"/>
          <w14:ligatures w14:val="none"/>
        </w:rPr>
      </w:pPr>
      <w:r w:rsidRPr="00AF3A36">
        <w:rPr>
          <w:rFonts w:ascii="Segoe UI" w:eastAsia="Times New Roman" w:hAnsi="Segoe UI" w:cs="Segoe UI"/>
          <w:b/>
          <w:bCs/>
          <w:sz w:val="26"/>
          <w:szCs w:val="26"/>
          <w14:ligatures w14:val="none"/>
        </w:rPr>
        <w:t>Conclusion</w:t>
      </w:r>
    </w:p>
    <w:p w14:paraId="1A20CF57" w14:textId="77777777" w:rsidR="00AF3A36" w:rsidRPr="00AF3A36" w:rsidRDefault="00AF3A36" w:rsidP="00AF3A36">
      <w:pPr>
        <w:pBdr>
          <w:top w:val="single" w:sz="2" w:space="0" w:color="E3E3E3"/>
          <w:left w:val="single" w:sz="2" w:space="0" w:color="E3E3E3"/>
          <w:bottom w:val="single" w:sz="2" w:space="0" w:color="E3E3E3"/>
          <w:right w:val="single" w:sz="2" w:space="0" w:color="E3E3E3"/>
        </w:pBdr>
        <w:shd w:val="clear" w:color="auto" w:fill="FFFFFF"/>
        <w:spacing w:after="100" w:line="240" w:lineRule="auto"/>
        <w:rPr>
          <w:rFonts w:ascii="Segoe UI" w:eastAsia="Times New Roman" w:hAnsi="Segoe UI" w:cs="Segoe UI"/>
          <w:sz w:val="21"/>
          <w:szCs w:val="21"/>
          <w14:ligatures w14:val="none"/>
        </w:rPr>
      </w:pPr>
      <w:r w:rsidRPr="00AF3A36">
        <w:rPr>
          <w:rFonts w:ascii="Segoe UI" w:eastAsia="Times New Roman" w:hAnsi="Segoe UI" w:cs="Segoe UI"/>
          <w:sz w:val="21"/>
          <w:szCs w:val="21"/>
          <w14:ligatures w14:val="none"/>
        </w:rPr>
        <w:t xml:space="preserve">The energy consumption chart, along with the energy formula, provides insights into the efficiency of each algorithm. For applications where energy efficiency is paramount, </w:t>
      </w:r>
      <w:proofErr w:type="spellStart"/>
      <w:r w:rsidRPr="00AF3A36">
        <w:rPr>
          <w:rFonts w:ascii="Segoe UI" w:eastAsia="Times New Roman" w:hAnsi="Segoe UI" w:cs="Segoe UI"/>
          <w:sz w:val="21"/>
          <w:szCs w:val="21"/>
          <w14:ligatures w14:val="none"/>
        </w:rPr>
        <w:t>Qwhale</w:t>
      </w:r>
      <w:proofErr w:type="spellEnd"/>
      <w:r w:rsidRPr="00AF3A36">
        <w:rPr>
          <w:rFonts w:ascii="Segoe UI" w:eastAsia="Times New Roman" w:hAnsi="Segoe UI" w:cs="Segoe UI"/>
          <w:sz w:val="21"/>
          <w:szCs w:val="21"/>
          <w14:ligatures w14:val="none"/>
        </w:rPr>
        <w:t xml:space="preserve"> stands out as the best choice. However, depending on the specific requirements and constraints of your tasks, other algorithms like </w:t>
      </w:r>
      <w:proofErr w:type="spellStart"/>
      <w:r w:rsidRPr="00AF3A36">
        <w:rPr>
          <w:rFonts w:ascii="Segoe UI" w:eastAsia="Times New Roman" w:hAnsi="Segoe UI" w:cs="Segoe UI"/>
          <w:sz w:val="21"/>
          <w:szCs w:val="21"/>
          <w14:ligatures w14:val="none"/>
        </w:rPr>
        <w:t>Qlearning</w:t>
      </w:r>
      <w:proofErr w:type="spellEnd"/>
      <w:r w:rsidRPr="00AF3A36">
        <w:rPr>
          <w:rFonts w:ascii="Segoe UI" w:eastAsia="Times New Roman" w:hAnsi="Segoe UI" w:cs="Segoe UI"/>
          <w:sz w:val="21"/>
          <w:szCs w:val="21"/>
          <w14:ligatures w14:val="none"/>
        </w:rPr>
        <w:t>, Whale, or SARSA might be considered for their respective strengths.</w:t>
      </w:r>
    </w:p>
    <w:p w14:paraId="654686F8" w14:textId="77777777" w:rsidR="00AF3A36" w:rsidRDefault="00AF3A36" w:rsidP="00D22C1B">
      <w:pPr>
        <w:rPr>
          <w:b/>
          <w:bCs/>
        </w:rPr>
      </w:pPr>
    </w:p>
    <w:p w14:paraId="520B0723" w14:textId="30A5F7E3" w:rsidR="00BC11EE" w:rsidRPr="0090593A" w:rsidRDefault="00BC11EE" w:rsidP="00D22C1B">
      <w:pPr>
        <w:rPr>
          <w:b/>
          <w:bCs/>
        </w:rPr>
      </w:pPr>
      <w:r w:rsidRPr="0090593A">
        <w:rPr>
          <w:b/>
          <w:bCs/>
        </w:rPr>
        <w:br w:type="page"/>
      </w:r>
      <w:r w:rsidR="00AF3A36">
        <w:rPr>
          <w:noProof/>
          <w:lang w:val="en-IN" w:eastAsia="en-IN" w:bidi="ar-SA"/>
        </w:rPr>
        <w:lastRenderedPageBreak/>
        <w:drawing>
          <wp:inline distT="0" distB="0" distL="0" distR="0" wp14:anchorId="3540E63F" wp14:editId="35203BE1">
            <wp:extent cx="5943600" cy="3688080"/>
            <wp:effectExtent l="0" t="0" r="0" b="7620"/>
            <wp:docPr id="1337782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82143" name="Picture 1337782143"/>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14:paraId="497D3291" w14:textId="5A97C215" w:rsidR="008000EA" w:rsidRDefault="008000EA"/>
    <w:p w14:paraId="0718488D" w14:textId="77777777" w:rsidR="008000EA" w:rsidRDefault="008000EA">
      <w:r>
        <w:br w:type="page"/>
      </w:r>
    </w:p>
    <w:p w14:paraId="356F7630" w14:textId="466BE987" w:rsidR="008000EA" w:rsidRDefault="008000EA">
      <w:r>
        <w:rPr>
          <w:noProof/>
          <w:lang w:val="en-IN" w:eastAsia="en-IN" w:bidi="ar-SA"/>
        </w:rPr>
        <w:lastRenderedPageBreak/>
        <w:drawing>
          <wp:inline distT="0" distB="0" distL="0" distR="0" wp14:anchorId="34EAC173" wp14:editId="14BF9798">
            <wp:extent cx="5943600" cy="3794760"/>
            <wp:effectExtent l="0" t="0" r="0" b="0"/>
            <wp:docPr id="220530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0403" name="Picture 220530403"/>
                    <pic:cNvPicPr/>
                  </pic:nvPicPr>
                  <pic:blipFill>
                    <a:blip r:embed="rId19">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r>
        <w:br w:type="page"/>
      </w:r>
    </w:p>
    <w:p w14:paraId="558C1B85" w14:textId="732EB2F2" w:rsidR="008000EA" w:rsidRDefault="008000EA">
      <w:pPr>
        <w:rPr>
          <w:noProof/>
        </w:rPr>
      </w:pPr>
      <w:r>
        <w:rPr>
          <w:noProof/>
          <w:lang w:val="en-IN" w:eastAsia="en-IN" w:bidi="ar-SA"/>
        </w:rPr>
        <w:lastRenderedPageBreak/>
        <w:drawing>
          <wp:inline distT="0" distB="0" distL="0" distR="0" wp14:anchorId="6193E6EC" wp14:editId="78A36AF8">
            <wp:extent cx="5943600" cy="5447665"/>
            <wp:effectExtent l="0" t="0" r="0" b="635"/>
            <wp:docPr id="2067034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34660" name="Picture 2067034660"/>
                    <pic:cNvPicPr/>
                  </pic:nvPicPr>
                  <pic:blipFill>
                    <a:blip r:embed="rId20">
                      <a:extLst>
                        <a:ext uri="{28A0092B-C50C-407E-A947-70E740481C1C}">
                          <a14:useLocalDpi xmlns:a14="http://schemas.microsoft.com/office/drawing/2010/main" val="0"/>
                        </a:ext>
                      </a:extLst>
                    </a:blip>
                    <a:stretch>
                      <a:fillRect/>
                    </a:stretch>
                  </pic:blipFill>
                  <pic:spPr>
                    <a:xfrm>
                      <a:off x="0" y="0"/>
                      <a:ext cx="5943600" cy="5447665"/>
                    </a:xfrm>
                    <a:prstGeom prst="rect">
                      <a:avLst/>
                    </a:prstGeom>
                  </pic:spPr>
                </pic:pic>
              </a:graphicData>
            </a:graphic>
          </wp:inline>
        </w:drawing>
      </w:r>
      <w:r>
        <w:rPr>
          <w:noProof/>
        </w:rPr>
        <w:br w:type="page"/>
      </w:r>
    </w:p>
    <w:p w14:paraId="287B5957" w14:textId="6162D9D6" w:rsidR="007C6FDC" w:rsidRDefault="008000EA">
      <w:r>
        <w:rPr>
          <w:noProof/>
          <w:lang w:val="en-IN" w:eastAsia="en-IN" w:bidi="ar-SA"/>
        </w:rPr>
        <w:lastRenderedPageBreak/>
        <w:drawing>
          <wp:inline distT="0" distB="0" distL="0" distR="0" wp14:anchorId="284BCD65" wp14:editId="43385771">
            <wp:extent cx="5943600" cy="5343525"/>
            <wp:effectExtent l="0" t="0" r="0" b="9525"/>
            <wp:docPr id="114041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1654" name="Picture 114041654"/>
                    <pic:cNvPicPr/>
                  </pic:nvPicPr>
                  <pic:blipFill>
                    <a:blip r:embed="rId21">
                      <a:extLst>
                        <a:ext uri="{28A0092B-C50C-407E-A947-70E740481C1C}">
                          <a14:useLocalDpi xmlns:a14="http://schemas.microsoft.com/office/drawing/2010/main" val="0"/>
                        </a:ext>
                      </a:extLst>
                    </a:blip>
                    <a:stretch>
                      <a:fillRect/>
                    </a:stretch>
                  </pic:blipFill>
                  <pic:spPr>
                    <a:xfrm>
                      <a:off x="0" y="0"/>
                      <a:ext cx="5943600" cy="5343525"/>
                    </a:xfrm>
                    <a:prstGeom prst="rect">
                      <a:avLst/>
                    </a:prstGeom>
                  </pic:spPr>
                </pic:pic>
              </a:graphicData>
            </a:graphic>
          </wp:inline>
        </w:drawing>
      </w:r>
    </w:p>
    <w:p w14:paraId="27F74136" w14:textId="77777777" w:rsidR="008000EA" w:rsidRDefault="008000EA"/>
    <w:p w14:paraId="034C5903" w14:textId="77777777" w:rsidR="008000EA" w:rsidRDefault="008000EA"/>
    <w:p w14:paraId="408A2073" w14:textId="77777777" w:rsidR="008000EA" w:rsidRDefault="008000EA"/>
    <w:p w14:paraId="73AA8FE7" w14:textId="77777777" w:rsidR="008000EA" w:rsidRDefault="008000EA"/>
    <w:p w14:paraId="77C8612E" w14:textId="77777777" w:rsidR="008000EA" w:rsidRDefault="008000EA"/>
    <w:p w14:paraId="3D757F50" w14:textId="77777777" w:rsidR="008000EA" w:rsidRDefault="008000EA"/>
    <w:p w14:paraId="606DAD96" w14:textId="77777777" w:rsidR="008000EA" w:rsidRDefault="008000EA"/>
    <w:p w14:paraId="777944D5" w14:textId="77777777" w:rsidR="008000EA" w:rsidRDefault="008000EA"/>
    <w:p w14:paraId="35371AAB" w14:textId="77777777" w:rsidR="008000EA" w:rsidRDefault="008000EA"/>
    <w:p w14:paraId="0AFBC085" w14:textId="400ED775" w:rsidR="008000EA" w:rsidRDefault="008000EA"/>
    <w:p w14:paraId="0A49FAF0" w14:textId="603DF8FF" w:rsidR="008000EA" w:rsidRDefault="008000EA"/>
    <w:p w14:paraId="6F243B7E" w14:textId="0645AF0E" w:rsidR="008000EA" w:rsidRDefault="008000EA"/>
    <w:p w14:paraId="6E7F5C8E" w14:textId="77777777" w:rsidR="008000EA" w:rsidRDefault="008000EA"/>
    <w:p w14:paraId="65B01690" w14:textId="77777777" w:rsidR="008000EA" w:rsidRDefault="008000EA"/>
    <w:p w14:paraId="57A98BCC" w14:textId="77777777" w:rsidR="008000EA" w:rsidRDefault="008000EA"/>
    <w:p w14:paraId="2430F470" w14:textId="77777777" w:rsidR="008000EA" w:rsidRDefault="008000EA"/>
    <w:p w14:paraId="72AD3B6E" w14:textId="77777777" w:rsidR="008000EA" w:rsidRDefault="008000EA"/>
    <w:p w14:paraId="49B7D0F0" w14:textId="77777777" w:rsidR="008000EA" w:rsidRDefault="008000EA"/>
    <w:p w14:paraId="7FE32486" w14:textId="77777777" w:rsidR="008000EA" w:rsidRDefault="008000EA"/>
    <w:p w14:paraId="547E0A36" w14:textId="77777777" w:rsidR="008000EA" w:rsidRDefault="008000EA"/>
    <w:p w14:paraId="6A47851C" w14:textId="77777777" w:rsidR="008000EA" w:rsidRDefault="008000EA"/>
    <w:p w14:paraId="764497E3" w14:textId="77777777" w:rsidR="008000EA" w:rsidRDefault="008000EA"/>
    <w:p w14:paraId="1B261788" w14:textId="77777777" w:rsidR="008000EA" w:rsidRDefault="008000EA"/>
    <w:p w14:paraId="77D1A57C" w14:textId="77777777" w:rsidR="008000EA" w:rsidRDefault="008000EA"/>
    <w:p w14:paraId="1C8066C2" w14:textId="77777777" w:rsidR="008000EA" w:rsidRDefault="008000EA"/>
    <w:p w14:paraId="75F30431" w14:textId="77777777" w:rsidR="008000EA" w:rsidRDefault="008000EA"/>
    <w:p w14:paraId="4A7F3D17" w14:textId="4F87023A" w:rsidR="008000EA" w:rsidRDefault="008000EA"/>
    <w:p w14:paraId="744E6031" w14:textId="4E139B52" w:rsidR="008000EA" w:rsidRDefault="008000EA"/>
    <w:sectPr w:rsidR="008000EA" w:rsidSect="001030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ant"/>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E2F3B"/>
    <w:multiLevelType w:val="multilevel"/>
    <w:tmpl w:val="4EFEDF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245DD9"/>
    <w:multiLevelType w:val="multilevel"/>
    <w:tmpl w:val="1246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FDA0C0F"/>
    <w:multiLevelType w:val="multilevel"/>
    <w:tmpl w:val="99B0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0B83E7D"/>
    <w:multiLevelType w:val="multilevel"/>
    <w:tmpl w:val="19786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9DE3787"/>
    <w:multiLevelType w:val="multilevel"/>
    <w:tmpl w:val="D07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A8D7839"/>
    <w:multiLevelType w:val="multilevel"/>
    <w:tmpl w:val="09AE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FD0CA1"/>
    <w:multiLevelType w:val="multilevel"/>
    <w:tmpl w:val="58982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2275F3D"/>
    <w:multiLevelType w:val="multilevel"/>
    <w:tmpl w:val="BF30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C7055A8"/>
    <w:multiLevelType w:val="multilevel"/>
    <w:tmpl w:val="C0C8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B31639F"/>
    <w:multiLevelType w:val="multilevel"/>
    <w:tmpl w:val="12FA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8"/>
  </w:num>
  <w:num w:numId="4">
    <w:abstractNumId w:val="3"/>
  </w:num>
  <w:num w:numId="5">
    <w:abstractNumId w:val="2"/>
  </w:num>
  <w:num w:numId="6">
    <w:abstractNumId w:val="9"/>
  </w:num>
  <w:num w:numId="7">
    <w:abstractNumId w:val="7"/>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1EE"/>
    <w:rsid w:val="0010301A"/>
    <w:rsid w:val="001725AD"/>
    <w:rsid w:val="007C6FDC"/>
    <w:rsid w:val="008000EA"/>
    <w:rsid w:val="008C5731"/>
    <w:rsid w:val="0090593A"/>
    <w:rsid w:val="00AF3A36"/>
    <w:rsid w:val="00BC11EE"/>
    <w:rsid w:val="00C07047"/>
    <w:rsid w:val="00D22C1B"/>
    <w:rsid w:val="00E6792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D0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Mangal"/>
        <w:sz w:val="22"/>
        <w:lang w:val="en-US" w:eastAsia="en-US"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F3A36"/>
    <w:pPr>
      <w:spacing w:before="100" w:beforeAutospacing="1" w:after="100" w:afterAutospacing="1" w:line="240" w:lineRule="auto"/>
      <w:outlineLvl w:val="2"/>
    </w:pPr>
    <w:rPr>
      <w:rFonts w:ascii="Times New Roman" w:eastAsia="Times New Roman" w:hAnsi="Times New Roman" w:cs="Times New Roman"/>
      <w:b/>
      <w:bCs/>
      <w:sz w:val="27"/>
      <w:szCs w:val="27"/>
      <w14:ligatures w14:val="none"/>
    </w:rPr>
  </w:style>
  <w:style w:type="paragraph" w:styleId="Heading4">
    <w:name w:val="heading 4"/>
    <w:basedOn w:val="Normal"/>
    <w:link w:val="Heading4Char"/>
    <w:uiPriority w:val="9"/>
    <w:qFormat/>
    <w:rsid w:val="00AF3A36"/>
    <w:pPr>
      <w:spacing w:before="100" w:beforeAutospacing="1" w:after="100" w:afterAutospacing="1" w:line="240" w:lineRule="auto"/>
      <w:outlineLvl w:val="3"/>
    </w:pPr>
    <w:rPr>
      <w:rFonts w:ascii="Times New Roman" w:eastAsia="Times New Roman" w:hAnsi="Times New Roman" w:cs="Times New Roman"/>
      <w:b/>
      <w:bCs/>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3A36"/>
    <w:rPr>
      <w:rFonts w:ascii="Times New Roman" w:eastAsia="Times New Roman" w:hAnsi="Times New Roman" w:cs="Times New Roman"/>
      <w:b/>
      <w:bCs/>
      <w:sz w:val="27"/>
      <w:szCs w:val="27"/>
      <w14:ligatures w14:val="none"/>
    </w:rPr>
  </w:style>
  <w:style w:type="character" w:customStyle="1" w:styleId="Heading4Char">
    <w:name w:val="Heading 4 Char"/>
    <w:basedOn w:val="DefaultParagraphFont"/>
    <w:link w:val="Heading4"/>
    <w:uiPriority w:val="9"/>
    <w:rsid w:val="00AF3A36"/>
    <w:rPr>
      <w:rFonts w:ascii="Times New Roman" w:eastAsia="Times New Roman" w:hAnsi="Times New Roman" w:cs="Times New Roman"/>
      <w:b/>
      <w:bCs/>
      <w:sz w:val="24"/>
      <w:szCs w:val="24"/>
      <w14:ligatures w14:val="none"/>
    </w:rPr>
  </w:style>
  <w:style w:type="paragraph" w:styleId="NormalWeb">
    <w:name w:val="Normal (Web)"/>
    <w:basedOn w:val="Normal"/>
    <w:uiPriority w:val="99"/>
    <w:semiHidden/>
    <w:unhideWhenUsed/>
    <w:rsid w:val="00AF3A36"/>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AF3A36"/>
    <w:rPr>
      <w:b/>
      <w:bCs/>
    </w:rPr>
  </w:style>
  <w:style w:type="paragraph" w:styleId="BalloonText">
    <w:name w:val="Balloon Text"/>
    <w:basedOn w:val="Normal"/>
    <w:link w:val="BalloonTextChar"/>
    <w:uiPriority w:val="99"/>
    <w:semiHidden/>
    <w:unhideWhenUsed/>
    <w:rsid w:val="001725AD"/>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725AD"/>
    <w:rPr>
      <w:rFonts w:ascii="Tahoma" w:hAnsi="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Mangal"/>
        <w:sz w:val="22"/>
        <w:lang w:val="en-US" w:eastAsia="en-US"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F3A36"/>
    <w:pPr>
      <w:spacing w:before="100" w:beforeAutospacing="1" w:after="100" w:afterAutospacing="1" w:line="240" w:lineRule="auto"/>
      <w:outlineLvl w:val="2"/>
    </w:pPr>
    <w:rPr>
      <w:rFonts w:ascii="Times New Roman" w:eastAsia="Times New Roman" w:hAnsi="Times New Roman" w:cs="Times New Roman"/>
      <w:b/>
      <w:bCs/>
      <w:sz w:val="27"/>
      <w:szCs w:val="27"/>
      <w14:ligatures w14:val="none"/>
    </w:rPr>
  </w:style>
  <w:style w:type="paragraph" w:styleId="Heading4">
    <w:name w:val="heading 4"/>
    <w:basedOn w:val="Normal"/>
    <w:link w:val="Heading4Char"/>
    <w:uiPriority w:val="9"/>
    <w:qFormat/>
    <w:rsid w:val="00AF3A36"/>
    <w:pPr>
      <w:spacing w:before="100" w:beforeAutospacing="1" w:after="100" w:afterAutospacing="1" w:line="240" w:lineRule="auto"/>
      <w:outlineLvl w:val="3"/>
    </w:pPr>
    <w:rPr>
      <w:rFonts w:ascii="Times New Roman" w:eastAsia="Times New Roman" w:hAnsi="Times New Roman" w:cs="Times New Roman"/>
      <w:b/>
      <w:bCs/>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3A36"/>
    <w:rPr>
      <w:rFonts w:ascii="Times New Roman" w:eastAsia="Times New Roman" w:hAnsi="Times New Roman" w:cs="Times New Roman"/>
      <w:b/>
      <w:bCs/>
      <w:sz w:val="27"/>
      <w:szCs w:val="27"/>
      <w14:ligatures w14:val="none"/>
    </w:rPr>
  </w:style>
  <w:style w:type="character" w:customStyle="1" w:styleId="Heading4Char">
    <w:name w:val="Heading 4 Char"/>
    <w:basedOn w:val="DefaultParagraphFont"/>
    <w:link w:val="Heading4"/>
    <w:uiPriority w:val="9"/>
    <w:rsid w:val="00AF3A36"/>
    <w:rPr>
      <w:rFonts w:ascii="Times New Roman" w:eastAsia="Times New Roman" w:hAnsi="Times New Roman" w:cs="Times New Roman"/>
      <w:b/>
      <w:bCs/>
      <w:sz w:val="24"/>
      <w:szCs w:val="24"/>
      <w14:ligatures w14:val="none"/>
    </w:rPr>
  </w:style>
  <w:style w:type="paragraph" w:styleId="NormalWeb">
    <w:name w:val="Normal (Web)"/>
    <w:basedOn w:val="Normal"/>
    <w:uiPriority w:val="99"/>
    <w:semiHidden/>
    <w:unhideWhenUsed/>
    <w:rsid w:val="00AF3A36"/>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AF3A36"/>
    <w:rPr>
      <w:b/>
      <w:bCs/>
    </w:rPr>
  </w:style>
  <w:style w:type="paragraph" w:styleId="BalloonText">
    <w:name w:val="Balloon Text"/>
    <w:basedOn w:val="Normal"/>
    <w:link w:val="BalloonTextChar"/>
    <w:uiPriority w:val="99"/>
    <w:semiHidden/>
    <w:unhideWhenUsed/>
    <w:rsid w:val="001725AD"/>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725AD"/>
    <w:rPr>
      <w:rFonts w:ascii="Tahoma" w:hAnsi="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165511">
      <w:bodyDiv w:val="1"/>
      <w:marLeft w:val="0"/>
      <w:marRight w:val="0"/>
      <w:marTop w:val="0"/>
      <w:marBottom w:val="0"/>
      <w:divBdr>
        <w:top w:val="none" w:sz="0" w:space="0" w:color="auto"/>
        <w:left w:val="none" w:sz="0" w:space="0" w:color="auto"/>
        <w:bottom w:val="none" w:sz="0" w:space="0" w:color="auto"/>
        <w:right w:val="none" w:sz="0" w:space="0" w:color="auto"/>
      </w:divBdr>
      <w:divsChild>
        <w:div w:id="1211770395">
          <w:marLeft w:val="0"/>
          <w:marRight w:val="0"/>
          <w:marTop w:val="0"/>
          <w:marBottom w:val="0"/>
          <w:divBdr>
            <w:top w:val="single" w:sz="2" w:space="0" w:color="E3E3E3"/>
            <w:left w:val="single" w:sz="2" w:space="0" w:color="E3E3E3"/>
            <w:bottom w:val="single" w:sz="2" w:space="0" w:color="E3E3E3"/>
            <w:right w:val="single" w:sz="2" w:space="0" w:color="E3E3E3"/>
          </w:divBdr>
          <w:divsChild>
            <w:div w:id="17118034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0269272">
                  <w:marLeft w:val="0"/>
                  <w:marRight w:val="0"/>
                  <w:marTop w:val="0"/>
                  <w:marBottom w:val="0"/>
                  <w:divBdr>
                    <w:top w:val="single" w:sz="2" w:space="0" w:color="E3E3E3"/>
                    <w:left w:val="single" w:sz="2" w:space="0" w:color="E3E3E3"/>
                    <w:bottom w:val="single" w:sz="2" w:space="0" w:color="E3E3E3"/>
                    <w:right w:val="single" w:sz="2" w:space="0" w:color="E3E3E3"/>
                  </w:divBdr>
                  <w:divsChild>
                    <w:div w:id="1303458772">
                      <w:marLeft w:val="0"/>
                      <w:marRight w:val="0"/>
                      <w:marTop w:val="0"/>
                      <w:marBottom w:val="0"/>
                      <w:divBdr>
                        <w:top w:val="single" w:sz="2" w:space="0" w:color="E3E3E3"/>
                        <w:left w:val="single" w:sz="2" w:space="0" w:color="E3E3E3"/>
                        <w:bottom w:val="single" w:sz="2" w:space="0" w:color="E3E3E3"/>
                        <w:right w:val="single" w:sz="2" w:space="0" w:color="E3E3E3"/>
                      </w:divBdr>
                      <w:divsChild>
                        <w:div w:id="505096690">
                          <w:marLeft w:val="0"/>
                          <w:marRight w:val="0"/>
                          <w:marTop w:val="0"/>
                          <w:marBottom w:val="0"/>
                          <w:divBdr>
                            <w:top w:val="single" w:sz="2" w:space="0" w:color="E3E3E3"/>
                            <w:left w:val="single" w:sz="2" w:space="0" w:color="E3E3E3"/>
                            <w:bottom w:val="single" w:sz="2" w:space="0" w:color="E3E3E3"/>
                            <w:right w:val="single" w:sz="2" w:space="0" w:color="E3E3E3"/>
                          </w:divBdr>
                          <w:divsChild>
                            <w:div w:id="1217274683">
                              <w:marLeft w:val="0"/>
                              <w:marRight w:val="0"/>
                              <w:marTop w:val="0"/>
                              <w:marBottom w:val="0"/>
                              <w:divBdr>
                                <w:top w:val="single" w:sz="2" w:space="0" w:color="E3E3E3"/>
                                <w:left w:val="single" w:sz="2" w:space="0" w:color="E3E3E3"/>
                                <w:bottom w:val="single" w:sz="2" w:space="0" w:color="E3E3E3"/>
                                <w:right w:val="single" w:sz="2" w:space="0" w:color="E3E3E3"/>
                              </w:divBdr>
                              <w:divsChild>
                                <w:div w:id="334890813">
                                  <w:marLeft w:val="0"/>
                                  <w:marRight w:val="0"/>
                                  <w:marTop w:val="0"/>
                                  <w:marBottom w:val="0"/>
                                  <w:divBdr>
                                    <w:top w:val="single" w:sz="2" w:space="0" w:color="E3E3E3"/>
                                    <w:left w:val="single" w:sz="2" w:space="0" w:color="E3E3E3"/>
                                    <w:bottom w:val="single" w:sz="2" w:space="0" w:color="E3E3E3"/>
                                    <w:right w:val="single" w:sz="2" w:space="0" w:color="E3E3E3"/>
                                  </w:divBdr>
                                  <w:divsChild>
                                    <w:div w:id="282082609">
                                      <w:marLeft w:val="0"/>
                                      <w:marRight w:val="0"/>
                                      <w:marTop w:val="0"/>
                                      <w:marBottom w:val="0"/>
                                      <w:divBdr>
                                        <w:top w:val="single" w:sz="2" w:space="2" w:color="E3E3E3"/>
                                        <w:left w:val="single" w:sz="2" w:space="0" w:color="E3E3E3"/>
                                        <w:bottom w:val="single" w:sz="2" w:space="0" w:color="E3E3E3"/>
                                        <w:right w:val="single" w:sz="2" w:space="0" w:color="E3E3E3"/>
                                      </w:divBdr>
                                      <w:divsChild>
                                        <w:div w:id="1493520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2276158">
          <w:marLeft w:val="0"/>
          <w:marRight w:val="0"/>
          <w:marTop w:val="0"/>
          <w:marBottom w:val="0"/>
          <w:divBdr>
            <w:top w:val="single" w:sz="2" w:space="0" w:color="E3E3E3"/>
            <w:left w:val="single" w:sz="2" w:space="0" w:color="E3E3E3"/>
            <w:bottom w:val="single" w:sz="2" w:space="0" w:color="E3E3E3"/>
            <w:right w:val="single" w:sz="2" w:space="0" w:color="E3E3E3"/>
          </w:divBdr>
          <w:divsChild>
            <w:div w:id="909729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1143">
                  <w:marLeft w:val="0"/>
                  <w:marRight w:val="0"/>
                  <w:marTop w:val="0"/>
                  <w:marBottom w:val="0"/>
                  <w:divBdr>
                    <w:top w:val="single" w:sz="2" w:space="0" w:color="E3E3E3"/>
                    <w:left w:val="single" w:sz="2" w:space="0" w:color="E3E3E3"/>
                    <w:bottom w:val="single" w:sz="2" w:space="0" w:color="E3E3E3"/>
                    <w:right w:val="single" w:sz="2" w:space="0" w:color="E3E3E3"/>
                  </w:divBdr>
                  <w:divsChild>
                    <w:div w:id="1982230919">
                      <w:marLeft w:val="0"/>
                      <w:marRight w:val="0"/>
                      <w:marTop w:val="0"/>
                      <w:marBottom w:val="0"/>
                      <w:divBdr>
                        <w:top w:val="single" w:sz="2" w:space="0" w:color="E3E3E3"/>
                        <w:left w:val="single" w:sz="2" w:space="0" w:color="E3E3E3"/>
                        <w:bottom w:val="single" w:sz="2" w:space="0" w:color="E3E3E3"/>
                        <w:right w:val="single" w:sz="2" w:space="0" w:color="E3E3E3"/>
                      </w:divBdr>
                      <w:divsChild>
                        <w:div w:id="1484813904">
                          <w:marLeft w:val="0"/>
                          <w:marRight w:val="0"/>
                          <w:marTop w:val="0"/>
                          <w:marBottom w:val="0"/>
                          <w:divBdr>
                            <w:top w:val="single" w:sz="2" w:space="0" w:color="E3E3E3"/>
                            <w:left w:val="single" w:sz="2" w:space="0" w:color="E3E3E3"/>
                            <w:bottom w:val="single" w:sz="2" w:space="0" w:color="E3E3E3"/>
                            <w:right w:val="single" w:sz="2" w:space="0" w:color="E3E3E3"/>
                          </w:divBdr>
                          <w:divsChild>
                            <w:div w:id="587038297">
                              <w:marLeft w:val="0"/>
                              <w:marRight w:val="0"/>
                              <w:marTop w:val="0"/>
                              <w:marBottom w:val="0"/>
                              <w:divBdr>
                                <w:top w:val="single" w:sz="2" w:space="0" w:color="E3E3E3"/>
                                <w:left w:val="single" w:sz="2" w:space="0" w:color="E3E3E3"/>
                                <w:bottom w:val="single" w:sz="2" w:space="0" w:color="E3E3E3"/>
                                <w:right w:val="single" w:sz="2" w:space="0" w:color="E3E3E3"/>
                              </w:divBdr>
                              <w:divsChild>
                                <w:div w:id="964702953">
                                  <w:marLeft w:val="0"/>
                                  <w:marRight w:val="0"/>
                                  <w:marTop w:val="0"/>
                                  <w:marBottom w:val="0"/>
                                  <w:divBdr>
                                    <w:top w:val="single" w:sz="2" w:space="0" w:color="E3E3E3"/>
                                    <w:left w:val="single" w:sz="2" w:space="0" w:color="E3E3E3"/>
                                    <w:bottom w:val="single" w:sz="2" w:space="0" w:color="E3E3E3"/>
                                    <w:right w:val="single" w:sz="2" w:space="0" w:color="E3E3E3"/>
                                  </w:divBdr>
                                  <w:divsChild>
                                    <w:div w:id="1362241340">
                                      <w:marLeft w:val="0"/>
                                      <w:marRight w:val="0"/>
                                      <w:marTop w:val="0"/>
                                      <w:marBottom w:val="0"/>
                                      <w:divBdr>
                                        <w:top w:val="single" w:sz="2" w:space="0" w:color="E3E3E3"/>
                                        <w:left w:val="single" w:sz="2" w:space="0" w:color="E3E3E3"/>
                                        <w:bottom w:val="single" w:sz="2" w:space="0" w:color="E3E3E3"/>
                                        <w:right w:val="single" w:sz="2" w:space="0" w:color="E3E3E3"/>
                                      </w:divBdr>
                                      <w:divsChild>
                                        <w:div w:id="1927106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971879">
          <w:marLeft w:val="0"/>
          <w:marRight w:val="0"/>
          <w:marTop w:val="0"/>
          <w:marBottom w:val="0"/>
          <w:divBdr>
            <w:top w:val="single" w:sz="2" w:space="0" w:color="E3E3E3"/>
            <w:left w:val="single" w:sz="2" w:space="0" w:color="E3E3E3"/>
            <w:bottom w:val="single" w:sz="2" w:space="0" w:color="E3E3E3"/>
            <w:right w:val="single" w:sz="2" w:space="0" w:color="E3E3E3"/>
          </w:divBdr>
          <w:divsChild>
            <w:div w:id="1630864374">
              <w:marLeft w:val="0"/>
              <w:marRight w:val="0"/>
              <w:marTop w:val="100"/>
              <w:marBottom w:val="100"/>
              <w:divBdr>
                <w:top w:val="single" w:sz="2" w:space="0" w:color="E3E3E3"/>
                <w:left w:val="single" w:sz="2" w:space="0" w:color="E3E3E3"/>
                <w:bottom w:val="single" w:sz="2" w:space="0" w:color="E3E3E3"/>
                <w:right w:val="single" w:sz="2" w:space="0" w:color="E3E3E3"/>
              </w:divBdr>
              <w:divsChild>
                <w:div w:id="92476867">
                  <w:marLeft w:val="0"/>
                  <w:marRight w:val="0"/>
                  <w:marTop w:val="0"/>
                  <w:marBottom w:val="0"/>
                  <w:divBdr>
                    <w:top w:val="single" w:sz="2" w:space="0" w:color="E3E3E3"/>
                    <w:left w:val="single" w:sz="2" w:space="0" w:color="E3E3E3"/>
                    <w:bottom w:val="single" w:sz="2" w:space="0" w:color="E3E3E3"/>
                    <w:right w:val="single" w:sz="2" w:space="0" w:color="E3E3E3"/>
                  </w:divBdr>
                  <w:divsChild>
                    <w:div w:id="82266849">
                      <w:marLeft w:val="0"/>
                      <w:marRight w:val="0"/>
                      <w:marTop w:val="0"/>
                      <w:marBottom w:val="0"/>
                      <w:divBdr>
                        <w:top w:val="single" w:sz="2" w:space="0" w:color="E3E3E3"/>
                        <w:left w:val="single" w:sz="2" w:space="0" w:color="E3E3E3"/>
                        <w:bottom w:val="single" w:sz="2" w:space="0" w:color="E3E3E3"/>
                        <w:right w:val="single" w:sz="2" w:space="0" w:color="E3E3E3"/>
                      </w:divBdr>
                      <w:divsChild>
                        <w:div w:id="2138406237">
                          <w:marLeft w:val="0"/>
                          <w:marRight w:val="0"/>
                          <w:marTop w:val="0"/>
                          <w:marBottom w:val="0"/>
                          <w:divBdr>
                            <w:top w:val="single" w:sz="2" w:space="0" w:color="E3E3E3"/>
                            <w:left w:val="single" w:sz="2" w:space="0" w:color="E3E3E3"/>
                            <w:bottom w:val="single" w:sz="2" w:space="0" w:color="E3E3E3"/>
                            <w:right w:val="single" w:sz="2" w:space="0" w:color="E3E3E3"/>
                          </w:divBdr>
                          <w:divsChild>
                            <w:div w:id="89544116">
                              <w:marLeft w:val="0"/>
                              <w:marRight w:val="0"/>
                              <w:marTop w:val="0"/>
                              <w:marBottom w:val="0"/>
                              <w:divBdr>
                                <w:top w:val="single" w:sz="2" w:space="0" w:color="E3E3E3"/>
                                <w:left w:val="single" w:sz="2" w:space="0" w:color="E3E3E3"/>
                                <w:bottom w:val="single" w:sz="2" w:space="0" w:color="E3E3E3"/>
                                <w:right w:val="single" w:sz="2" w:space="0" w:color="E3E3E3"/>
                              </w:divBdr>
                              <w:divsChild>
                                <w:div w:id="1832405281">
                                  <w:marLeft w:val="0"/>
                                  <w:marRight w:val="0"/>
                                  <w:marTop w:val="0"/>
                                  <w:marBottom w:val="0"/>
                                  <w:divBdr>
                                    <w:top w:val="single" w:sz="2" w:space="0" w:color="E3E3E3"/>
                                    <w:left w:val="single" w:sz="2" w:space="0" w:color="E3E3E3"/>
                                    <w:bottom w:val="single" w:sz="2" w:space="0" w:color="E3E3E3"/>
                                    <w:right w:val="single" w:sz="2" w:space="0" w:color="E3E3E3"/>
                                  </w:divBdr>
                                  <w:divsChild>
                                    <w:div w:id="1524973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140569">
                      <w:marLeft w:val="0"/>
                      <w:marRight w:val="0"/>
                      <w:marTop w:val="0"/>
                      <w:marBottom w:val="0"/>
                      <w:divBdr>
                        <w:top w:val="single" w:sz="2" w:space="0" w:color="E3E3E3"/>
                        <w:left w:val="single" w:sz="2" w:space="0" w:color="E3E3E3"/>
                        <w:bottom w:val="single" w:sz="2" w:space="0" w:color="E3E3E3"/>
                        <w:right w:val="single" w:sz="2" w:space="0" w:color="E3E3E3"/>
                      </w:divBdr>
                      <w:divsChild>
                        <w:div w:id="2142572085">
                          <w:marLeft w:val="0"/>
                          <w:marRight w:val="0"/>
                          <w:marTop w:val="0"/>
                          <w:marBottom w:val="0"/>
                          <w:divBdr>
                            <w:top w:val="single" w:sz="2" w:space="0" w:color="E3E3E3"/>
                            <w:left w:val="single" w:sz="2" w:space="0" w:color="E3E3E3"/>
                            <w:bottom w:val="single" w:sz="2" w:space="0" w:color="E3E3E3"/>
                            <w:right w:val="single" w:sz="2" w:space="0" w:color="E3E3E3"/>
                          </w:divBdr>
                          <w:divsChild>
                            <w:div w:id="1659574137">
                              <w:marLeft w:val="0"/>
                              <w:marRight w:val="0"/>
                              <w:marTop w:val="0"/>
                              <w:marBottom w:val="0"/>
                              <w:divBdr>
                                <w:top w:val="single" w:sz="2" w:space="0" w:color="E3E3E3"/>
                                <w:left w:val="single" w:sz="2" w:space="0" w:color="E3E3E3"/>
                                <w:bottom w:val="single" w:sz="2" w:space="0" w:color="E3E3E3"/>
                                <w:right w:val="single" w:sz="2" w:space="0" w:color="E3E3E3"/>
                              </w:divBdr>
                              <w:divsChild>
                                <w:div w:id="239947260">
                                  <w:marLeft w:val="0"/>
                                  <w:marRight w:val="0"/>
                                  <w:marTop w:val="0"/>
                                  <w:marBottom w:val="0"/>
                                  <w:divBdr>
                                    <w:top w:val="single" w:sz="2" w:space="0" w:color="E3E3E3"/>
                                    <w:left w:val="single" w:sz="2" w:space="0" w:color="E3E3E3"/>
                                    <w:bottom w:val="single" w:sz="2" w:space="0" w:color="E3E3E3"/>
                                    <w:right w:val="single" w:sz="2" w:space="0" w:color="E3E3E3"/>
                                  </w:divBdr>
                                  <w:divsChild>
                                    <w:div w:id="420182268">
                                      <w:marLeft w:val="0"/>
                                      <w:marRight w:val="0"/>
                                      <w:marTop w:val="0"/>
                                      <w:marBottom w:val="0"/>
                                      <w:divBdr>
                                        <w:top w:val="single" w:sz="2" w:space="2" w:color="E3E3E3"/>
                                        <w:left w:val="single" w:sz="2" w:space="0" w:color="E3E3E3"/>
                                        <w:bottom w:val="single" w:sz="2" w:space="0" w:color="E3E3E3"/>
                                        <w:right w:val="single" w:sz="2" w:space="0" w:color="E3E3E3"/>
                                      </w:divBdr>
                                      <w:divsChild>
                                        <w:div w:id="197426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20</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 Banerjee</dc:creator>
  <cp:keywords/>
  <dc:description/>
  <cp:lastModifiedBy>Windows User</cp:lastModifiedBy>
  <cp:revision>3</cp:revision>
  <dcterms:created xsi:type="dcterms:W3CDTF">2024-05-26T07:31:00Z</dcterms:created>
  <dcterms:modified xsi:type="dcterms:W3CDTF">2024-05-26T08:30:00Z</dcterms:modified>
</cp:coreProperties>
</file>