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565" w:rsidRPr="007B1E1B" w:rsidRDefault="00E50565" w:rsidP="00E5056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B1E1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Impact of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DBMS</w:t>
      </w:r>
      <w:r w:rsidRPr="007B1E1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Approach on Coding Skills of Students</w:t>
      </w:r>
    </w:p>
    <w:p w:rsidR="00513E82" w:rsidRDefault="00513E82"/>
    <w:p w:rsidR="00E50565" w:rsidRDefault="00E50565" w:rsidP="00E5056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Efficient</w:t>
      </w:r>
      <w:proofErr w:type="gramEnd"/>
      <w:r>
        <w:rPr>
          <w:rStyle w:val="Strong"/>
        </w:rPr>
        <w:t xml:space="preserve"> Database Design</w:t>
      </w:r>
      <w:r>
        <w:t xml:space="preserve">: Approach-focused learning helps students break down complex data </w:t>
      </w:r>
      <w:proofErr w:type="spellStart"/>
      <w:r>
        <w:t>modeling</w:t>
      </w:r>
      <w:proofErr w:type="spellEnd"/>
      <w:r>
        <w:t xml:space="preserve"> problems into manageable components. They learn to design databases that are well-structured and scalable, enhancing performance and usability.</w:t>
      </w:r>
    </w:p>
    <w:p w:rsidR="00E50565" w:rsidRDefault="00E50565" w:rsidP="00E5056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Optimized</w:t>
      </w:r>
      <w:proofErr w:type="gramEnd"/>
      <w:r>
        <w:rPr>
          <w:rStyle w:val="Strong"/>
        </w:rPr>
        <w:t xml:space="preserve"> Query Performance</w:t>
      </w:r>
      <w:r>
        <w:t xml:space="preserve">: Approach-oriented education enables students to </w:t>
      </w:r>
      <w:proofErr w:type="spellStart"/>
      <w:r>
        <w:t>analyze</w:t>
      </w:r>
      <w:proofErr w:type="spellEnd"/>
      <w:r>
        <w:t xml:space="preserve"> query performance and optimize database operations. They learn techniques such as indexing, query optimization, and database tuning to improve efficiency and responsiveness.</w:t>
      </w:r>
    </w:p>
    <w:p w:rsidR="00E50565" w:rsidRDefault="00E50565" w:rsidP="00E5056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Effective</w:t>
      </w:r>
      <w:proofErr w:type="gramEnd"/>
      <w:r>
        <w:rPr>
          <w:rStyle w:val="Strong"/>
        </w:rPr>
        <w:t xml:space="preserve"> Troubleshooting</w:t>
      </w:r>
      <w:r>
        <w:t>: Mastery of systematic approaches helps students diagnose and resolve database issues, ensuring data integrity and system reliability.</w:t>
      </w:r>
    </w:p>
    <w:p w:rsidR="00E50565" w:rsidRDefault="00E50565" w:rsidP="00E5056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Innovative</w:t>
      </w:r>
      <w:proofErr w:type="gramEnd"/>
      <w:r>
        <w:rPr>
          <w:rStyle w:val="Strong"/>
        </w:rPr>
        <w:t xml:space="preserve"> Solutions</w:t>
      </w:r>
      <w:r>
        <w:t>: Encouragement to explore alternative solutions fosters creativity in addressing database challenges. By experimenting with different database architectures and technologies, students expand their toolkit and deepen their understanding of DBMS concepts.</w:t>
      </w:r>
    </w:p>
    <w:p w:rsidR="00E50565" w:rsidRDefault="00E50565" w:rsidP="00E5056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Real</w:t>
      </w:r>
      <w:proofErr w:type="gramEnd"/>
      <w:r>
        <w:rPr>
          <w:rStyle w:val="Strong"/>
        </w:rPr>
        <w:t>-World Application</w:t>
      </w:r>
      <w:r>
        <w:t xml:space="preserve">: Application-focused learning prepares students to apply DBMS skills to real-world scenarios. They learn to </w:t>
      </w:r>
      <w:proofErr w:type="spellStart"/>
      <w:r>
        <w:t>analyze</w:t>
      </w:r>
      <w:proofErr w:type="spellEnd"/>
      <w:r>
        <w:t xml:space="preserve"> business requirements, design database solutions, and implement systems that meet organizational needs.</w:t>
      </w:r>
    </w:p>
    <w:p w:rsidR="00E50565" w:rsidRDefault="00E50565" w:rsidP="00E5056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Confidence</w:t>
      </w:r>
      <w:proofErr w:type="gramEnd"/>
      <w:r>
        <w:rPr>
          <w:rStyle w:val="Strong"/>
        </w:rPr>
        <w:t xml:space="preserve"> and Adaptability</w:t>
      </w:r>
      <w:r>
        <w:t xml:space="preserve">: Success in applying their skills builds confidence and adaptability. Students gain the skills and </w:t>
      </w:r>
      <w:proofErr w:type="spellStart"/>
      <w:r>
        <w:t>mindset</w:t>
      </w:r>
      <w:proofErr w:type="spellEnd"/>
      <w:r>
        <w:t xml:space="preserve"> needed to tackle diverse challenges, adapt to changing requirements, and thrive in dynamic IT environments.</w:t>
      </w:r>
    </w:p>
    <w:p w:rsidR="00E50565" w:rsidRDefault="00E50565" w:rsidP="00E5056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Industry</w:t>
      </w:r>
      <w:proofErr w:type="gramEnd"/>
      <w:r>
        <w:rPr>
          <w:rStyle w:val="Strong"/>
        </w:rPr>
        <w:t xml:space="preserve"> Readiness</w:t>
      </w:r>
      <w:r>
        <w:t>: Acquisition of relevant skills makes students more attractive to employers. Those who demonstrate proficiency in DBMS are better prepared for internships, job interviews, and professional roles requiring database expertise.</w:t>
      </w:r>
    </w:p>
    <w:p w:rsidR="00E50565" w:rsidRDefault="00E50565"/>
    <w:p w:rsidR="00E50565" w:rsidRDefault="00E50565"/>
    <w:p w:rsidR="00E50565" w:rsidRPr="00E50565" w:rsidRDefault="00E50565" w:rsidP="00E50565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Conceptual Understanding</w:t>
      </w:r>
    </w:p>
    <w:p w:rsidR="00E50565" w:rsidRPr="00E50565" w:rsidRDefault="00E50565" w:rsidP="00E5056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Data </w:t>
      </w:r>
      <w:proofErr w:type="spellStart"/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Modeling</w:t>
      </w:r>
      <w:proofErr w:type="spellEnd"/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DBMS courses often start with data </w:t>
      </w:r>
      <w:proofErr w:type="spellStart"/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modeling</w:t>
      </w:r>
      <w:proofErr w:type="spellEnd"/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concepts such as Entity-Relationship (ER) diagrams. This helps students develop a strong understanding of how to model real-world data systematically.</w:t>
      </w:r>
    </w:p>
    <w:p w:rsidR="00E50565" w:rsidRPr="00E50565" w:rsidRDefault="00E50565" w:rsidP="00E5056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Normalization</w:t>
      </w:r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Learning normalization techniques teaches students how to design efficient and logically sound databases, which can translate into better structured and optimized code.</w:t>
      </w:r>
    </w:p>
    <w:p w:rsidR="00E50565" w:rsidRPr="00E50565" w:rsidRDefault="00E50565" w:rsidP="00E50565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Practical Skills</w:t>
      </w:r>
    </w:p>
    <w:p w:rsidR="00E50565" w:rsidRPr="00E50565" w:rsidRDefault="00E50565" w:rsidP="00E5056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SQL Proficiency</w:t>
      </w:r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Students gain proficiency in SQL, which is a critical skill for many programming tasks. They learn how to query, insert, update, and delete data efficiently.</w:t>
      </w:r>
    </w:p>
    <w:p w:rsidR="00E50565" w:rsidRPr="00E50565" w:rsidRDefault="00E50565" w:rsidP="00E5056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Programming Integration</w:t>
      </w:r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DBMS courses often include the integration of databases with programming languages (e.g., Python, Java, </w:t>
      </w:r>
      <w:proofErr w:type="gramStart"/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C#</w:t>
      </w:r>
      <w:proofErr w:type="gramEnd"/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 This helps students understand how to connect databases with applications, enhancing their overall programming skills.</w:t>
      </w:r>
    </w:p>
    <w:p w:rsidR="00E50565" w:rsidRPr="00E50565" w:rsidRDefault="00E50565" w:rsidP="00E50565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Problem-Solving Abilities</w:t>
      </w:r>
    </w:p>
    <w:p w:rsidR="00E50565" w:rsidRPr="00E50565" w:rsidRDefault="00E50565" w:rsidP="00E5056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Complex Query Formulation</w:t>
      </w:r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Writing complex SQL queries requires logical thinking and problem-solving skills. These abilities are transferable to general programming tasks.</w:t>
      </w:r>
    </w:p>
    <w:p w:rsidR="00E50565" w:rsidRPr="00E50565" w:rsidRDefault="00E50565" w:rsidP="00E5056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Transaction Management</w:t>
      </w:r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Understanding transactions, concurrency, and recovery mechanisms helps students manage data integrity and error handling in their programs.</w:t>
      </w:r>
    </w:p>
    <w:p w:rsidR="00E50565" w:rsidRPr="00E50565" w:rsidRDefault="00E50565" w:rsidP="00E50565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Industry Readiness</w:t>
      </w:r>
    </w:p>
    <w:p w:rsidR="00E50565" w:rsidRPr="00E50565" w:rsidRDefault="00E50565" w:rsidP="00E5056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Real-World Applications</w:t>
      </w:r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Many industry applications rely heavily on databases. Students with DBMS knowledge are better prepared to work on such projects, enhancing their employability.</w:t>
      </w:r>
    </w:p>
    <w:p w:rsidR="00E50565" w:rsidRPr="00E50565" w:rsidRDefault="00E50565" w:rsidP="00E5056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Big Data and Analytics</w:t>
      </w:r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With the rise of big data and analytics, understanding DBMS concepts is crucial. Students are better equipped to handle data-intensive applications.</w:t>
      </w:r>
    </w:p>
    <w:p w:rsidR="00E50565" w:rsidRPr="00E50565" w:rsidRDefault="00E50565" w:rsidP="00E50565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Collaborative Skills</w:t>
      </w:r>
    </w:p>
    <w:p w:rsidR="00E50565" w:rsidRPr="00E50565" w:rsidRDefault="00E50565" w:rsidP="00E5056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Team Projects</w:t>
      </w:r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DBMS courses often involve group projects, which can help students develop teamwork and project management skills.</w:t>
      </w:r>
    </w:p>
    <w:p w:rsidR="00E50565" w:rsidRPr="00E50565" w:rsidRDefault="00E50565" w:rsidP="00E5056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Documentation and Standards</w:t>
      </w:r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Students learn the importance of proper documentation and adherence to industry standards, which are essential skills in any software development project.</w:t>
      </w:r>
    </w:p>
    <w:p w:rsidR="00E50565" w:rsidRPr="00E50565" w:rsidRDefault="00E50565" w:rsidP="00E50565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Analytical Thinking</w:t>
      </w:r>
    </w:p>
    <w:p w:rsidR="00E50565" w:rsidRPr="00E50565" w:rsidRDefault="00E50565" w:rsidP="00E5056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Indexing and Optimization</w:t>
      </w:r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Learning about indexing and query optimization teaches students how to write more efficient code.</w:t>
      </w:r>
    </w:p>
    <w:p w:rsidR="00E50565" w:rsidRPr="00E50565" w:rsidRDefault="00E50565" w:rsidP="00E5056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Stored Procedures and Triggers</w:t>
      </w:r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These advanced DBMS topics require students to write procedural code within the database, enhancing their coding proficiency.</w:t>
      </w:r>
    </w:p>
    <w:p w:rsidR="00E50565" w:rsidRPr="00E50565" w:rsidRDefault="00E50565" w:rsidP="00E50565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Potential Challenges</w:t>
      </w:r>
    </w:p>
    <w:p w:rsidR="00E50565" w:rsidRPr="00E50565" w:rsidRDefault="00E50565" w:rsidP="00E50565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Over-Reliance on SQL</w:t>
      </w:r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While SQL is powerful, it is not the solution for all programming problems. Students must learn to balance DBMS knowledge with other programming paradigms.</w:t>
      </w:r>
    </w:p>
    <w:p w:rsidR="00E50565" w:rsidRPr="00E50565" w:rsidRDefault="00E50565" w:rsidP="00E50565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056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Complexity</w:t>
      </w:r>
      <w:r w:rsidRPr="00E50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DBMS concepts can be complex and might overwhelm some students, potentially hindering their progress in learning general programming skills.</w:t>
      </w:r>
    </w:p>
    <w:p w:rsidR="00E50565" w:rsidRDefault="00E50565">
      <w:bookmarkStart w:id="0" w:name="_GoBack"/>
      <w:bookmarkEnd w:id="0"/>
    </w:p>
    <w:sectPr w:rsidR="00E50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35CC"/>
    <w:multiLevelType w:val="multilevel"/>
    <w:tmpl w:val="43B2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60B83"/>
    <w:multiLevelType w:val="multilevel"/>
    <w:tmpl w:val="A6A6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6737D"/>
    <w:multiLevelType w:val="multilevel"/>
    <w:tmpl w:val="C544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0D6FD0"/>
    <w:multiLevelType w:val="multilevel"/>
    <w:tmpl w:val="866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0C4CEC"/>
    <w:multiLevelType w:val="multilevel"/>
    <w:tmpl w:val="646E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A901CA"/>
    <w:multiLevelType w:val="multilevel"/>
    <w:tmpl w:val="954C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250C61"/>
    <w:multiLevelType w:val="multilevel"/>
    <w:tmpl w:val="4C76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BFA"/>
    <w:rsid w:val="002A2BFA"/>
    <w:rsid w:val="00513E82"/>
    <w:rsid w:val="00E5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0565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50565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5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505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505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0565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50565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5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505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505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2024-05-30T09:10:00Z</dcterms:created>
  <dcterms:modified xsi:type="dcterms:W3CDTF">2024-05-30T09:12:00Z</dcterms:modified>
</cp:coreProperties>
</file>