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A971" w14:textId="7B51CEB3" w:rsidR="00E63A3C" w:rsidRDefault="0049649B">
      <w:pPr>
        <w:rPr>
          <w:sz w:val="36"/>
          <w:szCs w:val="36"/>
          <w:lang w:val="en-US"/>
        </w:rPr>
      </w:pPr>
      <w:r w:rsidRPr="0049649B">
        <w:rPr>
          <w:sz w:val="36"/>
          <w:szCs w:val="36"/>
          <w:lang w:val="en-US"/>
        </w:rPr>
        <w:t xml:space="preserve">Lab 1 </w:t>
      </w:r>
      <w:r>
        <w:rPr>
          <w:sz w:val="36"/>
          <w:szCs w:val="36"/>
          <w:lang w:val="en-US"/>
        </w:rPr>
        <w:t>Solution</w:t>
      </w:r>
    </w:p>
    <w:p w14:paraId="4B8675BC" w14:textId="77777777" w:rsidR="0049649B" w:rsidRDefault="0049649B">
      <w:pPr>
        <w:rPr>
          <w:sz w:val="36"/>
          <w:szCs w:val="36"/>
          <w:lang w:val="en-US"/>
        </w:rPr>
      </w:pPr>
    </w:p>
    <w:p w14:paraId="19A69219" w14:textId="77777777" w:rsidR="0049649B" w:rsidRPr="008129A7" w:rsidRDefault="0049649B" w:rsidP="004964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29A7">
        <w:rPr>
          <w:rFonts w:ascii="Times New Roman" w:hAnsi="Times New Roman" w:cs="Times New Roman"/>
          <w:bCs/>
          <w:sz w:val="28"/>
          <w:szCs w:val="28"/>
        </w:rPr>
        <w:t xml:space="preserve">Create the tables </w:t>
      </w:r>
      <w:r>
        <w:rPr>
          <w:rFonts w:ascii="Times New Roman" w:hAnsi="Times New Roman" w:cs="Times New Roman"/>
          <w:bCs/>
          <w:sz w:val="28"/>
          <w:szCs w:val="28"/>
        </w:rPr>
        <w:t xml:space="preserve">as </w:t>
      </w:r>
      <w:r w:rsidRPr="008129A7">
        <w:rPr>
          <w:rFonts w:ascii="Times New Roman" w:hAnsi="Times New Roman" w:cs="Times New Roman"/>
          <w:bCs/>
          <w:sz w:val="28"/>
          <w:szCs w:val="28"/>
        </w:rPr>
        <w:t xml:space="preserve">per </w:t>
      </w:r>
      <w:proofErr w:type="gramStart"/>
      <w:r w:rsidRPr="008129A7">
        <w:rPr>
          <w:rFonts w:ascii="Times New Roman" w:hAnsi="Times New Roman" w:cs="Times New Roman"/>
          <w:bCs/>
          <w:sz w:val="28"/>
          <w:szCs w:val="28"/>
        </w:rPr>
        <w:t>schema:-</w:t>
      </w:r>
      <w:proofErr w:type="gramEnd"/>
    </w:p>
    <w:p w14:paraId="263F9789" w14:textId="77777777" w:rsidR="0049649B" w:rsidRPr="008F00B0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A51D10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</w:t>
      </w:r>
      <w:r w:rsidRPr="008129A7">
        <w:rPr>
          <w:rFonts w:ascii="Times New Roman" w:hAnsi="Times New Roman" w:cs="Times New Roman"/>
          <w:sz w:val="24"/>
          <w:szCs w:val="24"/>
        </w:rPr>
        <w:t xml:space="preserve"> DEPARTMENT (</w:t>
      </w:r>
    </w:p>
    <w:p w14:paraId="0958D4CB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9A7">
        <w:rPr>
          <w:rFonts w:ascii="Times New Roman" w:hAnsi="Times New Roman" w:cs="Times New Roman"/>
          <w:sz w:val="24"/>
          <w:szCs w:val="24"/>
        </w:rPr>
        <w:t xml:space="preserve">D_NAME varchar2(50), </w:t>
      </w:r>
    </w:p>
    <w:p w14:paraId="2FE82B77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9A7">
        <w:rPr>
          <w:rFonts w:ascii="Times New Roman" w:hAnsi="Times New Roman" w:cs="Times New Roman"/>
          <w:sz w:val="24"/>
          <w:szCs w:val="24"/>
        </w:rPr>
        <w:t xml:space="preserve">D_LOCATION varchar2(20), </w:t>
      </w:r>
    </w:p>
    <w:p w14:paraId="78D84526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9A7">
        <w:rPr>
          <w:rFonts w:ascii="Times New Roman" w:hAnsi="Times New Roman" w:cs="Times New Roman"/>
          <w:sz w:val="24"/>
          <w:szCs w:val="24"/>
        </w:rPr>
        <w:t>FACILITIES varchar2(50))</w:t>
      </w:r>
    </w:p>
    <w:p w14:paraId="1BE1C99A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FEA18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DOCTOR (</w:t>
      </w:r>
    </w:p>
    <w:p w14:paraId="57C469B1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DOC_ID varchar2(5), </w:t>
      </w:r>
    </w:p>
    <w:p w14:paraId="25179660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DEPARTMENT varchar2(50))</w:t>
      </w:r>
    </w:p>
    <w:p w14:paraId="14F0AA02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B6CCFD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PATIENT (</w:t>
      </w:r>
    </w:p>
    <w:p w14:paraId="52E303F0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P_ID varchar2(5), </w:t>
      </w:r>
    </w:p>
    <w:p w14:paraId="6A1AFC1B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P_NAME varchar2(50), </w:t>
      </w:r>
    </w:p>
    <w:p w14:paraId="2846838F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P_AGE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2), </w:t>
      </w:r>
    </w:p>
    <w:p w14:paraId="3431C012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P_SEX varchar2(1), </w:t>
      </w:r>
    </w:p>
    <w:p w14:paraId="73A23213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P_ADDRESS varchar2(50), </w:t>
      </w:r>
    </w:p>
    <w:p w14:paraId="3068044E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P_CITY varchar2(20), </w:t>
      </w:r>
    </w:p>
    <w:p w14:paraId="2179F27D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P_CONTACT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10),</w:t>
      </w:r>
    </w:p>
    <w:p w14:paraId="5E586A31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P_CHECKUP_DATE date, </w:t>
      </w:r>
    </w:p>
    <w:p w14:paraId="00EED044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P_DIAGNOSIS varchar2(50), </w:t>
      </w:r>
    </w:p>
    <w:p w14:paraId="64B87AD8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P_REFDOC varchar2(5), </w:t>
      </w:r>
    </w:p>
    <w:p w14:paraId="144DAEE0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DEPARTMENT varchar2(50))</w:t>
      </w:r>
    </w:p>
    <w:p w14:paraId="033A96BA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B51EC1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ROOM_DETAILS (</w:t>
      </w:r>
    </w:p>
    <w:p w14:paraId="3469D35E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ROOM_NO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5), </w:t>
      </w:r>
    </w:p>
    <w:p w14:paraId="5ADE944A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R_TYPE varchar2(10), </w:t>
      </w:r>
    </w:p>
    <w:p w14:paraId="27EBBE3D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R_STATUS varchar2(1), </w:t>
      </w:r>
    </w:p>
    <w:p w14:paraId="19EDFE75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P_ID varchar2(5),</w:t>
      </w:r>
    </w:p>
    <w:p w14:paraId="5A478F3E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DAILY_CHARGE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5))</w:t>
      </w:r>
    </w:p>
    <w:p w14:paraId="064F14F8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E42099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DOC_REG (</w:t>
      </w:r>
    </w:p>
    <w:p w14:paraId="24C35165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DOC_ID varchar2(50),</w:t>
      </w:r>
    </w:p>
    <w:p w14:paraId="741651ED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DOC_NAME varchar2(50), </w:t>
      </w:r>
    </w:p>
    <w:p w14:paraId="1751E0D2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QUALIFICATION varchar2(20), </w:t>
      </w:r>
    </w:p>
    <w:p w14:paraId="3B2A852C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SALARY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10), </w:t>
      </w:r>
    </w:p>
    <w:p w14:paraId="6943BB41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CONTACT_NO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10), </w:t>
      </w:r>
    </w:p>
    <w:p w14:paraId="66739762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DOJ date)</w:t>
      </w:r>
    </w:p>
    <w:p w14:paraId="7B838495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823D3D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DOC_ON_CALL (</w:t>
      </w:r>
    </w:p>
    <w:p w14:paraId="427449C4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DOC_ID varchar2(50),</w:t>
      </w:r>
    </w:p>
    <w:p w14:paraId="023EC0BE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DOC_NAME varchar2(50), </w:t>
      </w:r>
    </w:p>
    <w:p w14:paraId="3C74F903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QUALIFICATION varchar2(20), </w:t>
      </w:r>
    </w:p>
    <w:p w14:paraId="6E81C693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FEE_PER_CALL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5), </w:t>
      </w:r>
    </w:p>
    <w:p w14:paraId="03ABE81F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CONTACT_NO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10))</w:t>
      </w:r>
    </w:p>
    <w:p w14:paraId="74F4A455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lastRenderedPageBreak/>
        <w:t>CREATE TABLE PAT_CHECKUP (</w:t>
      </w:r>
    </w:p>
    <w:p w14:paraId="68513E1F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P_ID varchar2(5), </w:t>
      </w:r>
    </w:p>
    <w:p w14:paraId="0FC9252C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DOC_ID varchar2(50),</w:t>
      </w:r>
    </w:p>
    <w:p w14:paraId="32A3D0C4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P_DIAGNOSIS varchar2(50), </w:t>
      </w:r>
    </w:p>
    <w:p w14:paraId="518CC97E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STATUS varchar2(25),</w:t>
      </w:r>
    </w:p>
    <w:p w14:paraId="211ABBE5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TREATMENT varchar2(50))</w:t>
      </w:r>
    </w:p>
    <w:p w14:paraId="19A700DB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D8A208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PAT_ADMIT (</w:t>
      </w:r>
    </w:p>
    <w:p w14:paraId="2FCCE9E5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P_ID varchar2(5), </w:t>
      </w:r>
    </w:p>
    <w:p w14:paraId="6335B9A0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DOC_ID varchar2(50),</w:t>
      </w:r>
    </w:p>
    <w:p w14:paraId="1F1F1B40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P_DIAGNOSIS varchar2(50), </w:t>
      </w:r>
    </w:p>
    <w:p w14:paraId="07651DDA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STATUS varchar2(25),</w:t>
      </w:r>
    </w:p>
    <w:p w14:paraId="4D36DF21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TREATMENT varchar2(50),</w:t>
      </w:r>
    </w:p>
    <w:p w14:paraId="4D1AD1E6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ADMT_ON date,</w:t>
      </w:r>
    </w:p>
    <w:p w14:paraId="18F34763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ROOM_NO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5))</w:t>
      </w:r>
    </w:p>
    <w:p w14:paraId="48066AD8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3DBE0E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PAT_DISCHRG (</w:t>
      </w:r>
    </w:p>
    <w:p w14:paraId="10B0F3E8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P_ID varchar2(5), </w:t>
      </w:r>
    </w:p>
    <w:p w14:paraId="6F89D66F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DOC_ID varchar2(50),</w:t>
      </w:r>
    </w:p>
    <w:p w14:paraId="15F44149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P_DIAGNOSIS varchar2(50), </w:t>
      </w:r>
    </w:p>
    <w:p w14:paraId="567942CB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TRMNT_GVN varchar2(50), </w:t>
      </w:r>
    </w:p>
    <w:p w14:paraId="05044535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PYMNT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10), </w:t>
      </w:r>
    </w:p>
    <w:p w14:paraId="0FDFC578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DSCHRG_ON date)</w:t>
      </w:r>
    </w:p>
    <w:p w14:paraId="16A73D73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ED28BD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PAT_REG (</w:t>
      </w:r>
    </w:p>
    <w:p w14:paraId="2D40AAD6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P_ID varchar2(5),</w:t>
      </w:r>
    </w:p>
    <w:p w14:paraId="24E694DB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DATE_VISIT date, </w:t>
      </w:r>
    </w:p>
    <w:p w14:paraId="3CE9697B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DIAGNOSIS varchar2(50), </w:t>
      </w:r>
    </w:p>
    <w:p w14:paraId="618057F1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TREATMENT varchar2(50), </w:t>
      </w:r>
    </w:p>
    <w:p w14:paraId="13BAA49A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MEDICINES_RECMND varchar2(50))</w:t>
      </w:r>
    </w:p>
    <w:p w14:paraId="7A495892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D7D4D1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PAT_OPR (</w:t>
      </w:r>
    </w:p>
    <w:p w14:paraId="750C58D3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P_ID varchar2(5),</w:t>
      </w:r>
    </w:p>
    <w:p w14:paraId="75B87D14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DOC_ID varchar2(50),</w:t>
      </w:r>
    </w:p>
    <w:p w14:paraId="41A34DCB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DATE_ADMIT date, </w:t>
      </w:r>
    </w:p>
    <w:p w14:paraId="30EC4362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DATE_OPR date, </w:t>
      </w:r>
    </w:p>
    <w:p w14:paraId="72E1C9E2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OPRTN_TYPE varchar2(5),</w:t>
      </w:r>
    </w:p>
    <w:p w14:paraId="5B0AE7A6" w14:textId="77777777" w:rsidR="0049649B" w:rsidRPr="008129A7" w:rsidRDefault="0049649B" w:rsidP="00496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OPTH_NO varchar2(5))</w:t>
      </w:r>
    </w:p>
    <w:p w14:paraId="6DB025C9" w14:textId="77777777" w:rsidR="0049649B" w:rsidRPr="0049649B" w:rsidRDefault="0049649B">
      <w:pPr>
        <w:rPr>
          <w:sz w:val="36"/>
          <w:szCs w:val="36"/>
          <w:lang w:val="en-US"/>
        </w:rPr>
      </w:pPr>
    </w:p>
    <w:sectPr w:rsidR="0049649B" w:rsidRPr="0049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D54"/>
    <w:multiLevelType w:val="hybridMultilevel"/>
    <w:tmpl w:val="6540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9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9B"/>
    <w:rsid w:val="0049649B"/>
    <w:rsid w:val="00D71EF2"/>
    <w:rsid w:val="00E63A3C"/>
    <w:rsid w:val="00E6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F250"/>
  <w15:chartTrackingRefBased/>
  <w15:docId w15:val="{267B48EF-8CAC-4ABA-967C-76CAAA68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49B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BAJPAI</dc:creator>
  <cp:keywords/>
  <dc:description/>
  <cp:lastModifiedBy>GAURAV BAJPAI</cp:lastModifiedBy>
  <cp:revision>1</cp:revision>
  <dcterms:created xsi:type="dcterms:W3CDTF">2023-11-21T10:23:00Z</dcterms:created>
  <dcterms:modified xsi:type="dcterms:W3CDTF">2023-11-21T10:24:00Z</dcterms:modified>
</cp:coreProperties>
</file>