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bCs/>
          <w:i w:val="0"/>
          <w:iCs w:val="0"/>
          <w:smallCaps w:val="0"/>
          <w:strike w:val="0"/>
          <w:color w:val="000000"/>
          <w:sz w:val="36"/>
          <w:szCs w:val="36"/>
          <w:u w:val="none"/>
          <w:shd w:val="clear" w:color="auto" w:fill="auto"/>
          <w:vertAlign w:val="baseline"/>
        </w:rPr>
      </w:pPr>
      <w:r>
        <w:rPr>
          <w:rFonts w:ascii="Arial" w:hAnsi="Arial" w:eastAsia="Arial" w:cs="Arial"/>
          <w:b/>
          <w:bCs/>
          <w:i w:val="0"/>
          <w:iCs w:val="0"/>
          <w:smallCaps w:val="0"/>
          <w:strike w:val="0"/>
          <w:color w:val="000000"/>
          <w:sz w:val="36"/>
          <w:szCs w:val="36"/>
          <w:u w:val="none"/>
          <w:shd w:val="clear" w:color="auto" w:fill="auto"/>
          <w:vertAlign w:val="baseline"/>
          <w:rtl w:val="0"/>
        </w:rPr>
        <w:t xml:space="preserve">Network Simulator Assignment </w:t>
      </w:r>
      <w:r>
        <w:rPr>
          <w:rFonts w:ascii="Arial" w:hAnsi="Arial" w:eastAsia="Arial" w:cs="Arial"/>
          <w:b/>
          <w:bCs/>
          <w:i w:val="0"/>
          <w:iCs w:val="0"/>
          <w:smallCaps w:val="0"/>
          <w:strike w:val="0"/>
          <w:color w:val="000000"/>
          <w:sz w:val="36"/>
          <w:szCs w:val="36"/>
          <w:u w:val="none"/>
          <w:shd w:val="clear" w:color="auto" w:fill="auto"/>
          <w:vertAlign w:val="baseline"/>
        </w:rPr>
      </w:r>
      <w:r>
        <w:rPr>
          <w:rFonts w:ascii="Arial" w:hAnsi="Arial" w:eastAsia="Arial" w:cs="Arial"/>
          <w:b/>
          <w:bCs/>
          <w:i w:val="0"/>
          <w:iCs w:val="0"/>
          <w:smallCaps w:val="0"/>
          <w:strike w:val="0"/>
          <w:color w:val="000000"/>
          <w:sz w:val="36"/>
          <w:szCs w:val="36"/>
          <w:u w:val="none"/>
          <w:shd w:val="clear" w:color="auto" w:fill="auto"/>
          <w:vertAlign w:val="baseline"/>
        </w:rPr>
      </w:r>
    </w:p>
    <w:p w14:paraId="000000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9" w:line="240" w:lineRule="auto"/>
        <w:ind w:right="0" w:firstLine="0" w:left="0"/>
        <w:jc w:val="center"/>
        <w:rPr>
          <w:rFonts w:ascii="Arial" w:hAnsi="Arial" w:eastAsia="Arial" w:cs="Arial"/>
          <w:b/>
          <w:bCs/>
          <w:i w:val="0"/>
          <w:iCs w:val="0"/>
          <w:smallCaps w:val="0"/>
          <w:strike w:val="0"/>
          <w:color w:val="808080"/>
          <w:sz w:val="18"/>
          <w:szCs w:val="18"/>
          <w:u w:val="none"/>
          <w:shd w:val="clear" w:color="auto" w:fill="auto"/>
          <w:vertAlign w:val="baseline"/>
        </w:rPr>
      </w:pPr>
      <w:r>
        <w:rPr>
          <w:rFonts w:ascii="Arial" w:hAnsi="Arial" w:eastAsia="Arial" w:cs="Arial"/>
          <w:b/>
          <w:bCs/>
          <w:i w:val="0"/>
          <w:iCs w:val="0"/>
          <w:smallCaps w:val="0"/>
          <w:strike w:val="0"/>
          <w:color w:val="808080"/>
          <w:sz w:val="18"/>
          <w:szCs w:val="18"/>
          <w:u w:val="none"/>
          <w:shd w:val="clear" w:color="auto" w:fill="auto"/>
          <w:vertAlign w:val="baseline"/>
          <w:rtl w:val="0"/>
        </w:rPr>
        <w:t xml:space="preserve">Prepared by Dr. Nitin Varyani </w:t>
      </w:r>
      <w:r>
        <w:rPr>
          <w:rFonts w:ascii="Arial" w:hAnsi="Arial" w:eastAsia="Arial" w:cs="Arial"/>
          <w:b/>
          <w:bCs/>
          <w:i w:val="0"/>
          <w:iCs w:val="0"/>
          <w:smallCaps w:val="0"/>
          <w:strike w:val="0"/>
          <w:color w:val="808080"/>
          <w:sz w:val="18"/>
          <w:szCs w:val="18"/>
          <w:u w:val="none"/>
          <w:shd w:val="clear" w:color="auto" w:fill="auto"/>
          <w:vertAlign w:val="baseline"/>
        </w:rPr>
      </w:r>
      <w:r>
        <w:rPr>
          <w:rFonts w:ascii="Arial" w:hAnsi="Arial" w:eastAsia="Arial" w:cs="Arial"/>
          <w:b/>
          <w:bCs/>
          <w:i w:val="0"/>
          <w:iCs w:val="0"/>
          <w:smallCaps w:val="0"/>
          <w:strike w:val="0"/>
          <w:color w:val="808080"/>
          <w:sz w:val="18"/>
          <w:szCs w:val="18"/>
          <w:u w:val="none"/>
          <w:shd w:val="clear" w:color="auto" w:fill="auto"/>
          <w:vertAlign w:val="baseline"/>
        </w:rPr>
      </w:r>
    </w:p>
    <w:p w14:paraId="000000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9" w:line="266" w:lineRule="auto"/>
        <w:ind w:right="198" w:firstLine="0" w:left="235"/>
        <w:jc w:val="center"/>
        <w:rPr>
          <w:rFonts w:ascii="Arial" w:hAnsi="Arial" w:eastAsia="Arial" w:cs="Arial"/>
          <w:b w:val="0"/>
          <w:bCs w:val="0"/>
          <w:i w:val="0"/>
          <w:iCs w:val="0"/>
          <w:smallCaps w:val="0"/>
          <w:strike w:val="0"/>
          <w:color w:val="808080"/>
          <w:sz w:val="18"/>
          <w:szCs w:val="18"/>
          <w:u w:val="none"/>
          <w:shd w:val="clear" w:color="auto" w:fill="auto"/>
          <w:vertAlign w:val="baseline"/>
        </w:rPr>
      </w:pPr>
      <w:r>
        <w:rPr>
          <w:rFonts w:ascii="Arial" w:hAnsi="Arial" w:eastAsia="Arial" w:cs="Arial"/>
          <w:b w:val="0"/>
          <w:bCs w:val="0"/>
          <w:i w:val="0"/>
          <w:iCs w:val="0"/>
          <w:smallCaps w:val="0"/>
          <w:strike w:val="0"/>
          <w:color w:val="808080"/>
          <w:sz w:val="18"/>
          <w:szCs w:val="18"/>
          <w:u w:val="none"/>
          <w:shd w:val="clear" w:color="auto" w:fill="auto"/>
          <w:vertAlign w:val="baseline"/>
          <w:rtl w:val="0"/>
        </w:rPr>
        <w:t xml:space="preserve">Packet routing in the same subnet and in different subnets. Use Cisco Packet Tracer (Option A) or NS-3 (Option B). The tasks and deliverables are the same for both. </w:t>
      </w:r>
      <w:r>
        <w:rPr>
          <w:rFonts w:ascii="Arial" w:hAnsi="Arial" w:eastAsia="Arial" w:cs="Arial"/>
          <w:b w:val="0"/>
          <w:bCs w:val="0"/>
          <w:i w:val="0"/>
          <w:iCs w:val="0"/>
          <w:smallCaps w:val="0"/>
          <w:strike w:val="0"/>
          <w:color w:val="808080"/>
          <w:sz w:val="18"/>
          <w:szCs w:val="18"/>
          <w:u w:val="none"/>
          <w:shd w:val="clear" w:color="auto" w:fill="auto"/>
          <w:vertAlign w:val="baseline"/>
        </w:rPr>
      </w:r>
      <w:r>
        <w:rPr>
          <w:rFonts w:ascii="Arial" w:hAnsi="Arial" w:eastAsia="Arial" w:cs="Arial"/>
          <w:b w:val="0"/>
          <w:bCs w:val="0"/>
          <w:i w:val="0"/>
          <w:iCs w:val="0"/>
          <w:smallCaps w:val="0"/>
          <w:strike w:val="0"/>
          <w:color w:val="808080"/>
          <w:sz w:val="18"/>
          <w:szCs w:val="18"/>
          <w:u w:val="none"/>
          <w:shd w:val="clear" w:color="auto" w:fill="auto"/>
          <w:vertAlign w:val="baseline"/>
        </w:rPr>
      </w:r>
    </w:p>
    <w:p w14:paraId="000000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10" w:line="240" w:lineRule="auto"/>
        <w:ind w:right="0" w:firstLine="0" w:left="89"/>
        <w:jc w:val="left"/>
        <w:rPr>
          <w:rFonts w:ascii="Arial" w:hAnsi="Arial" w:eastAsia="Arial" w:cs="Arial"/>
          <w:b/>
          <w:bCs/>
          <w:i w:val="0"/>
          <w:iCs w:val="0"/>
          <w:smallCaps w:val="0"/>
          <w:strike w:val="0"/>
          <w:color w:val="0b5394"/>
          <w:sz w:val="26"/>
          <w:szCs w:val="26"/>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1. About the tools and setup </w:t>
      </w:r>
      <w:r>
        <w:rPr>
          <w:rFonts w:ascii="Arial" w:hAnsi="Arial" w:eastAsia="Arial" w:cs="Arial"/>
          <w:b/>
          <w:bCs/>
          <w:i w:val="0"/>
          <w:iCs w:val="0"/>
          <w:smallCaps w:val="0"/>
          <w:strike w:val="0"/>
          <w:color w:val="0b5394"/>
          <w:sz w:val="26"/>
          <w:szCs w:val="26"/>
          <w:u w:val="none"/>
          <w:shd w:val="clear" w:color="auto" w:fill="auto"/>
          <w:vertAlign w:val="baseline"/>
        </w:rPr>
      </w:r>
      <w:r>
        <w:rPr>
          <w:rFonts w:ascii="Arial" w:hAnsi="Arial" w:eastAsia="Arial" w:cs="Arial"/>
          <w:b/>
          <w:bCs/>
          <w:i w:val="0"/>
          <w:iCs w:val="0"/>
          <w:smallCaps w:val="0"/>
          <w:strike w:val="0"/>
          <w:color w:val="0b5394"/>
          <w:sz w:val="26"/>
          <w:szCs w:val="26"/>
          <w:u w:val="none"/>
          <w:shd w:val="clear" w:color="auto" w:fill="auto"/>
          <w:vertAlign w:val="baseline"/>
        </w:rPr>
      </w:r>
    </w:p>
    <w:p w14:paraId="000000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6" w:line="273" w:lineRule="auto"/>
        <w:ind w:right="49" w:firstLine="1" w:left="77"/>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bCs/>
          <w:i w:val="0"/>
          <w:iCs w:val="0"/>
          <w:smallCaps w:val="0"/>
          <w:strike w:val="0"/>
          <w:color w:val="000000"/>
          <w:sz w:val="19"/>
          <w:szCs w:val="19"/>
          <w:u w:val="none"/>
          <w:shd w:val="clear" w:color="auto" w:fill="auto"/>
          <w:vertAlign w:val="baseline"/>
          <w:rtl w:val="0"/>
        </w:rPr>
        <w:t xml:space="preserve">Cisco Packet Tracer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is a free visual simulator from Cisco Networking Academy: drag routers, switches and PCs onto a workspace, configure them, and watch packets in </w:t>
      </w:r>
      <w:r>
        <w:rPr>
          <w:rFonts w:ascii="Arial" w:hAnsi="Arial" w:eastAsia="Arial" w:cs="Arial"/>
          <w:b/>
          <w:bCs/>
          <w:i w:val="0"/>
          <w:iCs w:val="0"/>
          <w:smallCaps w:val="0"/>
          <w:strike w:val="0"/>
          <w:color w:val="000000"/>
          <w:sz w:val="19"/>
          <w:szCs w:val="19"/>
          <w:u w:val="none"/>
          <w:shd w:val="clear" w:color="auto" w:fill="auto"/>
          <w:vertAlign w:val="baseline"/>
          <w:rtl w:val="0"/>
        </w:rPr>
        <w:t xml:space="preserve">Simulation mode</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 </w:t>
      </w:r>
      <w:r>
        <w:rPr>
          <w:rFonts w:ascii="Arial" w:hAnsi="Arial" w:eastAsia="Arial" w:cs="Arial"/>
          <w:b/>
          <w:bCs/>
          <w:i w:val="0"/>
          <w:iCs w:val="0"/>
          <w:smallCaps w:val="0"/>
          <w:strike w:val="0"/>
          <w:color w:val="000000"/>
          <w:sz w:val="19"/>
          <w:szCs w:val="19"/>
          <w:u w:val="none"/>
          <w:shd w:val="clear" w:color="auto" w:fill="auto"/>
          <w:vertAlign w:val="baseline"/>
          <w:rtl w:val="0"/>
        </w:rPr>
        <w:t xml:space="preserve">NS-3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is a free, open-source simulator used in research and teaching: you write a short C++ script, run it, and read the console output and packet captures (.pcap). </w:t>
      </w:r>
      <w:r>
        <w:rPr>
          <w:rFonts w:ascii="Arial" w:hAnsi="Arial" w:eastAsia="Arial" w:cs="Arial"/>
          <w:b/>
          <w:bCs/>
          <w:i w:val="0"/>
          <w:iCs w:val="0"/>
          <w:smallCaps w:val="0"/>
          <w:strike w:val="0"/>
          <w:color w:val="000000"/>
          <w:sz w:val="19"/>
          <w:szCs w:val="19"/>
          <w:u w:val="none"/>
          <w:shd w:val="clear" w:color="auto" w:fill="auto"/>
          <w:vertAlign w:val="baseline"/>
          <w:rtl w:val="0"/>
        </w:rPr>
        <w:t xml:space="preserve">Key idea: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a host uses the subnet mask to decide if the destination is on its own subnet. If yes, it ARPs for the destination MAC and sends directly. If not, it sends the packet to its </w:t>
      </w:r>
      <w:r>
        <w:rPr>
          <w:rFonts w:ascii="Arial" w:hAnsi="Arial" w:eastAsia="Arial" w:cs="Arial"/>
          <w:b/>
          <w:bCs/>
          <w:i w:val="0"/>
          <w:iCs w:val="0"/>
          <w:smallCaps w:val="0"/>
          <w:strike w:val="0"/>
          <w:color w:val="000000"/>
          <w:sz w:val="19"/>
          <w:szCs w:val="19"/>
          <w:u w:val="none"/>
          <w:shd w:val="clear" w:color="auto" w:fill="auto"/>
          <w:vertAlign w:val="baseline"/>
          <w:rtl w:val="0"/>
        </w:rPr>
        <w:t xml:space="preserve">default gateway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(the router), which forwards it using its </w:t>
      </w:r>
      <w:r>
        <w:rPr>
          <w:rFonts w:ascii="Arial" w:hAnsi="Arial" w:eastAsia="Arial" w:cs="Arial"/>
          <w:b/>
          <w:bCs/>
          <w:i w:val="0"/>
          <w:iCs w:val="0"/>
          <w:smallCaps w:val="0"/>
          <w:strike w:val="0"/>
          <w:color w:val="000000"/>
          <w:sz w:val="19"/>
          <w:szCs w:val="19"/>
          <w:u w:val="none"/>
          <w:shd w:val="clear" w:color="auto" w:fill="auto"/>
          <w:vertAlign w:val="baseline"/>
          <w:rtl w:val="0"/>
        </w:rPr>
        <w:t xml:space="preserve">routing table</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 </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p w14:paraId="000000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1" w:line="240" w:lineRule="auto"/>
        <w:ind w:right="0" w:firstLine="0" w:left="88"/>
        <w:jc w:val="left"/>
        <w:rPr>
          <w:rFonts w:ascii="Arial" w:hAnsi="Arial" w:eastAsia="Arial" w:cs="Arial"/>
          <w:b/>
          <w:bCs/>
          <w:i w:val="0"/>
          <w:iCs w:val="0"/>
          <w:smallCaps w:val="0"/>
          <w:strike w:val="0"/>
          <w:color w:val="000000"/>
          <w:sz w:val="21"/>
          <w:szCs w:val="21"/>
          <w:u w:val="none"/>
          <w:shd w:val="clear" w:color="auto" w:fill="auto"/>
          <w:vertAlign w:val="baseline"/>
        </w:rPr>
      </w:pPr>
      <w:r>
        <w:rPr>
          <w:rFonts w:ascii="Arial" w:hAnsi="Arial" w:eastAsia="Arial" w:cs="Arial"/>
          <w:b/>
          <w:bCs/>
          <w:i w:val="0"/>
          <w:iCs w:val="0"/>
          <w:smallCaps w:val="0"/>
          <w:strike w:val="0"/>
          <w:color w:val="000000"/>
          <w:sz w:val="21"/>
          <w:szCs w:val="21"/>
          <w:u w:val="none"/>
          <w:shd w:val="clear" w:color="auto" w:fill="auto"/>
          <w:vertAlign w:val="baseline"/>
          <w:rtl w:val="0"/>
        </w:rPr>
        <w:t xml:space="preserve">Setup: Option A, Packet Tracer </w:t>
      </w:r>
      <w:r>
        <w:rPr>
          <w:rFonts w:ascii="Arial" w:hAnsi="Arial" w:eastAsia="Arial" w:cs="Arial"/>
          <w:b/>
          <w:bCs/>
          <w:i w:val="0"/>
          <w:iCs w:val="0"/>
          <w:smallCaps w:val="0"/>
          <w:strike w:val="0"/>
          <w:color w:val="000000"/>
          <w:sz w:val="21"/>
          <w:szCs w:val="21"/>
          <w:u w:val="none"/>
          <w:shd w:val="clear" w:color="auto" w:fill="auto"/>
          <w:vertAlign w:val="baseline"/>
        </w:rPr>
      </w:r>
      <w:r>
        <w:rPr>
          <w:rFonts w:ascii="Arial" w:hAnsi="Arial" w:eastAsia="Arial" w:cs="Arial"/>
          <w:b/>
          <w:bCs/>
          <w:i w:val="0"/>
          <w:iCs w:val="0"/>
          <w:smallCaps w:val="0"/>
          <w:strike w:val="0"/>
          <w:color w:val="000000"/>
          <w:sz w:val="21"/>
          <w:szCs w:val="21"/>
          <w:u w:val="none"/>
          <w:shd w:val="clear" w:color="auto" w:fill="auto"/>
          <w:vertAlign w:val="baseline"/>
        </w:rPr>
      </w:r>
    </w:p>
    <w:p w14:paraId="000000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73" w:lineRule="auto"/>
        <w:ind w:right="1331" w:firstLine="14" w:left="356"/>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1. Create a free account at </w:t>
      </w:r>
      <w:r>
        <w:rPr>
          <w:rFonts w:ascii="Arial" w:hAnsi="Arial" w:eastAsia="Arial" w:cs="Arial"/>
          <w:b/>
          <w:bCs/>
          <w:i w:val="0"/>
          <w:iCs w:val="0"/>
          <w:smallCaps w:val="0"/>
          <w:strike w:val="0"/>
          <w:color w:val="000000"/>
          <w:sz w:val="19"/>
          <w:szCs w:val="19"/>
          <w:u w:val="none"/>
          <w:shd w:val="clear" w:color="auto" w:fill="auto"/>
          <w:vertAlign w:val="baseline"/>
          <w:rtl w:val="0"/>
        </w:rPr>
        <w:t xml:space="preserve">netacad.com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and enrol in </w:t>
      </w:r>
      <w:r>
        <w:rPr>
          <w:rFonts w:ascii="Arial" w:hAnsi="Arial" w:eastAsia="Arial" w:cs="Arial"/>
          <w:b/>
          <w:bCs/>
          <w:i w:val="0"/>
          <w:iCs w:val="0"/>
          <w:smallCaps w:val="0"/>
          <w:strike w:val="0"/>
          <w:color w:val="000000"/>
          <w:sz w:val="19"/>
          <w:szCs w:val="19"/>
          <w:u w:val="none"/>
          <w:shd w:val="clear" w:color="auto" w:fill="auto"/>
          <w:vertAlign w:val="baseline"/>
          <w:rtl w:val="0"/>
        </w:rPr>
        <w:t xml:space="preserve">Getting Started with Cisco Packet Tracer</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 2. Download the installer for your OS, run it (keep defaults), then launch and sign in. </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p w14:paraId="000000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1" w:line="240" w:lineRule="auto"/>
        <w:ind w:right="0" w:firstLine="0" w:left="88"/>
        <w:jc w:val="left"/>
        <w:rPr>
          <w:rFonts w:ascii="Arial" w:hAnsi="Arial" w:eastAsia="Arial" w:cs="Arial"/>
          <w:b/>
          <w:bCs/>
          <w:i w:val="0"/>
          <w:iCs w:val="0"/>
          <w:smallCaps w:val="0"/>
          <w:strike w:val="0"/>
          <w:color w:val="000000"/>
          <w:sz w:val="21"/>
          <w:szCs w:val="21"/>
          <w:u w:val="none"/>
          <w:shd w:val="clear" w:color="auto" w:fill="auto"/>
          <w:vertAlign w:val="baseline"/>
        </w:rPr>
      </w:pPr>
      <w:r>
        <w:rPr>
          <w:rFonts w:ascii="Arial" w:hAnsi="Arial" w:eastAsia="Arial" w:cs="Arial"/>
          <w:b/>
          <w:bCs/>
          <w:i w:val="0"/>
          <w:iCs w:val="0"/>
          <w:smallCaps w:val="0"/>
          <w:strike w:val="0"/>
          <w:color w:val="000000"/>
          <w:sz w:val="21"/>
          <w:szCs w:val="21"/>
          <w:u w:val="none"/>
          <w:shd w:val="clear" w:color="auto" w:fill="auto"/>
          <w:vertAlign w:val="baseline"/>
          <w:rtl w:val="0"/>
        </w:rPr>
        <w:t xml:space="preserve">Setup: Option B, NS-3 (Ubuntu/Linux; on Windows use WSL2 or an Ubuntu VM) </w:t>
      </w:r>
      <w:r>
        <w:rPr>
          <w:rFonts w:ascii="Arial" w:hAnsi="Arial" w:eastAsia="Arial" w:cs="Arial"/>
          <w:b/>
          <w:bCs/>
          <w:i w:val="0"/>
          <w:iCs w:val="0"/>
          <w:smallCaps w:val="0"/>
          <w:strike w:val="0"/>
          <w:color w:val="000000"/>
          <w:sz w:val="21"/>
          <w:szCs w:val="21"/>
          <w:u w:val="none"/>
          <w:shd w:val="clear" w:color="auto" w:fill="auto"/>
          <w:vertAlign w:val="baseline"/>
        </w:rPr>
      </w:r>
      <w:r>
        <w:rPr>
          <w:rFonts w:ascii="Arial" w:hAnsi="Arial" w:eastAsia="Arial" w:cs="Arial"/>
          <w:b/>
          <w:bCs/>
          <w:i w:val="0"/>
          <w:iCs w:val="0"/>
          <w:smallCaps w:val="0"/>
          <w:strike w:val="0"/>
          <w:color w:val="000000"/>
          <w:sz w:val="21"/>
          <w:szCs w:val="21"/>
          <w:u w:val="none"/>
          <w:shd w:val="clear" w:color="auto" w:fill="auto"/>
          <w:vertAlign w:val="baseline"/>
        </w:rPr>
      </w:r>
    </w:p>
    <w:p w14:paraId="0000000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4" w:line="244" w:lineRule="auto"/>
        <w:ind w:right="907" w:firstLine="12" w:left="193"/>
        <w:jc w:val="both"/>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sudo apt update &amp;&amp; sudo apt install g++ python3 cmake ninja-build git wireshark tcpdump wget https://www.nsnam.org/releases/ns-allinone-3.45.tar.bz2 # or the current release tar xfj ns-allinone-3.45.tar.bz2 &amp;&amp; cd ns-allinone-3.45/ns-3.45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0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2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./ns3 configure --enable-examples --enable-tests &amp;&amp; ./ns3 build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0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./ns3 run first # test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19" w:line="338" w:lineRule="auto"/>
        <w:ind w:right="2229" w:hanging="9" w:left="87"/>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2. Task 1: Routing of packets in a LAN within the same subnet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Four PCs in one subnet (no router). Same addresses in both options: </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tbl>
      <w:tblPr>
        <w:tblStyle w:val="915"/>
        <w:tblInd w:w="737" w:type="dxa"/>
        <w:tblW w:w="850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00"/>
        <w:gridCol w:w="2551"/>
        <w:gridCol w:w="2551"/>
        <w:gridCol w:w="1700"/>
        <w:tblGridChange w:id="0">
          <w:tblGrid>
            <w:gridCol w:w="1700"/>
            <w:gridCol w:w="2551"/>
            <w:gridCol w:w="2551"/>
            <w:gridCol w:w="1700"/>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0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Device</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IP Address</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0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Subnet Mask</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color w:val="auto"/>
                <w:sz w:val="17"/>
                <w:szCs w:val="17"/>
              </w:rPr>
              <w:t xml:space="preserve">Gateway</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1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1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192.168.1.4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2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916"/>
        <w:tblW w:w="997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74"/>
        <w:gridCol w:w="4251"/>
        <w:gridCol w:w="4251"/>
        <w:tblGridChange w:id="1">
          <w:tblGrid>
            <w:gridCol w:w="1474"/>
            <w:gridCol w:w="4251"/>
            <w:gridCol w:w="4251"/>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2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Step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Option A: Packet Tracer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Option B: NS-3</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r>
      <w:tr>
        <w:trPr>
          <w:cantSplit w:val="false"/>
          <w:trHeight w:val="750"/>
        </w:trPr>
        <w:tc>
          <w:tcPr>
            <w:shd w:val="clear" w:color="auto" w:fill="auto"/>
            <w:tcBorders/>
            <w:tcMar>
              <w:left w:w="100" w:type="dxa"/>
              <w:top w:w="100" w:type="dxa"/>
              <w:right w:w="100" w:type="dxa"/>
              <w:bottom w:w="100" w:type="dxa"/>
            </w:tcMar>
            <w:vAlign w:val="top"/>
          </w:tcPr>
          <w:p w14:paraId="000000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 Build</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8" w:lineRule="auto"/>
              <w:ind w:right="212" w:firstLine="7"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Place 1 switch (2960) and 4 PCs. Connect PCs to Fa0/1 to Fa0/4 with straight-through cables. Wait for green links.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Save the Appendix A code as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328" w:firstLine="8"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scratch/lab7-task1.cc (4 nodes on one LAN segment).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39"/>
        </w:trPr>
        <w:tc>
          <w:tcPr>
            <w:shd w:val="clear" w:color="auto" w:fill="auto"/>
            <w:tcBorders/>
            <w:tcMar>
              <w:left w:w="100" w:type="dxa"/>
              <w:top w:w="100" w:type="dxa"/>
              <w:right w:w="100" w:type="dxa"/>
              <w:bottom w:w="100" w:type="dxa"/>
            </w:tcMar>
            <w:vAlign w:val="top"/>
          </w:tcPr>
          <w:p w14:paraId="000000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 Addresses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3" w:lineRule="auto"/>
              <w:ind w:right="226"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On each PC: </w:t>
            </w:r>
            <w:r>
              <w:rPr>
                <w:rFonts w:ascii="Arial" w:hAnsi="Arial" w:eastAsia="Arial" w:cs="Arial"/>
                <w:b/>
                <w:bCs/>
                <w:i w:val="0"/>
                <w:iCs w:val="0"/>
                <w:smallCaps w:val="0"/>
                <w:strike w:val="0"/>
                <w:color w:val="000000"/>
                <w:sz w:val="17"/>
                <w:szCs w:val="17"/>
                <w:u w:val="none"/>
                <w:shd w:val="clear" w:color="auto" w:fill="auto"/>
                <w:vertAlign w:val="baseline"/>
                <w:rtl w:val="0"/>
              </w:rPr>
              <w:t xml:space="preserve">Desktop &gt; IP Configuration</w:t>
            </w: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 enter IP and mask from the table.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Already set in the code. Check they match the table.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3. Test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connectivity</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518" w:hanging="9" w:left="14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On PC0 (</w:t>
            </w:r>
            <w:r>
              <w:rPr>
                <w:rFonts w:ascii="Arial" w:hAnsi="Arial" w:eastAsia="Arial" w:cs="Arial"/>
                <w:b/>
                <w:bCs/>
                <w:i w:val="0"/>
                <w:iCs w:val="0"/>
                <w:smallCaps w:val="0"/>
                <w:strike w:val="0"/>
                <w:color w:val="000000"/>
                <w:sz w:val="17"/>
                <w:szCs w:val="17"/>
                <w:u w:val="none"/>
                <w:shd w:val="clear" w:color="auto" w:fill="auto"/>
                <w:vertAlign w:val="baseline"/>
                <w:rtl w:val="0"/>
              </w:rPr>
              <w:t xml:space="preserve">Desktop &gt; Command Prompt</w:t>
            </w: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 ping 192.168.1.2 then ping 192.168.1.4.</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483" w:firstLine="9"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Run ./ns3 run scratch/lab7-task1. PC0 sends echo packets to PC1, then to PC3.</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750"/>
        </w:trPr>
        <w:tc>
          <w:tcPr>
            <w:shd w:val="clear" w:color="auto" w:fill="auto"/>
            <w:tcBorders/>
            <w:tcMar>
              <w:left w:w="100" w:type="dxa"/>
              <w:top w:w="100" w:type="dxa"/>
              <w:right w:w="100" w:type="dxa"/>
              <w:bottom w:w="100" w:type="dxa"/>
            </w:tcMar>
            <w:vAlign w:val="top"/>
          </w:tcPr>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4. Observe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packets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8" w:lineRule="auto"/>
              <w:ind w:right="165" w:firstLine="2"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Switch to </w:t>
            </w:r>
            <w:r>
              <w:rPr>
                <w:rFonts w:ascii="Arial" w:hAnsi="Arial" w:eastAsia="Arial" w:cs="Arial"/>
                <w:b/>
                <w:bCs/>
                <w:i w:val="0"/>
                <w:iCs w:val="0"/>
                <w:smallCaps w:val="0"/>
                <w:strike w:val="0"/>
                <w:color w:val="000000"/>
                <w:sz w:val="17"/>
                <w:szCs w:val="17"/>
                <w:u w:val="none"/>
                <w:shd w:val="clear" w:color="auto" w:fill="auto"/>
                <w:vertAlign w:val="baseline"/>
                <w:rtl w:val="0"/>
              </w:rPr>
              <w:t xml:space="preserve">Simulation mode</w:t>
            </w: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 filter to ARP and ICMP, add a simple PDU from PC0 to PC3, press </w:t>
            </w:r>
            <w:r>
              <w:rPr>
                <w:rFonts w:ascii="Arial" w:hAnsi="Arial" w:eastAsia="Arial" w:cs="Arial"/>
                <w:b/>
                <w:bCs/>
                <w:i w:val="0"/>
                <w:iCs w:val="0"/>
                <w:smallCaps w:val="0"/>
                <w:strike w:val="0"/>
                <w:color w:val="000000"/>
                <w:sz w:val="17"/>
                <w:szCs w:val="17"/>
                <w:u w:val="none"/>
                <w:shd w:val="clear" w:color="auto" w:fill="auto"/>
                <w:vertAlign w:val="baseline"/>
                <w:rtl w:val="0"/>
              </w:rPr>
              <w:t xml:space="preserve">Capture/Forward</w:t>
            </w: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 Note ARP first, then ICMP.</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Run tcpdump -nn -e -tt -r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77" w:firstLine="3" w:left="141"/>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lab7-task1-0-0.pcap. Note ARP request, ARP reply, then echo request and reply.</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3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5. Check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3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address 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arp -a. Switch CLI: show mac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address-table.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491" w:hanging="9" w:left="139"/>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The ARP reply in the capture shows PC3's MAC (same information as arp -a).</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6. Experiment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687" w:hanging="4" w:left="139"/>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On PC0 run ping 192.168.2.4 (a different network). Note the result.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516" w:firstLine="0" w:left="141"/>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Uncomment the 192.168.2.4 line in the code, rebuild, run. Note the result.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8"/>
        <w:jc w:val="left"/>
        <w:rPr>
          <w:rFonts w:ascii="Arial" w:hAnsi="Arial" w:eastAsia="Arial" w:cs="Arial"/>
          <w:b/>
          <w:bCs/>
          <w:i w:val="0"/>
          <w:iCs w:val="0"/>
          <w:smallCaps w:val="0"/>
          <w:strike w:val="0"/>
          <w:color w:val="0b5394"/>
          <w:sz w:val="26"/>
          <w:szCs w:val="26"/>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3. Task 2: Routing of packets in a LAN with different subnets </w:t>
      </w:r>
      <w:r>
        <w:rPr>
          <w:rFonts w:ascii="Arial" w:hAnsi="Arial" w:eastAsia="Arial" w:cs="Arial"/>
          <w:b/>
          <w:bCs/>
          <w:i w:val="0"/>
          <w:iCs w:val="0"/>
          <w:smallCaps w:val="0"/>
          <w:strike w:val="0"/>
          <w:color w:val="0b5394"/>
          <w:sz w:val="26"/>
          <w:szCs w:val="26"/>
          <w:u w:val="none"/>
          <w:shd w:val="clear" w:color="auto" w:fill="auto"/>
          <w:vertAlign w:val="baseline"/>
        </w:rPr>
      </w:r>
      <w:r>
        <w:rPr>
          <w:rFonts w:ascii="Arial" w:hAnsi="Arial" w:eastAsia="Arial" w:cs="Arial"/>
          <w:b/>
          <w:bCs/>
          <w:i w:val="0"/>
          <w:iCs w:val="0"/>
          <w:smallCaps w:val="0"/>
          <w:strike w:val="0"/>
          <w:color w:val="0b5394"/>
          <w:sz w:val="26"/>
          <w:szCs w:val="26"/>
          <w:u w:val="none"/>
          <w:shd w:val="clear" w:color="auto" w:fill="auto"/>
          <w:vertAlign w:val="baseline"/>
        </w:rPr>
      </w:r>
    </w:p>
    <w:p w14:paraId="0000004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6" w:line="273" w:lineRule="auto"/>
        <w:ind w:right="417" w:hanging="3" w:left="77"/>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Two subnets joined by router R1. PC0 and PC1 are on LAN A, PC2 and PC3 on LAN B. Same addresses in both options:</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tbl>
      <w:tblPr>
        <w:tblStyle w:val="917"/>
        <w:tblInd w:w="28" w:type="dxa"/>
        <w:tblW w:w="992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3"/>
        <w:gridCol w:w="1984"/>
        <w:gridCol w:w="2267"/>
        <w:gridCol w:w="2267"/>
        <w:gridCol w:w="2267"/>
        <w:tblGridChange w:id="2">
          <w:tblGrid>
            <w:gridCol w:w="1133"/>
            <w:gridCol w:w="1984"/>
            <w:gridCol w:w="2267"/>
            <w:gridCol w:w="2267"/>
            <w:gridCol w:w="2267"/>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Device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8"/>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Interface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8"/>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i w:val="0"/>
                <w:iCs w:val="0"/>
                <w:smallCaps w:val="0"/>
                <w:strike w:val="0"/>
                <w:color w:val="ffffff"/>
                <w:sz w:val="17"/>
                <w:szCs w:val="17"/>
                <w:u w:val="none"/>
                <w:shd w:val="clear" w:color="auto" w:fill="auto"/>
                <w:vertAlign w:val="baseline"/>
                <w:rtl w:val="0"/>
              </w:rPr>
              <w:t xml:space="preserve">IP </w:t>
            </w:r>
            <w:r>
              <w:rPr>
                <w:rFonts w:ascii="Arial" w:hAnsi="Arial" w:eastAsia="Arial" w:cs="Arial"/>
                <w:b/>
                <w:bCs/>
                <w:i w:val="0"/>
                <w:iCs w:val="0"/>
                <w:smallCaps w:val="0"/>
                <w:strike w:val="0"/>
                <w:color w:val="auto"/>
                <w:sz w:val="17"/>
                <w:szCs w:val="17"/>
                <w:u w:val="none"/>
                <w:shd w:val="clear" w:color="auto" w:fill="auto"/>
                <w:vertAlign w:val="baseline"/>
                <w:rtl w:val="0"/>
              </w:rPr>
              <w:t xml:space="preserve">Address </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9"/>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Mask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Gateway</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4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Gi0/0 (LAN A)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192.168.10.1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Gi0/1 (LAN B)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192.168.20.1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4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918"/>
        <w:tblInd w:w="28" w:type="dxa"/>
        <w:tblW w:w="992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3"/>
        <w:gridCol w:w="1984"/>
        <w:gridCol w:w="2267"/>
        <w:gridCol w:w="2267"/>
        <w:gridCol w:w="2267"/>
        <w:tblGridChange w:id="3">
          <w:tblGrid>
            <w:gridCol w:w="1133"/>
            <w:gridCol w:w="1984"/>
            <w:gridCol w:w="2267"/>
            <w:gridCol w:w="2267"/>
            <w:gridCol w:w="2267"/>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NIC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192.168.10.2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NIC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192.168.10.3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192.168.10.1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NIC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192.168.20.2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192.168.20.1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NIC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192.168.20.3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192.168.20.1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919"/>
        <w:tblW w:w="997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74"/>
        <w:gridCol w:w="4251"/>
        <w:gridCol w:w="4251"/>
        <w:tblGridChange w:id="4">
          <w:tblGrid>
            <w:gridCol w:w="1474"/>
            <w:gridCol w:w="4251"/>
            <w:gridCol w:w="4251"/>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Step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Option A: Packet Tracer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Option B: NS-3</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r>
      <w:tr>
        <w:trPr>
          <w:cantSplit w:val="false"/>
          <w:trHeight w:val="750"/>
        </w:trPr>
        <w:tc>
          <w:tcPr>
            <w:shd w:val="clear" w:color="auto" w:fill="auto"/>
            <w:tcBorders/>
            <w:tcMar>
              <w:left w:w="100" w:type="dxa"/>
              <w:top w:w="100" w:type="dxa"/>
              <w:right w:w="100" w:type="dxa"/>
              <w:bottom w:w="100" w:type="dxa"/>
            </w:tcMar>
            <w:vAlign w:val="top"/>
          </w:tcPr>
          <w:p w14:paraId="000000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1. Build</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8" w:lineRule="auto"/>
              <w:ind w:right="183"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Place R1 (1941), 2 switches (2960), 4 PCs. PC0, PC1 to Switch0 to R1 Gi0/0. PC2, PC3 to Switch1 to R1 Gi0/1.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6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Save the Appendix B code as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347" w:firstLine="1"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scratch/lab7-task2.cc (router node R1 joins LAN A and LAN B).</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750"/>
        </w:trPr>
        <w:tc>
          <w:tcPr>
            <w:shd w:val="clear" w:color="auto" w:fill="auto"/>
            <w:tcBorders/>
            <w:tcMar>
              <w:left w:w="100" w:type="dxa"/>
              <w:top w:w="100" w:type="dxa"/>
              <w:right w:w="100" w:type="dxa"/>
              <w:bottom w:w="100" w:type="dxa"/>
            </w:tcMar>
            <w:vAlign w:val="top"/>
          </w:tcPr>
          <w:p w14:paraId="0000007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2. Configure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325" w:firstLine="9"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R1 CLI: commands below. Each PC: IP, mask and </w:t>
            </w:r>
            <w:r>
              <w:rPr>
                <w:rFonts w:ascii="Arial" w:hAnsi="Arial" w:eastAsia="Arial" w:cs="Arial"/>
                <w:b/>
                <w:bCs/>
                <w:i w:val="0"/>
                <w:iCs w:val="0"/>
                <w:smallCaps w:val="0"/>
                <w:strike w:val="0"/>
                <w:color w:val="000000"/>
                <w:sz w:val="17"/>
                <w:szCs w:val="17"/>
                <w:u w:val="none"/>
                <w:shd w:val="clear" w:color="auto" w:fill="auto"/>
                <w:vertAlign w:val="baseline"/>
                <w:rtl w:val="0"/>
              </w:rPr>
              <w:t xml:space="preserve">default gateway</w:t>
            </w: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3" w:lineRule="auto"/>
              <w:ind w:right="353" w:firstLine="0"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Addresses are set in the code. Hosts get routes to the other LAN via R1 from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5" w:line="240" w:lineRule="auto"/>
              <w:ind w:right="0" w:firstLine="0" w:left="138"/>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PopulateRoutingTables().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7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3. Same subnet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ping 192.168.10.3 (PC1).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483" w:firstLine="9"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Run ./ns3 run scratch/lab7-task2. PC0 sends echo to PC1 at 2 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7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4. Different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7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subnet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3" w:lineRule="auto"/>
              <w:ind w:right="287" w:hanging="1" w:left="14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ping 192.168.20.3 (PC3), then tracert 192.168.20.3.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PC0 sends echo to PC3 at 6 s (same run).</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7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5. Routing table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On R1: show ip route.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Read the routing tables printed at 1 s by the script.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750"/>
        </w:trPr>
        <w:tc>
          <w:tcPr>
            <w:shd w:val="clear" w:color="auto" w:fill="auto"/>
            <w:tcBorders/>
            <w:tcMar>
              <w:left w:w="100" w:type="dxa"/>
              <w:top w:w="100" w:type="dxa"/>
              <w:right w:w="100" w:type="dxa"/>
              <w:bottom w:w="100" w:type="dxa"/>
            </w:tcMar>
            <w:vAlign w:val="top"/>
          </w:tcPr>
          <w:p w14:paraId="000000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64" w:hanging="6" w:left="141"/>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6. Packet at the router</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7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88" w:hanging="6"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Simulation mode: PDU from PC0 to PC3. Click it at PC0, R1 and PC3. Complete the table below.</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8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8" w:lineRule="auto"/>
              <w:ind w:right="117" w:firstLine="1"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Compare lab7-task2-0-0.pcap (R1, LAN A side) and lab7-task2-0-1.pcap (R1, LAN B side) with tcpdump -nn -e -r. Complete the table below.</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8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7. Fault test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8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71"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R1: interface gi0/1, shutdown. Ping PC3 from PC0. Then no shutdown.</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8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75" w:firstLine="11"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Uncomment the SetDown(2) line, rebuild, run. PC0 to PC3 echo now fails. Comment it out again.</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8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Router configuration (Option A, Router &gt; CLI): </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p w14:paraId="0000008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8" w:line="240" w:lineRule="auto"/>
        <w:ind w:right="0" w:firstLine="0" w:left="20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enable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configure terminal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9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hostname R1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interface gigabitEthernet 0/0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ip address 192.168.10.1 255.255.255.0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9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no shutdown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interface gigabitEthernet 0/1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ip address 192.168.20.1 255.255.255.0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8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9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no shutdown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9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20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end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9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9" w:line="240" w:lineRule="auto"/>
        <w:ind w:right="0" w:firstLine="0" w:left="93"/>
        <w:jc w:val="left"/>
        <w:rPr>
          <w:rFonts w:ascii="Arial" w:hAnsi="Arial" w:eastAsia="Arial" w:cs="Arial"/>
          <w:b/>
          <w:bCs/>
          <w:i w:val="0"/>
          <w:iCs w:val="0"/>
          <w:smallCaps w:val="0"/>
          <w:strike w:val="0"/>
          <w:color w:val="000000"/>
          <w:sz w:val="21"/>
          <w:szCs w:val="21"/>
          <w:u w:val="none"/>
          <w:shd w:val="clear" w:color="auto" w:fill="auto"/>
          <w:vertAlign w:val="baseline"/>
        </w:rPr>
      </w:pPr>
      <w:r>
        <w:rPr>
          <w:rFonts w:ascii="Arial" w:hAnsi="Arial" w:eastAsia="Arial" w:cs="Arial"/>
          <w:b/>
          <w:bCs/>
          <w:i w:val="0"/>
          <w:iCs w:val="0"/>
          <w:smallCaps w:val="0"/>
          <w:strike w:val="0"/>
          <w:color w:val="000000"/>
          <w:sz w:val="21"/>
          <w:szCs w:val="21"/>
          <w:u w:val="none"/>
          <w:shd w:val="clear" w:color="auto" w:fill="auto"/>
          <w:vertAlign w:val="baseline"/>
          <w:rtl w:val="0"/>
        </w:rPr>
        <w:t xml:space="preserve">Observation table (PC0 to PC3, both options) </w:t>
      </w:r>
      <w:r>
        <w:rPr>
          <w:rFonts w:ascii="Arial" w:hAnsi="Arial" w:eastAsia="Arial" w:cs="Arial"/>
          <w:b/>
          <w:bCs/>
          <w:i w:val="0"/>
          <w:iCs w:val="0"/>
          <w:smallCaps w:val="0"/>
          <w:strike w:val="0"/>
          <w:color w:val="000000"/>
          <w:sz w:val="21"/>
          <w:szCs w:val="21"/>
          <w:u w:val="none"/>
          <w:shd w:val="clear" w:color="auto" w:fill="auto"/>
          <w:vertAlign w:val="baseline"/>
        </w:rPr>
      </w:r>
      <w:r>
        <w:rPr>
          <w:rFonts w:ascii="Arial" w:hAnsi="Arial" w:eastAsia="Arial" w:cs="Arial"/>
          <w:b/>
          <w:bCs/>
          <w:i w:val="0"/>
          <w:iCs w:val="0"/>
          <w:smallCaps w:val="0"/>
          <w:strike w:val="0"/>
          <w:color w:val="000000"/>
          <w:sz w:val="21"/>
          <w:szCs w:val="21"/>
          <w:u w:val="none"/>
          <w:shd w:val="clear" w:color="auto" w:fill="auto"/>
          <w:vertAlign w:val="baseline"/>
        </w:rPr>
      </w:r>
    </w:p>
    <w:tbl>
      <w:tblPr>
        <w:tblStyle w:val="920"/>
        <w:tblInd w:w="113" w:type="dxa"/>
        <w:tblW w:w="97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14"/>
        <w:gridCol w:w="2834"/>
        <w:gridCol w:w="2834"/>
        <w:gridCol w:w="2267"/>
        <w:tblGridChange w:id="5">
          <w:tblGrid>
            <w:gridCol w:w="1814"/>
            <w:gridCol w:w="2834"/>
            <w:gridCol w:w="2834"/>
            <w:gridCol w:w="2267"/>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9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Field</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1317"/>
              </w:tabs>
              <w:spacing w:after="0" w:before="0" w:line="240" w:lineRule="auto"/>
              <w:ind w:right="0" w:firstLine="0" w:left="135"/>
              <w:jc w:val="left"/>
              <w:rPr>
                <w:rFonts w:ascii="Arial" w:hAnsi="Arial" w:eastAsia="Arial" w:cs="Arial"/>
                <w:b/>
                <w:bCs/>
                <w:i w:val="0"/>
                <w:iCs w:val="0"/>
                <w:smallCaps w:val="0"/>
                <w:strike w:val="0"/>
                <w:color w:val="000000" w:themeColor="text1"/>
                <w:sz w:val="17"/>
                <w:szCs w:val="17"/>
                <w:u w:val="none"/>
                <w:shd w:val="clear" w:color="auto" w:fill="auto"/>
                <w:vertAlign w:val="baseline"/>
              </w:rPr>
            </w:pPr>
            <w:r>
              <w:rPr>
                <w:rFonts w:ascii="Arial" w:hAnsi="Arial" w:eastAsia="Arial" w:cs="Arial"/>
                <w:b/>
                <w:bCs/>
                <w:i w:val="0"/>
                <w:iCs w:val="0"/>
                <w:smallCaps w:val="0"/>
                <w:strike w:val="0"/>
                <w:color w:val="000000" w:themeColor="text1"/>
                <w:sz w:val="17"/>
                <w:szCs w:val="17"/>
                <w:u w:val="none"/>
                <w:shd w:val="clear" w:color="auto" w:fill="auto"/>
                <w:vertAlign w:val="baseline"/>
                <w:rtl w:val="0"/>
              </w:rPr>
              <w:t xml:space="preserve">On LAN A (PC0 to R1)</w:t>
            </w:r>
            <w:r>
              <w:rPr>
                <w:rFonts w:ascii="Arial" w:hAnsi="Arial" w:eastAsia="Arial" w:cs="Arial"/>
                <w:b/>
                <w:bCs/>
                <w:i w:val="0"/>
                <w:iCs w:val="0"/>
                <w:smallCaps w:val="0"/>
                <w:strike w:val="0"/>
                <w:color w:val="000000" w:themeColor="text1"/>
                <w:sz w:val="17"/>
                <w:szCs w:val="17"/>
                <w:u w:val="none"/>
                <w:shd w:val="clear" w:color="auto" w:fill="auto"/>
                <w:vertAlign w:val="baseline"/>
              </w:rPr>
            </w:r>
            <w:r>
              <w:rPr>
                <w:rFonts w:ascii="Arial" w:hAnsi="Arial" w:eastAsia="Arial" w:cs="Arial"/>
                <w:b/>
                <w:bCs/>
                <w:i w:val="0"/>
                <w:iCs w:val="0"/>
                <w:smallCaps w:val="0"/>
                <w:strike w:val="0"/>
                <w:color w:val="000000" w:themeColor="text1"/>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On LAN B (R1 to PC3)</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Changed or Same</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9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Source IP</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192.168.10.2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192.168.10.2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same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9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1"/>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Destination IP</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192.168.20.2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192.168.20.2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same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9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6"/>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Source MAC</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9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r>
            <w:r>
              <w:rPr>
                <w:rtl w:val="0"/>
              </w:rPr>
              <w:t xml:space="preserve">0060.4755.7839</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r>
            <w:r>
              <w:rPr>
                <w:rtl w:val="0"/>
              </w:rPr>
              <w:t xml:space="preserve">000c.cf2b.9201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changed</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A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1"/>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Destination MAC</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r>
            <w:r>
              <w:rPr>
                <w:rtl w:val="0"/>
              </w:rPr>
              <w:t xml:space="preserve">000c.cf2b.9201</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r>
            <w:r>
              <w:rPr>
                <w:rtl w:val="0"/>
              </w:rPr>
              <w:t xml:space="preserve">00D0.584E.627A</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tl w:val="0"/>
              </w:rPr>
              <w:t xml:space="preserve">changed</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A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8"/>
        <w:jc w:val="left"/>
        <w:rPr>
          <w:rFonts w:ascii="Arial" w:hAnsi="Arial" w:eastAsia="Arial" w:cs="Arial"/>
          <w:b/>
          <w:bCs/>
          <w:i w:val="0"/>
          <w:iCs w:val="0"/>
          <w:smallCaps w:val="0"/>
          <w:strike w:val="0"/>
          <w:color w:val="0b5394"/>
          <w:sz w:val="26"/>
          <w:szCs w:val="26"/>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4. Deliverables (same for both options)</w:t>
      </w:r>
      <w:r>
        <w:rPr>
          <w:rFonts w:ascii="Arial" w:hAnsi="Arial" w:eastAsia="Arial" w:cs="Arial"/>
          <w:b/>
          <w:bCs/>
          <w:i w:val="0"/>
          <w:iCs w:val="0"/>
          <w:smallCaps w:val="0"/>
          <w:strike w:val="0"/>
          <w:color w:val="0b5394"/>
          <w:sz w:val="26"/>
          <w:szCs w:val="26"/>
          <w:u w:val="none"/>
          <w:shd w:val="clear" w:color="auto" w:fill="auto"/>
          <w:vertAlign w:val="baseline"/>
        </w:rPr>
      </w:r>
      <w:r>
        <w:rPr>
          <w:rFonts w:ascii="Arial" w:hAnsi="Arial" w:eastAsia="Arial" w:cs="Arial"/>
          <w:b/>
          <w:bCs/>
          <w:i w:val="0"/>
          <w:iCs w:val="0"/>
          <w:smallCaps w:val="0"/>
          <w:strike w:val="0"/>
          <w:color w:val="0b5394"/>
          <w:sz w:val="26"/>
          <w:szCs w:val="26"/>
          <w:u w:val="none"/>
          <w:shd w:val="clear" w:color="auto" w:fill="auto"/>
          <w:vertAlign w:val="baseline"/>
        </w:rPr>
      </w:r>
    </w:p>
    <w:tbl>
      <w:tblPr>
        <w:tblStyle w:val="921"/>
        <w:tblW w:w="997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27"/>
        <w:gridCol w:w="4025"/>
        <w:gridCol w:w="4025"/>
        <w:tblGridChange w:id="6">
          <w:tblGrid>
            <w:gridCol w:w="1927"/>
            <w:gridCol w:w="4025"/>
            <w:gridCol w:w="4025"/>
          </w:tblGrid>
        </w:tblGridChange>
      </w:tblGrid>
      <w:tr>
        <w:trPr>
          <w:cantSplit w:val="false"/>
          <w:trHeight w:val="330"/>
        </w:trPr>
        <w:tc>
          <w:tcPr>
            <w:shd w:val="clear" w:color="auto" w:fill="auto"/>
            <w:tcBorders/>
            <w:tcMar>
              <w:left w:w="100" w:type="dxa"/>
              <w:top w:w="100" w:type="dxa"/>
              <w:right w:w="100" w:type="dxa"/>
              <w:bottom w:w="100" w:type="dxa"/>
            </w:tcMar>
            <w:vAlign w:val="top"/>
          </w:tcPr>
          <w:p w14:paraId="000000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8"/>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Item </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ffffff"/>
                <w:sz w:val="17"/>
                <w:szCs w:val="17"/>
                <w:u w:val="none"/>
                <w:shd w:val="clear" w:color="auto" w:fill="auto"/>
                <w:vertAlign w:val="baseline"/>
              </w:rPr>
            </w:pPr>
            <w:r>
              <w:rPr>
                <w:rFonts w:ascii="Arial" w:hAnsi="Arial" w:eastAsia="Arial" w:cs="Arial"/>
                <w:b/>
                <w:bCs/>
                <w:i w:val="0"/>
                <w:iCs w:val="0"/>
                <w:smallCaps w:val="0"/>
                <w:strike w:val="0"/>
                <w:color w:val="ffffff"/>
                <w:sz w:val="17"/>
                <w:szCs w:val="17"/>
                <w:u w:val="none"/>
                <w:shd w:val="clear" w:color="auto" w:fill="auto"/>
                <w:vertAlign w:val="baseline"/>
                <w:rtl w:val="0"/>
              </w:rPr>
              <w:t xml:space="preserve">Option A: </w:t>
            </w:r>
            <w:r>
              <w:rPr>
                <w:rFonts w:ascii="Arial" w:hAnsi="Arial" w:eastAsia="Arial" w:cs="Arial"/>
                <w:b/>
                <w:bCs/>
                <w:i w:val="0"/>
                <w:iCs w:val="0"/>
                <w:smallCaps w:val="0"/>
                <w:strike w:val="0"/>
                <w:color w:val="auto"/>
                <w:sz w:val="17"/>
                <w:szCs w:val="17"/>
                <w:u w:val="none"/>
                <w:shd w:val="clear" w:color="auto" w:fill="auto"/>
                <w:vertAlign w:val="baseline"/>
                <w:rtl w:val="0"/>
              </w:rPr>
              <w:t xml:space="preserve">Packet </w:t>
            </w:r>
            <w:r>
              <w:rPr>
                <w:rFonts w:ascii="Arial" w:hAnsi="Arial" w:eastAsia="Arial" w:cs="Arial"/>
                <w:b/>
                <w:bCs/>
                <w:i w:val="0"/>
                <w:iCs w:val="0"/>
                <w:smallCaps w:val="0"/>
                <w:strike w:val="0"/>
                <w:color w:val="auto"/>
                <w:sz w:val="17"/>
                <w:szCs w:val="17"/>
                <w:u w:val="none"/>
                <w:shd w:val="clear" w:color="auto" w:fill="auto"/>
                <w:vertAlign w:val="baseline"/>
                <w:rtl w:val="0"/>
              </w:rPr>
              <w:t xml:space="preserve">Tracer </w:t>
            </w:r>
            <w:r>
              <w:rPr>
                <w:rFonts w:ascii="Arial" w:hAnsi="Arial" w:eastAsia="Arial" w:cs="Arial"/>
                <w:b/>
                <w:bCs/>
                <w:i w:val="0"/>
                <w:iCs w:val="0"/>
                <w:smallCaps w:val="0"/>
                <w:strike w:val="0"/>
                <w:color w:val="ffffff"/>
                <w:sz w:val="17"/>
                <w:szCs w:val="17"/>
                <w:u w:val="none"/>
                <w:shd w:val="clear" w:color="auto" w:fill="auto"/>
                <w:vertAlign w:val="baseline"/>
              </w:rPr>
            </w:r>
            <w:r>
              <w:rPr>
                <w:rFonts w:ascii="Arial" w:hAnsi="Arial" w:eastAsia="Arial" w:cs="Arial"/>
                <w:b/>
                <w:bCs/>
                <w:i w:val="0"/>
                <w:iCs w:val="0"/>
                <w:smallCaps w:val="0"/>
                <w:strike w:val="0"/>
                <w:color w:val="ffffff"/>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bCs/>
                <w:i w:val="0"/>
                <w:iCs w:val="0"/>
                <w:smallCaps w:val="0"/>
                <w:strike w:val="0"/>
                <w:color w:val="auto"/>
                <w:sz w:val="17"/>
                <w:szCs w:val="17"/>
                <w:u w:val="none"/>
                <w:shd w:val="clear" w:color="auto" w:fill="auto"/>
                <w:vertAlign w:val="baseline"/>
              </w:rPr>
            </w:pPr>
            <w:r>
              <w:rPr>
                <w:rFonts w:ascii="Arial" w:hAnsi="Arial" w:eastAsia="Arial" w:cs="Arial"/>
                <w:b/>
                <w:bCs/>
                <w:i w:val="0"/>
                <w:iCs w:val="0"/>
                <w:smallCaps w:val="0"/>
                <w:strike w:val="0"/>
                <w:color w:val="auto"/>
                <w:sz w:val="17"/>
                <w:szCs w:val="17"/>
                <w:u w:val="none"/>
                <w:shd w:val="clear" w:color="auto" w:fill="auto"/>
                <w:vertAlign w:val="baseline"/>
                <w:rtl w:val="0"/>
              </w:rPr>
              <w:t xml:space="preserve">Option B: NS-3</w:t>
            </w:r>
            <w:r>
              <w:rPr>
                <w:rFonts w:ascii="Arial" w:hAnsi="Arial" w:eastAsia="Arial" w:cs="Arial"/>
                <w:b/>
                <w:bCs/>
                <w:i w:val="0"/>
                <w:iCs w:val="0"/>
                <w:smallCaps w:val="0"/>
                <w:strike w:val="0"/>
                <w:color w:val="auto"/>
                <w:sz w:val="17"/>
                <w:szCs w:val="17"/>
                <w:u w:val="none"/>
                <w:shd w:val="clear" w:color="auto" w:fill="auto"/>
                <w:vertAlign w:val="baseline"/>
              </w:rPr>
            </w:r>
            <w:r>
              <w:rPr>
                <w:rFonts w:ascii="Arial" w:hAnsi="Arial" w:eastAsia="Arial" w:cs="Arial"/>
                <w:b/>
                <w:bCs/>
                <w:i w:val="0"/>
                <w:iCs w:val="0"/>
                <w:smallCaps w:val="0"/>
                <w:strike w:val="0"/>
                <w:color w:val="auto"/>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A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Topology and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p w14:paraId="000000A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addressing</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486" w:firstLine="1"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Screenshot of each workspace, labelled, plus completed addressing 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A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83" w:firstLine="3" w:left="137"/>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Neat diagram of each topology (nodes, links, IPs) plus completed addressing 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39"/>
        </w:trPr>
        <w:tc>
          <w:tcPr>
            <w:shd w:val="clear" w:color="auto" w:fill="auto"/>
            <w:tcBorders/>
            <w:tcMar>
              <w:left w:w="100" w:type="dxa"/>
              <w:top w:w="100" w:type="dxa"/>
              <w:right w:w="100" w:type="dxa"/>
              <w:bottom w:w="100" w:type="dxa"/>
            </w:tcMar>
            <w:vAlign w:val="top"/>
          </w:tcPr>
          <w:p w14:paraId="000000B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Connectivity proof</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79" w:firstLine="0" w:left="133"/>
              <w:jc w:val="center"/>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Ping screenshots (Task 1: PC1 and PC3; Task 2: same and different subnet) and the tracert output.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85" w:firstLine="1"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Console output screenshots showing "client sent" and "client received" for each echo.</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B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Packet observation</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59" w:firstLine="5"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Simulation mode screenshots (ARP, then ICMP) for Task 1 and Task 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64" w:firstLine="0"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tcpdump output screenshots (ARP, then echo) for Task 1 and Task 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B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04" w:hanging="11"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Task 1: arp -a and MAC address table. Task 2: show ip route.</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316" w:firstLine="0"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Task 1: ARP reply MAC. Task 2: printed routing tables.</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B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Observation table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Completed table from Task 2.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5"/>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Completed table from Task 2.</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540"/>
        </w:trPr>
        <w:tc>
          <w:tcPr>
            <w:shd w:val="clear" w:color="auto" w:fill="auto"/>
            <w:tcBorders/>
            <w:tcMar>
              <w:left w:w="100" w:type="dxa"/>
              <w:top w:w="100" w:type="dxa"/>
              <w:right w:w="100" w:type="dxa"/>
              <w:bottom w:w="100" w:type="dxa"/>
            </w:tcMar>
            <w:vAlign w:val="top"/>
          </w:tcPr>
          <w:p w14:paraId="000000B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40" w:firstLine="12" w:left="13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Experiment and fault test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290" w:firstLine="2" w:left="134"/>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Screenshots and result of ping 192.168.2.4 and of the Gi0/1 shutdown.</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B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4" w:lineRule="auto"/>
              <w:ind w:right="117" w:firstLine="1" w:left="133"/>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Console output of the 192.168.2.4 experiment and of the SetDown fault test.</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r>
        <w:trPr>
          <w:cantSplit w:val="false"/>
          <w:trHeight w:val="330"/>
        </w:trPr>
        <w:tc>
          <w:tcPr>
            <w:shd w:val="clear" w:color="auto" w:fill="auto"/>
            <w:tcBorders/>
            <w:tcMar>
              <w:left w:w="100" w:type="dxa"/>
              <w:top w:w="100" w:type="dxa"/>
              <w:right w:w="100" w:type="dxa"/>
              <w:bottom w:w="100" w:type="dxa"/>
            </w:tcMar>
            <w:vAlign w:val="top"/>
          </w:tcPr>
          <w:p w14:paraId="000000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2"/>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Files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C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0"/>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Lab7_Task1.pkt and Lab7_Task2.pkt </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c>
          <w:tcPr>
            <w:shd w:val="clear" w:color="auto" w:fill="auto"/>
            <w:tcBorders/>
            <w:tcMar>
              <w:left w:w="100" w:type="dxa"/>
              <w:top w:w="100" w:type="dxa"/>
              <w:right w:w="100" w:type="dxa"/>
              <w:bottom w:w="100" w:type="dxa"/>
            </w:tcMar>
            <w:vAlign w:val="top"/>
          </w:tcPr>
          <w:p w14:paraId="000000C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9"/>
              <w:jc w:val="left"/>
              <w:rPr>
                <w:rFonts w:ascii="Arial" w:hAnsi="Arial" w:eastAsia="Arial" w:cs="Arial"/>
                <w:b w:val="0"/>
                <w:bCs w:val="0"/>
                <w:i w:val="0"/>
                <w:iCs w:val="0"/>
                <w:smallCaps w:val="0"/>
                <w:strike w:val="0"/>
                <w:color w:val="000000"/>
                <w:sz w:val="17"/>
                <w:szCs w:val="17"/>
                <w:u w:val="none"/>
                <w:shd w:val="clear" w:color="auto" w:fill="auto"/>
                <w:vertAlign w:val="baseline"/>
              </w:rPr>
            </w:pPr>
            <w:r>
              <w:rPr>
                <w:rFonts w:ascii="Arial" w:hAnsi="Arial" w:eastAsia="Arial" w:cs="Arial"/>
                <w:b w:val="0"/>
                <w:bCs w:val="0"/>
                <w:i w:val="0"/>
                <w:iCs w:val="0"/>
                <w:smallCaps w:val="0"/>
                <w:strike w:val="0"/>
                <w:color w:val="000000"/>
                <w:sz w:val="17"/>
                <w:szCs w:val="17"/>
                <w:u w:val="none"/>
                <w:shd w:val="clear" w:color="auto" w:fill="auto"/>
                <w:vertAlign w:val="baseline"/>
                <w:rtl w:val="0"/>
              </w:rPr>
              <w:t xml:space="preserve">lab7-task1.cc and lab7-task2.cc</w:t>
            </w:r>
            <w:r>
              <w:rPr>
                <w:rFonts w:ascii="Arial" w:hAnsi="Arial" w:eastAsia="Arial" w:cs="Arial"/>
                <w:b w:val="0"/>
                <w:bCs w:val="0"/>
                <w:i w:val="0"/>
                <w:iCs w:val="0"/>
                <w:smallCaps w:val="0"/>
                <w:strike w:val="0"/>
                <w:color w:val="000000"/>
                <w:sz w:val="17"/>
                <w:szCs w:val="17"/>
                <w:u w:val="none"/>
                <w:shd w:val="clear" w:color="auto" w:fill="auto"/>
                <w:vertAlign w:val="baseline"/>
              </w:rPr>
            </w:r>
            <w:r>
              <w:rPr>
                <w:rFonts w:ascii="Arial" w:hAnsi="Arial" w:eastAsia="Arial" w:cs="Arial"/>
                <w:b w:val="0"/>
                <w:bCs w:val="0"/>
                <w:i w:val="0"/>
                <w:iCs w:val="0"/>
                <w:smallCaps w:val="0"/>
                <w:strike w:val="0"/>
                <w:color w:val="000000"/>
                <w:sz w:val="17"/>
                <w:szCs w:val="17"/>
                <w:u w:val="none"/>
                <w:shd w:val="clear" w:color="auto" w:fill="auto"/>
                <w:vertAlign w:val="baseline"/>
              </w:rPr>
            </w:r>
          </w:p>
        </w:tc>
      </w:tr>
    </w:tbl>
    <w:p w14:paraId="000000C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2C9D10F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36AE29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460035B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6601B8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2E88D4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608110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06858C9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626FD9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17E238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val="0"/>
          <w:i w:val="0"/>
          <w:smallCaps w:val="0"/>
          <w:strike w:val="0"/>
          <w:color w:val="000000"/>
          <w:sz w:val="21"/>
          <w:szCs w:val="21"/>
          <w:highlight w:val="none"/>
          <w:u w:val="none"/>
          <w:vertAlign w:val="baseline"/>
        </w:rPr>
      </w:pP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r>
        <w:rPr>
          <w:rFonts w:ascii="Arial" w:hAnsi="Arial" w:eastAsia="Arial" w:cs="Arial"/>
          <w:b/>
          <w:bCs/>
          <w:i w:val="0"/>
          <w:iCs w:val="0"/>
          <w:smallCaps w:val="0"/>
          <w:strike w:val="0"/>
          <w:color w:val="000000"/>
          <w:sz w:val="21"/>
          <w:szCs w:val="21"/>
          <w:highlight w:val="none"/>
          <w:u w:val="none"/>
          <w:shd w:val="clear" w:color="auto" w:fill="auto"/>
          <w:vertAlign w:val="baseline"/>
          <w:rtl w:val="0"/>
        </w:rPr>
      </w:r>
    </w:p>
    <w:p w14:paraId="000000C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88"/>
        <w:jc w:val="left"/>
        <w:rPr>
          <w:rFonts w:ascii="Arial" w:hAnsi="Arial" w:eastAsia="Arial" w:cs="Arial"/>
          <w:b/>
          <w:bCs/>
          <w:i w:val="0"/>
          <w:iCs w:val="0"/>
          <w:smallCaps w:val="0"/>
          <w:strike w:val="0"/>
          <w:color w:val="000000"/>
          <w:sz w:val="21"/>
          <w:szCs w:val="21"/>
          <w:highlight w:val="none"/>
          <w:u w:val="none"/>
          <w:shd w:val="clear" w:color="auto" w:fill="auto"/>
          <w:vertAlign w:val="baseline"/>
        </w:rPr>
      </w:pPr>
      <w:r>
        <w:rPr>
          <w:rFonts w:ascii="Arial" w:hAnsi="Arial" w:eastAsia="Arial" w:cs="Arial"/>
          <w:b/>
          <w:bCs/>
          <w:i w:val="0"/>
          <w:iCs w:val="0"/>
          <w:smallCaps w:val="0"/>
          <w:strike w:val="0"/>
          <w:color w:val="000000"/>
          <w:sz w:val="21"/>
          <w:szCs w:val="21"/>
          <w:u w:val="none"/>
          <w:shd w:val="clear" w:color="auto" w:fill="auto"/>
          <w:vertAlign w:val="baseline"/>
          <w:rtl w:val="0"/>
        </w:rPr>
        <w:t xml:space="preserve">Short written answers (same for both) </w:t>
      </w:r>
      <w:r>
        <w:rPr>
          <w:rFonts w:ascii="Arial" w:hAnsi="Arial" w:eastAsia="Arial" w:cs="Arial"/>
          <w:b/>
          <w:bCs/>
          <w:i w:val="0"/>
          <w:iCs w:val="0"/>
          <w:smallCaps w:val="0"/>
          <w:strike w:val="0"/>
          <w:color w:val="000000"/>
          <w:sz w:val="21"/>
          <w:szCs w:val="21"/>
          <w:u w:val="none"/>
          <w:shd w:val="clear" w:color="auto" w:fill="auto"/>
          <w:vertAlign w:val="baseline"/>
        </w:rPr>
      </w:r>
      <w:r>
        <w:rPr>
          <w:rFonts w:ascii="Arial" w:hAnsi="Arial" w:eastAsia="Arial" w:cs="Arial"/>
          <w:b/>
          <w:bCs/>
          <w:i w:val="0"/>
          <w:iCs w:val="0"/>
          <w:smallCaps w:val="0"/>
          <w:strike w:val="0"/>
          <w:color w:val="000000"/>
          <w:sz w:val="21"/>
          <w:szCs w:val="21"/>
          <w:u w:val="none"/>
          <w:shd w:val="clear" w:color="auto" w:fill="auto"/>
          <w:vertAlign w:val="baseline"/>
        </w:rPr>
      </w:r>
    </w:p>
    <w:p w14:paraId="000000C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40" w:lineRule="auto"/>
        <w:ind w:right="0" w:firstLine="0" w:left="370"/>
        <w:jc w:val="left"/>
        <w:rPr>
          <w:rFonts w:ascii="Arial" w:hAnsi="Arial" w:eastAsia="Arial" w:cs="Arial"/>
          <w:b/>
          <w:bCs/>
          <w:i w:val="0"/>
          <w:iCs w:val="0"/>
          <w:smallCaps w:val="0"/>
          <w:strike w:val="0"/>
          <w:color w:val="000000"/>
          <w:sz w:val="20"/>
          <w:szCs w:val="20"/>
          <w:highlight w:val="none"/>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1. Why is the first ping/echo slower than the later ones? </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p w14:paraId="0BA8337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40" w:lineRule="auto"/>
        <w:ind w:right="0" w:firstLine="0" w:left="370"/>
        <w:jc w:val="left"/>
        <w:rPr>
          <w:rFonts w:ascii="Arial" w:hAnsi="Arial" w:eastAsia="Arial" w:cs="Arial"/>
          <w:b w:val="0"/>
          <w:bCs w:val="0"/>
          <w:i w:val="0"/>
          <w:smallCaps w:val="0"/>
          <w:strike w:val="0"/>
          <w:color w:val="000000"/>
          <w:sz w:val="19"/>
          <w:szCs w:val="19"/>
          <w:highlight w:val="none"/>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t xml:space="preserve">The first ping requires address resolution via ARP to discover the destination's (or gateway's) MAC address before ICMP packets can be sent. Subsequent pings use the cached MAC address directly, making them faster.</w:t>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smallCaps w:val="0"/>
          <w:strike w:val="0"/>
          <w:color w:val="000000"/>
          <w:sz w:val="19"/>
          <w:szCs w:val="19"/>
          <w:u w:val="none"/>
          <w:vertAlign w:val="baseline"/>
        </w:rPr>
      </w:r>
    </w:p>
    <w:p w14:paraId="493640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40" w:lineRule="auto"/>
        <w:ind w:right="0" w:firstLine="0" w:left="370"/>
        <w:jc w:val="left"/>
        <w:rPr>
          <w:rFonts w:ascii="Arial" w:hAnsi="Arial" w:eastAsia="Arial" w:cs="Arial"/>
          <w:b w:val="0"/>
          <w:bCs w:val="0"/>
          <w:i w:val="0"/>
          <w:smallCaps w:val="0"/>
          <w:strike w:val="0"/>
          <w:color w:val="000000"/>
          <w:sz w:val="19"/>
          <w:szCs w:val="19"/>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p>
    <w:p w14:paraId="000000C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6"/>
        <w:jc w:val="left"/>
        <w:rPr>
          <w:rFonts w:ascii="Arial" w:hAnsi="Arial" w:eastAsia="Arial" w:cs="Arial"/>
          <w:b/>
          <w:bCs/>
          <w:i w:val="0"/>
          <w:iCs w:val="0"/>
          <w:smallCaps w:val="0"/>
          <w:strike w:val="0"/>
          <w:color w:val="000000" w:themeColor="text1"/>
          <w:sz w:val="20"/>
          <w:szCs w:val="20"/>
          <w:highlight w:val="none"/>
          <w:u w:val="none"/>
          <w:shd w:val="clear" w:color="auto" w:fill="auto"/>
          <w:vertAlign w:val="baseline"/>
        </w:rPr>
      </w:pPr>
      <w:r>
        <w:rPr>
          <w:rFonts w:ascii="Arial" w:hAnsi="Arial" w:eastAsia="Arial" w:cs="Arial"/>
          <w:b/>
          <w:bCs/>
          <w:i w:val="0"/>
          <w:iCs w:val="0"/>
          <w:smallCaps w:val="0"/>
          <w:strike w:val="0"/>
          <w:color w:val="000000" w:themeColor="text1"/>
          <w:sz w:val="20"/>
          <w:szCs w:val="20"/>
          <w:u w:val="none"/>
          <w:shd w:val="clear" w:color="auto" w:fill="auto"/>
          <w:vertAlign w:val="baseline"/>
          <w:rtl w:val="0"/>
        </w:rPr>
        <w:t xml:space="preserve">2. Is a router involved in Task 1? Explain. </w:t>
      </w:r>
      <w:r>
        <w:rPr>
          <w:rFonts w:ascii="Arial" w:hAnsi="Arial" w:eastAsia="Arial" w:cs="Arial"/>
          <w:b/>
          <w:bCs/>
          <w:i w:val="0"/>
          <w:iCs w:val="0"/>
          <w:smallCaps w:val="0"/>
          <w:strike w:val="0"/>
          <w:color w:val="000000" w:themeColor="text1"/>
          <w:sz w:val="20"/>
          <w:szCs w:val="20"/>
          <w:u w:val="none"/>
          <w:shd w:val="clear" w:color="auto" w:fill="auto"/>
          <w:vertAlign w:val="baseline"/>
        </w:rPr>
      </w:r>
      <w:r>
        <w:rPr>
          <w:rFonts w:ascii="Arial" w:hAnsi="Arial" w:eastAsia="Arial" w:cs="Arial"/>
          <w:b/>
          <w:bCs/>
          <w:i w:val="0"/>
          <w:iCs w:val="0"/>
          <w:smallCaps w:val="0"/>
          <w:strike w:val="0"/>
          <w:color w:val="000000" w:themeColor="text1"/>
          <w:sz w:val="20"/>
          <w:szCs w:val="20"/>
          <w:u w:val="none"/>
          <w:shd w:val="clear" w:color="auto" w:fill="auto"/>
          <w:vertAlign w:val="baseline"/>
        </w:rPr>
      </w:r>
    </w:p>
    <w:p w14:paraId="3BA850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6"/>
        <w:jc w:val="left"/>
        <w:rPr>
          <w:rFonts w:ascii="Arial" w:hAnsi="Arial" w:eastAsia="Arial" w:cs="Arial"/>
          <w:b w:val="0"/>
          <w:bCs w:val="0"/>
          <w:i w:val="0"/>
          <w:smallCaps w:val="0"/>
          <w:strike w:val="0"/>
          <w:color w:val="000000"/>
          <w:sz w:val="19"/>
          <w:szCs w:val="19"/>
          <w:highlight w:val="none"/>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t xml:space="preserve">No. All devices are on the same subnet (192.168.1.0/24) and communicate directly through the Layer 2 switch using MAC addresses resolved by ARP.</w:t>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smallCaps w:val="0"/>
          <w:strike w:val="0"/>
          <w:color w:val="000000"/>
          <w:sz w:val="19"/>
          <w:szCs w:val="19"/>
          <w:u w:val="none"/>
          <w:vertAlign w:val="baseline"/>
        </w:rPr>
      </w:r>
    </w:p>
    <w:p w14:paraId="3B437E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6"/>
        <w:jc w:val="left"/>
        <w:rPr>
          <w:rFonts w:ascii="Arial" w:hAnsi="Arial" w:eastAsia="Arial" w:cs="Arial"/>
          <w:b w:val="0"/>
          <w:bCs w:val="0"/>
          <w:i w:val="0"/>
          <w:smallCaps w:val="0"/>
          <w:strike w:val="0"/>
          <w:color w:val="000000"/>
          <w:sz w:val="19"/>
          <w:szCs w:val="19"/>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p>
    <w:p w14:paraId="000000C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7"/>
        <w:jc w:val="left"/>
        <w:rPr>
          <w:rFonts w:ascii="Arial" w:hAnsi="Arial" w:eastAsia="Arial" w:cs="Arial"/>
          <w:b/>
          <w:bCs/>
          <w:i w:val="0"/>
          <w:iCs w:val="0"/>
          <w:smallCaps w:val="0"/>
          <w:strike w:val="0"/>
          <w:color w:val="000000"/>
          <w:sz w:val="20"/>
          <w:szCs w:val="20"/>
          <w:highlight w:val="none"/>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3. What happened when PC0 sent to 192.168.2.4, and why? </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highlight w:val="none"/>
          <w:u w:val="none"/>
          <w:shd w:val="clear" w:color="auto" w:fill="auto"/>
          <w:vertAlign w:val="baseline"/>
        </w:rPr>
      </w:r>
    </w:p>
    <w:p w14:paraId="6B25E2D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7"/>
        <w:jc w:val="left"/>
        <w:rPr>
          <w:rFonts w:ascii="Arial" w:hAnsi="Arial" w:eastAsia="Arial" w:cs="Arial"/>
          <w:b w:val="0"/>
          <w:bCs w:val="0"/>
          <w:i w:val="0"/>
          <w:smallCaps w:val="0"/>
          <w:strike w:val="0"/>
          <w:color w:val="000000"/>
          <w:sz w:val="19"/>
          <w:szCs w:val="19"/>
          <w:highlight w:val="none"/>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t xml:space="preserve">The ping failed. Since 192.168.2.4 is in a different subnet, PC0 attempted to forward the packet to its default gateway, but no default gateway or router was configured in Task 1.</w:t>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p>
    <w:p w14:paraId="38394C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357"/>
        <w:jc w:val="left"/>
        <w:rPr>
          <w:rFonts w:ascii="Arial" w:hAnsi="Arial" w:eastAsia="Arial" w:cs="Arial"/>
          <w:b w:val="0"/>
          <w:bCs w:val="0"/>
          <w:i w:val="0"/>
          <w:smallCaps w:val="0"/>
          <w:strike w:val="0"/>
          <w:color w:val="000000"/>
          <w:sz w:val="19"/>
          <w:szCs w:val="19"/>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Pr>
      </w:r>
    </w:p>
    <w:p w14:paraId="000000C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73" w:lineRule="auto"/>
        <w:ind w:right="2165" w:hanging="1" w:left="357"/>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4. Which address fields changed as the packet crossed R1, and which stayed the same?</w:t>
      </w:r>
      <w:r>
        <w:rPr>
          <w:rFonts w:ascii="Arial" w:hAnsi="Arial" w:eastAsia="Arial" w:cs="Arial"/>
          <w:b/>
          <w:bCs/>
          <w:i w:val="0"/>
          <w:iCs w:val="0"/>
          <w:smallCaps w:val="0"/>
          <w:strike w:val="0"/>
          <w:color w:val="000000"/>
          <w:sz w:val="20"/>
          <w:szCs w:val="20"/>
          <w:u w:val="none"/>
          <w:shd w:val="clear" w:color="auto" w:fill="auto"/>
          <w:vertAlign w:val="baseline"/>
        </w:rPr>
      </w:r>
    </w:p>
    <w:p w14:paraId="79F99B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73" w:lineRule="auto"/>
        <w:ind w:right="2165" w:hanging="1" w:left="357"/>
        <w:jc w:val="left"/>
        <w:rPr>
          <w:rFonts w:ascii="Arial" w:hAnsi="Arial" w:eastAsia="Arial" w:cs="Arial"/>
          <w:b w:val="0"/>
          <w:bCs w:val="0"/>
          <w:i w:val="0"/>
          <w:smallCaps w:val="0"/>
          <w:strike w:val="0"/>
          <w:color w:val="000000"/>
          <w:sz w:val="19"/>
          <w:szCs w:val="19"/>
          <w:highlight w:val="none"/>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t xml:space="preserve">The IP addresses </w:t>
      </w: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t xml:space="preserve">stayed the same for end-to-end routing. The MAC addresses  changed as R1 rewrote the Layer 2 Ethernet frame header for LAN B</w:t>
      </w:r>
      <w:r/>
      <w:r>
        <w:rPr>
          <w:rFonts w:ascii="Arial" w:hAnsi="Arial" w:eastAsia="Arial" w:cs="Arial"/>
          <w:b w:val="0"/>
          <w:bCs w:val="0"/>
          <w:i w:val="0"/>
          <w:smallCaps w:val="0"/>
          <w:strike w:val="0"/>
          <w:color w:val="000000"/>
          <w:sz w:val="19"/>
          <w:szCs w:val="19"/>
          <w:highlight w:val="none"/>
          <w:u w:val="none"/>
          <w:vertAlign w:val="baseline"/>
        </w:rPr>
      </w:r>
    </w:p>
    <w:p w14:paraId="7E5E9E3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73" w:lineRule="auto"/>
        <w:ind w:right="2165" w:hanging="1" w:left="357"/>
        <w:jc w:val="left"/>
        <w:rPr>
          <w:rFonts w:ascii="Arial" w:hAnsi="Arial" w:eastAsia="Arial" w:cs="Arial"/>
          <w:b w:val="0"/>
          <w:bCs w:val="0"/>
          <w:i w:val="0"/>
          <w:smallCaps w:val="0"/>
          <w:strike w:val="0"/>
          <w:color w:val="000000"/>
          <w:sz w:val="19"/>
          <w:szCs w:val="19"/>
          <w:u w:val="none"/>
          <w:vertAlign w:val="baseline"/>
        </w:rPr>
      </w:pP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r>
      <w:r>
        <w:rPr>
          <w:rFonts w:ascii="Arial" w:hAnsi="Arial" w:eastAsia="Arial" w:cs="Arial"/>
          <w:b w:val="0"/>
          <w:bCs w:val="0"/>
          <w:i w:val="0"/>
          <w:iCs w:val="0"/>
          <w:smallCaps w:val="0"/>
          <w:strike w:val="0"/>
          <w:color w:val="000000"/>
          <w:sz w:val="19"/>
          <w:szCs w:val="19"/>
          <w:highlight w:val="none"/>
          <w:u w:val="none"/>
          <w:shd w:val="clear" w:color="auto" w:fill="auto"/>
          <w:vertAlign w:val="baseline"/>
          <w:rtl w:val="0"/>
        </w:rPr>
      </w:r>
    </w:p>
    <w:p w14:paraId="7DCE9D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73" w:lineRule="auto"/>
        <w:ind w:right="2165" w:hanging="1" w:left="357"/>
        <w:jc w:val="left"/>
        <w:rPr>
          <w:b/>
          <w:bCs/>
          <w:color w:val="000000" w:themeColor="text1"/>
          <w:sz w:val="24"/>
          <w:szCs w:val="24"/>
          <w:highlight w:val="none"/>
        </w:rPr>
      </w:pPr>
      <w:r>
        <w:rPr>
          <w:rFonts w:ascii="Arial" w:hAnsi="Arial" w:eastAsia="Arial" w:cs="Arial"/>
          <w:b/>
          <w:bCs/>
          <w:i w:val="0"/>
          <w:iCs w:val="0"/>
          <w:smallCaps w:val="0"/>
          <w:strike w:val="0"/>
          <w:color w:val="000000" w:themeColor="text1"/>
          <w:sz w:val="20"/>
          <w:szCs w:val="20"/>
          <w:u w:val="none"/>
          <w:shd w:val="clear" w:color="auto" w:fill="auto"/>
          <w:vertAlign w:val="baseline"/>
          <w:rtl w:val="0"/>
        </w:rPr>
        <w:t xml:space="preserve"> 5. Why does a PC need a default gateway? What did the fault test show? </w:t>
      </w:r>
      <w:r>
        <w:rPr>
          <w:b/>
          <w:bCs/>
          <w:color w:val="000000" w:themeColor="text1"/>
          <w:sz w:val="24"/>
          <w:szCs w:val="24"/>
        </w:rPr>
      </w:r>
      <w:r>
        <w:rPr>
          <w:rFonts w:ascii="Arial" w:hAnsi="Arial" w:eastAsia="Arial" w:cs="Arial"/>
          <w:b/>
          <w:bCs/>
          <w:i w:val="0"/>
          <w:smallCaps w:val="0"/>
          <w:strike w:val="0"/>
          <w:color w:val="000000" w:themeColor="text1"/>
          <w:sz w:val="20"/>
          <w:szCs w:val="20"/>
          <w:highlight w:val="none"/>
          <w:u w:val="none"/>
          <w:vertAlign w:val="baseline"/>
        </w:rPr>
      </w:r>
    </w:p>
    <w:p w14:paraId="139068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177"/>
        </w:tabs>
        <w:spacing w:after="0" w:before="38" w:line="273" w:lineRule="auto"/>
        <w:ind w:right="2165" w:hanging="1" w:left="357"/>
        <w:jc w:val="left"/>
        <w:rPr>
          <w:rFonts w:ascii="Arial" w:hAnsi="Arial" w:eastAsia="Arial" w:cs="Arial"/>
          <w:b w:val="0"/>
          <w:bCs w:val="0"/>
          <w:i w:val="0"/>
          <w:smallCaps w:val="0"/>
          <w:strike w:val="0"/>
          <w:color w:val="000000"/>
          <w:sz w:val="19"/>
          <w:szCs w:val="19"/>
          <w:highlight w:val="none"/>
          <w:u w:val="none"/>
          <w:vertAlign w:val="baseline"/>
        </w:rPr>
      </w:pPr>
      <w:r>
        <w:rPr>
          <w:rFonts w:ascii="Arial" w:hAnsi="Arial" w:eastAsia="Arial" w:cs="Arial"/>
          <w:b w:val="0"/>
          <w:bCs w:val="0"/>
          <w:i w:val="0"/>
          <w:smallCaps w:val="0"/>
          <w:strike w:val="0"/>
          <w:color w:val="000000"/>
          <w:sz w:val="19"/>
          <w:szCs w:val="19"/>
          <w:highlight w:val="none"/>
          <w:u w:val="none"/>
          <w:vertAlign w:val="baseline"/>
        </w:rPr>
      </w:r>
      <w:r>
        <w:rPr>
          <w:rFonts w:ascii="Arial" w:hAnsi="Arial" w:eastAsia="Arial" w:cs="Arial"/>
          <w:b w:val="0"/>
          <w:bCs w:val="0"/>
          <w:i w:val="0"/>
          <w:smallCaps w:val="0"/>
          <w:strike w:val="0"/>
          <w:color w:val="000000"/>
          <w:sz w:val="19"/>
          <w:szCs w:val="19"/>
          <w:highlight w:val="none"/>
          <w:u w:val="none"/>
          <w:vertAlign w:val="baseline"/>
        </w:rPr>
      </w:r>
      <w:r>
        <w:rPr>
          <w:rFonts w:ascii="Arial" w:hAnsi="Arial" w:eastAsia="Arial" w:cs="Arial"/>
          <w:b w:val="0"/>
          <w:bCs w:val="0"/>
          <w:i w:val="0"/>
          <w:smallCaps w:val="0"/>
          <w:strike w:val="0"/>
          <w:color w:val="000000"/>
          <w:sz w:val="19"/>
          <w:szCs w:val="19"/>
          <w:highlight w:val="none"/>
          <w:u w:val="none"/>
          <w:vertAlign w:val="baseline"/>
        </w:rPr>
        <w:tab/>
      </w:r>
      <w:r>
        <w:rPr>
          <w:rFonts w:ascii="Arial" w:hAnsi="Arial" w:eastAsia="Arial" w:cs="Arial"/>
          <w:b w:val="0"/>
          <w:bCs w:val="0"/>
          <w:i w:val="0"/>
          <w:smallCaps w:val="0"/>
          <w:strike w:val="0"/>
          <w:color w:val="000000"/>
          <w:sz w:val="19"/>
          <w:szCs w:val="19"/>
          <w:highlight w:val="none"/>
          <w:u w:val="none"/>
          <w:vertAlign w:val="baseline"/>
        </w:rPr>
        <w:t xml:space="preserve">A PC needs a default gateway to forward traffic addressed to IP subnets outside its local LAN. The fault test showed that shutting down the gateway interface (gi0/1) breaks inter-subnet connectivity, causing pings between subnets to fail.</w:t>
      </w:r>
      <w:r>
        <w:rPr>
          <w:rFonts w:ascii="Arial" w:hAnsi="Arial" w:eastAsia="Arial" w:cs="Arial"/>
          <w:b w:val="0"/>
          <w:bCs w:val="0"/>
          <w:i w:val="0"/>
          <w:smallCaps w:val="0"/>
          <w:strike w:val="0"/>
          <w:color w:val="000000"/>
          <w:sz w:val="19"/>
          <w:szCs w:val="19"/>
          <w:highlight w:val="none"/>
          <w:u w:val="none"/>
          <w:vertAlign w:val="baseline"/>
        </w:rPr>
      </w:r>
      <w:r>
        <w:rPr>
          <w:rFonts w:ascii="Arial" w:hAnsi="Arial" w:eastAsia="Arial" w:cs="Arial"/>
          <w:b w:val="0"/>
          <w:bCs w:val="0"/>
          <w:i w:val="0"/>
          <w:smallCaps w:val="0"/>
          <w:strike w:val="0"/>
          <w:color w:val="000000"/>
          <w:sz w:val="19"/>
          <w:szCs w:val="19"/>
          <w:highlight w:val="none"/>
          <w:u w:val="none"/>
          <w:vertAlign w:val="baseline"/>
        </w:rPr>
      </w:r>
    </w:p>
    <w:p w14:paraId="68537D1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73" w:lineRule="auto"/>
        <w:ind w:right="2165" w:hanging="1" w:left="357"/>
        <w:jc w:val="left"/>
        <w:rPr>
          <w:rFonts w:ascii="Arial" w:hAnsi="Arial" w:eastAsia="Arial" w:cs="Arial"/>
          <w:b w:val="0"/>
          <w:bCs w:val="0"/>
          <w:i w:val="0"/>
          <w:smallCaps w:val="0"/>
          <w:strike w:val="0"/>
          <w:color w:val="000000"/>
          <w:sz w:val="19"/>
          <w:szCs w:val="19"/>
          <w:highlight w:val="none"/>
          <w:u w:val="none"/>
          <w:vertAlign w:val="baseline"/>
        </w:rPr>
      </w:pPr>
      <w:r>
        <w:rPr>
          <w:highlight w:val="none"/>
        </w:rPr>
      </w:r>
      <w:r>
        <w:rPr>
          <w:highlight w:val="none"/>
        </w:rPr>
      </w:r>
      <w:r>
        <w:rPr>
          <w:highlight w:val="none"/>
        </w:rPr>
      </w:r>
    </w:p>
    <w:p w14:paraId="000000C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1" w:line="240" w:lineRule="auto"/>
        <w:ind w:right="0" w:firstLine="0" w:left="86"/>
        <w:jc w:val="left"/>
        <w:rPr>
          <w:rFonts w:ascii="Arial" w:hAnsi="Arial" w:eastAsia="Arial" w:cs="Arial"/>
          <w:b/>
          <w:bCs/>
          <w:i w:val="0"/>
          <w:iCs w:val="0"/>
          <w:smallCaps w:val="0"/>
          <w:strike w:val="0"/>
          <w:color w:val="000000"/>
          <w:sz w:val="21"/>
          <w:szCs w:val="21"/>
          <w:u w:val="none"/>
          <w:shd w:val="clear" w:color="auto" w:fill="auto"/>
          <w:vertAlign w:val="baseline"/>
        </w:rPr>
      </w:pPr>
      <w:r>
        <w:rPr>
          <w:rFonts w:ascii="Arial" w:hAnsi="Arial" w:eastAsia="Arial" w:cs="Arial"/>
          <w:b/>
          <w:bCs/>
          <w:i w:val="0"/>
          <w:iCs w:val="0"/>
          <w:smallCaps w:val="0"/>
          <w:strike w:val="0"/>
          <w:color w:val="000000"/>
          <w:sz w:val="21"/>
          <w:szCs w:val="21"/>
          <w:u w:val="none"/>
          <w:shd w:val="clear" w:color="auto" w:fill="auto"/>
          <w:vertAlign w:val="baseline"/>
          <w:rtl w:val="0"/>
        </w:rPr>
        <w:t xml:space="preserve">How to submit </w:t>
      </w:r>
      <w:r>
        <w:rPr>
          <w:rFonts w:ascii="Arial" w:hAnsi="Arial" w:eastAsia="Arial" w:cs="Arial"/>
          <w:b/>
          <w:bCs/>
          <w:i w:val="0"/>
          <w:iCs w:val="0"/>
          <w:smallCaps w:val="0"/>
          <w:strike w:val="0"/>
          <w:color w:val="000000"/>
          <w:sz w:val="21"/>
          <w:szCs w:val="21"/>
          <w:u w:val="none"/>
          <w:shd w:val="clear" w:color="auto" w:fill="auto"/>
          <w:vertAlign w:val="baseline"/>
        </w:rPr>
      </w:r>
      <w:r>
        <w:rPr>
          <w:rFonts w:ascii="Arial" w:hAnsi="Arial" w:eastAsia="Arial" w:cs="Arial"/>
          <w:b/>
          <w:bCs/>
          <w:i w:val="0"/>
          <w:iCs w:val="0"/>
          <w:smallCaps w:val="0"/>
          <w:strike w:val="0"/>
          <w:color w:val="000000"/>
          <w:sz w:val="21"/>
          <w:szCs w:val="21"/>
          <w:u w:val="none"/>
          <w:shd w:val="clear" w:color="auto" w:fill="auto"/>
          <w:vertAlign w:val="baseline"/>
        </w:rPr>
      </w:r>
    </w:p>
    <w:p w14:paraId="000000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73" w:lineRule="auto"/>
        <w:ind w:right="589" w:firstLine="0" w:left="80"/>
        <w:jc w:val="left"/>
        <w:rPr>
          <w:rFonts w:ascii="Arial" w:hAnsi="Arial" w:eastAsia="Arial" w:cs="Arial"/>
          <w:b w:val="0"/>
          <w:bCs w:val="0"/>
          <w:i w:val="0"/>
          <w:iCs w:val="0"/>
          <w:smallCaps w:val="0"/>
          <w:strike w:val="0"/>
          <w:color w:val="000000"/>
          <w:sz w:val="19"/>
          <w:szCs w:val="19"/>
          <w:u w:val="none"/>
          <w:shd w:val="clear" w:color="auto" w:fill="auto"/>
          <w:vertAlign w:val="baseline"/>
        </w:rPr>
      </w:pP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Submit </w:t>
      </w:r>
      <w:r>
        <w:rPr>
          <w:rFonts w:ascii="Arial" w:hAnsi="Arial" w:eastAsia="Arial" w:cs="Arial"/>
          <w:b/>
          <w:bCs/>
          <w:i w:val="0"/>
          <w:iCs w:val="0"/>
          <w:smallCaps w:val="0"/>
          <w:strike w:val="0"/>
          <w:color w:val="000000"/>
          <w:sz w:val="19"/>
          <w:szCs w:val="19"/>
          <w:u w:val="none"/>
          <w:shd w:val="clear" w:color="auto" w:fill="auto"/>
          <w:vertAlign w:val="baseline"/>
          <w:rtl w:val="0"/>
        </w:rPr>
        <w:t xml:space="preserve">one ZIP file </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named RollNo_Name_L</w:t>
      </w:r>
      <w:r>
        <w:rPr>
          <w:rFonts w:ascii="Arial" w:hAnsi="Arial" w:eastAsia="Arial" w:cs="Arial"/>
          <w:b w:val="0"/>
          <w:bCs w:val="0"/>
          <w:i w:val="0"/>
          <w:iCs w:val="0"/>
          <w:smallCaps w:val="0"/>
          <w:strike w:val="0"/>
          <w:color w:val="000000"/>
          <w:sz w:val="19"/>
          <w:szCs w:val="19"/>
          <w:u w:val="none"/>
          <w:shd w:val="clear" w:color="auto" w:fill="auto"/>
          <w:vertAlign w:val="baseline"/>
          <w:rtl w:val="0"/>
        </w:rPr>
        <w:t xml:space="preserve">ab7.zip containing: (1) Lab7_Report.pdf (or .docx) with your name, roll number, option used, screenshots, tables and written answers; and (2) your simulator files: Lab7_Task1.pkt and Lab7_Task2.pkt (Option A) or lab7-task1.cc and lab7-task2.cc (Option B). </w:t>
      </w:r>
      <w:r>
        <w:rPr>
          <w:rFonts w:ascii="Arial" w:hAnsi="Arial" w:eastAsia="Arial" w:cs="Arial"/>
          <w:b w:val="0"/>
          <w:bCs w:val="0"/>
          <w:i w:val="0"/>
          <w:iCs w:val="0"/>
          <w:smallCaps w:val="0"/>
          <w:strike w:val="0"/>
          <w:color w:val="000000"/>
          <w:sz w:val="19"/>
          <w:szCs w:val="19"/>
          <w:u w:val="none"/>
          <w:shd w:val="clear" w:color="auto" w:fill="auto"/>
          <w:vertAlign w:val="baseline"/>
        </w:rPr>
      </w:r>
      <w:r>
        <w:rPr>
          <w:rFonts w:ascii="Arial" w:hAnsi="Arial" w:eastAsia="Arial" w:cs="Arial"/>
          <w:b w:val="0"/>
          <w:bCs w:val="0"/>
          <w:i w:val="0"/>
          <w:iCs w:val="0"/>
          <w:smallCaps w:val="0"/>
          <w:strike w:val="0"/>
          <w:color w:val="000000"/>
          <w:sz w:val="19"/>
          <w:szCs w:val="19"/>
          <w:u w:val="none"/>
          <w:shd w:val="clear" w:color="auto" w:fill="auto"/>
          <w:vertAlign w:val="baseline"/>
        </w:rPr>
      </w:r>
    </w:p>
    <w:p w14:paraId="000000C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11" w:line="240" w:lineRule="auto"/>
        <w:ind w:right="0" w:firstLine="0" w:left="76"/>
        <w:jc w:val="left"/>
        <w:rPr>
          <w:rFonts w:ascii="Arial" w:hAnsi="Arial" w:eastAsia="Arial" w:cs="Arial"/>
          <w:b/>
          <w:bCs/>
          <w:i w:val="0"/>
          <w:iCs w:val="0"/>
          <w:smallCaps w:val="0"/>
          <w:strike w:val="0"/>
          <w:color w:val="0b5394"/>
          <w:sz w:val="26"/>
          <w:szCs w:val="26"/>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Appendix A (Option B): scratch/lab7-task1.cc </w:t>
      </w:r>
      <w:r>
        <w:rPr>
          <w:rFonts w:ascii="Arial" w:hAnsi="Arial" w:eastAsia="Arial" w:cs="Arial"/>
          <w:b/>
          <w:bCs/>
          <w:i w:val="0"/>
          <w:iCs w:val="0"/>
          <w:smallCaps w:val="0"/>
          <w:strike w:val="0"/>
          <w:color w:val="0b5394"/>
          <w:sz w:val="26"/>
          <w:szCs w:val="26"/>
          <w:u w:val="none"/>
          <w:shd w:val="clear" w:color="auto" w:fill="auto"/>
          <w:vertAlign w:val="baseline"/>
        </w:rPr>
      </w:r>
      <w:r>
        <w:rPr>
          <w:rFonts w:ascii="Arial" w:hAnsi="Arial" w:eastAsia="Arial" w:cs="Arial"/>
          <w:b/>
          <w:bCs/>
          <w:i w:val="0"/>
          <w:iCs w:val="0"/>
          <w:smallCaps w:val="0"/>
          <w:strike w:val="0"/>
          <w:color w:val="0b5394"/>
          <w:sz w:val="26"/>
          <w:szCs w:val="26"/>
          <w:u w:val="none"/>
          <w:shd w:val="clear" w:color="auto" w:fill="auto"/>
          <w:vertAlign w:val="baseline"/>
        </w:rPr>
      </w:r>
    </w:p>
    <w:p w14:paraId="000000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02"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"ns3/core-module.h"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C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"ns3/network-module.h"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C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"ns3/csma-module.h"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C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"ns3/internet-module.h"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"ns3/applications-module.h"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5"/>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using namespace ns3;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9" w:line="240" w:lineRule="auto"/>
        <w:ind w:right="0" w:firstLine="0" w:left="169"/>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Sends 2 UDP echo packets from one PC to another (works like a 2-packet ping)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3"/>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static void Echo(Ptr&lt;Node&gt; from, Ipv4Address to, double start) {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UdpEchoClientHelper c(to, 9);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c.SetAttribute("MaxPackets", UintegerValue(2));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c.SetAttribute("Interval", TimeValue(Seconds(1)));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c.SetAttribute("PacketSize", UintegerValue(512));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ApplicationContainer a = c.Install(from);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a.Start(Seconds(start)); a.Stop(Seconds(start + 3));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76"/>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9" w:line="240" w:lineRule="auto"/>
        <w:ind w:right="0" w:firstLine="0" w:left="165"/>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int main() {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LogComponentEnable("UdpEchoClientApplication", LOG_LEVEL_INFO);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LogComponentEnable("UdpEchoServerApplication", LOG_LEVEL_INFO);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CsmaHelper csma;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D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csma.SetChannelAttribute("DataRate", StringValue("100Mbps"));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csma.SetChannelAttribute("Delay", TimeValue(NanoSeconds(6560)));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NodeContainer pc; pc.Create(4); // PC0..PC3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NetDeviceContainer dev = csma.Install(pc); // one LAN segment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InternetStackHelper stack; stack.Install(pc);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Ipv4AddressHelper ip; ip.SetBase("192.168.1.0", "255.255.255.0");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2024"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Ipv4Inte</w:t>
      </w: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rfaceContainer ifc = ip.Assign(dev); // PC0=.1 PC1=.2 PC2=.3 PC3=.4  UdpEchoServerHelper server(9); // echo servers on PC1 and PC3  ApplicationContainer sa = server.Install(NodeContainer(pc.Get(1), pc.Get(3)));  sa.Start(Seconds(1)); sa.Stop(Seconds(15));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Echo(pc.Get(0), ifc.GetAddress(1), 2); // PC0 -&gt; PC1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Echo(pc.Get(0), ifc.GetAddress(3), 6); // PC0 -&gt; PC3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255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 Echo(pc.Get(0), Ipv4Address("192.168.2.4"), 10); // EXPERIMENT: uncomment  csma.EnablePcapAll("lab7-task1", true); // packet capture files  Simulator::Run(); Simulator::Destroy();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return 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176"/>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6"/>
        <w:jc w:val="left"/>
        <w:rPr>
          <w:rFonts w:ascii="Arial" w:hAnsi="Arial" w:eastAsia="Arial" w:cs="Arial"/>
          <w:b/>
          <w:bCs/>
          <w:i w:val="0"/>
          <w:iCs w:val="0"/>
          <w:smallCaps w:val="0"/>
          <w:strike w:val="0"/>
          <w:color w:val="0b5394"/>
          <w:sz w:val="26"/>
          <w:szCs w:val="26"/>
          <w:u w:val="none"/>
          <w:shd w:val="clear" w:color="auto" w:fill="auto"/>
          <w:vertAlign w:val="baseline"/>
        </w:rPr>
      </w:pPr>
      <w:r>
        <w:rPr>
          <w:rFonts w:ascii="Arial" w:hAnsi="Arial" w:eastAsia="Arial" w:cs="Arial"/>
          <w:b/>
          <w:bCs/>
          <w:i w:val="0"/>
          <w:iCs w:val="0"/>
          <w:smallCaps w:val="0"/>
          <w:strike w:val="0"/>
          <w:color w:val="0b5394"/>
          <w:sz w:val="26"/>
          <w:szCs w:val="26"/>
          <w:u w:val="none"/>
          <w:shd w:val="clear" w:color="auto" w:fill="auto"/>
          <w:vertAlign w:val="baseline"/>
          <w:rtl w:val="0"/>
        </w:rPr>
        <w:t xml:space="preserve">Appendix B (Option B): scratch/lab7-task2.cc </w:t>
      </w:r>
      <w:r>
        <w:rPr>
          <w:rFonts w:ascii="Arial" w:hAnsi="Arial" w:eastAsia="Arial" w:cs="Arial"/>
          <w:b/>
          <w:bCs/>
          <w:i w:val="0"/>
          <w:iCs w:val="0"/>
          <w:smallCaps w:val="0"/>
          <w:strike w:val="0"/>
          <w:color w:val="0b5394"/>
          <w:sz w:val="26"/>
          <w:szCs w:val="26"/>
          <w:u w:val="none"/>
          <w:shd w:val="clear" w:color="auto" w:fill="auto"/>
          <w:vertAlign w:val="baseline"/>
        </w:rPr>
      </w:r>
      <w:r>
        <w:rPr>
          <w:rFonts w:ascii="Arial" w:hAnsi="Arial" w:eastAsia="Arial" w:cs="Arial"/>
          <w:b/>
          <w:bCs/>
          <w:i w:val="0"/>
          <w:iCs w:val="0"/>
          <w:smallCaps w:val="0"/>
          <w:strike w:val="0"/>
          <w:color w:val="0b5394"/>
          <w:sz w:val="26"/>
          <w:szCs w:val="26"/>
          <w:u w:val="none"/>
          <w:shd w:val="clear" w:color="auto" w:fill="auto"/>
          <w:vertAlign w:val="baseline"/>
        </w:rPr>
      </w:r>
    </w:p>
    <w:p w14:paraId="000000E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02"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"ns3/core-module.h"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"ns3/network-module.h"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"ns3/csma-module.h"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E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"ns3/internet-module.h"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2"/>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#include "ns3/applications-module.h"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5"/>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using namespace ns3;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9" w:line="199" w:lineRule="auto"/>
        <w:ind w:right="2900" w:firstLine="5" w:left="163"/>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Sends 2 UDP echo packets from one PC to another (works like a 2-packet ping) static void Echo(Ptr&lt;Node&gt; from, Ipv4Address to, double start) {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UdpEchoClientHelper c(to, 9);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c.SetAttribute("MaxPackets", UintegerValue(2));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c.SetAttribute("Interval", TimeValue(Seconds(1)));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c.SetAttribute("PacketSize", UintegerValue(512));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ApplicationContainer a = c.Install(from);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a.Start(Seconds(start)); a.Stop(Seconds(start + 3));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76"/>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9" w:line="240" w:lineRule="auto"/>
        <w:ind w:right="0" w:firstLine="0" w:left="165"/>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int main() {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LogComponentEnable("UdpEchoClientApplication", LOG_LEVEL_INFO);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LogComponentEnable("UdpEchoServerApplication", LOG_LEVEL_INFO);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CsmaHelper csma;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csma.SetChannelAttribute("DataRate", StringValue("100Mbps"));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0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csma.SetChannelAttribute("Delay", TimeValue(NanoSeconds(6560)));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NodeContainer router, lanA, lanB;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2462"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router.Create(1); lanA.Create(2); lanB.Create(2); // R1 | PC0,PC1 | PC2,PC3  NetDeviceContainer dA = csma.Install(NodeContainer(router, lanA));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NetDeviceContainer dB = csma.Install(NodeContainer(router, lanB));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InternetStackHelper stack;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stack.Install(router); stack.Install(lanA); stack.Install(lanB);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Ipv4AddressHelper ip;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ip.SetBase("192.168.10.0", "255.255.255.0");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Ipv4InterfaceContainer iA = ip.Assign(dA); // R1 .1 PC0 .2 PC1 .3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ip.SetBase("192.168.20.0", "255.255.255.0");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Ipv4InterfaceContainer iB = ip.Assign(dB); // R1 .1 PC2 .2 PC3 .3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2637"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Ipv4GlobalRoutingHel</w:t>
      </w: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per::PopulateRoutingTables(); // build routing tables  Ptr&lt;OutputStreamWrapper&gt; rt = Create&lt;OutputStreamWrapper&gt;(&amp;std::cout);  Ipv4GlobalRoutingHelper g; g.PrintRoutingTableAllAt(Seconds(1), rt);  // FAULT TEST: uncomment to shut down R1's LAN B interface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 router.Get(0)-&gt;GetObject&lt;Ipv4&gt;()-&gt;SetDown(2);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2024"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UdpEchoServerHelper server(9); // echo servers on PC1 and PC3  ApplicationContainer sa = server.Install(NodeContainer(lanA.Get(1), lanB.Get(1)));  sa.Start(Seconds(1)); sa.Stop(Seconds(15));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99" w:lineRule="auto"/>
        <w:ind w:right="1849"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Echo(lanA.Get(0), iA.GetAddress(2), 2); // PC0 -&gt; PC1 (same subnet)  Echo(lanA.Get(0), iB.GetAddress(2), 6); // PC0 -&gt; PC3 (different subnet)  csma.EnablePcapAll("lab7-task2", true);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Simulator::Run(); Simulator::Destroy();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0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51"/>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 return 0; </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p w14:paraId="000001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176"/>
        <w:jc w:val="left"/>
        <w:rPr>
          <w:rFonts w:ascii="Arial" w:hAnsi="Arial" w:eastAsia="Arial" w:cs="Arial"/>
          <w:b w:val="0"/>
          <w:bCs w:val="0"/>
          <w:i w:val="0"/>
          <w:iCs w:val="0"/>
          <w:smallCaps w:val="0"/>
          <w:strike w:val="0"/>
          <w:color w:val="000000"/>
          <w:sz w:val="14"/>
          <w:szCs w:val="14"/>
          <w:u w:val="none"/>
          <w:shd w:val="clear" w:color="auto" w:fill="auto"/>
          <w:vertAlign w:val="baseline"/>
        </w:rPr>
      </w:pPr>
      <w:r>
        <w:rPr>
          <w:rFonts w:ascii="Arial" w:hAnsi="Arial" w:eastAsia="Arial" w:cs="Arial"/>
          <w:b w:val="0"/>
          <w:bCs w:val="0"/>
          <w:i w:val="0"/>
          <w:iCs w:val="0"/>
          <w:smallCaps w:val="0"/>
          <w:strike w:val="0"/>
          <w:color w:val="000000"/>
          <w:sz w:val="14"/>
          <w:szCs w:val="14"/>
          <w:u w:val="none"/>
          <w:shd w:val="clear" w:color="auto" w:fill="auto"/>
          <w:vertAlign w:val="baseline"/>
          <w:rtl w:val="0"/>
        </w:rPr>
        <w:t xml:space="preserve">}</w:t>
      </w:r>
      <w:r>
        <w:rPr>
          <w:rFonts w:ascii="Arial" w:hAnsi="Arial" w:eastAsia="Arial" w:cs="Arial"/>
          <w:b w:val="0"/>
          <w:bCs w:val="0"/>
          <w:i w:val="0"/>
          <w:iCs w:val="0"/>
          <w:smallCaps w:val="0"/>
          <w:strike w:val="0"/>
          <w:color w:val="000000"/>
          <w:sz w:val="14"/>
          <w:szCs w:val="14"/>
          <w:u w:val="none"/>
          <w:shd w:val="clear" w:color="auto" w:fill="auto"/>
          <w:vertAlign w:val="baseline"/>
        </w:rPr>
      </w:r>
      <w:r>
        <w:rPr>
          <w:rFonts w:ascii="Arial" w:hAnsi="Arial" w:eastAsia="Arial" w:cs="Arial"/>
          <w:b w:val="0"/>
          <w:bCs w:val="0"/>
          <w:i w:val="0"/>
          <w:iCs w:val="0"/>
          <w:smallCaps w:val="0"/>
          <w:strike w:val="0"/>
          <w:color w:val="000000"/>
          <w:sz w:val="14"/>
          <w:szCs w:val="14"/>
          <w:u w:val="none"/>
          <w:shd w:val="clear" w:color="auto" w:fill="auto"/>
          <w:vertAlign w:val="baseline"/>
        </w:rPr>
      </w:r>
    </w:p>
    <w:sectPr>
      <w:headerReference w:type="default" r:id="rId8"/>
      <w:footnotePr/>
      <w:endnotePr/>
      <w:type w:val="nextPage"/>
      <w:pgSz w:h="16820" w:orient="portrait" w:w="11900"/>
      <w:pgMar w:top="905" w:right="685" w:bottom="962" w:left="955"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E2D6D5">
    <w:pPr>
      <w:pStyle w:val="880"/>
      <w:pBdr/>
      <w:spacing/>
      <w:ind/>
      <w:rPr/>
    </w:pPr>
    <w:r>
      <w:rPr>
        <w:highlight w:val="none"/>
      </w:rPr>
    </w:r>
    <w:r>
      <w:rPr>
        <w:highlight w:val="none"/>
      </w:rPr>
    </w:r>
    <w:r/>
  </w:p>
  <w:p w14:paraId="423D9335">
    <w:pPr>
      <w:pStyle w:val="880"/>
      <w:pBdr/>
      <w:spacing/>
      <w:ind/>
      <w:rPr>
        <w:b/>
        <w:bCs/>
        <w:color w:val="ff0000"/>
        <w:highlight w:val="none"/>
      </w:rPr>
    </w:pPr>
    <w:r>
      <w:rPr>
        <w:b/>
        <w:bCs/>
        <w:color w:val="ff0000"/>
      </w:rPr>
      <w:t xml:space="preserve">Arkadeep Mondal 2405036 CS22  OPTION A</w:t>
    </w:r>
    <w:r>
      <w:rPr>
        <w:b/>
        <w:bCs/>
        <w:color w:val="ff0000"/>
      </w:rPr>
    </w:r>
    <w:r>
      <w:rPr>
        <w:b/>
        <w:bCs/>
        <w:color w:val="ff0000"/>
        <w:highlight w:val="no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5">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6">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7">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8">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9">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0">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7"/>
    <w:basedOn w:val="906"/>
    <w:next w:val="906"/>
    <w:link w:val="8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6"/>
    <w:next w:val="906"/>
    <w:link w:val="8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6"/>
    <w:next w:val="906"/>
    <w:link w:val="8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numbering" w:styleId="855" w:default="1">
    <w:name w:val="No List"/>
    <w:uiPriority w:val="99"/>
    <w:semiHidden/>
    <w:unhideWhenUsed/>
    <w:pPr>
      <w:pBdr/>
      <w:spacing/>
      <w:ind/>
    </w:pPr>
  </w:style>
  <w:style w:type="character" w:styleId="856">
    <w:name w:val="Heading 1 Char"/>
    <w:basedOn w:val="854"/>
    <w:link w:val="907"/>
    <w:uiPriority w:val="9"/>
    <w:pPr>
      <w:pBdr/>
      <w:spacing/>
      <w:ind/>
    </w:pPr>
    <w:rPr>
      <w:rFonts w:ascii="Arial" w:hAnsi="Arial" w:eastAsia="Arial" w:cs="Arial"/>
      <w:color w:val="0f4761" w:themeColor="accent1" w:themeShade="BF"/>
      <w:sz w:val="40"/>
      <w:szCs w:val="40"/>
    </w:rPr>
  </w:style>
  <w:style w:type="character" w:styleId="857">
    <w:name w:val="Heading 2 Char"/>
    <w:basedOn w:val="854"/>
    <w:link w:val="908"/>
    <w:uiPriority w:val="9"/>
    <w:pPr>
      <w:pBdr/>
      <w:spacing/>
      <w:ind/>
    </w:pPr>
    <w:rPr>
      <w:rFonts w:ascii="Arial" w:hAnsi="Arial" w:eastAsia="Arial" w:cs="Arial"/>
      <w:color w:val="0f4761" w:themeColor="accent1" w:themeShade="BF"/>
      <w:sz w:val="32"/>
      <w:szCs w:val="32"/>
    </w:rPr>
  </w:style>
  <w:style w:type="character" w:styleId="858">
    <w:name w:val="Heading 3 Char"/>
    <w:basedOn w:val="854"/>
    <w:link w:val="909"/>
    <w:uiPriority w:val="9"/>
    <w:pPr>
      <w:pBdr/>
      <w:spacing/>
      <w:ind/>
    </w:pPr>
    <w:rPr>
      <w:rFonts w:ascii="Arial" w:hAnsi="Arial" w:eastAsia="Arial" w:cs="Arial"/>
      <w:color w:val="0f4761" w:themeColor="accent1" w:themeShade="BF"/>
      <w:sz w:val="28"/>
      <w:szCs w:val="28"/>
    </w:rPr>
  </w:style>
  <w:style w:type="character" w:styleId="859">
    <w:name w:val="Heading 4 Char"/>
    <w:basedOn w:val="854"/>
    <w:link w:val="910"/>
    <w:uiPriority w:val="9"/>
    <w:pPr>
      <w:pBdr/>
      <w:spacing/>
      <w:ind/>
    </w:pPr>
    <w:rPr>
      <w:rFonts w:ascii="Arial" w:hAnsi="Arial" w:eastAsia="Arial" w:cs="Arial"/>
      <w:i/>
      <w:iCs/>
      <w:color w:val="0f4761" w:themeColor="accent1" w:themeShade="BF"/>
    </w:rPr>
  </w:style>
  <w:style w:type="character" w:styleId="860">
    <w:name w:val="Heading 5 Char"/>
    <w:basedOn w:val="854"/>
    <w:link w:val="911"/>
    <w:uiPriority w:val="9"/>
    <w:pPr>
      <w:pBdr/>
      <w:spacing/>
      <w:ind/>
    </w:pPr>
    <w:rPr>
      <w:rFonts w:ascii="Arial" w:hAnsi="Arial" w:eastAsia="Arial" w:cs="Arial"/>
      <w:color w:val="0f4761" w:themeColor="accent1" w:themeShade="BF"/>
    </w:rPr>
  </w:style>
  <w:style w:type="character" w:styleId="861">
    <w:name w:val="Heading 6 Char"/>
    <w:basedOn w:val="854"/>
    <w:link w:val="912"/>
    <w:uiPriority w:val="9"/>
    <w:pPr>
      <w:pBdr/>
      <w:spacing/>
      <w:ind/>
    </w:pPr>
    <w:rPr>
      <w:rFonts w:ascii="Arial" w:hAnsi="Arial" w:eastAsia="Arial" w:cs="Arial"/>
      <w:i/>
      <w:iCs/>
      <w:color w:val="595959" w:themeColor="text1" w:themeTint="A6"/>
    </w:rPr>
  </w:style>
  <w:style w:type="character" w:styleId="862">
    <w:name w:val="Heading 7 Char"/>
    <w:basedOn w:val="854"/>
    <w:link w:val="851"/>
    <w:uiPriority w:val="9"/>
    <w:pPr>
      <w:pBdr/>
      <w:spacing/>
      <w:ind/>
    </w:pPr>
    <w:rPr>
      <w:rFonts w:ascii="Arial" w:hAnsi="Arial" w:eastAsia="Arial" w:cs="Arial"/>
      <w:color w:val="595959" w:themeColor="text1" w:themeTint="A6"/>
    </w:rPr>
  </w:style>
  <w:style w:type="character" w:styleId="863">
    <w:name w:val="Heading 8 Char"/>
    <w:basedOn w:val="854"/>
    <w:link w:val="852"/>
    <w:uiPriority w:val="9"/>
    <w:pPr>
      <w:pBdr/>
      <w:spacing/>
      <w:ind/>
    </w:pPr>
    <w:rPr>
      <w:rFonts w:ascii="Arial" w:hAnsi="Arial" w:eastAsia="Arial" w:cs="Arial"/>
      <w:i/>
      <w:iCs/>
      <w:color w:val="272727" w:themeColor="text1" w:themeTint="D8"/>
    </w:rPr>
  </w:style>
  <w:style w:type="character" w:styleId="864">
    <w:name w:val="Heading 9 Char"/>
    <w:basedOn w:val="854"/>
    <w:link w:val="853"/>
    <w:uiPriority w:val="9"/>
    <w:pPr>
      <w:pBdr/>
      <w:spacing/>
      <w:ind/>
    </w:pPr>
    <w:rPr>
      <w:rFonts w:ascii="Arial" w:hAnsi="Arial" w:eastAsia="Arial" w:cs="Arial"/>
      <w:i/>
      <w:iCs/>
      <w:color w:val="272727" w:themeColor="text1" w:themeTint="D8"/>
    </w:rPr>
  </w:style>
  <w:style w:type="character" w:styleId="865">
    <w:name w:val="Title Char"/>
    <w:basedOn w:val="854"/>
    <w:link w:val="913"/>
    <w:uiPriority w:val="10"/>
    <w:pPr>
      <w:pBdr/>
      <w:spacing/>
      <w:ind/>
    </w:pPr>
    <w:rPr>
      <w:rFonts w:ascii="Arial" w:hAnsi="Arial" w:eastAsia="Arial" w:cs="Arial"/>
      <w:spacing w:val="-10"/>
      <w:sz w:val="56"/>
      <w:szCs w:val="56"/>
    </w:rPr>
  </w:style>
  <w:style w:type="character" w:styleId="866">
    <w:name w:val="Subtitle Char"/>
    <w:basedOn w:val="854"/>
    <w:link w:val="914"/>
    <w:uiPriority w:val="11"/>
    <w:pPr>
      <w:pBdr/>
      <w:spacing/>
      <w:ind/>
    </w:pPr>
    <w:rPr>
      <w:color w:val="595959" w:themeColor="text1" w:themeTint="A6"/>
      <w:spacing w:val="15"/>
      <w:sz w:val="28"/>
      <w:szCs w:val="28"/>
    </w:rPr>
  </w:style>
  <w:style w:type="paragraph" w:styleId="867">
    <w:name w:val="Quote"/>
    <w:basedOn w:val="906"/>
    <w:next w:val="906"/>
    <w:link w:val="868"/>
    <w:uiPriority w:val="29"/>
    <w:qFormat/>
    <w:pPr>
      <w:pBdr/>
      <w:spacing w:before="160"/>
      <w:ind/>
      <w:jc w:val="center"/>
    </w:pPr>
    <w:rPr>
      <w:i/>
      <w:iCs/>
      <w:color w:val="404040" w:themeColor="text1" w:themeTint="BF"/>
    </w:rPr>
  </w:style>
  <w:style w:type="character" w:styleId="868">
    <w:name w:val="Quote Char"/>
    <w:basedOn w:val="854"/>
    <w:link w:val="867"/>
    <w:uiPriority w:val="29"/>
    <w:pPr>
      <w:pBdr/>
      <w:spacing/>
      <w:ind/>
    </w:pPr>
    <w:rPr>
      <w:i/>
      <w:iCs/>
      <w:color w:val="404040" w:themeColor="text1" w:themeTint="BF"/>
    </w:rPr>
  </w:style>
  <w:style w:type="paragraph" w:styleId="869">
    <w:name w:val="List Paragraph"/>
    <w:basedOn w:val="906"/>
    <w:uiPriority w:val="34"/>
    <w:qFormat/>
    <w:pPr>
      <w:pBdr/>
      <w:spacing/>
      <w:ind w:left="720"/>
      <w:contextualSpacing w:val="true"/>
    </w:p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6"/>
    <w:next w:val="906"/>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paragraph" w:styleId="874">
    <w:name w:val="No Spacing"/>
    <w:basedOn w:val="906"/>
    <w:uiPriority w:val="1"/>
    <w:qFormat/>
    <w:pPr>
      <w:pBdr/>
      <w:spacing w:after="0" w:line="240" w:lineRule="auto"/>
      <w:ind/>
    </w:pPr>
  </w:style>
  <w:style w:type="character" w:styleId="875">
    <w:name w:val="Subtle Emphasis"/>
    <w:basedOn w:val="854"/>
    <w:uiPriority w:val="19"/>
    <w:qFormat/>
    <w:pPr>
      <w:pBdr/>
      <w:spacing/>
      <w:ind/>
    </w:pPr>
    <w:rPr>
      <w:i/>
      <w:iCs/>
      <w:color w:val="404040" w:themeColor="text1" w:themeTint="BF"/>
    </w:rPr>
  </w:style>
  <w:style w:type="character" w:styleId="876">
    <w:name w:val="Emphasis"/>
    <w:basedOn w:val="854"/>
    <w:uiPriority w:val="20"/>
    <w:qFormat/>
    <w:pPr>
      <w:pBdr/>
      <w:spacing/>
      <w:ind/>
    </w:pPr>
    <w:rPr>
      <w:i/>
      <w:iCs/>
    </w:rPr>
  </w:style>
  <w:style w:type="character" w:styleId="877">
    <w:name w:val="Strong"/>
    <w:basedOn w:val="854"/>
    <w:uiPriority w:val="22"/>
    <w:qFormat/>
    <w:pPr>
      <w:pBdr/>
      <w:spacing/>
      <w:ind/>
    </w:pPr>
    <w:rPr>
      <w:b/>
      <w:bCs/>
    </w:rPr>
  </w:style>
  <w:style w:type="character" w:styleId="878">
    <w:name w:val="Subtle Reference"/>
    <w:basedOn w:val="854"/>
    <w:uiPriority w:val="31"/>
    <w:qFormat/>
    <w:pPr>
      <w:pBdr/>
      <w:spacing/>
      <w:ind/>
    </w:pPr>
    <w:rPr>
      <w:smallCaps/>
      <w:color w:val="5a5a5a" w:themeColor="text1" w:themeTint="A5"/>
    </w:rPr>
  </w:style>
  <w:style w:type="character" w:styleId="879">
    <w:name w:val="Book Title"/>
    <w:basedOn w:val="854"/>
    <w:uiPriority w:val="33"/>
    <w:qFormat/>
    <w:pPr>
      <w:pBdr/>
      <w:spacing/>
      <w:ind/>
    </w:pPr>
    <w:rPr>
      <w:b/>
      <w:bCs/>
      <w:i/>
      <w:iCs/>
      <w:spacing w:val="5"/>
    </w:rPr>
  </w:style>
  <w:style w:type="paragraph" w:styleId="880">
    <w:name w:val="Header"/>
    <w:basedOn w:val="906"/>
    <w:link w:val="881"/>
    <w:uiPriority w:val="99"/>
    <w:unhideWhenUsed/>
    <w:pPr>
      <w:pBdr/>
      <w:tabs>
        <w:tab w:val="center" w:leader="none" w:pos="4844"/>
        <w:tab w:val="right" w:leader="none" w:pos="9689"/>
      </w:tabs>
      <w:spacing w:after="0" w:line="240" w:lineRule="auto"/>
      <w:ind/>
    </w:pPr>
  </w:style>
  <w:style w:type="character" w:styleId="881">
    <w:name w:val="Header Char"/>
    <w:basedOn w:val="854"/>
    <w:link w:val="880"/>
    <w:uiPriority w:val="99"/>
    <w:pPr>
      <w:pBdr/>
      <w:spacing/>
      <w:ind/>
    </w:pPr>
  </w:style>
  <w:style w:type="paragraph" w:styleId="882">
    <w:name w:val="Footer"/>
    <w:basedOn w:val="906"/>
    <w:link w:val="883"/>
    <w:uiPriority w:val="99"/>
    <w:unhideWhenUsed/>
    <w:pPr>
      <w:pBdr/>
      <w:tabs>
        <w:tab w:val="center" w:leader="none" w:pos="4844"/>
        <w:tab w:val="right" w:leader="none" w:pos="9689"/>
      </w:tabs>
      <w:spacing w:after="0" w:line="240" w:lineRule="auto"/>
      <w:ind/>
    </w:pPr>
  </w:style>
  <w:style w:type="character" w:styleId="883">
    <w:name w:val="Footer Char"/>
    <w:basedOn w:val="854"/>
    <w:link w:val="882"/>
    <w:uiPriority w:val="99"/>
    <w:pPr>
      <w:pBdr/>
      <w:spacing/>
      <w:ind/>
    </w:pPr>
  </w:style>
  <w:style w:type="paragraph" w:styleId="884">
    <w:name w:val="Caption"/>
    <w:basedOn w:val="906"/>
    <w:next w:val="906"/>
    <w:uiPriority w:val="35"/>
    <w:unhideWhenUsed/>
    <w:qFormat/>
    <w:pPr>
      <w:pBdr/>
      <w:spacing w:after="200" w:line="240" w:lineRule="auto"/>
      <w:ind/>
    </w:pPr>
    <w:rPr>
      <w:i/>
      <w:iCs/>
      <w:color w:val="0e2841" w:themeColor="text2"/>
      <w:sz w:val="18"/>
      <w:szCs w:val="18"/>
    </w:rPr>
  </w:style>
  <w:style w:type="paragraph" w:styleId="885">
    <w:name w:val="footnote text"/>
    <w:basedOn w:val="906"/>
    <w:link w:val="886"/>
    <w:uiPriority w:val="99"/>
    <w:semiHidden/>
    <w:unhideWhenUsed/>
    <w:pPr>
      <w:pBdr/>
      <w:spacing w:after="0" w:line="240" w:lineRule="auto"/>
      <w:ind/>
    </w:pPr>
    <w:rPr>
      <w:sz w:val="20"/>
      <w:szCs w:val="20"/>
    </w:rPr>
  </w:style>
  <w:style w:type="character" w:styleId="886">
    <w:name w:val="Footnote Text Char"/>
    <w:basedOn w:val="854"/>
    <w:link w:val="885"/>
    <w:uiPriority w:val="99"/>
    <w:semiHidden/>
    <w:pPr>
      <w:pBdr/>
      <w:spacing/>
      <w:ind/>
    </w:pPr>
    <w:rPr>
      <w:sz w:val="20"/>
      <w:szCs w:val="20"/>
    </w:rPr>
  </w:style>
  <w:style w:type="character" w:styleId="887">
    <w:name w:val="footnote reference"/>
    <w:basedOn w:val="854"/>
    <w:uiPriority w:val="99"/>
    <w:semiHidden/>
    <w:unhideWhenUsed/>
    <w:pPr>
      <w:pBdr/>
      <w:spacing/>
      <w:ind/>
    </w:pPr>
    <w:rPr>
      <w:vertAlign w:val="superscript"/>
    </w:rPr>
  </w:style>
  <w:style w:type="paragraph" w:styleId="888">
    <w:name w:val="endnote text"/>
    <w:basedOn w:val="906"/>
    <w:link w:val="889"/>
    <w:uiPriority w:val="99"/>
    <w:semiHidden/>
    <w:unhideWhenUsed/>
    <w:pPr>
      <w:pBdr/>
      <w:spacing w:after="0" w:line="240" w:lineRule="auto"/>
      <w:ind/>
    </w:pPr>
    <w:rPr>
      <w:sz w:val="20"/>
      <w:szCs w:val="20"/>
    </w:rPr>
  </w:style>
  <w:style w:type="character" w:styleId="889">
    <w:name w:val="Endnote Text Char"/>
    <w:basedOn w:val="854"/>
    <w:link w:val="888"/>
    <w:uiPriority w:val="99"/>
    <w:semiHidden/>
    <w:pPr>
      <w:pBdr/>
      <w:spacing/>
      <w:ind/>
    </w:pPr>
    <w:rPr>
      <w:sz w:val="20"/>
      <w:szCs w:val="20"/>
    </w:rPr>
  </w:style>
  <w:style w:type="character" w:styleId="890">
    <w:name w:val="endnote reference"/>
    <w:basedOn w:val="854"/>
    <w:uiPriority w:val="99"/>
    <w:semiHidden/>
    <w:unhideWhenUsed/>
    <w:pPr>
      <w:pBdr/>
      <w:spacing/>
      <w:ind/>
    </w:pPr>
    <w:rPr>
      <w:vertAlign w:val="superscript"/>
    </w:rPr>
  </w:style>
  <w:style w:type="character" w:styleId="891">
    <w:name w:val="Hyperlink"/>
    <w:basedOn w:val="854"/>
    <w:uiPriority w:val="99"/>
    <w:unhideWhenUsed/>
    <w:pPr>
      <w:pBdr/>
      <w:spacing/>
      <w:ind/>
    </w:pPr>
    <w:rPr>
      <w:color w:val="0563c1" w:themeColor="hyperlink"/>
      <w:u w:val="single"/>
    </w:rPr>
  </w:style>
  <w:style w:type="character" w:styleId="892">
    <w:name w:val="FollowedHyperlink"/>
    <w:basedOn w:val="854"/>
    <w:uiPriority w:val="99"/>
    <w:semiHidden/>
    <w:unhideWhenUsed/>
    <w:pPr>
      <w:pBdr/>
      <w:spacing/>
      <w:ind/>
    </w:pPr>
    <w:rPr>
      <w:color w:val="954f72" w:themeColor="followedHyperlink"/>
      <w:u w:val="single"/>
    </w:rPr>
  </w:style>
  <w:style w:type="paragraph" w:styleId="893">
    <w:name w:val="toc 1"/>
    <w:basedOn w:val="906"/>
    <w:next w:val="906"/>
    <w:uiPriority w:val="39"/>
    <w:unhideWhenUsed/>
    <w:pPr>
      <w:pBdr/>
      <w:spacing w:after="100"/>
      <w:ind/>
    </w:pPr>
  </w:style>
  <w:style w:type="paragraph" w:styleId="894">
    <w:name w:val="toc 2"/>
    <w:basedOn w:val="906"/>
    <w:next w:val="906"/>
    <w:uiPriority w:val="39"/>
    <w:unhideWhenUsed/>
    <w:pPr>
      <w:pBdr/>
      <w:spacing w:after="100"/>
      <w:ind w:left="220"/>
    </w:pPr>
  </w:style>
  <w:style w:type="paragraph" w:styleId="895">
    <w:name w:val="toc 3"/>
    <w:basedOn w:val="906"/>
    <w:next w:val="906"/>
    <w:uiPriority w:val="39"/>
    <w:unhideWhenUsed/>
    <w:pPr>
      <w:pBdr/>
      <w:spacing w:after="100"/>
      <w:ind w:left="440"/>
    </w:pPr>
  </w:style>
  <w:style w:type="paragraph" w:styleId="896">
    <w:name w:val="toc 4"/>
    <w:basedOn w:val="906"/>
    <w:next w:val="906"/>
    <w:uiPriority w:val="39"/>
    <w:unhideWhenUsed/>
    <w:pPr>
      <w:pBdr/>
      <w:spacing w:after="100"/>
      <w:ind w:left="660"/>
    </w:pPr>
  </w:style>
  <w:style w:type="paragraph" w:styleId="897">
    <w:name w:val="toc 5"/>
    <w:basedOn w:val="906"/>
    <w:next w:val="906"/>
    <w:uiPriority w:val="39"/>
    <w:unhideWhenUsed/>
    <w:pPr>
      <w:pBdr/>
      <w:spacing w:after="100"/>
      <w:ind w:left="880"/>
    </w:pPr>
  </w:style>
  <w:style w:type="paragraph" w:styleId="898">
    <w:name w:val="toc 6"/>
    <w:basedOn w:val="906"/>
    <w:next w:val="906"/>
    <w:uiPriority w:val="39"/>
    <w:unhideWhenUsed/>
    <w:pPr>
      <w:pBdr/>
      <w:spacing w:after="100"/>
      <w:ind w:left="1100"/>
    </w:pPr>
  </w:style>
  <w:style w:type="paragraph" w:styleId="899">
    <w:name w:val="toc 7"/>
    <w:basedOn w:val="906"/>
    <w:next w:val="906"/>
    <w:uiPriority w:val="39"/>
    <w:unhideWhenUsed/>
    <w:pPr>
      <w:pBdr/>
      <w:spacing w:after="100"/>
      <w:ind w:left="1320"/>
    </w:pPr>
  </w:style>
  <w:style w:type="paragraph" w:styleId="900">
    <w:name w:val="toc 8"/>
    <w:basedOn w:val="906"/>
    <w:next w:val="906"/>
    <w:uiPriority w:val="39"/>
    <w:unhideWhenUsed/>
    <w:pPr>
      <w:pBdr/>
      <w:spacing w:after="100"/>
      <w:ind w:left="1540"/>
    </w:pPr>
  </w:style>
  <w:style w:type="paragraph" w:styleId="901">
    <w:name w:val="toc 9"/>
    <w:basedOn w:val="906"/>
    <w:next w:val="906"/>
    <w:uiPriority w:val="39"/>
    <w:unhideWhenUsed/>
    <w:pPr>
      <w:pBdr/>
      <w:spacing w:after="100"/>
      <w:ind w:left="1760"/>
    </w:pPr>
  </w:style>
  <w:style w:type="character" w:styleId="902">
    <w:name w:val="Placeholder Text"/>
    <w:basedOn w:val="854"/>
    <w:uiPriority w:val="99"/>
    <w:semiHidden/>
    <w:pPr>
      <w:pBdr/>
      <w:spacing/>
      <w:ind/>
    </w:pPr>
    <w:rPr>
      <w:color w:val="666666"/>
    </w:rPr>
  </w:style>
  <w:style w:type="paragraph" w:styleId="903">
    <w:name w:val="TOC Heading"/>
    <w:uiPriority w:val="39"/>
    <w:unhideWhenUsed/>
    <w:pPr>
      <w:pBdr/>
      <w:spacing/>
      <w:ind/>
    </w:pPr>
  </w:style>
  <w:style w:type="paragraph" w:styleId="904">
    <w:name w:val="table of figures"/>
    <w:basedOn w:val="906"/>
    <w:next w:val="906"/>
    <w:uiPriority w:val="99"/>
    <w:unhideWhenUsed/>
    <w:pPr>
      <w:pBdr/>
      <w:spacing w:after="0" w:afterAutospacing="0"/>
      <w:ind/>
    </w:pPr>
  </w:style>
  <w:style w:type="table" w:styleId="90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default="1">
    <w:name w:val="Normal"/>
    <w:pPr>
      <w:pBdr/>
      <w:spacing/>
      <w:ind/>
    </w:pPr>
  </w:style>
  <w:style w:type="paragraph" w:styleId="907">
    <w:name w:val="Heading 1"/>
    <w:basedOn w:val="906"/>
    <w:next w:val="906"/>
    <w:pPr>
      <w:keepNext w:val="true"/>
      <w:keepLines w:val="true"/>
      <w:pageBreakBefore w:val="false"/>
      <w:pBdr/>
      <w:spacing w:after="120" w:before="480"/>
      <w:ind/>
    </w:pPr>
    <w:rPr>
      <w:b/>
      <w:bCs/>
      <w:sz w:val="48"/>
      <w:szCs w:val="48"/>
    </w:rPr>
  </w:style>
  <w:style w:type="paragraph" w:styleId="908">
    <w:name w:val="Heading 2"/>
    <w:basedOn w:val="906"/>
    <w:next w:val="906"/>
    <w:pPr>
      <w:keepNext w:val="true"/>
      <w:keepLines w:val="true"/>
      <w:pageBreakBefore w:val="false"/>
      <w:pBdr/>
      <w:spacing w:after="80" w:before="360"/>
      <w:ind/>
    </w:pPr>
    <w:rPr>
      <w:b/>
      <w:bCs/>
      <w:sz w:val="36"/>
      <w:szCs w:val="36"/>
    </w:rPr>
  </w:style>
  <w:style w:type="paragraph" w:styleId="909">
    <w:name w:val="Heading 3"/>
    <w:basedOn w:val="906"/>
    <w:next w:val="906"/>
    <w:pPr>
      <w:keepNext w:val="true"/>
      <w:keepLines w:val="true"/>
      <w:pageBreakBefore w:val="false"/>
      <w:pBdr/>
      <w:spacing w:after="80" w:before="280"/>
      <w:ind/>
    </w:pPr>
    <w:rPr>
      <w:b/>
      <w:bCs/>
      <w:sz w:val="28"/>
      <w:szCs w:val="28"/>
    </w:rPr>
  </w:style>
  <w:style w:type="paragraph" w:styleId="910">
    <w:name w:val="Heading 4"/>
    <w:basedOn w:val="906"/>
    <w:next w:val="906"/>
    <w:pPr>
      <w:keepNext w:val="true"/>
      <w:keepLines w:val="true"/>
      <w:pageBreakBefore w:val="false"/>
      <w:pBdr/>
      <w:spacing w:after="40" w:before="240"/>
      <w:ind/>
    </w:pPr>
    <w:rPr>
      <w:b/>
      <w:bCs/>
      <w:sz w:val="24"/>
      <w:szCs w:val="24"/>
    </w:rPr>
  </w:style>
  <w:style w:type="paragraph" w:styleId="911">
    <w:name w:val="Heading 5"/>
    <w:basedOn w:val="906"/>
    <w:next w:val="906"/>
    <w:pPr>
      <w:keepNext w:val="true"/>
      <w:keepLines w:val="true"/>
      <w:pageBreakBefore w:val="false"/>
      <w:pBdr/>
      <w:spacing w:after="40" w:before="220"/>
      <w:ind/>
    </w:pPr>
    <w:rPr>
      <w:b/>
      <w:bCs/>
      <w:sz w:val="22"/>
      <w:szCs w:val="22"/>
    </w:rPr>
  </w:style>
  <w:style w:type="paragraph" w:styleId="912">
    <w:name w:val="Heading 6"/>
    <w:basedOn w:val="906"/>
    <w:next w:val="906"/>
    <w:pPr>
      <w:keepNext w:val="true"/>
      <w:keepLines w:val="true"/>
      <w:pageBreakBefore w:val="false"/>
      <w:pBdr/>
      <w:spacing w:after="40" w:before="200"/>
      <w:ind/>
    </w:pPr>
    <w:rPr>
      <w:b/>
      <w:bCs/>
      <w:sz w:val="20"/>
      <w:szCs w:val="20"/>
    </w:rPr>
  </w:style>
  <w:style w:type="paragraph" w:styleId="913">
    <w:name w:val="Title"/>
    <w:basedOn w:val="906"/>
    <w:next w:val="906"/>
    <w:pPr>
      <w:keepNext w:val="true"/>
      <w:keepLines w:val="true"/>
      <w:pageBreakBefore w:val="false"/>
      <w:pBdr/>
      <w:spacing w:after="120" w:before="480"/>
      <w:ind/>
    </w:pPr>
    <w:rPr>
      <w:b/>
      <w:bCs/>
      <w:sz w:val="72"/>
      <w:szCs w:val="72"/>
    </w:rPr>
  </w:style>
  <w:style w:type="paragraph" w:styleId="914">
    <w:name w:val="Subtitle"/>
    <w:basedOn w:val="906"/>
    <w:next w:val="906"/>
    <w:pPr>
      <w:keepNext w:val="true"/>
      <w:keepLines w:val="true"/>
      <w:pageBreakBefore w:val="false"/>
      <w:pBdr/>
      <w:spacing w:after="80" w:before="360"/>
      <w:ind/>
    </w:pPr>
    <w:rPr>
      <w:rFonts w:ascii="Georgia" w:hAnsi="Georgia" w:eastAsia="Georgia" w:cs="Georgia"/>
      <w:i/>
      <w:iCs/>
      <w:color w:val="666666"/>
      <w:sz w:val="48"/>
      <w:szCs w:val="48"/>
    </w:rPr>
  </w:style>
  <w:style w:type="table" w:styleId="915">
    <w:name w:val="StGen0"/>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StGen1"/>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StGen2"/>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StGen3"/>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StGen4"/>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StGen5"/>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StGen6"/>
    <w:basedOn w:val="90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2026-10-04T06:26:12Z</dcterms:modified>
</cp:coreProperties>
</file>