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438D6" w14:textId="7230B507" w:rsidR="00684375" w:rsidRPr="00684375" w:rsidRDefault="00684375" w:rsidP="00684375">
      <w:pPr>
        <w:jc w:val="center"/>
        <w:rPr>
          <w:b/>
          <w:sz w:val="36"/>
          <w:lang w:val="en-US"/>
        </w:rPr>
      </w:pPr>
      <w:r w:rsidRPr="005E68FF">
        <w:rPr>
          <w:b/>
          <w:sz w:val="36"/>
          <w:lang w:val="en-US"/>
        </w:rPr>
        <w:t xml:space="preserve">Assignment- </w:t>
      </w:r>
      <w:r>
        <w:rPr>
          <w:b/>
          <w:sz w:val="36"/>
          <w:lang w:val="en-US"/>
        </w:rPr>
        <w:t>2</w:t>
      </w:r>
    </w:p>
    <w:p w14:paraId="52557316" w14:textId="77777777" w:rsidR="00684375" w:rsidRPr="005E68FF" w:rsidRDefault="00684375" w:rsidP="00684375">
      <w:pPr>
        <w:rPr>
          <w:b/>
          <w:sz w:val="28"/>
          <w:u w:val="single"/>
          <w:lang w:val="en-US"/>
        </w:rPr>
      </w:pPr>
      <w:r w:rsidRPr="005E68FF">
        <w:rPr>
          <w:b/>
          <w:sz w:val="28"/>
          <w:u w:val="single"/>
          <w:lang w:val="en-US"/>
        </w:rPr>
        <w:t>Problem Statement:</w:t>
      </w:r>
    </w:p>
    <w:p w14:paraId="1AB62857" w14:textId="15D37C76" w:rsidR="00684375" w:rsidRDefault="00684375" w:rsidP="00684375">
      <w:pPr>
        <w:rPr>
          <w:sz w:val="24"/>
          <w:lang w:val="en-US"/>
        </w:rPr>
      </w:pPr>
      <w:r w:rsidRPr="00684375">
        <w:rPr>
          <w:sz w:val="24"/>
          <w:lang w:val="en-US"/>
        </w:rPr>
        <w:t>The objective of this laboratory exercise is to look at the details of the Transmission Control Protocol (TCP).</w:t>
      </w:r>
      <w:r>
        <w:rPr>
          <w:sz w:val="24"/>
          <w:lang w:val="en-US"/>
        </w:rPr>
        <w:t xml:space="preserve"> </w:t>
      </w:r>
      <w:r w:rsidRPr="00684375">
        <w:rPr>
          <w:sz w:val="24"/>
          <w:lang w:val="en-US"/>
        </w:rPr>
        <w:t>TCP is a transport layer protocol. It is used by many application protocols like HTTP, FTP, SSH etc., where</w:t>
      </w:r>
      <w:r>
        <w:rPr>
          <w:sz w:val="24"/>
          <w:lang w:val="en-US"/>
        </w:rPr>
        <w:t xml:space="preserve"> </w:t>
      </w:r>
      <w:r w:rsidRPr="00684375">
        <w:rPr>
          <w:sz w:val="24"/>
          <w:lang w:val="en-US"/>
        </w:rPr>
        <w:t>guaranteed and reliable delivery of messages is required.</w:t>
      </w:r>
      <w:r>
        <w:rPr>
          <w:sz w:val="24"/>
          <w:lang w:val="en-US"/>
        </w:rPr>
        <w:t xml:space="preserve"> </w:t>
      </w:r>
      <w:r w:rsidRPr="00684375">
        <w:rPr>
          <w:sz w:val="24"/>
          <w:lang w:val="en-US"/>
        </w:rPr>
        <w:t>To do this exercise you need to install the Wireshark tool. This tool would be used to capture and examine a</w:t>
      </w:r>
      <w:r>
        <w:rPr>
          <w:sz w:val="24"/>
          <w:lang w:val="en-US"/>
        </w:rPr>
        <w:t xml:space="preserve"> </w:t>
      </w:r>
      <w:r w:rsidRPr="00684375">
        <w:rPr>
          <w:sz w:val="24"/>
          <w:lang w:val="en-US"/>
        </w:rPr>
        <w:t xml:space="preserve">packet trace. Wireshark can be downloaded from </w:t>
      </w:r>
      <w:hyperlink r:id="rId5" w:history="1">
        <w:r w:rsidRPr="00684375">
          <w:rPr>
            <w:rStyle w:val="Hyperlink"/>
            <w:sz w:val="24"/>
            <w:lang w:val="en-US"/>
          </w:rPr>
          <w:t>www.wireshark.org</w:t>
        </w:r>
      </w:hyperlink>
      <w:r w:rsidRPr="00684375">
        <w:rPr>
          <w:sz w:val="24"/>
          <w:lang w:val="en-US"/>
        </w:rPr>
        <w:t>.</w:t>
      </w:r>
    </w:p>
    <w:p w14:paraId="6D5A844B" w14:textId="77777777" w:rsidR="00684375" w:rsidRPr="00684375" w:rsidRDefault="00684375" w:rsidP="00684375">
      <w:pPr>
        <w:rPr>
          <w:sz w:val="24"/>
          <w:lang w:val="en-US"/>
        </w:rPr>
      </w:pPr>
    </w:p>
    <w:p w14:paraId="1DA2406E" w14:textId="4A202264" w:rsidR="00684375" w:rsidRPr="00684375" w:rsidRDefault="00684375" w:rsidP="00684375">
      <w:pPr>
        <w:rPr>
          <w:b/>
          <w:bCs/>
          <w:sz w:val="24"/>
          <w:lang w:val="en-US"/>
        </w:rPr>
      </w:pPr>
      <w:r w:rsidRPr="00684375">
        <w:rPr>
          <w:b/>
          <w:bCs/>
          <w:sz w:val="24"/>
          <w:lang w:val="en-US"/>
        </w:rPr>
        <w:t xml:space="preserve">Step1: </w:t>
      </w:r>
      <w:r w:rsidRPr="00684375">
        <w:rPr>
          <w:b/>
          <w:bCs/>
          <w:sz w:val="24"/>
          <w:u w:val="single"/>
          <w:lang w:val="en-US"/>
        </w:rPr>
        <w:t>Capture a Trace</w:t>
      </w:r>
    </w:p>
    <w:p w14:paraId="7808CE99" w14:textId="04EAB58D" w:rsidR="00684375" w:rsidRPr="00684375" w:rsidRDefault="00684375" w:rsidP="00684375">
      <w:pPr>
        <w:pStyle w:val="ListParagraph"/>
        <w:numPr>
          <w:ilvl w:val="0"/>
          <w:numId w:val="1"/>
        </w:numPr>
        <w:rPr>
          <w:sz w:val="24"/>
          <w:lang w:val="en-US"/>
        </w:rPr>
      </w:pPr>
      <w:r w:rsidRPr="00684375">
        <w:rPr>
          <w:sz w:val="24"/>
          <w:lang w:val="en-US"/>
        </w:rPr>
        <w:t>Launch Wireshark</w:t>
      </w:r>
    </w:p>
    <w:p w14:paraId="09AD4BE4" w14:textId="77777777" w:rsidR="00684375" w:rsidRDefault="00684375" w:rsidP="00684375">
      <w:pPr>
        <w:pStyle w:val="ListParagraph"/>
        <w:numPr>
          <w:ilvl w:val="0"/>
          <w:numId w:val="1"/>
        </w:numPr>
        <w:rPr>
          <w:sz w:val="24"/>
          <w:lang w:val="en-US"/>
        </w:rPr>
      </w:pPr>
      <w:r w:rsidRPr="00684375">
        <w:rPr>
          <w:sz w:val="24"/>
          <w:lang w:val="en-US"/>
        </w:rPr>
        <w:t xml:space="preserve">From </w:t>
      </w:r>
      <w:proofErr w:type="spellStart"/>
      <w:r w:rsidRPr="00684375">
        <w:rPr>
          <w:sz w:val="24"/>
          <w:lang w:val="en-US"/>
        </w:rPr>
        <w:t>Capture→Options</w:t>
      </w:r>
      <w:proofErr w:type="spellEnd"/>
      <w:r w:rsidRPr="00684375">
        <w:rPr>
          <w:sz w:val="24"/>
          <w:lang w:val="en-US"/>
        </w:rPr>
        <w:t xml:space="preserve"> select Loopback interface</w:t>
      </w:r>
    </w:p>
    <w:p w14:paraId="51864749" w14:textId="77777777" w:rsidR="00684375" w:rsidRDefault="00684375" w:rsidP="00684375">
      <w:pPr>
        <w:pStyle w:val="ListParagraph"/>
        <w:numPr>
          <w:ilvl w:val="0"/>
          <w:numId w:val="1"/>
        </w:numPr>
        <w:rPr>
          <w:sz w:val="24"/>
          <w:lang w:val="en-US"/>
        </w:rPr>
      </w:pPr>
      <w:r w:rsidRPr="00684375">
        <w:rPr>
          <w:sz w:val="24"/>
          <w:lang w:val="en-US"/>
        </w:rPr>
        <w:t>Start a capture with a filter of “</w:t>
      </w:r>
      <w:proofErr w:type="spellStart"/>
      <w:proofErr w:type="gramStart"/>
      <w:r w:rsidRPr="00684375">
        <w:rPr>
          <w:sz w:val="24"/>
          <w:lang w:val="en-US"/>
        </w:rPr>
        <w:t>ip.addr</w:t>
      </w:r>
      <w:proofErr w:type="spellEnd"/>
      <w:proofErr w:type="gramEnd"/>
      <w:r w:rsidRPr="00684375">
        <w:rPr>
          <w:sz w:val="24"/>
          <w:lang w:val="en-US"/>
        </w:rPr>
        <w:t xml:space="preserve">==127.0.0.1 and </w:t>
      </w:r>
      <w:proofErr w:type="spellStart"/>
      <w:r w:rsidRPr="00684375">
        <w:rPr>
          <w:sz w:val="24"/>
          <w:lang w:val="en-US"/>
        </w:rPr>
        <w:t>tcp.port</w:t>
      </w:r>
      <w:proofErr w:type="spellEnd"/>
      <w:r w:rsidRPr="00684375">
        <w:rPr>
          <w:sz w:val="24"/>
          <w:lang w:val="en-US"/>
        </w:rPr>
        <w:t>==</w:t>
      </w:r>
      <w:proofErr w:type="spellStart"/>
      <w:r w:rsidRPr="00684375">
        <w:rPr>
          <w:sz w:val="24"/>
          <w:lang w:val="en-US"/>
        </w:rPr>
        <w:t>xxxx</w:t>
      </w:r>
      <w:proofErr w:type="spellEnd"/>
      <w:r w:rsidRPr="00684375">
        <w:rPr>
          <w:sz w:val="24"/>
          <w:lang w:val="en-US"/>
        </w:rPr>
        <w:t xml:space="preserve">”, where </w:t>
      </w:r>
      <w:proofErr w:type="spellStart"/>
      <w:r w:rsidRPr="00684375">
        <w:rPr>
          <w:sz w:val="24"/>
          <w:lang w:val="en-US"/>
        </w:rPr>
        <w:t>xxxx</w:t>
      </w:r>
      <w:proofErr w:type="spellEnd"/>
      <w:r w:rsidRPr="00684375">
        <w:rPr>
          <w:sz w:val="24"/>
          <w:lang w:val="en-US"/>
        </w:rPr>
        <w:t xml:space="preserve"> is the port number</w:t>
      </w:r>
      <w:r>
        <w:rPr>
          <w:sz w:val="24"/>
          <w:lang w:val="en-US"/>
        </w:rPr>
        <w:t xml:space="preserve"> </w:t>
      </w:r>
      <w:r w:rsidRPr="00684375">
        <w:rPr>
          <w:sz w:val="24"/>
          <w:lang w:val="en-US"/>
        </w:rPr>
        <w:t>used by the TCP server.</w:t>
      </w:r>
    </w:p>
    <w:p w14:paraId="5263ADFE" w14:textId="77777777" w:rsidR="00684375" w:rsidRDefault="00684375" w:rsidP="00684375">
      <w:pPr>
        <w:pStyle w:val="ListParagraph"/>
        <w:numPr>
          <w:ilvl w:val="0"/>
          <w:numId w:val="1"/>
        </w:numPr>
        <w:rPr>
          <w:sz w:val="24"/>
          <w:lang w:val="en-US"/>
        </w:rPr>
      </w:pPr>
      <w:r w:rsidRPr="00684375">
        <w:rPr>
          <w:sz w:val="24"/>
          <w:lang w:val="en-US"/>
        </w:rPr>
        <w:t>Run the TCP server program on a terminal.</w:t>
      </w:r>
    </w:p>
    <w:p w14:paraId="2BDEC6DB" w14:textId="77777777" w:rsidR="00684375" w:rsidRDefault="00684375" w:rsidP="00684375">
      <w:pPr>
        <w:pStyle w:val="ListParagraph"/>
        <w:numPr>
          <w:ilvl w:val="0"/>
          <w:numId w:val="1"/>
        </w:numPr>
        <w:rPr>
          <w:sz w:val="24"/>
          <w:lang w:val="en-US"/>
        </w:rPr>
      </w:pPr>
      <w:r w:rsidRPr="00684375">
        <w:rPr>
          <w:sz w:val="24"/>
          <w:lang w:val="en-US"/>
        </w:rPr>
        <w:t>Run two instances of the TCP client program on two separate terminals and send some dummy data to the</w:t>
      </w:r>
      <w:r>
        <w:rPr>
          <w:sz w:val="24"/>
          <w:lang w:val="en-US"/>
        </w:rPr>
        <w:t xml:space="preserve"> </w:t>
      </w:r>
      <w:r w:rsidRPr="00684375">
        <w:rPr>
          <w:sz w:val="24"/>
          <w:lang w:val="en-US"/>
        </w:rPr>
        <w:t>sever.</w:t>
      </w:r>
    </w:p>
    <w:p w14:paraId="4C21780B" w14:textId="0F7C3A8C" w:rsidR="00684375" w:rsidRPr="00684375" w:rsidRDefault="00684375" w:rsidP="00684375">
      <w:pPr>
        <w:pStyle w:val="ListParagraph"/>
        <w:numPr>
          <w:ilvl w:val="0"/>
          <w:numId w:val="1"/>
        </w:numPr>
        <w:rPr>
          <w:sz w:val="24"/>
          <w:lang w:val="en-US"/>
        </w:rPr>
      </w:pPr>
      <w:r w:rsidRPr="00684375">
        <w:rPr>
          <w:sz w:val="24"/>
          <w:lang w:val="en-US"/>
        </w:rPr>
        <w:t>Stop Wireshark capture</w:t>
      </w:r>
    </w:p>
    <w:p w14:paraId="2E0327F1" w14:textId="77777777" w:rsidR="00684375" w:rsidRPr="00684375" w:rsidRDefault="00684375" w:rsidP="00684375">
      <w:pPr>
        <w:rPr>
          <w:b/>
          <w:bCs/>
          <w:sz w:val="24"/>
          <w:lang w:val="en-US"/>
        </w:rPr>
      </w:pPr>
    </w:p>
    <w:p w14:paraId="242640AD" w14:textId="52DAC6A2" w:rsidR="00684375" w:rsidRPr="00684375" w:rsidRDefault="00684375" w:rsidP="00684375">
      <w:pPr>
        <w:rPr>
          <w:b/>
          <w:bCs/>
          <w:sz w:val="24"/>
          <w:lang w:val="en-US"/>
        </w:rPr>
      </w:pPr>
      <w:r w:rsidRPr="00684375">
        <w:rPr>
          <w:b/>
          <w:bCs/>
          <w:sz w:val="24"/>
          <w:lang w:val="en-US"/>
        </w:rPr>
        <w:t xml:space="preserve">Step2: </w:t>
      </w:r>
      <w:r w:rsidRPr="00684375">
        <w:rPr>
          <w:b/>
          <w:bCs/>
          <w:sz w:val="24"/>
          <w:u w:val="single"/>
          <w:lang w:val="en-US"/>
        </w:rPr>
        <w:t>TCP Connection Establishment</w:t>
      </w:r>
    </w:p>
    <w:p w14:paraId="102DC638" w14:textId="2BC03017" w:rsidR="00684375" w:rsidRPr="00684375" w:rsidRDefault="00684375" w:rsidP="00684375">
      <w:pPr>
        <w:rPr>
          <w:sz w:val="24"/>
          <w:lang w:val="en-US"/>
        </w:rPr>
      </w:pPr>
      <w:r w:rsidRPr="00684375">
        <w:rPr>
          <w:sz w:val="24"/>
          <w:lang w:val="en-US"/>
        </w:rPr>
        <w:t xml:space="preserve">To observe the three-way handshake in action, look for a TCP segment with SYN flag set. </w:t>
      </w:r>
      <w:proofErr w:type="gramStart"/>
      <w:r w:rsidRPr="00684375">
        <w:rPr>
          <w:sz w:val="24"/>
          <w:lang w:val="en-US"/>
        </w:rPr>
        <w:t>A ”SYN</w:t>
      </w:r>
      <w:proofErr w:type="gramEnd"/>
      <w:r w:rsidRPr="00684375">
        <w:rPr>
          <w:sz w:val="24"/>
          <w:lang w:val="en-US"/>
        </w:rPr>
        <w:t>” segment</w:t>
      </w:r>
      <w:r w:rsidR="00BA7163">
        <w:rPr>
          <w:sz w:val="24"/>
          <w:lang w:val="en-US"/>
        </w:rPr>
        <w:t xml:space="preserve"> </w:t>
      </w:r>
      <w:r w:rsidRPr="00684375">
        <w:rPr>
          <w:sz w:val="24"/>
          <w:lang w:val="en-US"/>
        </w:rPr>
        <w:t>is the start of the three-way handshake and is sent by the TCP client to the TCP server. The server then replies</w:t>
      </w:r>
      <w:r w:rsidR="00BA7163">
        <w:rPr>
          <w:sz w:val="24"/>
          <w:lang w:val="en-US"/>
        </w:rPr>
        <w:t xml:space="preserve"> </w:t>
      </w:r>
      <w:r w:rsidRPr="00684375">
        <w:rPr>
          <w:sz w:val="24"/>
          <w:lang w:val="en-US"/>
        </w:rPr>
        <w:t xml:space="preserve">with a TCP segment with SYN and ACK flag set. And finally the client sends </w:t>
      </w:r>
      <w:proofErr w:type="gramStart"/>
      <w:r w:rsidRPr="00684375">
        <w:rPr>
          <w:sz w:val="24"/>
          <w:lang w:val="en-US"/>
        </w:rPr>
        <w:t>an ”ACK</w:t>
      </w:r>
      <w:proofErr w:type="gramEnd"/>
      <w:r w:rsidRPr="00684375">
        <w:rPr>
          <w:sz w:val="24"/>
          <w:lang w:val="en-US"/>
        </w:rPr>
        <w:t>” to the server.</w:t>
      </w:r>
      <w:r w:rsidR="00BA7163">
        <w:rPr>
          <w:sz w:val="24"/>
          <w:lang w:val="en-US"/>
        </w:rPr>
        <w:t xml:space="preserve"> </w:t>
      </w:r>
      <w:r w:rsidRPr="00684375">
        <w:rPr>
          <w:sz w:val="24"/>
          <w:lang w:val="en-US"/>
        </w:rPr>
        <w:t>For all the above three segments record the values of the sequence number and acknowledgment fields. Draw a</w:t>
      </w:r>
      <w:r w:rsidR="00BA7163">
        <w:rPr>
          <w:sz w:val="24"/>
          <w:lang w:val="en-US"/>
        </w:rPr>
        <w:t xml:space="preserve"> </w:t>
      </w:r>
      <w:r w:rsidRPr="00684375">
        <w:rPr>
          <w:sz w:val="24"/>
          <w:lang w:val="en-US"/>
        </w:rPr>
        <w:t>time sequence diagram of the three-way handshake for TCP connection establishment in your trace. Do it for all</w:t>
      </w:r>
      <w:r w:rsidR="00BA7163">
        <w:rPr>
          <w:sz w:val="24"/>
          <w:lang w:val="en-US"/>
        </w:rPr>
        <w:t xml:space="preserve"> </w:t>
      </w:r>
      <w:r w:rsidRPr="00684375">
        <w:rPr>
          <w:sz w:val="24"/>
          <w:lang w:val="en-US"/>
        </w:rPr>
        <w:t>the client connections.</w:t>
      </w:r>
    </w:p>
    <w:p w14:paraId="23CBE5B5" w14:textId="77777777" w:rsidR="00684375" w:rsidRPr="00684375" w:rsidRDefault="00684375" w:rsidP="00684375">
      <w:pPr>
        <w:rPr>
          <w:sz w:val="24"/>
          <w:lang w:val="en-US"/>
        </w:rPr>
      </w:pPr>
    </w:p>
    <w:p w14:paraId="7AC2587C" w14:textId="4873F6B2" w:rsidR="00684375" w:rsidRPr="00684375" w:rsidRDefault="00684375" w:rsidP="00684375">
      <w:pPr>
        <w:rPr>
          <w:b/>
          <w:bCs/>
          <w:sz w:val="24"/>
          <w:lang w:val="en-US"/>
        </w:rPr>
      </w:pPr>
      <w:r w:rsidRPr="00684375">
        <w:rPr>
          <w:b/>
          <w:bCs/>
          <w:sz w:val="24"/>
          <w:lang w:val="en-US"/>
        </w:rPr>
        <w:t xml:space="preserve">Step3: </w:t>
      </w:r>
      <w:r w:rsidRPr="00684375">
        <w:rPr>
          <w:b/>
          <w:bCs/>
          <w:sz w:val="24"/>
          <w:u w:val="single"/>
          <w:lang w:val="en-US"/>
        </w:rPr>
        <w:t>TCP Data Transfer</w:t>
      </w:r>
    </w:p>
    <w:p w14:paraId="2CB7A7AE" w14:textId="0486D5A6" w:rsidR="00684375" w:rsidRPr="00684375" w:rsidRDefault="00684375" w:rsidP="00684375">
      <w:pPr>
        <w:rPr>
          <w:sz w:val="24"/>
          <w:lang w:val="en-US"/>
        </w:rPr>
      </w:pPr>
      <w:r w:rsidRPr="00684375">
        <w:rPr>
          <w:sz w:val="24"/>
          <w:lang w:val="en-US"/>
        </w:rPr>
        <w:t>For all data segments sent by the client, record the value of the sequence number and acknowledge number</w:t>
      </w:r>
      <w:r w:rsidR="00BA7163">
        <w:rPr>
          <w:sz w:val="24"/>
          <w:lang w:val="en-US"/>
        </w:rPr>
        <w:t xml:space="preserve"> </w:t>
      </w:r>
      <w:r w:rsidRPr="00684375">
        <w:rPr>
          <w:sz w:val="24"/>
          <w:lang w:val="en-US"/>
        </w:rPr>
        <w:t>fields. Also, record the same for the corresponding acknowledgements sent by the server. Draw a time sequence</w:t>
      </w:r>
      <w:r w:rsidR="00BA7163">
        <w:rPr>
          <w:sz w:val="24"/>
          <w:lang w:val="en-US"/>
        </w:rPr>
        <w:t xml:space="preserve"> </w:t>
      </w:r>
      <w:r w:rsidRPr="00684375">
        <w:rPr>
          <w:sz w:val="24"/>
          <w:lang w:val="en-US"/>
        </w:rPr>
        <w:t>diagram of the data transfer in your trace. Do it for all the client connections.</w:t>
      </w:r>
    </w:p>
    <w:p w14:paraId="5FFB9D9F" w14:textId="77777777" w:rsidR="00684375" w:rsidRPr="00684375" w:rsidRDefault="00684375" w:rsidP="00684375">
      <w:pPr>
        <w:rPr>
          <w:sz w:val="24"/>
          <w:lang w:val="en-US"/>
        </w:rPr>
      </w:pPr>
    </w:p>
    <w:p w14:paraId="26C0D294" w14:textId="603803EE" w:rsidR="00684375" w:rsidRPr="00684375" w:rsidRDefault="00684375" w:rsidP="00684375">
      <w:pPr>
        <w:rPr>
          <w:b/>
          <w:bCs/>
          <w:sz w:val="24"/>
          <w:lang w:val="en-US"/>
        </w:rPr>
      </w:pPr>
      <w:r w:rsidRPr="00684375">
        <w:rPr>
          <w:b/>
          <w:bCs/>
          <w:sz w:val="24"/>
          <w:lang w:val="en-US"/>
        </w:rPr>
        <w:t xml:space="preserve">Step4: </w:t>
      </w:r>
      <w:r w:rsidRPr="00684375">
        <w:rPr>
          <w:b/>
          <w:bCs/>
          <w:sz w:val="24"/>
          <w:u w:val="single"/>
          <w:lang w:val="en-US"/>
        </w:rPr>
        <w:t>TCP Connection Termination</w:t>
      </w:r>
    </w:p>
    <w:p w14:paraId="05949E96" w14:textId="056C49C0" w:rsidR="00684375" w:rsidRPr="00684375" w:rsidRDefault="00684375" w:rsidP="00684375">
      <w:pPr>
        <w:rPr>
          <w:sz w:val="24"/>
          <w:lang w:val="en-US"/>
        </w:rPr>
      </w:pPr>
      <w:r w:rsidRPr="00684375">
        <w:rPr>
          <w:sz w:val="24"/>
          <w:lang w:val="en-US"/>
        </w:rPr>
        <w:t>Once the data transfer is over, the client initiates the connection termination by sending TCP segment with FIN</w:t>
      </w:r>
      <w:r w:rsidR="00BA7163">
        <w:rPr>
          <w:sz w:val="24"/>
          <w:lang w:val="en-US"/>
        </w:rPr>
        <w:t xml:space="preserve"> </w:t>
      </w:r>
      <w:r w:rsidRPr="00684375">
        <w:rPr>
          <w:sz w:val="24"/>
          <w:lang w:val="en-US"/>
        </w:rPr>
        <w:t xml:space="preserve">flag set, to the server. Server acknowledges it and sends </w:t>
      </w:r>
      <w:proofErr w:type="spellStart"/>
      <w:proofErr w:type="gramStart"/>
      <w:r w:rsidRPr="00684375">
        <w:rPr>
          <w:sz w:val="24"/>
          <w:lang w:val="en-US"/>
        </w:rPr>
        <w:t>it’s</w:t>
      </w:r>
      <w:proofErr w:type="spellEnd"/>
      <w:proofErr w:type="gramEnd"/>
      <w:r w:rsidRPr="00684375">
        <w:rPr>
          <w:sz w:val="24"/>
          <w:lang w:val="en-US"/>
        </w:rPr>
        <w:t xml:space="preserve"> own intention to terminate the connection by sending</w:t>
      </w:r>
      <w:r w:rsidR="00BA7163">
        <w:rPr>
          <w:sz w:val="24"/>
          <w:lang w:val="en-US"/>
        </w:rPr>
        <w:t xml:space="preserve"> </w:t>
      </w:r>
      <w:r w:rsidRPr="00684375">
        <w:rPr>
          <w:sz w:val="24"/>
          <w:lang w:val="en-US"/>
        </w:rPr>
        <w:t>a TCP segment with FIN and ACK flags set. The client finally sends an ACK segment to the server.</w:t>
      </w:r>
      <w:r w:rsidR="00BA7163">
        <w:rPr>
          <w:sz w:val="24"/>
          <w:lang w:val="en-US"/>
        </w:rPr>
        <w:t xml:space="preserve"> </w:t>
      </w:r>
      <w:r w:rsidRPr="00684375">
        <w:rPr>
          <w:sz w:val="24"/>
          <w:lang w:val="en-US"/>
        </w:rPr>
        <w:t>For all the above three segments record the values of the sequence number and acknowledgment fields. Draw a</w:t>
      </w:r>
      <w:r w:rsidR="00BA7163">
        <w:rPr>
          <w:sz w:val="24"/>
          <w:lang w:val="en-US"/>
        </w:rPr>
        <w:t xml:space="preserve"> </w:t>
      </w:r>
      <w:r w:rsidRPr="00684375">
        <w:rPr>
          <w:sz w:val="24"/>
          <w:lang w:val="en-US"/>
        </w:rPr>
        <w:t>time sequence diagram of the three-way handshake for TCP connection termination in your trace. Do it for all the</w:t>
      </w:r>
      <w:r w:rsidR="00BA7163">
        <w:rPr>
          <w:sz w:val="24"/>
          <w:lang w:val="en-US"/>
        </w:rPr>
        <w:t xml:space="preserve"> </w:t>
      </w:r>
      <w:r w:rsidRPr="00684375">
        <w:rPr>
          <w:sz w:val="24"/>
          <w:lang w:val="en-US"/>
        </w:rPr>
        <w:t>client connections.</w:t>
      </w:r>
    </w:p>
    <w:p w14:paraId="0773489B" w14:textId="24AA6073" w:rsidR="00E8641C" w:rsidRDefault="00E8641C"/>
    <w:p w14:paraId="3742DDCA" w14:textId="1B436933" w:rsidR="00A75ED4" w:rsidRDefault="00A75ED4"/>
    <w:p w14:paraId="042782B4" w14:textId="1D9C2F86" w:rsidR="00A75ED4" w:rsidRPr="00A75ED4" w:rsidRDefault="00A75ED4">
      <w:pPr>
        <w:rPr>
          <w:b/>
          <w:sz w:val="28"/>
          <w:u w:val="single"/>
        </w:rPr>
      </w:pPr>
      <w:r w:rsidRPr="00A75ED4">
        <w:rPr>
          <w:b/>
          <w:sz w:val="28"/>
          <w:u w:val="single"/>
        </w:rPr>
        <w:lastRenderedPageBreak/>
        <w:t>TCP connection establishment:</w:t>
      </w:r>
    </w:p>
    <w:p w14:paraId="503B8CE4" w14:textId="18BCE9D0" w:rsidR="00A75ED4" w:rsidRPr="00BC301E" w:rsidRDefault="00A75ED4">
      <w:pPr>
        <w:rPr>
          <w:sz w:val="24"/>
        </w:rPr>
      </w:pPr>
      <w:r w:rsidRPr="00BC301E">
        <w:rPr>
          <w:sz w:val="24"/>
        </w:rPr>
        <w:t xml:space="preserve">A snapshot of the </w:t>
      </w:r>
      <w:r w:rsidR="00817860" w:rsidRPr="00BC301E">
        <w:rPr>
          <w:sz w:val="24"/>
        </w:rPr>
        <w:t>3-way</w:t>
      </w:r>
      <w:r w:rsidRPr="00BC301E">
        <w:rPr>
          <w:sz w:val="24"/>
        </w:rPr>
        <w:t xml:space="preserve"> handshake for TCP connection establishment.</w:t>
      </w:r>
    </w:p>
    <w:p w14:paraId="0BD7F982" w14:textId="0D960B48" w:rsidR="00A75ED4" w:rsidRDefault="00A75ED4">
      <w:r>
        <w:rPr>
          <w:noProof/>
        </w:rPr>
        <w:drawing>
          <wp:inline distT="0" distB="0" distL="0" distR="0" wp14:anchorId="4B965855" wp14:editId="17D2D084">
            <wp:extent cx="6645910" cy="5613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cp_connection_all.png"/>
                    <pic:cNvPicPr/>
                  </pic:nvPicPr>
                  <pic:blipFill>
                    <a:blip r:embed="rId6">
                      <a:extLst>
                        <a:ext uri="{28A0092B-C50C-407E-A947-70E740481C1C}">
                          <a14:useLocalDpi xmlns:a14="http://schemas.microsoft.com/office/drawing/2010/main" val="0"/>
                        </a:ext>
                      </a:extLst>
                    </a:blip>
                    <a:stretch>
                      <a:fillRect/>
                    </a:stretch>
                  </pic:blipFill>
                  <pic:spPr>
                    <a:xfrm>
                      <a:off x="0" y="0"/>
                      <a:ext cx="6645910" cy="561340"/>
                    </a:xfrm>
                    <a:prstGeom prst="rect">
                      <a:avLst/>
                    </a:prstGeom>
                  </pic:spPr>
                </pic:pic>
              </a:graphicData>
            </a:graphic>
          </wp:inline>
        </w:drawing>
      </w:r>
    </w:p>
    <w:p w14:paraId="637D90B0" w14:textId="1BF7E220" w:rsidR="005D4198" w:rsidRPr="005D4198" w:rsidRDefault="005D4198">
      <w:pPr>
        <w:rPr>
          <w:sz w:val="24"/>
        </w:rPr>
      </w:pPr>
      <w:r w:rsidRPr="005D4198">
        <w:rPr>
          <w:b/>
          <w:noProof/>
        </w:rPr>
        <w:drawing>
          <wp:anchor distT="0" distB="0" distL="114300" distR="114300" simplePos="0" relativeHeight="251658240" behindDoc="1" locked="0" layoutInCell="1" allowOverlap="1" wp14:anchorId="2A12D74E" wp14:editId="141DDB0B">
            <wp:simplePos x="0" y="0"/>
            <wp:positionH relativeFrom="margin">
              <wp:posOffset>431569</wp:posOffset>
            </wp:positionH>
            <wp:positionV relativeFrom="paragraph">
              <wp:posOffset>639214</wp:posOffset>
            </wp:positionV>
            <wp:extent cx="5685790" cy="3510915"/>
            <wp:effectExtent l="0" t="0" r="0" b="0"/>
            <wp:wrapThrough wrapText="bothSides">
              <wp:wrapPolygon edited="0">
                <wp:start x="0" y="0"/>
                <wp:lineTo x="0" y="21448"/>
                <wp:lineTo x="21494" y="21448"/>
                <wp:lineTo x="2149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cp_connection_syn.png"/>
                    <pic:cNvPicPr/>
                  </pic:nvPicPr>
                  <pic:blipFill rotWithShape="1">
                    <a:blip r:embed="rId7">
                      <a:extLst>
                        <a:ext uri="{28A0092B-C50C-407E-A947-70E740481C1C}">
                          <a14:useLocalDpi xmlns:a14="http://schemas.microsoft.com/office/drawing/2010/main" val="0"/>
                        </a:ext>
                      </a:extLst>
                    </a:blip>
                    <a:srcRect t="-379" r="14408" b="5033"/>
                    <a:stretch/>
                  </pic:blipFill>
                  <pic:spPr bwMode="auto">
                    <a:xfrm>
                      <a:off x="0" y="0"/>
                      <a:ext cx="5685790" cy="3510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301E" w:rsidRPr="005D4198">
        <w:rPr>
          <w:b/>
          <w:sz w:val="24"/>
        </w:rPr>
        <w:t>Step-</w:t>
      </w:r>
      <w:r>
        <w:rPr>
          <w:b/>
          <w:sz w:val="24"/>
        </w:rPr>
        <w:t>1:</w:t>
      </w:r>
      <w:r w:rsidR="00BC301E" w:rsidRPr="00BC301E">
        <w:rPr>
          <w:sz w:val="24"/>
        </w:rPr>
        <w:t xml:space="preserve"> Client sends </w:t>
      </w:r>
      <w:r w:rsidR="00BC301E">
        <w:rPr>
          <w:sz w:val="24"/>
        </w:rPr>
        <w:t>SYN (Synchronize) message to the server. The message includes SYN flag set to 1 and it contains a unique sequence number which is any 32-bit number and acknowledge number which is set to 0.</w:t>
      </w:r>
    </w:p>
    <w:p w14:paraId="6F150716" w14:textId="39675ECD" w:rsidR="005D4198" w:rsidRDefault="005D4198"/>
    <w:p w14:paraId="4EC50FA4" w14:textId="3A175CD3" w:rsidR="005D4198" w:rsidRDefault="005D4198"/>
    <w:p w14:paraId="09D4EFE3" w14:textId="43C939CE" w:rsidR="005D4198" w:rsidRDefault="005D4198"/>
    <w:p w14:paraId="2652641B" w14:textId="4F009B93" w:rsidR="005D4198" w:rsidRDefault="005D4198"/>
    <w:p w14:paraId="76E87CB3" w14:textId="2BCF8542" w:rsidR="005D4198" w:rsidRDefault="005D4198"/>
    <w:p w14:paraId="4EB718EB" w14:textId="7B8CE938" w:rsidR="00A75ED4" w:rsidRDefault="00A75ED4"/>
    <w:p w14:paraId="0AEB4576" w14:textId="56897122" w:rsidR="005D4198" w:rsidRDefault="005D4198"/>
    <w:p w14:paraId="3DEA5BAB" w14:textId="008EAA2C" w:rsidR="005D4198" w:rsidRDefault="005D4198"/>
    <w:p w14:paraId="325E190E" w14:textId="327E429F" w:rsidR="005D4198" w:rsidRDefault="005D4198"/>
    <w:p w14:paraId="4E82B314" w14:textId="0576290F" w:rsidR="005D4198" w:rsidRDefault="005D4198"/>
    <w:p w14:paraId="7883AC5A" w14:textId="2D9F7195" w:rsidR="005D4198" w:rsidRDefault="005D4198"/>
    <w:p w14:paraId="2BA4E76A" w14:textId="1680EE8A" w:rsidR="005D4198" w:rsidRDefault="005D4198"/>
    <w:p w14:paraId="0FB1D539" w14:textId="14F95F2E" w:rsidR="00311690" w:rsidRDefault="00311690"/>
    <w:p w14:paraId="159FBA2D" w14:textId="46A72313" w:rsidR="00311690" w:rsidRDefault="00311690">
      <w:pPr>
        <w:rPr>
          <w:sz w:val="24"/>
        </w:rPr>
      </w:pPr>
      <w:r>
        <w:rPr>
          <w:noProof/>
          <w:sz w:val="24"/>
        </w:rPr>
        <w:drawing>
          <wp:anchor distT="0" distB="0" distL="114300" distR="114300" simplePos="0" relativeHeight="251659264" behindDoc="0" locked="0" layoutInCell="1" allowOverlap="1" wp14:anchorId="38967731" wp14:editId="528E5E9E">
            <wp:simplePos x="0" y="0"/>
            <wp:positionH relativeFrom="margin">
              <wp:align>center</wp:align>
            </wp:positionH>
            <wp:positionV relativeFrom="paragraph">
              <wp:posOffset>614507</wp:posOffset>
            </wp:positionV>
            <wp:extent cx="5490107" cy="3422073"/>
            <wp:effectExtent l="0" t="0" r="0" b="6985"/>
            <wp:wrapThrough wrapText="bothSides">
              <wp:wrapPolygon edited="0">
                <wp:start x="0" y="0"/>
                <wp:lineTo x="0" y="21524"/>
                <wp:lineTo x="21513" y="21524"/>
                <wp:lineTo x="2151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cp_connection_syn_ack.png"/>
                    <pic:cNvPicPr/>
                  </pic:nvPicPr>
                  <pic:blipFill rotWithShape="1">
                    <a:blip r:embed="rId8">
                      <a:extLst>
                        <a:ext uri="{28A0092B-C50C-407E-A947-70E740481C1C}">
                          <a14:useLocalDpi xmlns:a14="http://schemas.microsoft.com/office/drawing/2010/main" val="0"/>
                        </a:ext>
                      </a:extLst>
                    </a:blip>
                    <a:srcRect r="15050" b="6709"/>
                    <a:stretch/>
                  </pic:blipFill>
                  <pic:spPr bwMode="auto">
                    <a:xfrm>
                      <a:off x="0" y="0"/>
                      <a:ext cx="5490107" cy="342207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4198" w:rsidRPr="005D4198">
        <w:rPr>
          <w:b/>
          <w:sz w:val="24"/>
        </w:rPr>
        <w:t xml:space="preserve">Step-2: </w:t>
      </w:r>
      <w:r w:rsidR="005D4198">
        <w:rPr>
          <w:sz w:val="24"/>
        </w:rPr>
        <w:t>Now the server responds with SYN and ACK (Acknowledge) message to the client. Here the SYN and ACK flags are set to 1. The ACK number is one higher than the SYN sequence number received by the client.</w:t>
      </w:r>
      <w:r>
        <w:rPr>
          <w:sz w:val="24"/>
        </w:rPr>
        <w:t xml:space="preserve"> But the sequence number will be different.</w:t>
      </w:r>
      <w:r w:rsidR="005D4198">
        <w:rPr>
          <w:sz w:val="24"/>
        </w:rPr>
        <w:t xml:space="preserve"> </w:t>
      </w:r>
    </w:p>
    <w:p w14:paraId="771B6563" w14:textId="5BD99620" w:rsidR="00311690" w:rsidRDefault="00311690">
      <w:pPr>
        <w:rPr>
          <w:sz w:val="24"/>
        </w:rPr>
      </w:pPr>
    </w:p>
    <w:p w14:paraId="2F9427F5" w14:textId="77777777" w:rsidR="00311690" w:rsidRDefault="00311690">
      <w:pPr>
        <w:rPr>
          <w:sz w:val="24"/>
        </w:rPr>
      </w:pPr>
    </w:p>
    <w:p w14:paraId="2B19B13F" w14:textId="77777777" w:rsidR="00311690" w:rsidRDefault="00311690">
      <w:pPr>
        <w:rPr>
          <w:sz w:val="24"/>
        </w:rPr>
      </w:pPr>
    </w:p>
    <w:p w14:paraId="1F3ECA6F" w14:textId="77777777" w:rsidR="00311690" w:rsidRDefault="00311690">
      <w:pPr>
        <w:rPr>
          <w:sz w:val="24"/>
        </w:rPr>
      </w:pPr>
    </w:p>
    <w:p w14:paraId="6BA8E512" w14:textId="77777777" w:rsidR="00311690" w:rsidRDefault="00311690">
      <w:pPr>
        <w:rPr>
          <w:sz w:val="24"/>
        </w:rPr>
      </w:pPr>
    </w:p>
    <w:p w14:paraId="5435ACF7" w14:textId="2C4EA8AE" w:rsidR="00311690" w:rsidRDefault="00311690">
      <w:pPr>
        <w:rPr>
          <w:sz w:val="24"/>
        </w:rPr>
      </w:pPr>
    </w:p>
    <w:p w14:paraId="7575E47A" w14:textId="69C4A068" w:rsidR="00311690" w:rsidRDefault="00311690">
      <w:pPr>
        <w:rPr>
          <w:sz w:val="24"/>
        </w:rPr>
      </w:pPr>
    </w:p>
    <w:p w14:paraId="750FE0AB" w14:textId="15E1662B" w:rsidR="00311690" w:rsidRDefault="00311690">
      <w:pPr>
        <w:rPr>
          <w:sz w:val="24"/>
        </w:rPr>
      </w:pPr>
    </w:p>
    <w:p w14:paraId="4F5365BB" w14:textId="2A11F392" w:rsidR="00426C46" w:rsidRDefault="00426C46">
      <w:pPr>
        <w:rPr>
          <w:sz w:val="24"/>
        </w:rPr>
      </w:pPr>
    </w:p>
    <w:p w14:paraId="0DB9E58F" w14:textId="27135CE9" w:rsidR="00311690" w:rsidRDefault="00311690">
      <w:pPr>
        <w:rPr>
          <w:sz w:val="24"/>
        </w:rPr>
      </w:pPr>
    </w:p>
    <w:p w14:paraId="05216EEF" w14:textId="6EA97B59" w:rsidR="00311690" w:rsidRDefault="00311690">
      <w:pPr>
        <w:rPr>
          <w:sz w:val="24"/>
        </w:rPr>
      </w:pPr>
    </w:p>
    <w:p w14:paraId="304E9533" w14:textId="77777777" w:rsidR="00311690" w:rsidRDefault="00311690">
      <w:pPr>
        <w:rPr>
          <w:sz w:val="24"/>
        </w:rPr>
      </w:pPr>
      <w:r w:rsidRPr="00311690">
        <w:rPr>
          <w:b/>
          <w:sz w:val="24"/>
        </w:rPr>
        <w:lastRenderedPageBreak/>
        <w:t xml:space="preserve">Step-3: </w:t>
      </w:r>
      <w:r>
        <w:rPr>
          <w:sz w:val="24"/>
        </w:rPr>
        <w:t>After client has received the SYN – ACK message from server it sends and Acknowledge message to the server. The ACK flag is set to 1 and the ACK number will be one higher than the previously received sequence number from server.</w:t>
      </w:r>
    </w:p>
    <w:p w14:paraId="76EDEBD5" w14:textId="3C24FCBA" w:rsidR="00311690" w:rsidRDefault="00311690">
      <w:pPr>
        <w:rPr>
          <w:sz w:val="24"/>
        </w:rPr>
      </w:pPr>
      <w:r>
        <w:rPr>
          <w:noProof/>
          <w:sz w:val="24"/>
        </w:rPr>
        <w:drawing>
          <wp:inline distT="0" distB="0" distL="0" distR="0" wp14:anchorId="5647598B" wp14:editId="148CD989">
            <wp:extent cx="6645910" cy="34969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cp_connection_ack.png"/>
                    <pic:cNvPicPr/>
                  </pic:nvPicPr>
                  <pic:blipFill>
                    <a:blip r:embed="rId9">
                      <a:extLst>
                        <a:ext uri="{28A0092B-C50C-407E-A947-70E740481C1C}">
                          <a14:useLocalDpi xmlns:a14="http://schemas.microsoft.com/office/drawing/2010/main" val="0"/>
                        </a:ext>
                      </a:extLst>
                    </a:blip>
                    <a:stretch>
                      <a:fillRect/>
                    </a:stretch>
                  </pic:blipFill>
                  <pic:spPr>
                    <a:xfrm>
                      <a:off x="0" y="0"/>
                      <a:ext cx="6645910" cy="3496945"/>
                    </a:xfrm>
                    <a:prstGeom prst="rect">
                      <a:avLst/>
                    </a:prstGeom>
                  </pic:spPr>
                </pic:pic>
              </a:graphicData>
            </a:graphic>
          </wp:inline>
        </w:drawing>
      </w:r>
      <w:r>
        <w:rPr>
          <w:sz w:val="24"/>
        </w:rPr>
        <w:t xml:space="preserve"> </w:t>
      </w:r>
    </w:p>
    <w:p w14:paraId="72004602" w14:textId="0F8A9DC9" w:rsidR="00B25CA8" w:rsidRDefault="00B25CA8">
      <w:pPr>
        <w:rPr>
          <w:sz w:val="24"/>
        </w:rPr>
      </w:pPr>
    </w:p>
    <w:p w14:paraId="53D3E097" w14:textId="19ADC728" w:rsidR="00B25CA8" w:rsidRDefault="00B25CA8">
      <w:pPr>
        <w:rPr>
          <w:sz w:val="24"/>
        </w:rPr>
      </w:pPr>
    </w:p>
    <w:p w14:paraId="3ABE0ADF" w14:textId="735D7507" w:rsidR="00B25CA8" w:rsidRDefault="00B25CA8">
      <w:pPr>
        <w:rPr>
          <w:b/>
          <w:bCs/>
          <w:sz w:val="28"/>
          <w:u w:val="single"/>
          <w:lang w:val="en-US"/>
        </w:rPr>
      </w:pPr>
      <w:r w:rsidRPr="00B25CA8">
        <w:rPr>
          <w:b/>
          <w:bCs/>
          <w:sz w:val="28"/>
          <w:u w:val="single"/>
          <w:lang w:val="en-US"/>
        </w:rPr>
        <w:t>TCP Data Transfer</w:t>
      </w:r>
      <w:r>
        <w:rPr>
          <w:b/>
          <w:bCs/>
          <w:sz w:val="28"/>
          <w:u w:val="single"/>
          <w:lang w:val="en-US"/>
        </w:rPr>
        <w:t>:</w:t>
      </w:r>
    </w:p>
    <w:p w14:paraId="163B7CD9" w14:textId="43662173" w:rsidR="00B25CA8" w:rsidRDefault="00CE0330">
      <w:pPr>
        <w:rPr>
          <w:sz w:val="24"/>
        </w:rPr>
      </w:pPr>
      <w:r>
        <w:rPr>
          <w:noProof/>
          <w:sz w:val="24"/>
        </w:rPr>
        <w:drawing>
          <wp:anchor distT="0" distB="0" distL="114300" distR="114300" simplePos="0" relativeHeight="251660288" behindDoc="0" locked="0" layoutInCell="1" allowOverlap="1" wp14:anchorId="4B51EF48" wp14:editId="401E238D">
            <wp:simplePos x="0" y="0"/>
            <wp:positionH relativeFrom="margin">
              <wp:align>center</wp:align>
            </wp:positionH>
            <wp:positionV relativeFrom="paragraph">
              <wp:posOffset>489412</wp:posOffset>
            </wp:positionV>
            <wp:extent cx="6096000" cy="4012977"/>
            <wp:effectExtent l="0" t="0" r="0" b="6985"/>
            <wp:wrapThrough wrapText="bothSides">
              <wp:wrapPolygon edited="0">
                <wp:start x="0" y="0"/>
                <wp:lineTo x="0" y="21535"/>
                <wp:lineTo x="21533" y="21535"/>
                <wp:lineTo x="2153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cp_transfer_psh_ack.png"/>
                    <pic:cNvPicPr/>
                  </pic:nvPicPr>
                  <pic:blipFill>
                    <a:blip r:embed="rId10">
                      <a:extLst>
                        <a:ext uri="{28A0092B-C50C-407E-A947-70E740481C1C}">
                          <a14:useLocalDpi xmlns:a14="http://schemas.microsoft.com/office/drawing/2010/main" val="0"/>
                        </a:ext>
                      </a:extLst>
                    </a:blip>
                    <a:stretch>
                      <a:fillRect/>
                    </a:stretch>
                  </pic:blipFill>
                  <pic:spPr>
                    <a:xfrm>
                      <a:off x="0" y="0"/>
                      <a:ext cx="6096000" cy="4012977"/>
                    </a:xfrm>
                    <a:prstGeom prst="rect">
                      <a:avLst/>
                    </a:prstGeom>
                  </pic:spPr>
                </pic:pic>
              </a:graphicData>
            </a:graphic>
            <wp14:sizeRelH relativeFrom="margin">
              <wp14:pctWidth>0</wp14:pctWidth>
            </wp14:sizeRelH>
            <wp14:sizeRelV relativeFrom="margin">
              <wp14:pctHeight>0</wp14:pctHeight>
            </wp14:sizeRelV>
          </wp:anchor>
        </w:drawing>
      </w:r>
      <w:r w:rsidR="00B25CA8">
        <w:rPr>
          <w:sz w:val="24"/>
        </w:rPr>
        <w:t xml:space="preserve">After successful connection </w:t>
      </w:r>
      <w:r w:rsidR="00F34AA0">
        <w:rPr>
          <w:sz w:val="24"/>
        </w:rPr>
        <w:t xml:space="preserve">data can be transferred in between the server and the client. Whoever wants to send data </w:t>
      </w:r>
      <w:r>
        <w:rPr>
          <w:sz w:val="24"/>
        </w:rPr>
        <w:t xml:space="preserve">will send a message with flags PSH and ACK set to 1 along with the actual data. </w:t>
      </w:r>
    </w:p>
    <w:p w14:paraId="7A2C322B" w14:textId="77777777" w:rsidR="00CE0330" w:rsidRDefault="00CE0330" w:rsidP="00CE0330">
      <w:pPr>
        <w:rPr>
          <w:sz w:val="24"/>
        </w:rPr>
      </w:pPr>
      <w:r>
        <w:rPr>
          <w:sz w:val="24"/>
        </w:rPr>
        <w:lastRenderedPageBreak/>
        <w:t xml:space="preserve">When the other computer receives the data, it will send another ACK message to the sender. In this case the ACK number will be sequence number of previous </w:t>
      </w:r>
      <w:proofErr w:type="gramStart"/>
      <w:r>
        <w:rPr>
          <w:sz w:val="24"/>
        </w:rPr>
        <w:t>message</w:t>
      </w:r>
      <w:proofErr w:type="gramEnd"/>
      <w:r>
        <w:rPr>
          <w:sz w:val="24"/>
        </w:rPr>
        <w:t xml:space="preserve"> + number of bytes sent.</w:t>
      </w:r>
    </w:p>
    <w:p w14:paraId="7E95ADEF" w14:textId="5CFF1BF7" w:rsidR="00CE0330" w:rsidRDefault="00CE0330">
      <w:pPr>
        <w:rPr>
          <w:sz w:val="24"/>
        </w:rPr>
      </w:pPr>
      <w:r>
        <w:rPr>
          <w:noProof/>
          <w:sz w:val="24"/>
        </w:rPr>
        <w:drawing>
          <wp:inline distT="0" distB="0" distL="0" distR="0" wp14:anchorId="324AD16E" wp14:editId="678192D2">
            <wp:extent cx="6645910" cy="32365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cp_transfer_ack.png"/>
                    <pic:cNvPicPr/>
                  </pic:nvPicPr>
                  <pic:blipFill>
                    <a:blip r:embed="rId11">
                      <a:extLst>
                        <a:ext uri="{28A0092B-C50C-407E-A947-70E740481C1C}">
                          <a14:useLocalDpi xmlns:a14="http://schemas.microsoft.com/office/drawing/2010/main" val="0"/>
                        </a:ext>
                      </a:extLst>
                    </a:blip>
                    <a:stretch>
                      <a:fillRect/>
                    </a:stretch>
                  </pic:blipFill>
                  <pic:spPr>
                    <a:xfrm>
                      <a:off x="0" y="0"/>
                      <a:ext cx="6645910" cy="3236595"/>
                    </a:xfrm>
                    <a:prstGeom prst="rect">
                      <a:avLst/>
                    </a:prstGeom>
                  </pic:spPr>
                </pic:pic>
              </a:graphicData>
            </a:graphic>
          </wp:inline>
        </w:drawing>
      </w:r>
    </w:p>
    <w:p w14:paraId="41E0C599" w14:textId="67094384" w:rsidR="001C7E89" w:rsidRDefault="001C7E89">
      <w:pPr>
        <w:rPr>
          <w:sz w:val="24"/>
        </w:rPr>
      </w:pPr>
    </w:p>
    <w:p w14:paraId="7F48ED22" w14:textId="4D7C7F71" w:rsidR="001C7E89" w:rsidRDefault="001C7E89">
      <w:pPr>
        <w:rPr>
          <w:sz w:val="24"/>
        </w:rPr>
      </w:pPr>
    </w:p>
    <w:p w14:paraId="3C31F388" w14:textId="575847BC" w:rsidR="00D31F46" w:rsidRPr="00D31F46" w:rsidRDefault="00D31F46">
      <w:pPr>
        <w:rPr>
          <w:sz w:val="28"/>
        </w:rPr>
      </w:pPr>
      <w:r w:rsidRPr="00D31F46">
        <w:rPr>
          <w:b/>
          <w:bCs/>
          <w:sz w:val="28"/>
          <w:u w:val="single"/>
          <w:lang w:val="en-US"/>
        </w:rPr>
        <w:t>TCP Connection Termination:</w:t>
      </w:r>
    </w:p>
    <w:p w14:paraId="3BE73618" w14:textId="0B068892" w:rsidR="001C7E89" w:rsidRDefault="00D31F46">
      <w:pPr>
        <w:rPr>
          <w:sz w:val="24"/>
        </w:rPr>
      </w:pPr>
      <w:r>
        <w:rPr>
          <w:sz w:val="24"/>
        </w:rPr>
        <w:t xml:space="preserve">For connection termination </w:t>
      </w:r>
      <w:r w:rsidR="00EE10B6">
        <w:rPr>
          <w:sz w:val="24"/>
        </w:rPr>
        <w:t>one computer</w:t>
      </w:r>
      <w:r w:rsidR="00C91102">
        <w:rPr>
          <w:sz w:val="24"/>
        </w:rPr>
        <w:t xml:space="preserve"> say the server</w:t>
      </w:r>
      <w:r w:rsidR="00EE10B6">
        <w:rPr>
          <w:sz w:val="24"/>
        </w:rPr>
        <w:t xml:space="preserve"> will send a message with FIN </w:t>
      </w:r>
      <w:r w:rsidR="00C91102">
        <w:rPr>
          <w:sz w:val="24"/>
        </w:rPr>
        <w:t xml:space="preserve">and ACK </w:t>
      </w:r>
      <w:r w:rsidR="00EE10B6">
        <w:rPr>
          <w:sz w:val="24"/>
        </w:rPr>
        <w:t xml:space="preserve">flag set to 1. The </w:t>
      </w:r>
      <w:r w:rsidR="00C91102">
        <w:rPr>
          <w:sz w:val="24"/>
        </w:rPr>
        <w:t xml:space="preserve">client </w:t>
      </w:r>
      <w:r w:rsidR="00EE10B6">
        <w:rPr>
          <w:sz w:val="24"/>
        </w:rPr>
        <w:t>upon receiving the message will send a</w:t>
      </w:r>
      <w:r w:rsidR="005B2319">
        <w:rPr>
          <w:sz w:val="24"/>
        </w:rPr>
        <w:t>n</w:t>
      </w:r>
      <w:r w:rsidR="00EE10B6">
        <w:rPr>
          <w:sz w:val="24"/>
        </w:rPr>
        <w:t xml:space="preserve"> ACK message to the previous sender</w:t>
      </w:r>
      <w:r w:rsidR="00C91102">
        <w:rPr>
          <w:sz w:val="24"/>
        </w:rPr>
        <w:t xml:space="preserve"> as acknowledge for closing the connection. </w:t>
      </w:r>
    </w:p>
    <w:p w14:paraId="2316722F" w14:textId="530E00AC" w:rsidR="00C91102" w:rsidRDefault="005B2319">
      <w:pPr>
        <w:rPr>
          <w:sz w:val="24"/>
        </w:rPr>
      </w:pPr>
      <w:r>
        <w:rPr>
          <w:noProof/>
          <w:sz w:val="24"/>
        </w:rPr>
        <w:drawing>
          <wp:anchor distT="0" distB="0" distL="114300" distR="114300" simplePos="0" relativeHeight="251661312" behindDoc="0" locked="0" layoutInCell="1" allowOverlap="1" wp14:anchorId="31FEA2A9" wp14:editId="0E3BD0DA">
            <wp:simplePos x="0" y="0"/>
            <wp:positionH relativeFrom="margin">
              <wp:align>left</wp:align>
            </wp:positionH>
            <wp:positionV relativeFrom="paragraph">
              <wp:posOffset>519950</wp:posOffset>
            </wp:positionV>
            <wp:extent cx="6645910" cy="3750945"/>
            <wp:effectExtent l="0" t="0" r="2540" b="1905"/>
            <wp:wrapThrough wrapText="bothSides">
              <wp:wrapPolygon edited="0">
                <wp:start x="0" y="0"/>
                <wp:lineTo x="0" y="21501"/>
                <wp:lineTo x="21546" y="21501"/>
                <wp:lineTo x="21546"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cp_finish_fin_ack_1.png"/>
                    <pic:cNvPicPr/>
                  </pic:nvPicPr>
                  <pic:blipFill>
                    <a:blip r:embed="rId12">
                      <a:extLst>
                        <a:ext uri="{28A0092B-C50C-407E-A947-70E740481C1C}">
                          <a14:useLocalDpi xmlns:a14="http://schemas.microsoft.com/office/drawing/2010/main" val="0"/>
                        </a:ext>
                      </a:extLst>
                    </a:blip>
                    <a:stretch>
                      <a:fillRect/>
                    </a:stretch>
                  </pic:blipFill>
                  <pic:spPr>
                    <a:xfrm>
                      <a:off x="0" y="0"/>
                      <a:ext cx="6645910" cy="3750945"/>
                    </a:xfrm>
                    <a:prstGeom prst="rect">
                      <a:avLst/>
                    </a:prstGeom>
                  </pic:spPr>
                </pic:pic>
              </a:graphicData>
            </a:graphic>
          </wp:anchor>
        </w:drawing>
      </w:r>
      <w:r w:rsidR="00C91102">
        <w:rPr>
          <w:sz w:val="24"/>
        </w:rPr>
        <w:t xml:space="preserve">Similarly, the client will now send a message with FIN </w:t>
      </w:r>
      <w:r w:rsidR="002F762E">
        <w:rPr>
          <w:sz w:val="24"/>
        </w:rPr>
        <w:t xml:space="preserve">and ACK </w:t>
      </w:r>
      <w:r w:rsidR="00C91102">
        <w:rPr>
          <w:sz w:val="24"/>
        </w:rPr>
        <w:t>set to 1 to server and server will send the acknowledge as FIN, ACK back to the client.</w:t>
      </w:r>
    </w:p>
    <w:p w14:paraId="5B3CB0BB" w14:textId="5E8D5C14" w:rsidR="005B2319" w:rsidRDefault="005B2319">
      <w:pPr>
        <w:rPr>
          <w:sz w:val="24"/>
        </w:rPr>
      </w:pPr>
      <w:r>
        <w:rPr>
          <w:sz w:val="24"/>
        </w:rPr>
        <w:lastRenderedPageBreak/>
        <w:t xml:space="preserve">For the ACK message the ACK number will be one higher than the sequence number of the previous   </w:t>
      </w:r>
      <w:proofErr w:type="gramStart"/>
      <w:r>
        <w:rPr>
          <w:sz w:val="24"/>
        </w:rPr>
        <w:t xml:space="preserve">   (</w:t>
      </w:r>
      <w:proofErr w:type="gramEnd"/>
      <w:r>
        <w:rPr>
          <w:sz w:val="24"/>
        </w:rPr>
        <w:t>FIN, ACK) message</w:t>
      </w:r>
      <w:r w:rsidR="00074E2D">
        <w:rPr>
          <w:sz w:val="24"/>
        </w:rPr>
        <w:t>.</w:t>
      </w:r>
    </w:p>
    <w:p w14:paraId="2EB82773" w14:textId="3EDF2E58" w:rsidR="005B2319" w:rsidRDefault="005B2319">
      <w:pPr>
        <w:rPr>
          <w:sz w:val="24"/>
        </w:rPr>
      </w:pPr>
      <w:r>
        <w:rPr>
          <w:noProof/>
          <w:sz w:val="24"/>
        </w:rPr>
        <w:drawing>
          <wp:inline distT="0" distB="0" distL="0" distR="0" wp14:anchorId="1301AF07" wp14:editId="5591BD0A">
            <wp:extent cx="6645910" cy="382778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cp_finish_ack_1.png"/>
                    <pic:cNvPicPr/>
                  </pic:nvPicPr>
                  <pic:blipFill>
                    <a:blip r:embed="rId13">
                      <a:extLst>
                        <a:ext uri="{28A0092B-C50C-407E-A947-70E740481C1C}">
                          <a14:useLocalDpi xmlns:a14="http://schemas.microsoft.com/office/drawing/2010/main" val="0"/>
                        </a:ext>
                      </a:extLst>
                    </a:blip>
                    <a:stretch>
                      <a:fillRect/>
                    </a:stretch>
                  </pic:blipFill>
                  <pic:spPr>
                    <a:xfrm>
                      <a:off x="0" y="0"/>
                      <a:ext cx="6645910" cy="3827780"/>
                    </a:xfrm>
                    <a:prstGeom prst="rect">
                      <a:avLst/>
                    </a:prstGeom>
                  </pic:spPr>
                </pic:pic>
              </a:graphicData>
            </a:graphic>
          </wp:inline>
        </w:drawing>
      </w:r>
    </w:p>
    <w:p w14:paraId="2711DD71" w14:textId="77777777" w:rsidR="00074E2D" w:rsidRDefault="00074E2D">
      <w:pPr>
        <w:rPr>
          <w:sz w:val="24"/>
        </w:rPr>
      </w:pPr>
    </w:p>
    <w:p w14:paraId="5D1799B8" w14:textId="2F611002" w:rsidR="00074E2D" w:rsidRDefault="00074E2D">
      <w:pPr>
        <w:rPr>
          <w:sz w:val="24"/>
        </w:rPr>
      </w:pPr>
      <w:r>
        <w:rPr>
          <w:sz w:val="24"/>
        </w:rPr>
        <w:t xml:space="preserve">This is called a 4-way handshake, which is required for closing a TCP connection. This is actually a set of 2-way handshake. </w:t>
      </w:r>
    </w:p>
    <w:p w14:paraId="7C3E53FD" w14:textId="08BEB47F" w:rsidR="00074E2D" w:rsidRDefault="00074E2D">
      <w:pPr>
        <w:rPr>
          <w:sz w:val="24"/>
        </w:rPr>
      </w:pPr>
      <w:r>
        <w:rPr>
          <w:noProof/>
          <w:sz w:val="24"/>
        </w:rPr>
        <w:drawing>
          <wp:inline distT="0" distB="0" distL="0" distR="0" wp14:anchorId="171F156D" wp14:editId="7B22DEB0">
            <wp:extent cx="6645910" cy="5130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cp_finish_all.png"/>
                    <pic:cNvPicPr/>
                  </pic:nvPicPr>
                  <pic:blipFill>
                    <a:blip r:embed="rId14">
                      <a:extLst>
                        <a:ext uri="{28A0092B-C50C-407E-A947-70E740481C1C}">
                          <a14:useLocalDpi xmlns:a14="http://schemas.microsoft.com/office/drawing/2010/main" val="0"/>
                        </a:ext>
                      </a:extLst>
                    </a:blip>
                    <a:stretch>
                      <a:fillRect/>
                    </a:stretch>
                  </pic:blipFill>
                  <pic:spPr>
                    <a:xfrm>
                      <a:off x="0" y="0"/>
                      <a:ext cx="6645910" cy="513080"/>
                    </a:xfrm>
                    <a:prstGeom prst="rect">
                      <a:avLst/>
                    </a:prstGeom>
                  </pic:spPr>
                </pic:pic>
              </a:graphicData>
            </a:graphic>
          </wp:inline>
        </w:drawing>
      </w:r>
    </w:p>
    <w:p w14:paraId="437FB77D" w14:textId="6E7BFE3E" w:rsidR="00074E2D" w:rsidRDefault="00074E2D">
      <w:pPr>
        <w:rPr>
          <w:sz w:val="24"/>
        </w:rPr>
      </w:pPr>
    </w:p>
    <w:p w14:paraId="25D58DE1" w14:textId="0CB0C63C" w:rsidR="00952B5E" w:rsidRDefault="00952B5E">
      <w:pPr>
        <w:rPr>
          <w:sz w:val="24"/>
        </w:rPr>
      </w:pPr>
    </w:p>
    <w:p w14:paraId="74B1A8EF" w14:textId="77777777" w:rsidR="00952B5E" w:rsidRDefault="00952B5E">
      <w:pPr>
        <w:rPr>
          <w:sz w:val="24"/>
        </w:rPr>
      </w:pPr>
    </w:p>
    <w:p w14:paraId="1CB9503D" w14:textId="5EAAE16B" w:rsidR="00C91102" w:rsidRPr="00952B5E" w:rsidRDefault="00952B5E">
      <w:pPr>
        <w:rPr>
          <w:b/>
          <w:sz w:val="28"/>
          <w:u w:val="single"/>
        </w:rPr>
      </w:pPr>
      <w:r w:rsidRPr="00952B5E">
        <w:rPr>
          <w:b/>
          <w:sz w:val="28"/>
          <w:u w:val="single"/>
        </w:rPr>
        <w:t xml:space="preserve">Snapshot of everything altogether: </w:t>
      </w:r>
    </w:p>
    <w:p w14:paraId="0182D51E" w14:textId="0A18D042" w:rsidR="005B2319" w:rsidRDefault="00952B5E">
      <w:pPr>
        <w:rPr>
          <w:sz w:val="24"/>
        </w:rPr>
      </w:pPr>
      <w:r>
        <w:rPr>
          <w:noProof/>
          <w:sz w:val="24"/>
        </w:rPr>
        <w:drawing>
          <wp:inline distT="0" distB="0" distL="0" distR="0" wp14:anchorId="74FA2786" wp14:editId="1F8387B7">
            <wp:extent cx="6645910" cy="21336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cp_all.png"/>
                    <pic:cNvPicPr/>
                  </pic:nvPicPr>
                  <pic:blipFill>
                    <a:blip r:embed="rId15">
                      <a:extLst>
                        <a:ext uri="{28A0092B-C50C-407E-A947-70E740481C1C}">
                          <a14:useLocalDpi xmlns:a14="http://schemas.microsoft.com/office/drawing/2010/main" val="0"/>
                        </a:ext>
                      </a:extLst>
                    </a:blip>
                    <a:stretch>
                      <a:fillRect/>
                    </a:stretch>
                  </pic:blipFill>
                  <pic:spPr>
                    <a:xfrm>
                      <a:off x="0" y="0"/>
                      <a:ext cx="6679280" cy="2144313"/>
                    </a:xfrm>
                    <a:prstGeom prst="rect">
                      <a:avLst/>
                    </a:prstGeom>
                  </pic:spPr>
                </pic:pic>
              </a:graphicData>
            </a:graphic>
          </wp:inline>
        </w:drawing>
      </w:r>
    </w:p>
    <w:p w14:paraId="7E69774B" w14:textId="2F126F9C" w:rsidR="00E05FAD" w:rsidRDefault="00E05FAD">
      <w:pPr>
        <w:rPr>
          <w:sz w:val="24"/>
        </w:rPr>
      </w:pPr>
    </w:p>
    <w:p w14:paraId="45D1E3B4" w14:textId="340640E3" w:rsidR="00E05FAD" w:rsidRPr="002116E0" w:rsidRDefault="002116E0">
      <w:pPr>
        <w:rPr>
          <w:b/>
          <w:sz w:val="28"/>
          <w:u w:val="single"/>
        </w:rPr>
      </w:pPr>
      <w:bookmarkStart w:id="0" w:name="_GoBack"/>
      <w:bookmarkEnd w:id="0"/>
      <w:r w:rsidRPr="002116E0">
        <w:rPr>
          <w:b/>
          <w:sz w:val="28"/>
          <w:u w:val="single"/>
        </w:rPr>
        <w:lastRenderedPageBreak/>
        <w:t>Timing sequence diagram:</w:t>
      </w:r>
    </w:p>
    <w:p w14:paraId="11D275E2" w14:textId="2B382686" w:rsidR="002116E0" w:rsidRPr="002116E0" w:rsidRDefault="002116E0">
      <w:pPr>
        <w:rPr>
          <w:b/>
          <w:sz w:val="24"/>
        </w:rPr>
      </w:pPr>
      <w:r w:rsidRPr="002116E0">
        <w:rPr>
          <w:b/>
          <w:sz w:val="24"/>
        </w:rPr>
        <w:t>TCP connection:</w:t>
      </w:r>
    </w:p>
    <w:p w14:paraId="10D7A334" w14:textId="242AB541" w:rsidR="002116E0" w:rsidRDefault="00180A8A">
      <w:pPr>
        <w:rPr>
          <w:sz w:val="24"/>
        </w:rPr>
      </w:pPr>
      <w:r>
        <w:rPr>
          <w:noProof/>
          <w:sz w:val="24"/>
        </w:rPr>
        <w:drawing>
          <wp:anchor distT="0" distB="0" distL="114300" distR="114300" simplePos="0" relativeHeight="251662336" behindDoc="0" locked="0" layoutInCell="1" allowOverlap="1" wp14:anchorId="5929B79B" wp14:editId="1F382A98">
            <wp:simplePos x="0" y="0"/>
            <wp:positionH relativeFrom="margin">
              <wp:align>center</wp:align>
            </wp:positionH>
            <wp:positionV relativeFrom="paragraph">
              <wp:posOffset>9525</wp:posOffset>
            </wp:positionV>
            <wp:extent cx="3972560" cy="3200400"/>
            <wp:effectExtent l="0" t="0" r="8890" b="0"/>
            <wp:wrapThrough wrapText="bothSides">
              <wp:wrapPolygon edited="0">
                <wp:start x="0" y="0"/>
                <wp:lineTo x="0" y="21471"/>
                <wp:lineTo x="21545" y="21471"/>
                <wp:lineTo x="2154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cScanner 17 Aug 2023 10-01 pm_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72560" cy="3200400"/>
                    </a:xfrm>
                    <a:prstGeom prst="rect">
                      <a:avLst/>
                    </a:prstGeom>
                  </pic:spPr>
                </pic:pic>
              </a:graphicData>
            </a:graphic>
            <wp14:sizeRelH relativeFrom="margin">
              <wp14:pctWidth>0</wp14:pctWidth>
            </wp14:sizeRelH>
            <wp14:sizeRelV relativeFrom="margin">
              <wp14:pctHeight>0</wp14:pctHeight>
            </wp14:sizeRelV>
          </wp:anchor>
        </w:drawing>
      </w:r>
    </w:p>
    <w:p w14:paraId="1217FC91" w14:textId="3D40EF23" w:rsidR="002116E0" w:rsidRDefault="002116E0">
      <w:pPr>
        <w:rPr>
          <w:sz w:val="24"/>
        </w:rPr>
      </w:pPr>
    </w:p>
    <w:p w14:paraId="7F22EED9" w14:textId="4FFDD015" w:rsidR="002116E0" w:rsidRDefault="002116E0">
      <w:pPr>
        <w:rPr>
          <w:sz w:val="24"/>
        </w:rPr>
      </w:pPr>
    </w:p>
    <w:p w14:paraId="57249E27" w14:textId="790B9BFD" w:rsidR="00180A8A" w:rsidRDefault="00180A8A">
      <w:pPr>
        <w:rPr>
          <w:sz w:val="24"/>
        </w:rPr>
      </w:pPr>
    </w:p>
    <w:p w14:paraId="4D6C20C3" w14:textId="4831B7A0" w:rsidR="00180A8A" w:rsidRDefault="00180A8A">
      <w:pPr>
        <w:rPr>
          <w:sz w:val="24"/>
        </w:rPr>
      </w:pPr>
    </w:p>
    <w:p w14:paraId="365E4659" w14:textId="59BD9A46" w:rsidR="00180A8A" w:rsidRDefault="00180A8A">
      <w:pPr>
        <w:rPr>
          <w:sz w:val="24"/>
        </w:rPr>
      </w:pPr>
    </w:p>
    <w:p w14:paraId="59D45661" w14:textId="4202B71B" w:rsidR="00180A8A" w:rsidRDefault="00180A8A">
      <w:pPr>
        <w:rPr>
          <w:sz w:val="24"/>
        </w:rPr>
      </w:pPr>
    </w:p>
    <w:p w14:paraId="7D3767EA" w14:textId="519A656E" w:rsidR="00180A8A" w:rsidRDefault="00180A8A">
      <w:pPr>
        <w:rPr>
          <w:sz w:val="24"/>
        </w:rPr>
      </w:pPr>
    </w:p>
    <w:p w14:paraId="2B321CAE" w14:textId="3C831262" w:rsidR="00180A8A" w:rsidRDefault="00180A8A">
      <w:pPr>
        <w:rPr>
          <w:sz w:val="24"/>
        </w:rPr>
      </w:pPr>
    </w:p>
    <w:p w14:paraId="0B6504E8" w14:textId="3D7A00D0" w:rsidR="00180A8A" w:rsidRDefault="00180A8A">
      <w:pPr>
        <w:rPr>
          <w:sz w:val="24"/>
        </w:rPr>
      </w:pPr>
    </w:p>
    <w:p w14:paraId="42A68E20" w14:textId="77777777" w:rsidR="00180A8A" w:rsidRDefault="00180A8A">
      <w:pPr>
        <w:rPr>
          <w:b/>
          <w:sz w:val="24"/>
        </w:rPr>
      </w:pPr>
    </w:p>
    <w:p w14:paraId="4C19FBFB" w14:textId="77777777" w:rsidR="00180A8A" w:rsidRDefault="00180A8A">
      <w:pPr>
        <w:rPr>
          <w:b/>
          <w:sz w:val="24"/>
        </w:rPr>
      </w:pPr>
    </w:p>
    <w:p w14:paraId="0E94A40F" w14:textId="77777777" w:rsidR="00180A8A" w:rsidRDefault="00180A8A">
      <w:pPr>
        <w:rPr>
          <w:b/>
          <w:sz w:val="24"/>
        </w:rPr>
      </w:pPr>
    </w:p>
    <w:p w14:paraId="6AE85F17" w14:textId="77777777" w:rsidR="00084A11" w:rsidRDefault="00180A8A">
      <w:pPr>
        <w:rPr>
          <w:b/>
          <w:sz w:val="24"/>
        </w:rPr>
      </w:pPr>
      <w:r>
        <w:rPr>
          <w:b/>
          <w:noProof/>
          <w:sz w:val="24"/>
        </w:rPr>
        <w:drawing>
          <wp:anchor distT="0" distB="0" distL="114300" distR="114300" simplePos="0" relativeHeight="251663360" behindDoc="0" locked="0" layoutInCell="1" allowOverlap="1" wp14:anchorId="1A9D0B28" wp14:editId="67DB9EA2">
            <wp:simplePos x="0" y="0"/>
            <wp:positionH relativeFrom="margin">
              <wp:align>center</wp:align>
            </wp:positionH>
            <wp:positionV relativeFrom="paragraph">
              <wp:posOffset>366395</wp:posOffset>
            </wp:positionV>
            <wp:extent cx="4196715" cy="3492500"/>
            <wp:effectExtent l="0" t="0" r="0" b="0"/>
            <wp:wrapThrough wrapText="bothSides">
              <wp:wrapPolygon edited="0">
                <wp:start x="0" y="0"/>
                <wp:lineTo x="0" y="21443"/>
                <wp:lineTo x="21473" y="21443"/>
                <wp:lineTo x="21473"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cScanner 17 Aug 2023 10-01 pm_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96715" cy="3492500"/>
                    </a:xfrm>
                    <a:prstGeom prst="rect">
                      <a:avLst/>
                    </a:prstGeom>
                  </pic:spPr>
                </pic:pic>
              </a:graphicData>
            </a:graphic>
            <wp14:sizeRelH relativeFrom="margin">
              <wp14:pctWidth>0</wp14:pctWidth>
            </wp14:sizeRelH>
            <wp14:sizeRelV relativeFrom="margin">
              <wp14:pctHeight>0</wp14:pctHeight>
            </wp14:sizeRelV>
          </wp:anchor>
        </w:drawing>
      </w:r>
      <w:r w:rsidRPr="00180A8A">
        <w:rPr>
          <w:b/>
          <w:sz w:val="24"/>
        </w:rPr>
        <w:t>Data transfer:</w:t>
      </w:r>
    </w:p>
    <w:p w14:paraId="41131B52" w14:textId="77777777" w:rsidR="00084A11" w:rsidRDefault="00084A11">
      <w:pPr>
        <w:rPr>
          <w:b/>
          <w:sz w:val="24"/>
        </w:rPr>
      </w:pPr>
    </w:p>
    <w:p w14:paraId="04067795" w14:textId="77777777" w:rsidR="00084A11" w:rsidRDefault="00084A11">
      <w:pPr>
        <w:rPr>
          <w:b/>
          <w:sz w:val="24"/>
        </w:rPr>
      </w:pPr>
    </w:p>
    <w:p w14:paraId="607755C2" w14:textId="77777777" w:rsidR="00084A11" w:rsidRDefault="00084A11">
      <w:pPr>
        <w:rPr>
          <w:b/>
          <w:sz w:val="24"/>
        </w:rPr>
      </w:pPr>
    </w:p>
    <w:p w14:paraId="755867E3" w14:textId="77777777" w:rsidR="00084A11" w:rsidRDefault="00084A11">
      <w:pPr>
        <w:rPr>
          <w:b/>
          <w:sz w:val="24"/>
        </w:rPr>
      </w:pPr>
    </w:p>
    <w:p w14:paraId="344F8FFE" w14:textId="77777777" w:rsidR="00084A11" w:rsidRDefault="00084A11">
      <w:pPr>
        <w:rPr>
          <w:b/>
          <w:sz w:val="24"/>
        </w:rPr>
      </w:pPr>
    </w:p>
    <w:p w14:paraId="07EF7A66" w14:textId="77777777" w:rsidR="00084A11" w:rsidRDefault="00084A11">
      <w:pPr>
        <w:rPr>
          <w:b/>
          <w:sz w:val="24"/>
        </w:rPr>
      </w:pPr>
    </w:p>
    <w:p w14:paraId="2726279A" w14:textId="77777777" w:rsidR="00084A11" w:rsidRDefault="00084A11">
      <w:pPr>
        <w:rPr>
          <w:b/>
          <w:sz w:val="24"/>
        </w:rPr>
      </w:pPr>
    </w:p>
    <w:p w14:paraId="495A1467" w14:textId="77777777" w:rsidR="00084A11" w:rsidRDefault="00084A11">
      <w:pPr>
        <w:rPr>
          <w:b/>
          <w:sz w:val="24"/>
        </w:rPr>
      </w:pPr>
    </w:p>
    <w:p w14:paraId="2D65DAFE" w14:textId="77777777" w:rsidR="00084A11" w:rsidRDefault="00084A11">
      <w:pPr>
        <w:rPr>
          <w:b/>
          <w:sz w:val="24"/>
        </w:rPr>
      </w:pPr>
    </w:p>
    <w:p w14:paraId="06422CB7" w14:textId="77777777" w:rsidR="00084A11" w:rsidRDefault="00084A11">
      <w:pPr>
        <w:rPr>
          <w:b/>
          <w:sz w:val="24"/>
        </w:rPr>
      </w:pPr>
      <w:r>
        <w:rPr>
          <w:b/>
          <w:sz w:val="24"/>
        </w:rPr>
        <w:br w:type="page"/>
      </w:r>
    </w:p>
    <w:p w14:paraId="5CA7BAFA" w14:textId="3974BC47" w:rsidR="00084A11" w:rsidRDefault="00084A11">
      <w:pPr>
        <w:rPr>
          <w:b/>
          <w:sz w:val="24"/>
        </w:rPr>
      </w:pPr>
      <w:r>
        <w:rPr>
          <w:b/>
          <w:sz w:val="24"/>
        </w:rPr>
        <w:lastRenderedPageBreak/>
        <w:t>Closing connection:</w:t>
      </w:r>
    </w:p>
    <w:p w14:paraId="44E5DFDF" w14:textId="6F80C0E3" w:rsidR="00180A8A" w:rsidRPr="00180A8A" w:rsidRDefault="00084A11">
      <w:pPr>
        <w:rPr>
          <w:b/>
          <w:sz w:val="24"/>
        </w:rPr>
      </w:pPr>
      <w:r>
        <w:rPr>
          <w:b/>
          <w:noProof/>
          <w:sz w:val="24"/>
        </w:rPr>
        <w:drawing>
          <wp:anchor distT="0" distB="0" distL="114300" distR="114300" simplePos="0" relativeHeight="251664384" behindDoc="0" locked="0" layoutInCell="1" allowOverlap="1" wp14:anchorId="1ED13CEA" wp14:editId="2F5A0A85">
            <wp:simplePos x="0" y="0"/>
            <wp:positionH relativeFrom="margin">
              <wp:align>center</wp:align>
            </wp:positionH>
            <wp:positionV relativeFrom="paragraph">
              <wp:posOffset>218440</wp:posOffset>
            </wp:positionV>
            <wp:extent cx="5386705" cy="3860800"/>
            <wp:effectExtent l="0" t="0" r="4445" b="6350"/>
            <wp:wrapThrough wrapText="bothSides">
              <wp:wrapPolygon edited="0">
                <wp:start x="0" y="0"/>
                <wp:lineTo x="0" y="21529"/>
                <wp:lineTo x="21541" y="21529"/>
                <wp:lineTo x="2154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cScanner 17 Aug 2023 10-01 pm_3.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86705" cy="3860800"/>
                    </a:xfrm>
                    <a:prstGeom prst="rect">
                      <a:avLst/>
                    </a:prstGeom>
                  </pic:spPr>
                </pic:pic>
              </a:graphicData>
            </a:graphic>
            <wp14:sizeRelH relativeFrom="margin">
              <wp14:pctWidth>0</wp14:pctWidth>
            </wp14:sizeRelH>
            <wp14:sizeRelV relativeFrom="margin">
              <wp14:pctHeight>0</wp14:pctHeight>
            </wp14:sizeRelV>
          </wp:anchor>
        </w:drawing>
      </w:r>
      <w:r w:rsidR="00180A8A">
        <w:rPr>
          <w:b/>
          <w:sz w:val="24"/>
        </w:rPr>
        <w:tab/>
      </w:r>
    </w:p>
    <w:sectPr w:rsidR="00180A8A" w:rsidRPr="00180A8A" w:rsidSect="0068437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5664F"/>
    <w:multiLevelType w:val="hybridMultilevel"/>
    <w:tmpl w:val="E166A0B4"/>
    <w:lvl w:ilvl="0" w:tplc="E60A8F82">
      <w:start w:val="1"/>
      <w:numFmt w:val="decimal"/>
      <w:suff w:val="space"/>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AE5"/>
    <w:rsid w:val="00056B6E"/>
    <w:rsid w:val="00074E2D"/>
    <w:rsid w:val="00084A11"/>
    <w:rsid w:val="00180A8A"/>
    <w:rsid w:val="001C7E89"/>
    <w:rsid w:val="002116E0"/>
    <w:rsid w:val="002F762E"/>
    <w:rsid w:val="00311690"/>
    <w:rsid w:val="00426C46"/>
    <w:rsid w:val="005B2319"/>
    <w:rsid w:val="005D4198"/>
    <w:rsid w:val="00684375"/>
    <w:rsid w:val="00817860"/>
    <w:rsid w:val="00825145"/>
    <w:rsid w:val="00952B5E"/>
    <w:rsid w:val="00A75ED4"/>
    <w:rsid w:val="00B25CA8"/>
    <w:rsid w:val="00B47AE5"/>
    <w:rsid w:val="00BA7163"/>
    <w:rsid w:val="00BC301E"/>
    <w:rsid w:val="00C875D0"/>
    <w:rsid w:val="00C91102"/>
    <w:rsid w:val="00CE0330"/>
    <w:rsid w:val="00D31F46"/>
    <w:rsid w:val="00E05FAD"/>
    <w:rsid w:val="00E8641C"/>
    <w:rsid w:val="00EE10B6"/>
    <w:rsid w:val="00F34A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CEAE2"/>
  <w15:chartTrackingRefBased/>
  <w15:docId w15:val="{3718933A-896F-4AC7-805C-1917D6288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43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4375"/>
    <w:rPr>
      <w:color w:val="0563C1" w:themeColor="hyperlink"/>
      <w:u w:val="single"/>
    </w:rPr>
  </w:style>
  <w:style w:type="character" w:styleId="UnresolvedMention">
    <w:name w:val="Unresolved Mention"/>
    <w:basedOn w:val="DefaultParagraphFont"/>
    <w:uiPriority w:val="99"/>
    <w:semiHidden/>
    <w:unhideWhenUsed/>
    <w:rsid w:val="00684375"/>
    <w:rPr>
      <w:color w:val="605E5C"/>
      <w:shd w:val="clear" w:color="auto" w:fill="E1DFDD"/>
    </w:rPr>
  </w:style>
  <w:style w:type="paragraph" w:styleId="ListParagraph">
    <w:name w:val="List Paragraph"/>
    <w:basedOn w:val="Normal"/>
    <w:uiPriority w:val="34"/>
    <w:qFormat/>
    <w:rsid w:val="00684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wireshark.org"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7</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dc:creator>
  <cp:keywords/>
  <dc:description/>
  <cp:lastModifiedBy>Arka</cp:lastModifiedBy>
  <cp:revision>19</cp:revision>
  <dcterms:created xsi:type="dcterms:W3CDTF">2023-08-17T14:01:00Z</dcterms:created>
  <dcterms:modified xsi:type="dcterms:W3CDTF">2023-08-17T17:02:00Z</dcterms:modified>
</cp:coreProperties>
</file>