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6DCF6AE5" w:rsidR="00CD06B6" w:rsidRPr="00B17C2E" w:rsidRDefault="003C29A9" w:rsidP="004D0E7D">
      <w:pPr>
        <w:spacing w:line="360" w:lineRule="auto"/>
        <w:jc w:val="center"/>
        <w:rPr>
          <w:rFonts w:ascii="Times New Roman" w:hAnsi="Times New Roman" w:cs="Times New Roman"/>
          <w:b/>
          <w:bCs/>
          <w:color w:val="000000" w:themeColor="text1"/>
        </w:rPr>
      </w:pPr>
      <w:bookmarkStart w:id="0" w:name="_Hlk232403666"/>
      <w:r w:rsidRPr="00C31229">
        <w:rPr>
          <w:rFonts w:ascii="Times New Roman" w:hAnsi="Times New Roman" w:cs="Times New Roman"/>
          <w:b/>
          <w:bCs/>
          <w:color w:val="000000" w:themeColor="text1"/>
          <w:sz w:val="28"/>
          <w:szCs w:val="28"/>
        </w:rPr>
        <w:t>IMPLEMENTASI</w:t>
      </w:r>
      <w:r w:rsidR="003F5C9F" w:rsidRPr="00C31229">
        <w:rPr>
          <w:rFonts w:ascii="Times New Roman" w:hAnsi="Times New Roman" w:cs="Times New Roman"/>
          <w:b/>
          <w:b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AUTOMATIC</w:t>
      </w:r>
      <w:r w:rsidRPr="00C31229">
        <w:rPr>
          <w:rFonts w:ascii="Times New Roman" w:hAnsi="Times New Roman" w:cs="Times New Roman"/>
          <w:b/>
          <w:bCs/>
          <w:i/>
          <w:i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SPEECH RECOGNITION</w:t>
      </w:r>
      <w:r w:rsidR="003F5C9F"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MENGGUNAKAN</w:t>
      </w:r>
      <w:r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 xml:space="preserve">OPENAI-WHISPER </w:t>
      </w:r>
      <w:r w:rsidRPr="00B17C2E">
        <w:rPr>
          <w:rFonts w:ascii="Times New Roman" w:hAnsi="Times New Roman" w:cs="Times New Roman"/>
          <w:b/>
          <w:bCs/>
          <w:color w:val="000000" w:themeColor="text1"/>
          <w:sz w:val="28"/>
          <w:szCs w:val="28"/>
        </w:rPr>
        <w:t>UNTUK EVALUASI BACAAN AL-QUR’AN</w:t>
      </w:r>
      <w:bookmarkEnd w:id="0"/>
      <w:r w:rsidR="00CD06B6" w:rsidRPr="00B17C2E">
        <w:rPr>
          <w:rFonts w:ascii="Times New Roman" w:hAnsi="Times New Roman" w:cs="Times New Roman"/>
          <w:b/>
          <w:bCs/>
          <w:color w:val="000000" w:themeColor="text1"/>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1"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r w:rsidR="00CD06B6" w:rsidRPr="00F17727">
        <w:rPr>
          <w:rFonts w:ascii="Times New Roman" w:hAnsi="Times New Roman" w:cs="Times New Roman"/>
          <w:bCs/>
          <w:sz w:val="24"/>
          <w:szCs w:val="24"/>
        </w:rPr>
        <w:t>Usulan Penelitian sebagai syarat mengikuti Skripsi</w:t>
      </w:r>
      <w:r w:rsidR="00CD06B6" w:rsidRPr="003C29A9">
        <w:rPr>
          <w:bCs/>
        </w:rPr>
        <w:br/>
      </w:r>
      <w:r w:rsidR="00CD06B6" w:rsidRPr="003C29A9">
        <w:rPr>
          <w:bCs/>
        </w:rPr>
        <w:br/>
      </w:r>
      <w:r w:rsidR="00CD06B6" w:rsidRPr="003C29A9">
        <w:rPr>
          <w:bCs/>
        </w:rPr>
        <w:br/>
      </w:r>
      <w:r w:rsidR="00CD06B6" w:rsidRPr="003C29A9">
        <w:rPr>
          <w:bCs/>
        </w:rPr>
        <w:br/>
      </w:r>
      <w:r w:rsidR="00CD06B6" w:rsidRPr="00F17727">
        <w:rPr>
          <w:rFonts w:ascii="Times New Roman" w:hAnsi="Times New Roman" w:cs="Times New Roman"/>
          <w:bCs/>
          <w:sz w:val="24"/>
          <w:szCs w:val="24"/>
        </w:rPr>
        <w:t>Disusun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1"/>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62828933" w14:textId="66912BBD" w:rsidR="00F17727" w:rsidRDefault="00BB3B63" w:rsidP="00801D6D">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801D6D" w:rsidRPr="00C31229">
        <w:rPr>
          <w:rFonts w:ascii="Times New Roman" w:hAnsi="Times New Roman" w:cs="Times New Roman"/>
          <w:b/>
          <w:bCs/>
          <w:color w:val="000000" w:themeColor="text1"/>
          <w:sz w:val="28"/>
          <w:szCs w:val="28"/>
        </w:rPr>
        <w:t xml:space="preserve">IMPLEMENTASI </w:t>
      </w:r>
      <w:r w:rsidR="00801D6D" w:rsidRPr="00C31229">
        <w:rPr>
          <w:rFonts w:ascii="Times New Roman" w:hAnsi="Times New Roman" w:cs="Times New Roman"/>
          <w:b/>
          <w:bCs/>
          <w:i/>
          <w:iCs/>
          <w:color w:val="000000" w:themeColor="text1"/>
          <w:sz w:val="28"/>
          <w:szCs w:val="28"/>
        </w:rPr>
        <w:t>AUTOMATIC SPEECH RECOGNITION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MENGGUNAKAN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 xml:space="preserve">OPENAI-WHISPER </w:t>
      </w:r>
      <w:r w:rsidR="00801D6D" w:rsidRPr="00B17C2E">
        <w:rPr>
          <w:rFonts w:ascii="Times New Roman" w:hAnsi="Times New Roman" w:cs="Times New Roman"/>
          <w:b/>
          <w:bCs/>
          <w:color w:val="000000" w:themeColor="text1"/>
          <w:sz w:val="28"/>
          <w:szCs w:val="28"/>
        </w:rPr>
        <w:t>UNTUK EVALUASI BACAAN AL-QUR’AN</w:t>
      </w: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t>Disetujui dan disahkan sebagai</w:t>
      </w:r>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2" w:name="_Toc226130271"/>
      <w:r w:rsidRPr="00F17727">
        <w:rPr>
          <w:rFonts w:ascii="Times New Roman" w:hAnsi="Times New Roman" w:cs="Times New Roman"/>
          <w:sz w:val="28"/>
          <w:szCs w:val="28"/>
        </w:rPr>
        <w:t>PROPOSAL SKRIPSI</w:t>
      </w:r>
      <w:bookmarkEnd w:id="2"/>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Dekan Fakultas Teknologi Informasi</w:t>
            </w:r>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Ketua Program Studi Teknik Informatika</w:t>
            </w:r>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Yudi Herdiana,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Yusuf Muharam, S.Kom., M.Kom.</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3" w:name="_Toc232606811"/>
      <w:r w:rsidRPr="003C29A9">
        <w:rPr>
          <w:rFonts w:ascii="Times New Roman" w:hAnsi="Times New Roman" w:cs="Times New Roman"/>
        </w:rPr>
        <w:lastRenderedPageBreak/>
        <w:t>KATA PENGANTAR</w:t>
      </w:r>
      <w:bookmarkEnd w:id="3"/>
    </w:p>
    <w:p w14:paraId="6BB77409" w14:textId="77EB7D9E" w:rsidR="00F7324D" w:rsidRPr="00F7324D" w:rsidRDefault="00F7324D" w:rsidP="00F7324D">
      <w:r>
        <w:t>Kata perngantar</w:t>
      </w:r>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4" w:name="_Toc232606812"/>
      <w:r w:rsidRPr="003C29A9">
        <w:rPr>
          <w:rFonts w:ascii="Times New Roman" w:hAnsi="Times New Roman" w:cs="Times New Roman"/>
        </w:rPr>
        <w:lastRenderedPageBreak/>
        <w:t>ABSTRAK</w:t>
      </w:r>
      <w:bookmarkEnd w:id="4"/>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r w:rsidRPr="00006922">
        <w:rPr>
          <w:rFonts w:ascii="Times New Roman" w:hAnsi="Times New Roman" w:cs="Times New Roman"/>
          <w:i/>
          <w:iCs/>
          <w:sz w:val="24"/>
          <w:szCs w:val="24"/>
        </w:rPr>
        <w:t>Kegiatan pembelajaran Al-Qur’an di Madrasah Markaz Al-Ittihad tidak sepenuhnya dilakukan secara tatap muka, di mana proses belajar hanya berlangsung pada hari Minggu, sedangkan pada hari lainnya santri menyetorkan hafalan melalui pesan suara (voice note) WhatsApp. Pola ini memberikan fleksibilitas, namun menimbulkan kendala dalam proses evaluasi bacaan, terutama dari sisi kecepatan dan konsistensi umpan balik yang diberikan oleh pengajar. Seiring dengan rencana pengembangan sistem e-learning oleh tim teknologi informasi madrasah, muncul kebutuhan akan fitur yang dapat membantu proses evaluasi bacaan secara otomatis. Penelitian ini berfokus pada pengembangan fitur AI Assistant berbasis speech recognition untuk mengevaluasi bacaan Al-Qur’an, tanpa mencakup pembangunan keseluruhan sistem e-learning. Evaluasi dilakukan secara terbatas pada aspek pelafalan (pronunciation) dan durasi pengucapan (panjang–pendek), serta menghasilkan umpan balik sederhana yang dapat digunakan oleh santri untuk memperbaiki bacaan. Metode yang digunakan meliputi konversi suara menjadi teks menggunakan speech recognition serta analisis sinyal audio untuk mengukur kemiripan pelafalan dan durasi bacaan. Hasil penelitian ini diharapkan dapat menjadi solusi pendukung yang membantu santri dalam melakukan evaluasi mandiri secara lebih konsisten serta dapat diintegrasikan sebagai fitur tambahan dalam sistem e-learning madrasah di masa mendatang.</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Kata kunci:</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AI Assistant, Speech Recognition, Evaluasi Bacaan Al-Qur’an, Pengolahan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5" w:name="_Toc232606813"/>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5"/>
    </w:p>
    <w:sdt>
      <w:sdtPr>
        <w:rPr>
          <w:rFonts w:ascii="Times New Roman" w:hAnsi="Times New Roman" w:cs="Times New Roman"/>
        </w:rPr>
        <w:id w:val="121974731"/>
        <w:docPartObj>
          <w:docPartGallery w:val="Table of Contents"/>
          <w:docPartUnique/>
        </w:docPartObj>
      </w:sdtPr>
      <w:sdtEndPr>
        <w:rPr>
          <w:b/>
          <w:bCs/>
          <w:noProof/>
        </w:rPr>
      </w:sdtEndPr>
      <w:sdtContent>
        <w:p w14:paraId="2B04E759" w14:textId="5A66ABC9" w:rsidR="00270C88" w:rsidRDefault="007565EF">
          <w:pPr>
            <w:pStyle w:val="TOC1"/>
            <w:tabs>
              <w:tab w:val="right" w:leader="dot" w:pos="7927"/>
            </w:tabs>
            <w:rPr>
              <w:rFonts w:eastAsiaTheme="minorEastAsia"/>
              <w:noProof/>
              <w:lang w:val="en-US"/>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32606811" w:history="1">
            <w:r w:rsidR="00270C88" w:rsidRPr="00504022">
              <w:rPr>
                <w:rStyle w:val="Hyperlink"/>
                <w:rFonts w:ascii="Times New Roman" w:hAnsi="Times New Roman" w:cs="Times New Roman"/>
                <w:noProof/>
              </w:rPr>
              <w:t>KATA PENGANTAR</w:t>
            </w:r>
            <w:r w:rsidR="00270C88">
              <w:rPr>
                <w:noProof/>
                <w:webHidden/>
              </w:rPr>
              <w:tab/>
            </w:r>
            <w:r w:rsidR="00270C88">
              <w:rPr>
                <w:noProof/>
                <w:webHidden/>
              </w:rPr>
              <w:fldChar w:fldCharType="begin"/>
            </w:r>
            <w:r w:rsidR="00270C88">
              <w:rPr>
                <w:noProof/>
                <w:webHidden/>
              </w:rPr>
              <w:instrText xml:space="preserve"> PAGEREF _Toc232606811 \h </w:instrText>
            </w:r>
            <w:r w:rsidR="00270C88">
              <w:rPr>
                <w:noProof/>
                <w:webHidden/>
              </w:rPr>
            </w:r>
            <w:r w:rsidR="00270C88">
              <w:rPr>
                <w:noProof/>
                <w:webHidden/>
              </w:rPr>
              <w:fldChar w:fldCharType="separate"/>
            </w:r>
            <w:r w:rsidR="0096547E">
              <w:rPr>
                <w:noProof/>
                <w:webHidden/>
              </w:rPr>
              <w:t>i</w:t>
            </w:r>
            <w:r w:rsidR="00270C88">
              <w:rPr>
                <w:noProof/>
                <w:webHidden/>
              </w:rPr>
              <w:fldChar w:fldCharType="end"/>
            </w:r>
          </w:hyperlink>
        </w:p>
        <w:p w14:paraId="762BFA6D" w14:textId="1D6FE0BC" w:rsidR="00270C88" w:rsidRDefault="00F1219E">
          <w:pPr>
            <w:pStyle w:val="TOC1"/>
            <w:tabs>
              <w:tab w:val="right" w:leader="dot" w:pos="7927"/>
            </w:tabs>
            <w:rPr>
              <w:rFonts w:eastAsiaTheme="minorEastAsia"/>
              <w:noProof/>
              <w:lang w:val="en-US"/>
            </w:rPr>
          </w:pPr>
          <w:hyperlink w:anchor="_Toc232606812" w:history="1">
            <w:r w:rsidR="00270C88" w:rsidRPr="00504022">
              <w:rPr>
                <w:rStyle w:val="Hyperlink"/>
                <w:rFonts w:ascii="Times New Roman" w:hAnsi="Times New Roman" w:cs="Times New Roman"/>
                <w:noProof/>
              </w:rPr>
              <w:t>ABSTRAK</w:t>
            </w:r>
            <w:r w:rsidR="00270C88">
              <w:rPr>
                <w:noProof/>
                <w:webHidden/>
              </w:rPr>
              <w:tab/>
            </w:r>
            <w:r w:rsidR="00270C88">
              <w:rPr>
                <w:noProof/>
                <w:webHidden/>
              </w:rPr>
              <w:fldChar w:fldCharType="begin"/>
            </w:r>
            <w:r w:rsidR="00270C88">
              <w:rPr>
                <w:noProof/>
                <w:webHidden/>
              </w:rPr>
              <w:instrText xml:space="preserve"> PAGEREF _Toc232606812 \h </w:instrText>
            </w:r>
            <w:r w:rsidR="00270C88">
              <w:rPr>
                <w:noProof/>
                <w:webHidden/>
              </w:rPr>
            </w:r>
            <w:r w:rsidR="00270C88">
              <w:rPr>
                <w:noProof/>
                <w:webHidden/>
              </w:rPr>
              <w:fldChar w:fldCharType="separate"/>
            </w:r>
            <w:r w:rsidR="0096547E">
              <w:rPr>
                <w:noProof/>
                <w:webHidden/>
              </w:rPr>
              <w:t>i</w:t>
            </w:r>
            <w:r w:rsidR="00270C88">
              <w:rPr>
                <w:noProof/>
                <w:webHidden/>
              </w:rPr>
              <w:fldChar w:fldCharType="end"/>
            </w:r>
          </w:hyperlink>
        </w:p>
        <w:p w14:paraId="1033112D" w14:textId="60BE904E" w:rsidR="00270C88" w:rsidRDefault="00F1219E">
          <w:pPr>
            <w:pStyle w:val="TOC1"/>
            <w:tabs>
              <w:tab w:val="right" w:leader="dot" w:pos="7927"/>
            </w:tabs>
            <w:rPr>
              <w:rFonts w:eastAsiaTheme="minorEastAsia"/>
              <w:noProof/>
              <w:lang w:val="en-US"/>
            </w:rPr>
          </w:pPr>
          <w:hyperlink w:anchor="_Toc232606813" w:history="1">
            <w:r w:rsidR="00270C88" w:rsidRPr="00504022">
              <w:rPr>
                <w:rStyle w:val="Hyperlink"/>
                <w:rFonts w:ascii="Times New Roman" w:hAnsi="Times New Roman" w:cs="Times New Roman"/>
                <w:noProof/>
              </w:rPr>
              <w:t>DAFTAR ISI</w:t>
            </w:r>
            <w:r w:rsidR="00270C88">
              <w:rPr>
                <w:noProof/>
                <w:webHidden/>
              </w:rPr>
              <w:tab/>
            </w:r>
            <w:r w:rsidR="00270C88">
              <w:rPr>
                <w:noProof/>
                <w:webHidden/>
              </w:rPr>
              <w:fldChar w:fldCharType="begin"/>
            </w:r>
            <w:r w:rsidR="00270C88">
              <w:rPr>
                <w:noProof/>
                <w:webHidden/>
              </w:rPr>
              <w:instrText xml:space="preserve"> PAGEREF _Toc232606813 \h </w:instrText>
            </w:r>
            <w:r w:rsidR="00270C88">
              <w:rPr>
                <w:noProof/>
                <w:webHidden/>
              </w:rPr>
            </w:r>
            <w:r w:rsidR="00270C88">
              <w:rPr>
                <w:noProof/>
                <w:webHidden/>
              </w:rPr>
              <w:fldChar w:fldCharType="separate"/>
            </w:r>
            <w:r w:rsidR="0096547E">
              <w:rPr>
                <w:noProof/>
                <w:webHidden/>
              </w:rPr>
              <w:t>i</w:t>
            </w:r>
            <w:r w:rsidR="00270C88">
              <w:rPr>
                <w:noProof/>
                <w:webHidden/>
              </w:rPr>
              <w:fldChar w:fldCharType="end"/>
            </w:r>
          </w:hyperlink>
        </w:p>
        <w:p w14:paraId="12269C47" w14:textId="3003A404" w:rsidR="00270C88" w:rsidRDefault="00F1219E">
          <w:pPr>
            <w:pStyle w:val="TOC1"/>
            <w:tabs>
              <w:tab w:val="right" w:leader="dot" w:pos="7927"/>
            </w:tabs>
            <w:rPr>
              <w:rFonts w:eastAsiaTheme="minorEastAsia"/>
              <w:noProof/>
              <w:lang w:val="en-US"/>
            </w:rPr>
          </w:pPr>
          <w:hyperlink w:anchor="_Toc232606814" w:history="1">
            <w:r w:rsidR="00270C88" w:rsidRPr="00504022">
              <w:rPr>
                <w:rStyle w:val="Hyperlink"/>
                <w:rFonts w:ascii="Times New Roman" w:hAnsi="Times New Roman" w:cs="Times New Roman"/>
                <w:noProof/>
              </w:rPr>
              <w:t>BAB I PENDAHULUAN</w:t>
            </w:r>
            <w:r w:rsidR="00270C88">
              <w:rPr>
                <w:noProof/>
                <w:webHidden/>
              </w:rPr>
              <w:tab/>
            </w:r>
            <w:r w:rsidR="00270C88">
              <w:rPr>
                <w:noProof/>
                <w:webHidden/>
              </w:rPr>
              <w:fldChar w:fldCharType="begin"/>
            </w:r>
            <w:r w:rsidR="00270C88">
              <w:rPr>
                <w:noProof/>
                <w:webHidden/>
              </w:rPr>
              <w:instrText xml:space="preserve"> PAGEREF _Toc232606814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6E461AB8" w14:textId="2D5E5586" w:rsidR="00270C88" w:rsidRDefault="00F1219E">
          <w:pPr>
            <w:pStyle w:val="TOC2"/>
            <w:tabs>
              <w:tab w:val="right" w:leader="dot" w:pos="7927"/>
            </w:tabs>
            <w:rPr>
              <w:rFonts w:eastAsiaTheme="minorEastAsia"/>
              <w:noProof/>
              <w:lang w:val="en-US"/>
            </w:rPr>
          </w:pPr>
          <w:hyperlink w:anchor="_Toc232606815" w:history="1">
            <w:r w:rsidR="00270C88" w:rsidRPr="00504022">
              <w:rPr>
                <w:rStyle w:val="Hyperlink"/>
                <w:rFonts w:ascii="Times New Roman" w:hAnsi="Times New Roman" w:cs="Times New Roman"/>
                <w:noProof/>
              </w:rPr>
              <w:t>1. 1 Latar Belakang</w:t>
            </w:r>
            <w:r w:rsidR="00270C88">
              <w:rPr>
                <w:noProof/>
                <w:webHidden/>
              </w:rPr>
              <w:tab/>
            </w:r>
            <w:r w:rsidR="00270C88">
              <w:rPr>
                <w:noProof/>
                <w:webHidden/>
              </w:rPr>
              <w:fldChar w:fldCharType="begin"/>
            </w:r>
            <w:r w:rsidR="00270C88">
              <w:rPr>
                <w:noProof/>
                <w:webHidden/>
              </w:rPr>
              <w:instrText xml:space="preserve"> PAGEREF _Toc232606815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127BF743" w14:textId="046B9EF7" w:rsidR="00270C88" w:rsidRDefault="00F1219E">
          <w:pPr>
            <w:pStyle w:val="TOC2"/>
            <w:tabs>
              <w:tab w:val="right" w:leader="dot" w:pos="7927"/>
            </w:tabs>
            <w:rPr>
              <w:rFonts w:eastAsiaTheme="minorEastAsia"/>
              <w:noProof/>
              <w:lang w:val="en-US"/>
            </w:rPr>
          </w:pPr>
          <w:hyperlink w:anchor="_Toc232606816" w:history="1">
            <w:r w:rsidR="00270C88" w:rsidRPr="00504022">
              <w:rPr>
                <w:rStyle w:val="Hyperlink"/>
                <w:rFonts w:ascii="Times New Roman" w:hAnsi="Times New Roman" w:cs="Times New Roman"/>
                <w:noProof/>
              </w:rPr>
              <w:t>1. 2 Rumusan Masalah</w:t>
            </w:r>
            <w:r w:rsidR="00270C88">
              <w:rPr>
                <w:noProof/>
                <w:webHidden/>
              </w:rPr>
              <w:tab/>
            </w:r>
            <w:r w:rsidR="00270C88">
              <w:rPr>
                <w:noProof/>
                <w:webHidden/>
              </w:rPr>
              <w:fldChar w:fldCharType="begin"/>
            </w:r>
            <w:r w:rsidR="00270C88">
              <w:rPr>
                <w:noProof/>
                <w:webHidden/>
              </w:rPr>
              <w:instrText xml:space="preserve"> PAGEREF _Toc232606816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38C986E7" w14:textId="28A4AC42" w:rsidR="00270C88" w:rsidRDefault="00F1219E">
          <w:pPr>
            <w:pStyle w:val="TOC2"/>
            <w:tabs>
              <w:tab w:val="right" w:leader="dot" w:pos="7927"/>
            </w:tabs>
            <w:rPr>
              <w:rFonts w:eastAsiaTheme="minorEastAsia"/>
              <w:noProof/>
              <w:lang w:val="en-US"/>
            </w:rPr>
          </w:pPr>
          <w:hyperlink w:anchor="_Toc232606817" w:history="1">
            <w:r w:rsidR="00270C88" w:rsidRPr="00504022">
              <w:rPr>
                <w:rStyle w:val="Hyperlink"/>
                <w:rFonts w:ascii="Times New Roman" w:hAnsi="Times New Roman" w:cs="Times New Roman"/>
                <w:noProof/>
              </w:rPr>
              <w:t>1. 3 Batasan Masalah</w:t>
            </w:r>
            <w:r w:rsidR="00270C88">
              <w:rPr>
                <w:noProof/>
                <w:webHidden/>
              </w:rPr>
              <w:tab/>
            </w:r>
            <w:r w:rsidR="00270C88">
              <w:rPr>
                <w:noProof/>
                <w:webHidden/>
              </w:rPr>
              <w:fldChar w:fldCharType="begin"/>
            </w:r>
            <w:r w:rsidR="00270C88">
              <w:rPr>
                <w:noProof/>
                <w:webHidden/>
              </w:rPr>
              <w:instrText xml:space="preserve"> PAGEREF _Toc232606817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6492349" w14:textId="21DDE2F2" w:rsidR="00270C88" w:rsidRDefault="00F1219E">
          <w:pPr>
            <w:pStyle w:val="TOC2"/>
            <w:tabs>
              <w:tab w:val="right" w:leader="dot" w:pos="7927"/>
            </w:tabs>
            <w:rPr>
              <w:rFonts w:eastAsiaTheme="minorEastAsia"/>
              <w:noProof/>
              <w:lang w:val="en-US"/>
            </w:rPr>
          </w:pPr>
          <w:hyperlink w:anchor="_Toc232606818" w:history="1">
            <w:r w:rsidR="00270C88" w:rsidRPr="00504022">
              <w:rPr>
                <w:rStyle w:val="Hyperlink"/>
                <w:rFonts w:ascii="Times New Roman" w:hAnsi="Times New Roman" w:cs="Times New Roman"/>
                <w:noProof/>
              </w:rPr>
              <w:t>1. 4 Tujuan Penelitian</w:t>
            </w:r>
            <w:r w:rsidR="00270C88">
              <w:rPr>
                <w:noProof/>
                <w:webHidden/>
              </w:rPr>
              <w:tab/>
            </w:r>
            <w:r w:rsidR="00270C88">
              <w:rPr>
                <w:noProof/>
                <w:webHidden/>
              </w:rPr>
              <w:fldChar w:fldCharType="begin"/>
            </w:r>
            <w:r w:rsidR="00270C88">
              <w:rPr>
                <w:noProof/>
                <w:webHidden/>
              </w:rPr>
              <w:instrText xml:space="preserve"> PAGEREF _Toc232606818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5EDB796A" w14:textId="48F89476" w:rsidR="00270C88" w:rsidRDefault="00F1219E">
          <w:pPr>
            <w:pStyle w:val="TOC2"/>
            <w:tabs>
              <w:tab w:val="right" w:leader="dot" w:pos="7927"/>
            </w:tabs>
            <w:rPr>
              <w:rFonts w:eastAsiaTheme="minorEastAsia"/>
              <w:noProof/>
              <w:lang w:val="en-US"/>
            </w:rPr>
          </w:pPr>
          <w:hyperlink w:anchor="_Toc232606819" w:history="1">
            <w:r w:rsidR="00270C88" w:rsidRPr="00504022">
              <w:rPr>
                <w:rStyle w:val="Hyperlink"/>
                <w:rFonts w:ascii="Times New Roman" w:hAnsi="Times New Roman" w:cs="Times New Roman"/>
                <w:noProof/>
              </w:rPr>
              <w:t>1. 5 Metodologi Penelitian</w:t>
            </w:r>
            <w:r w:rsidR="00270C88">
              <w:rPr>
                <w:noProof/>
                <w:webHidden/>
              </w:rPr>
              <w:tab/>
            </w:r>
            <w:r w:rsidR="00270C88">
              <w:rPr>
                <w:noProof/>
                <w:webHidden/>
              </w:rPr>
              <w:fldChar w:fldCharType="begin"/>
            </w:r>
            <w:r w:rsidR="00270C88">
              <w:rPr>
                <w:noProof/>
                <w:webHidden/>
              </w:rPr>
              <w:instrText xml:space="preserve"> PAGEREF _Toc232606819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4CDC5CE" w14:textId="39BD0EFA" w:rsidR="00270C88" w:rsidRDefault="00F1219E">
          <w:pPr>
            <w:pStyle w:val="TOC1"/>
            <w:tabs>
              <w:tab w:val="right" w:leader="dot" w:pos="7927"/>
            </w:tabs>
            <w:rPr>
              <w:rFonts w:eastAsiaTheme="minorEastAsia"/>
              <w:noProof/>
              <w:lang w:val="en-US"/>
            </w:rPr>
          </w:pPr>
          <w:hyperlink w:anchor="_Toc232606820" w:history="1">
            <w:r w:rsidR="00270C88" w:rsidRPr="00504022">
              <w:rPr>
                <w:rStyle w:val="Hyperlink"/>
                <w:rFonts w:ascii="Times New Roman" w:hAnsi="Times New Roman" w:cs="Times New Roman"/>
                <w:noProof/>
              </w:rPr>
              <w:t>BAB II TINJAUAN PUSTAKA</w:t>
            </w:r>
            <w:r w:rsidR="00270C88">
              <w:rPr>
                <w:noProof/>
                <w:webHidden/>
              </w:rPr>
              <w:tab/>
            </w:r>
            <w:r w:rsidR="00270C88">
              <w:rPr>
                <w:noProof/>
                <w:webHidden/>
              </w:rPr>
              <w:fldChar w:fldCharType="begin"/>
            </w:r>
            <w:r w:rsidR="00270C88">
              <w:rPr>
                <w:noProof/>
                <w:webHidden/>
              </w:rPr>
              <w:instrText xml:space="preserve"> PAGEREF _Toc232606820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052A31B4" w14:textId="50AB60B4" w:rsidR="00270C88" w:rsidRDefault="00F1219E">
          <w:pPr>
            <w:pStyle w:val="TOC2"/>
            <w:tabs>
              <w:tab w:val="right" w:leader="dot" w:pos="7927"/>
            </w:tabs>
            <w:rPr>
              <w:rFonts w:eastAsiaTheme="minorEastAsia"/>
              <w:noProof/>
              <w:lang w:val="en-US"/>
            </w:rPr>
          </w:pPr>
          <w:hyperlink w:anchor="_Toc232606821" w:history="1">
            <w:r w:rsidR="00270C88" w:rsidRPr="00504022">
              <w:rPr>
                <w:rStyle w:val="Hyperlink"/>
                <w:rFonts w:ascii="Times New Roman" w:hAnsi="Times New Roman" w:cs="Times New Roman"/>
                <w:noProof/>
              </w:rPr>
              <w:t>2. 1 Landasan Teori</w:t>
            </w:r>
            <w:r w:rsidR="00270C88">
              <w:rPr>
                <w:noProof/>
                <w:webHidden/>
              </w:rPr>
              <w:tab/>
            </w:r>
            <w:r w:rsidR="00270C88">
              <w:rPr>
                <w:noProof/>
                <w:webHidden/>
              </w:rPr>
              <w:fldChar w:fldCharType="begin"/>
            </w:r>
            <w:r w:rsidR="00270C88">
              <w:rPr>
                <w:noProof/>
                <w:webHidden/>
              </w:rPr>
              <w:instrText xml:space="preserve"> PAGEREF _Toc232606821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3EC16CE7" w14:textId="5CC6C1B1" w:rsidR="00270C88" w:rsidRDefault="00F1219E">
          <w:pPr>
            <w:pStyle w:val="TOC2"/>
            <w:tabs>
              <w:tab w:val="right" w:leader="dot" w:pos="7927"/>
            </w:tabs>
            <w:rPr>
              <w:rFonts w:eastAsiaTheme="minorEastAsia"/>
              <w:noProof/>
              <w:lang w:val="en-US"/>
            </w:rPr>
          </w:pPr>
          <w:hyperlink w:anchor="_Toc232606822" w:history="1">
            <w:r w:rsidR="00270C88" w:rsidRPr="00504022">
              <w:rPr>
                <w:rStyle w:val="Hyperlink"/>
                <w:rFonts w:ascii="Times New Roman" w:hAnsi="Times New Roman" w:cs="Times New Roman"/>
                <w:noProof/>
              </w:rPr>
              <w:t>2. 2 Dasar Teori</w:t>
            </w:r>
            <w:r w:rsidR="00270C88">
              <w:rPr>
                <w:noProof/>
                <w:webHidden/>
              </w:rPr>
              <w:tab/>
            </w:r>
            <w:r w:rsidR="00270C88">
              <w:rPr>
                <w:noProof/>
                <w:webHidden/>
              </w:rPr>
              <w:fldChar w:fldCharType="begin"/>
            </w:r>
            <w:r w:rsidR="00270C88">
              <w:rPr>
                <w:noProof/>
                <w:webHidden/>
              </w:rPr>
              <w:instrText xml:space="preserve"> PAGEREF _Toc232606822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1D7BC1B2" w14:textId="679A382D" w:rsidR="00270C88" w:rsidRDefault="00F1219E">
          <w:pPr>
            <w:pStyle w:val="TOC3"/>
            <w:tabs>
              <w:tab w:val="right" w:leader="dot" w:pos="7927"/>
            </w:tabs>
            <w:rPr>
              <w:rFonts w:eastAsiaTheme="minorEastAsia"/>
              <w:noProof/>
              <w:lang w:val="en-US"/>
            </w:rPr>
          </w:pPr>
          <w:hyperlink w:anchor="_Toc232606823" w:history="1">
            <w:r w:rsidR="00270C88" w:rsidRPr="00504022">
              <w:rPr>
                <w:rStyle w:val="Hyperlink"/>
                <w:rFonts w:ascii="Times New Roman" w:hAnsi="Times New Roman" w:cs="Times New Roman"/>
                <w:bCs/>
                <w:noProof/>
              </w:rPr>
              <w:t>2. 2. 1 Al-Qur’an dan Hafalan (Tahfidz)</w:t>
            </w:r>
            <w:r w:rsidR="00270C88">
              <w:rPr>
                <w:noProof/>
                <w:webHidden/>
              </w:rPr>
              <w:tab/>
            </w:r>
            <w:r w:rsidR="00270C88">
              <w:rPr>
                <w:noProof/>
                <w:webHidden/>
              </w:rPr>
              <w:fldChar w:fldCharType="begin"/>
            </w:r>
            <w:r w:rsidR="00270C88">
              <w:rPr>
                <w:noProof/>
                <w:webHidden/>
              </w:rPr>
              <w:instrText xml:space="preserve"> PAGEREF _Toc232606823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FC29318" w14:textId="55DCAB59" w:rsidR="00270C88" w:rsidRDefault="00F1219E">
          <w:pPr>
            <w:pStyle w:val="TOC3"/>
            <w:tabs>
              <w:tab w:val="right" w:leader="dot" w:pos="7927"/>
            </w:tabs>
            <w:rPr>
              <w:rFonts w:eastAsiaTheme="minorEastAsia"/>
              <w:noProof/>
              <w:lang w:val="en-US"/>
            </w:rPr>
          </w:pPr>
          <w:hyperlink w:anchor="_Toc232606824" w:history="1">
            <w:r w:rsidR="00270C88" w:rsidRPr="00504022">
              <w:rPr>
                <w:rStyle w:val="Hyperlink"/>
                <w:rFonts w:ascii="Times New Roman" w:hAnsi="Times New Roman" w:cs="Times New Roman"/>
                <w:bCs/>
                <w:noProof/>
              </w:rPr>
              <w:t>2. 2. 2</w:t>
            </w:r>
            <w:r w:rsidR="00270C88" w:rsidRPr="00504022">
              <w:rPr>
                <w:rStyle w:val="Hyperlink"/>
                <w:rFonts w:ascii="Times New Roman" w:hAnsi="Times New Roman" w:cs="Times New Roman"/>
                <w:bCs/>
                <w:i/>
                <w:iCs/>
                <w:noProof/>
              </w:rPr>
              <w:t xml:space="preserve"> Automatic Speech Recognition </w:t>
            </w:r>
            <w:r w:rsidR="00270C88" w:rsidRPr="00504022">
              <w:rPr>
                <w:rStyle w:val="Hyperlink"/>
                <w:rFonts w:ascii="Times New Roman" w:hAnsi="Times New Roman" w:cs="Times New Roman"/>
                <w:bCs/>
                <w:noProof/>
              </w:rPr>
              <w:t>(ASR)</w:t>
            </w:r>
            <w:r w:rsidR="00270C88">
              <w:rPr>
                <w:noProof/>
                <w:webHidden/>
              </w:rPr>
              <w:tab/>
            </w:r>
            <w:r w:rsidR="00270C88">
              <w:rPr>
                <w:noProof/>
                <w:webHidden/>
              </w:rPr>
              <w:fldChar w:fldCharType="begin"/>
            </w:r>
            <w:r w:rsidR="00270C88">
              <w:rPr>
                <w:noProof/>
                <w:webHidden/>
              </w:rPr>
              <w:instrText xml:space="preserve"> PAGEREF _Toc232606824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5691D9DB" w14:textId="435738B4" w:rsidR="00270C88" w:rsidRDefault="00F1219E">
          <w:pPr>
            <w:pStyle w:val="TOC3"/>
            <w:tabs>
              <w:tab w:val="right" w:leader="dot" w:pos="7927"/>
            </w:tabs>
            <w:rPr>
              <w:rFonts w:eastAsiaTheme="minorEastAsia"/>
              <w:noProof/>
              <w:lang w:val="en-US"/>
            </w:rPr>
          </w:pPr>
          <w:hyperlink w:anchor="_Toc232606825" w:history="1">
            <w:r w:rsidR="00270C88" w:rsidRPr="00504022">
              <w:rPr>
                <w:rStyle w:val="Hyperlink"/>
                <w:rFonts w:ascii="Times New Roman" w:hAnsi="Times New Roman" w:cs="Times New Roman"/>
                <w:bCs/>
                <w:noProof/>
              </w:rPr>
              <w:t>2. 2. 3 OpenAI-Whisper</w:t>
            </w:r>
            <w:r w:rsidR="00270C88">
              <w:rPr>
                <w:noProof/>
                <w:webHidden/>
              </w:rPr>
              <w:tab/>
            </w:r>
            <w:r w:rsidR="00270C88">
              <w:rPr>
                <w:noProof/>
                <w:webHidden/>
              </w:rPr>
              <w:fldChar w:fldCharType="begin"/>
            </w:r>
            <w:r w:rsidR="00270C88">
              <w:rPr>
                <w:noProof/>
                <w:webHidden/>
              </w:rPr>
              <w:instrText xml:space="preserve"> PAGEREF _Toc232606825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345F941B" w14:textId="6E6A3FD3" w:rsidR="00270C88" w:rsidRDefault="00F1219E">
          <w:pPr>
            <w:pStyle w:val="TOC3"/>
            <w:tabs>
              <w:tab w:val="right" w:leader="dot" w:pos="7927"/>
            </w:tabs>
            <w:rPr>
              <w:rFonts w:eastAsiaTheme="minorEastAsia"/>
              <w:noProof/>
              <w:lang w:val="en-US"/>
            </w:rPr>
          </w:pPr>
          <w:hyperlink w:anchor="_Toc232606826" w:history="1">
            <w:r w:rsidR="00270C88" w:rsidRPr="00504022">
              <w:rPr>
                <w:rStyle w:val="Hyperlink"/>
                <w:rFonts w:ascii="Times New Roman" w:eastAsia="Times New Roman" w:hAnsi="Times New Roman" w:cs="Times New Roman"/>
                <w:noProof/>
              </w:rPr>
              <w:t>2.2.4 Character Error Rate (CER)</w:t>
            </w:r>
            <w:r w:rsidR="00270C88">
              <w:rPr>
                <w:noProof/>
                <w:webHidden/>
              </w:rPr>
              <w:tab/>
            </w:r>
            <w:r w:rsidR="00270C88">
              <w:rPr>
                <w:noProof/>
                <w:webHidden/>
              </w:rPr>
              <w:fldChar w:fldCharType="begin"/>
            </w:r>
            <w:r w:rsidR="00270C88">
              <w:rPr>
                <w:noProof/>
                <w:webHidden/>
              </w:rPr>
              <w:instrText xml:space="preserve"> PAGEREF _Toc232606826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51C198B7" w14:textId="3D6C38CE" w:rsidR="00270C88" w:rsidRDefault="00F1219E">
          <w:pPr>
            <w:pStyle w:val="TOC3"/>
            <w:tabs>
              <w:tab w:val="right" w:leader="dot" w:pos="7927"/>
            </w:tabs>
            <w:rPr>
              <w:rFonts w:eastAsiaTheme="minorEastAsia"/>
              <w:noProof/>
              <w:lang w:val="en-US"/>
            </w:rPr>
          </w:pPr>
          <w:hyperlink w:anchor="_Toc232606827" w:history="1">
            <w:r w:rsidR="00270C88" w:rsidRPr="00504022">
              <w:rPr>
                <w:rStyle w:val="Hyperlink"/>
                <w:rFonts w:ascii="Times New Roman" w:hAnsi="Times New Roman" w:cs="Times New Roman"/>
                <w:bCs/>
                <w:noProof/>
              </w:rPr>
              <w:t xml:space="preserve">2.2.5 Algoritma </w:t>
            </w:r>
            <w:r w:rsidR="00270C88" w:rsidRPr="00504022">
              <w:rPr>
                <w:rStyle w:val="Hyperlink"/>
                <w:rFonts w:ascii="Times New Roman" w:hAnsi="Times New Roman" w:cs="Times New Roman"/>
                <w:bCs/>
                <w:i/>
                <w:iCs/>
                <w:noProof/>
              </w:rPr>
              <w:t>Jaro-Winkler Similarity</w:t>
            </w:r>
            <w:r w:rsidR="00270C88">
              <w:rPr>
                <w:noProof/>
                <w:webHidden/>
              </w:rPr>
              <w:tab/>
            </w:r>
            <w:r w:rsidR="00270C88">
              <w:rPr>
                <w:noProof/>
                <w:webHidden/>
              </w:rPr>
              <w:fldChar w:fldCharType="begin"/>
            </w:r>
            <w:r w:rsidR="00270C88">
              <w:rPr>
                <w:noProof/>
                <w:webHidden/>
              </w:rPr>
              <w:instrText xml:space="preserve"> PAGEREF _Toc232606827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0B0C7435" w14:textId="5E525266" w:rsidR="00270C88" w:rsidRDefault="00F1219E">
          <w:pPr>
            <w:pStyle w:val="TOC3"/>
            <w:tabs>
              <w:tab w:val="right" w:leader="dot" w:pos="7927"/>
            </w:tabs>
            <w:rPr>
              <w:rFonts w:eastAsiaTheme="minorEastAsia"/>
              <w:noProof/>
              <w:lang w:val="en-US"/>
            </w:rPr>
          </w:pPr>
          <w:hyperlink w:anchor="_Toc232606828" w:history="1">
            <w:r w:rsidR="00270C88" w:rsidRPr="00504022">
              <w:rPr>
                <w:rStyle w:val="Hyperlink"/>
                <w:rFonts w:ascii="Times New Roman" w:eastAsia="Times New Roman" w:hAnsi="Times New Roman" w:cs="Times New Roman"/>
                <w:noProof/>
              </w:rPr>
              <w:t>2.2.6 Librosa</w:t>
            </w:r>
            <w:r w:rsidR="00270C88">
              <w:rPr>
                <w:noProof/>
                <w:webHidden/>
              </w:rPr>
              <w:tab/>
            </w:r>
            <w:r w:rsidR="00270C88">
              <w:rPr>
                <w:noProof/>
                <w:webHidden/>
              </w:rPr>
              <w:fldChar w:fldCharType="begin"/>
            </w:r>
            <w:r w:rsidR="00270C88">
              <w:rPr>
                <w:noProof/>
                <w:webHidden/>
              </w:rPr>
              <w:instrText xml:space="preserve"> PAGEREF _Toc232606828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77D2D2EB" w14:textId="25D650E6" w:rsidR="00270C88" w:rsidRDefault="00F1219E">
          <w:pPr>
            <w:pStyle w:val="TOC3"/>
            <w:tabs>
              <w:tab w:val="right" w:leader="dot" w:pos="7927"/>
            </w:tabs>
            <w:rPr>
              <w:rFonts w:eastAsiaTheme="minorEastAsia"/>
              <w:noProof/>
              <w:lang w:val="en-US"/>
            </w:rPr>
          </w:pPr>
          <w:hyperlink w:anchor="_Toc232606829" w:history="1">
            <w:r w:rsidR="00270C88" w:rsidRPr="00504022">
              <w:rPr>
                <w:rStyle w:val="Hyperlink"/>
                <w:rFonts w:ascii="Times New Roman" w:eastAsia="Times New Roman" w:hAnsi="Times New Roman" w:cs="Times New Roman"/>
                <w:noProof/>
              </w:rPr>
              <w:t>2.2.7 FastAPI</w:t>
            </w:r>
            <w:r w:rsidR="00270C88">
              <w:rPr>
                <w:noProof/>
                <w:webHidden/>
              </w:rPr>
              <w:tab/>
            </w:r>
            <w:r w:rsidR="00270C88">
              <w:rPr>
                <w:noProof/>
                <w:webHidden/>
              </w:rPr>
              <w:fldChar w:fldCharType="begin"/>
            </w:r>
            <w:r w:rsidR="00270C88">
              <w:rPr>
                <w:noProof/>
                <w:webHidden/>
              </w:rPr>
              <w:instrText xml:space="preserve"> PAGEREF _Toc232606829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6DF26E04" w14:textId="1C2099F9" w:rsidR="00270C88" w:rsidRDefault="00F1219E">
          <w:pPr>
            <w:pStyle w:val="TOC3"/>
            <w:tabs>
              <w:tab w:val="right" w:leader="dot" w:pos="7927"/>
            </w:tabs>
            <w:rPr>
              <w:rFonts w:eastAsiaTheme="minorEastAsia"/>
              <w:noProof/>
              <w:lang w:val="en-US"/>
            </w:rPr>
          </w:pPr>
          <w:hyperlink w:anchor="_Toc232606830" w:history="1">
            <w:r w:rsidR="00270C88" w:rsidRPr="00504022">
              <w:rPr>
                <w:rStyle w:val="Hyperlink"/>
                <w:rFonts w:ascii="Times New Roman" w:hAnsi="Times New Roman" w:cs="Times New Roman"/>
                <w:bCs/>
                <w:noProof/>
              </w:rPr>
              <w:t>2.2.8 REST API</w:t>
            </w:r>
            <w:r w:rsidR="00270C88">
              <w:rPr>
                <w:noProof/>
                <w:webHidden/>
              </w:rPr>
              <w:tab/>
            </w:r>
            <w:r w:rsidR="00270C88">
              <w:rPr>
                <w:noProof/>
                <w:webHidden/>
              </w:rPr>
              <w:fldChar w:fldCharType="begin"/>
            </w:r>
            <w:r w:rsidR="00270C88">
              <w:rPr>
                <w:noProof/>
                <w:webHidden/>
              </w:rPr>
              <w:instrText xml:space="preserve"> PAGEREF _Toc232606830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087377FB" w14:textId="3A7CAAE8" w:rsidR="00270C88" w:rsidRDefault="00F1219E">
          <w:pPr>
            <w:pStyle w:val="TOC3"/>
            <w:tabs>
              <w:tab w:val="right" w:leader="dot" w:pos="7927"/>
            </w:tabs>
            <w:rPr>
              <w:rFonts w:eastAsiaTheme="minorEastAsia"/>
              <w:noProof/>
              <w:lang w:val="en-US"/>
            </w:rPr>
          </w:pPr>
          <w:hyperlink w:anchor="_Toc232606831" w:history="1">
            <w:r w:rsidR="00270C88" w:rsidRPr="00504022">
              <w:rPr>
                <w:rStyle w:val="Hyperlink"/>
                <w:rFonts w:ascii="Times New Roman" w:hAnsi="Times New Roman" w:cs="Times New Roman"/>
                <w:bCs/>
                <w:noProof/>
              </w:rPr>
              <w:t xml:space="preserve">2.2.9 </w:t>
            </w:r>
            <w:r w:rsidR="00270C88" w:rsidRPr="00504022">
              <w:rPr>
                <w:rStyle w:val="Hyperlink"/>
                <w:rFonts w:ascii="Times New Roman" w:hAnsi="Times New Roman" w:cs="Times New Roman"/>
                <w:bCs/>
                <w:i/>
                <w:iCs/>
                <w:noProof/>
              </w:rPr>
              <w:t>Rapid Application Development</w:t>
            </w:r>
            <w:r w:rsidR="00270C88" w:rsidRPr="00504022">
              <w:rPr>
                <w:rStyle w:val="Hyperlink"/>
                <w:rFonts w:ascii="Times New Roman" w:hAnsi="Times New Roman" w:cs="Times New Roman"/>
                <w:bCs/>
                <w:noProof/>
              </w:rPr>
              <w:t xml:space="preserve"> (RAD)</w:t>
            </w:r>
            <w:r w:rsidR="00270C88">
              <w:rPr>
                <w:noProof/>
                <w:webHidden/>
              </w:rPr>
              <w:tab/>
            </w:r>
            <w:r w:rsidR="00270C88">
              <w:rPr>
                <w:noProof/>
                <w:webHidden/>
              </w:rPr>
              <w:fldChar w:fldCharType="begin"/>
            </w:r>
            <w:r w:rsidR="00270C88">
              <w:rPr>
                <w:noProof/>
                <w:webHidden/>
              </w:rPr>
              <w:instrText xml:space="preserve"> PAGEREF _Toc232606831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50CE9AA5" w14:textId="55163AE3" w:rsidR="00270C88" w:rsidRDefault="00F1219E">
          <w:pPr>
            <w:pStyle w:val="TOC3"/>
            <w:tabs>
              <w:tab w:val="right" w:leader="dot" w:pos="7927"/>
            </w:tabs>
            <w:rPr>
              <w:rFonts w:eastAsiaTheme="minorEastAsia"/>
              <w:noProof/>
              <w:lang w:val="en-US"/>
            </w:rPr>
          </w:pPr>
          <w:hyperlink w:anchor="_Toc232606832" w:history="1">
            <w:r w:rsidR="00270C88" w:rsidRPr="00504022">
              <w:rPr>
                <w:rStyle w:val="Hyperlink"/>
                <w:rFonts w:ascii="Times New Roman" w:hAnsi="Times New Roman" w:cs="Times New Roman"/>
                <w:bCs/>
                <w:noProof/>
              </w:rPr>
              <w:t xml:space="preserve">2.2.10 </w:t>
            </w:r>
            <w:r w:rsidR="00270C88" w:rsidRPr="00504022">
              <w:rPr>
                <w:rStyle w:val="Hyperlink"/>
                <w:rFonts w:ascii="Times New Roman" w:hAnsi="Times New Roman" w:cs="Times New Roman"/>
                <w:bCs/>
                <w:i/>
                <w:iCs/>
                <w:noProof/>
              </w:rPr>
              <w:t>Blackbox Testing</w:t>
            </w:r>
            <w:r w:rsidR="00270C88">
              <w:rPr>
                <w:noProof/>
                <w:webHidden/>
              </w:rPr>
              <w:tab/>
            </w:r>
            <w:r w:rsidR="00270C88">
              <w:rPr>
                <w:noProof/>
                <w:webHidden/>
              </w:rPr>
              <w:fldChar w:fldCharType="begin"/>
            </w:r>
            <w:r w:rsidR="00270C88">
              <w:rPr>
                <w:noProof/>
                <w:webHidden/>
              </w:rPr>
              <w:instrText xml:space="preserve"> PAGEREF _Toc232606832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10F8A34" w14:textId="6C7E3BD6" w:rsidR="00270C88" w:rsidRDefault="00F1219E">
          <w:pPr>
            <w:pStyle w:val="TOC2"/>
            <w:tabs>
              <w:tab w:val="right" w:leader="dot" w:pos="7927"/>
            </w:tabs>
            <w:rPr>
              <w:rFonts w:eastAsiaTheme="minorEastAsia"/>
              <w:noProof/>
              <w:lang w:val="en-US"/>
            </w:rPr>
          </w:pPr>
          <w:hyperlink w:anchor="_Toc232606833" w:history="1">
            <w:r w:rsidR="00270C88" w:rsidRPr="00504022">
              <w:rPr>
                <w:rStyle w:val="Hyperlink"/>
                <w:rFonts w:ascii="Times New Roman" w:eastAsia="Times New Roman" w:hAnsi="Times New Roman" w:cs="Times New Roman"/>
                <w:bCs/>
                <w:noProof/>
              </w:rPr>
              <w:t>3.1 Kerangka Pikir</w:t>
            </w:r>
            <w:r w:rsidR="00270C88">
              <w:rPr>
                <w:noProof/>
                <w:webHidden/>
              </w:rPr>
              <w:tab/>
            </w:r>
            <w:r w:rsidR="00270C88">
              <w:rPr>
                <w:noProof/>
                <w:webHidden/>
              </w:rPr>
              <w:fldChar w:fldCharType="begin"/>
            </w:r>
            <w:r w:rsidR="00270C88">
              <w:rPr>
                <w:noProof/>
                <w:webHidden/>
              </w:rPr>
              <w:instrText xml:space="preserve"> PAGEREF _Toc232606833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6C35B3B2" w14:textId="0BE20DCB" w:rsidR="00270C88" w:rsidRDefault="00F1219E">
          <w:pPr>
            <w:pStyle w:val="TOC2"/>
            <w:tabs>
              <w:tab w:val="right" w:leader="dot" w:pos="7927"/>
            </w:tabs>
            <w:rPr>
              <w:rFonts w:eastAsiaTheme="minorEastAsia"/>
              <w:noProof/>
              <w:lang w:val="en-US"/>
            </w:rPr>
          </w:pPr>
          <w:hyperlink w:anchor="_Toc232606834" w:history="1">
            <w:r w:rsidR="00270C88" w:rsidRPr="00504022">
              <w:rPr>
                <w:rStyle w:val="Hyperlink"/>
                <w:rFonts w:ascii="Times New Roman" w:eastAsia="Times New Roman" w:hAnsi="Times New Roman" w:cs="Times New Roman"/>
                <w:bCs/>
                <w:noProof/>
              </w:rPr>
              <w:t>3.2 Deskripsi</w:t>
            </w:r>
            <w:r w:rsidR="00270C88">
              <w:rPr>
                <w:noProof/>
                <w:webHidden/>
              </w:rPr>
              <w:tab/>
            </w:r>
            <w:r w:rsidR="00270C88">
              <w:rPr>
                <w:noProof/>
                <w:webHidden/>
              </w:rPr>
              <w:fldChar w:fldCharType="begin"/>
            </w:r>
            <w:r w:rsidR="00270C88">
              <w:rPr>
                <w:noProof/>
                <w:webHidden/>
              </w:rPr>
              <w:instrText xml:space="preserve"> PAGEREF _Toc232606834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633BA674" w14:textId="4A3B4237" w:rsidR="00270C88" w:rsidRDefault="00F1219E">
          <w:pPr>
            <w:pStyle w:val="TOC3"/>
            <w:tabs>
              <w:tab w:val="right" w:leader="dot" w:pos="7927"/>
            </w:tabs>
            <w:rPr>
              <w:rFonts w:eastAsiaTheme="minorEastAsia"/>
              <w:noProof/>
              <w:lang w:val="en-US"/>
            </w:rPr>
          </w:pPr>
          <w:hyperlink w:anchor="_Toc232606835" w:history="1">
            <w:r w:rsidR="00270C88" w:rsidRPr="00504022">
              <w:rPr>
                <w:rStyle w:val="Hyperlink"/>
                <w:rFonts w:ascii="Times New Roman" w:eastAsia="Times New Roman" w:hAnsi="Times New Roman" w:cs="Times New Roman"/>
                <w:noProof/>
              </w:rPr>
              <w:t>3.2.1 Metode Pengumpulan Data</w:t>
            </w:r>
            <w:r w:rsidR="00270C88">
              <w:rPr>
                <w:noProof/>
                <w:webHidden/>
              </w:rPr>
              <w:tab/>
            </w:r>
            <w:r w:rsidR="00270C88">
              <w:rPr>
                <w:noProof/>
                <w:webHidden/>
              </w:rPr>
              <w:fldChar w:fldCharType="begin"/>
            </w:r>
            <w:r w:rsidR="00270C88">
              <w:rPr>
                <w:noProof/>
                <w:webHidden/>
              </w:rPr>
              <w:instrText xml:space="preserve"> PAGEREF _Toc232606835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026D9479" w14:textId="5C4956E3" w:rsidR="00270C88" w:rsidRDefault="00F1219E">
          <w:pPr>
            <w:pStyle w:val="TOC3"/>
            <w:tabs>
              <w:tab w:val="right" w:leader="dot" w:pos="7927"/>
            </w:tabs>
            <w:rPr>
              <w:rFonts w:eastAsiaTheme="minorEastAsia"/>
              <w:noProof/>
              <w:lang w:val="en-US"/>
            </w:rPr>
          </w:pPr>
          <w:hyperlink w:anchor="_Toc232606836" w:history="1">
            <w:r w:rsidR="00270C88" w:rsidRPr="00504022">
              <w:rPr>
                <w:rStyle w:val="Hyperlink"/>
                <w:rFonts w:ascii="Times New Roman" w:eastAsia="Times New Roman" w:hAnsi="Times New Roman" w:cs="Times New Roman"/>
                <w:noProof/>
              </w:rPr>
              <w:t>3.2.2 Perencanaan Kebutuhan (Requirement Planning)</w:t>
            </w:r>
            <w:r w:rsidR="00270C88">
              <w:rPr>
                <w:noProof/>
                <w:webHidden/>
              </w:rPr>
              <w:tab/>
            </w:r>
            <w:r w:rsidR="00270C88">
              <w:rPr>
                <w:noProof/>
                <w:webHidden/>
              </w:rPr>
              <w:fldChar w:fldCharType="begin"/>
            </w:r>
            <w:r w:rsidR="00270C88">
              <w:rPr>
                <w:noProof/>
                <w:webHidden/>
              </w:rPr>
              <w:instrText xml:space="preserve"> PAGEREF _Toc232606836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40E5A1C0" w14:textId="362556FD" w:rsidR="00270C88" w:rsidRDefault="00F1219E">
          <w:pPr>
            <w:pStyle w:val="TOC3"/>
            <w:tabs>
              <w:tab w:val="right" w:leader="dot" w:pos="7927"/>
            </w:tabs>
            <w:rPr>
              <w:rFonts w:eastAsiaTheme="minorEastAsia"/>
              <w:noProof/>
              <w:lang w:val="en-US"/>
            </w:rPr>
          </w:pPr>
          <w:hyperlink w:anchor="_Toc232606837" w:history="1">
            <w:r w:rsidR="00270C88" w:rsidRPr="00504022">
              <w:rPr>
                <w:rStyle w:val="Hyperlink"/>
                <w:rFonts w:ascii="Times New Roman" w:eastAsia="Times New Roman" w:hAnsi="Times New Roman" w:cs="Times New Roman"/>
                <w:noProof/>
              </w:rPr>
              <w:t>3.2.3 Perancangan (Design Workshop)</w:t>
            </w:r>
            <w:r w:rsidR="00270C88">
              <w:rPr>
                <w:noProof/>
                <w:webHidden/>
              </w:rPr>
              <w:tab/>
            </w:r>
            <w:r w:rsidR="00270C88">
              <w:rPr>
                <w:noProof/>
                <w:webHidden/>
              </w:rPr>
              <w:fldChar w:fldCharType="begin"/>
            </w:r>
            <w:r w:rsidR="00270C88">
              <w:rPr>
                <w:noProof/>
                <w:webHidden/>
              </w:rPr>
              <w:instrText xml:space="preserve"> PAGEREF _Toc232606837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447B1AA5" w14:textId="42977D37" w:rsidR="00270C88" w:rsidRDefault="00F1219E">
          <w:pPr>
            <w:pStyle w:val="TOC3"/>
            <w:tabs>
              <w:tab w:val="right" w:leader="dot" w:pos="7927"/>
            </w:tabs>
            <w:rPr>
              <w:rFonts w:eastAsiaTheme="minorEastAsia"/>
              <w:noProof/>
              <w:lang w:val="en-US"/>
            </w:rPr>
          </w:pPr>
          <w:hyperlink w:anchor="_Toc232606838" w:history="1">
            <w:r w:rsidR="00270C88" w:rsidRPr="00504022">
              <w:rPr>
                <w:rStyle w:val="Hyperlink"/>
                <w:rFonts w:ascii="Times New Roman" w:eastAsia="Times New Roman" w:hAnsi="Times New Roman" w:cs="Times New Roman"/>
                <w:noProof/>
              </w:rPr>
              <w:t>3.2.4 Konstruksi (Construction)</w:t>
            </w:r>
            <w:r w:rsidR="00270C88">
              <w:rPr>
                <w:noProof/>
                <w:webHidden/>
              </w:rPr>
              <w:tab/>
            </w:r>
            <w:r w:rsidR="00270C88">
              <w:rPr>
                <w:noProof/>
                <w:webHidden/>
              </w:rPr>
              <w:fldChar w:fldCharType="begin"/>
            </w:r>
            <w:r w:rsidR="00270C88">
              <w:rPr>
                <w:noProof/>
                <w:webHidden/>
              </w:rPr>
              <w:instrText xml:space="preserve"> PAGEREF _Toc232606838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41B9F8E5" w14:textId="7828F68F" w:rsidR="00270C88" w:rsidRDefault="00F1219E">
          <w:pPr>
            <w:pStyle w:val="TOC3"/>
            <w:tabs>
              <w:tab w:val="right" w:leader="dot" w:pos="7927"/>
            </w:tabs>
            <w:rPr>
              <w:rFonts w:eastAsiaTheme="minorEastAsia"/>
              <w:noProof/>
              <w:lang w:val="en-US"/>
            </w:rPr>
          </w:pPr>
          <w:hyperlink w:anchor="_Toc232606839" w:history="1">
            <w:r w:rsidR="00270C88" w:rsidRPr="00504022">
              <w:rPr>
                <w:rStyle w:val="Hyperlink"/>
                <w:rFonts w:ascii="Times New Roman" w:eastAsia="Times New Roman" w:hAnsi="Times New Roman" w:cs="Times New Roman"/>
                <w:noProof/>
              </w:rPr>
              <w:t>3.2.5 Pengujian</w:t>
            </w:r>
            <w:r w:rsidR="00270C88">
              <w:rPr>
                <w:noProof/>
                <w:webHidden/>
              </w:rPr>
              <w:tab/>
            </w:r>
            <w:r w:rsidR="00270C88">
              <w:rPr>
                <w:noProof/>
                <w:webHidden/>
              </w:rPr>
              <w:fldChar w:fldCharType="begin"/>
            </w:r>
            <w:r w:rsidR="00270C88">
              <w:rPr>
                <w:noProof/>
                <w:webHidden/>
              </w:rPr>
              <w:instrText xml:space="preserve"> PAGEREF _Toc232606839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168E3193" w14:textId="31F7CE31" w:rsidR="00270C88" w:rsidRDefault="00F1219E">
          <w:pPr>
            <w:pStyle w:val="TOC3"/>
            <w:tabs>
              <w:tab w:val="right" w:leader="dot" w:pos="7927"/>
            </w:tabs>
            <w:rPr>
              <w:rFonts w:eastAsiaTheme="minorEastAsia"/>
              <w:noProof/>
              <w:lang w:val="en-US"/>
            </w:rPr>
          </w:pPr>
          <w:hyperlink w:anchor="_Toc232606840" w:history="1">
            <w:r w:rsidR="00270C88" w:rsidRPr="00504022">
              <w:rPr>
                <w:rStyle w:val="Hyperlink"/>
                <w:rFonts w:ascii="Times New Roman" w:eastAsia="Times New Roman" w:hAnsi="Times New Roman" w:cs="Times New Roman"/>
                <w:noProof/>
              </w:rPr>
              <w:t>3.2.6 Pelaporan</w:t>
            </w:r>
            <w:r w:rsidR="00270C88">
              <w:rPr>
                <w:noProof/>
                <w:webHidden/>
              </w:rPr>
              <w:tab/>
            </w:r>
            <w:r w:rsidR="00270C88">
              <w:rPr>
                <w:noProof/>
                <w:webHidden/>
              </w:rPr>
              <w:fldChar w:fldCharType="begin"/>
            </w:r>
            <w:r w:rsidR="00270C88">
              <w:rPr>
                <w:noProof/>
                <w:webHidden/>
              </w:rPr>
              <w:instrText xml:space="preserve"> PAGEREF _Toc232606840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BB1ACF3" w14:textId="681099B5"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C31229">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br/>
      </w:r>
      <w:bookmarkStart w:id="6" w:name="_Toc232606814"/>
      <w:r w:rsidR="002914C5" w:rsidRPr="003C29A9">
        <w:rPr>
          <w:rFonts w:ascii="Times New Roman" w:hAnsi="Times New Roman" w:cs="Times New Roman"/>
        </w:rPr>
        <w:t>PENDAHULUAN</w:t>
      </w:r>
      <w:bookmarkEnd w:id="6"/>
    </w:p>
    <w:p w14:paraId="4E461DF5" w14:textId="2684A27D" w:rsidR="006125BB" w:rsidRPr="006125BB" w:rsidRDefault="002914C5" w:rsidP="00C31229">
      <w:pPr>
        <w:pStyle w:val="Heading2"/>
        <w:spacing w:before="0" w:after="120" w:line="480" w:lineRule="auto"/>
        <w:ind w:left="360"/>
        <w:rPr>
          <w:rFonts w:ascii="Times New Roman" w:hAnsi="Times New Roman" w:cs="Times New Roman"/>
        </w:rPr>
      </w:pPr>
      <w:bookmarkStart w:id="7" w:name="_Toc232606815"/>
      <w:r w:rsidRPr="003C29A9">
        <w:rPr>
          <w:rFonts w:ascii="Times New Roman" w:hAnsi="Times New Roman" w:cs="Times New Roman"/>
        </w:rPr>
        <w:t>Latar Belakang</w:t>
      </w:r>
      <w:bookmarkEnd w:id="7"/>
    </w:p>
    <w:p w14:paraId="33CAF43B" w14:textId="67FC885F" w:rsidR="006B6435" w:rsidRPr="006B6435" w:rsidRDefault="00483BEF" w:rsidP="006B6435">
      <w:pPr>
        <w:pStyle w:val="BodyText"/>
        <w:spacing w:line="360" w:lineRule="auto"/>
        <w:ind w:firstLine="720"/>
        <w:jc w:val="both"/>
        <w:rPr>
          <w:color w:val="000000"/>
        </w:rPr>
      </w:pPr>
      <w:r>
        <w:rPr>
          <w:lang w:val="en-US"/>
        </w:rPr>
        <w:t>Indonesia sudah dikenal sebagai negara dengan jumlah penduduk muslim terb</w:t>
      </w:r>
      <w:r w:rsidR="00A6465B">
        <w:rPr>
          <w:lang w:val="en-US"/>
        </w:rPr>
        <w:t>a</w:t>
      </w:r>
      <w:r>
        <w:rPr>
          <w:lang w:val="en-US"/>
        </w:rPr>
        <w:t>nyak, namun tingkat literasi</w:t>
      </w:r>
      <w:r w:rsidR="00A83B76">
        <w:rPr>
          <w:lang w:val="en-US"/>
        </w:rPr>
        <w:t xml:space="preserve"> terhadap Al-Qur’an yang merupakan kitab sucinya masih cukup re</w:t>
      </w:r>
      <w:r w:rsidR="00313E89">
        <w:rPr>
          <w:lang w:val="en-US"/>
        </w:rPr>
        <w:t>n</w:t>
      </w:r>
      <w:r w:rsidR="00A83B76">
        <w:rPr>
          <w:lang w:val="en-US"/>
        </w:rPr>
        <w:t>dah</w:t>
      </w:r>
      <w:r w:rsidR="00A6465B">
        <w:rPr>
          <w:lang w:val="en-US"/>
        </w:rPr>
        <w:t>.</w:t>
      </w:r>
      <w:r w:rsidR="007A0CD6">
        <w:rPr>
          <w:lang w:val="en-US"/>
        </w:rPr>
        <w:t xml:space="preserve"> </w:t>
      </w:r>
      <w:r w:rsidR="00A6465B" w:rsidRPr="00A6465B">
        <w:rPr>
          <w:color w:val="000000"/>
          <w:lang w:val="en-ID"/>
        </w:rPr>
        <w:t>Kajian Institut Ilmu Alquran Jakarta tahun 2024 menunjukkan tingkat buta aksara Al-Qur’an di Indonesia masih mencapai 58–65%, sementara hanya 44,57% umat Islam yang mampu membaca Al-Qur’an dengan lancar sesuai tajwid berdasarkan data Kementerian Agama Republik Indonesia tahun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B0350E" w:rsidRPr="00B0350E">
            <w:rPr>
              <w:color w:val="000000"/>
              <w:lang w:val="en-ID"/>
            </w:rPr>
            <w:t>(KH M Cholil Nafis, 2026)</w:t>
          </w:r>
        </w:sdtContent>
      </w:sdt>
      <w:r w:rsidR="00A6465B" w:rsidRPr="00A6465B">
        <w:rPr>
          <w:color w:val="000000"/>
          <w:lang w:val="en-ID"/>
        </w:rPr>
        <w:t>.</w:t>
      </w:r>
      <w:r w:rsidR="00A6465B">
        <w:rPr>
          <w:color w:val="000000"/>
          <w:lang w:val="en-ID"/>
        </w:rPr>
        <w:t xml:space="preserve"> </w:t>
      </w:r>
      <w:r w:rsidR="000354DF" w:rsidRPr="000354DF">
        <w:rPr>
          <w:color w:val="000000"/>
          <w:lang w:val="en-ID"/>
        </w:rPr>
        <w:t>Kondisi ini terjadi di tengah pesatnya pertumbuhan</w:t>
      </w:r>
      <w:r w:rsidR="00313E89">
        <w:rPr>
          <w:color w:val="000000"/>
          <w:lang w:val="en-ID"/>
        </w:rPr>
        <w:t xml:space="preserve"> </w:t>
      </w:r>
      <w:r w:rsidR="000354DF" w:rsidRPr="000354DF">
        <w:rPr>
          <w:color w:val="000000"/>
          <w:lang w:val="en-ID"/>
        </w:rPr>
        <w:t xml:space="preserve">lembaga pendidikan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EndPr/>
        <w:sdtContent>
          <w:r w:rsidR="00B0350E" w:rsidRPr="00B0350E">
            <w:rPr>
              <w:color w:val="000000"/>
              <w:lang w:val="en-ID"/>
            </w:rPr>
            <w:t>(2023)</w:t>
          </w:r>
        </w:sdtContent>
      </w:sdt>
      <w:r w:rsidR="007A0CD6">
        <w:rPr>
          <w:color w:val="000000"/>
          <w:lang w:val="en-ID"/>
        </w:rPr>
        <w:t xml:space="preserve"> </w:t>
      </w:r>
      <w:r w:rsidR="000354DF" w:rsidRPr="000354DF">
        <w:rPr>
          <w:color w:val="000000"/>
          <w:lang w:val="en-ID"/>
        </w:rPr>
        <w:t>mencatat lebih dari 190.000 LPQ telah terdaftar secara resmi di seluruh Indonesia.</w:t>
      </w:r>
      <w:r w:rsidR="00B32DEB">
        <w:rPr>
          <w:color w:val="000000"/>
          <w:lang w:val="en-ID"/>
        </w:rPr>
        <w:t xml:space="preserve"> Namun fakta </w:t>
      </w:r>
      <w:r w:rsidR="00F654C1">
        <w:rPr>
          <w:color w:val="000000"/>
          <w:lang w:val="en-ID"/>
        </w:rPr>
        <w:t>lapangan, masih ada beberapa lembaga penelitian Al-Qur’an yang memiliki keterbatasan waktu dan tenaga pengajar</w:t>
      </w:r>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Doton Bojongkunci Pameungpeuk </w:t>
      </w:r>
      <w:r>
        <w:rPr>
          <w:lang w:val="en-ID"/>
        </w:rPr>
        <w:t>K</w:t>
      </w:r>
      <w:r w:rsidRPr="00B95282">
        <w:rPr>
          <w:lang w:val="en-ID"/>
        </w:rPr>
        <w:t>ab. Bandung</w:t>
      </w:r>
      <w:r>
        <w:rPr>
          <w:lang w:val="en-ID"/>
        </w:rPr>
        <w:t xml:space="preserve">. Memiliki banyak program unggulan </w:t>
      </w:r>
      <w:r w:rsidR="0056796A">
        <w:rPr>
          <w:lang w:val="en-ID"/>
        </w:rPr>
        <w:t>seperti</w:t>
      </w:r>
      <w:r>
        <w:rPr>
          <w:lang w:val="en-ID"/>
        </w:rPr>
        <w:t xml:space="preserve"> Tahfiz Al-Qur’an,</w:t>
      </w:r>
      <w:r w:rsidR="0056796A" w:rsidRPr="0056796A">
        <w:rPr>
          <w:lang w:val="en-ID"/>
        </w:rPr>
        <w:t xml:space="preserve"> </w:t>
      </w:r>
      <w:r w:rsidR="0056796A">
        <w:rPr>
          <w:lang w:val="en-ID"/>
        </w:rPr>
        <w:t>Kuttab, Nahwu &amp; Shorof, pengajian umum, dan lain sebagainya. Tahfiz Al-Qur’an</w:t>
      </w:r>
      <w:r>
        <w:rPr>
          <w:lang w:val="en-ID"/>
        </w:rPr>
        <w:t xml:space="preserve"> yaitu </w:t>
      </w:r>
      <w:r w:rsidRPr="00B95282">
        <w:rPr>
          <w:lang w:val="en-ID"/>
        </w:rPr>
        <w:t>Program untuk membimbing anak menjadi penghafal Al-Qur'an dengan kurikulum fleksibel, lingkungan hangat, dan dukungan istiqomah</w:t>
      </w:r>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t>
      </w:r>
      <w:r>
        <w:lastRenderedPageBreak/>
        <w:t xml:space="preserve">waktu </w:t>
      </w:r>
      <w:r w:rsidR="00945953">
        <w:t>musyrif</w:t>
      </w:r>
      <w:r>
        <w:t xml:space="preserve">. Akibatnya, santri tidak selalu mendapatkan respon yang cukup 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1DAA0182"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EndPr/>
        <w:sdtContent>
          <w:r w:rsidR="00B0350E" w:rsidRPr="00B0350E">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
          <w:id w:val="-1737616406"/>
          <w:placeholder>
            <w:docPart w:val="DefaultPlaceholder_-1854013440"/>
          </w:placeholder>
        </w:sdtPr>
        <w:sdtEndPr/>
        <w:sdtContent>
          <w:r w:rsidR="00B0350E" w:rsidRPr="00B0350E">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EndPr/>
        <w:sdtContent>
          <w:r w:rsidR="00B0350E" w:rsidRPr="00B0350E">
            <w:rPr>
              <w:color w:val="000000"/>
            </w:rPr>
            <w:t>Ferdiansyah et al. (2024)</w:t>
          </w:r>
        </w:sdtContent>
      </w:sdt>
      <w:r w:rsidR="000C7CAB" w:rsidRPr="000C7CAB">
        <w:t xml:space="preserve"> membuktikan bahwa OpenAI-Whisper menghasilkan CER jauh lebih baik (6–17%) dibandingkan Wav2Vec2.0 untuk bacaan Al-Qur'an.</w:t>
      </w:r>
    </w:p>
    <w:p w14:paraId="79727C04" w14:textId="63880378" w:rsidR="00D87FCC" w:rsidRPr="00BA6D15" w:rsidRDefault="000C7CAB" w:rsidP="00AA191F">
      <w:pPr>
        <w:pStyle w:val="BodyText"/>
        <w:spacing w:after="600" w:line="360" w:lineRule="auto"/>
        <w:ind w:firstLine="720"/>
        <w:jc w:val="both"/>
        <w:rPr>
          <w:lang w:val="en-US"/>
        </w:rPr>
      </w:pPr>
      <w:r w:rsidRPr="000C7CAB">
        <w:t xml:space="preserve">Berdasarkan gap tersebut, penelitian ini mengusulkan </w:t>
      </w:r>
      <w:r w:rsidR="00FA23B6">
        <w:t>si</w:t>
      </w:r>
      <w:r w:rsidR="00486256">
        <w:rPr>
          <w:lang w:val="en-US"/>
        </w:rPr>
        <w:t>st</w:t>
      </w:r>
      <w:r w:rsidR="00FA23B6">
        <w:t>em</w:t>
      </w:r>
      <w:r w:rsidRPr="000C7CAB">
        <w:t xml:space="preserve"> penilaian hafalan Al-Qur'an </w:t>
      </w:r>
      <w:r w:rsidR="00FA23B6">
        <w:t>otomatis</w:t>
      </w:r>
      <w:r w:rsidRPr="000C7CAB">
        <w:t xml:space="preserve"> yang mengintegrasikan OpenAI-Whisper sebagai engine AS</w:t>
      </w:r>
      <w:r w:rsidR="00BA6D15">
        <w:rPr>
          <w:lang w:val="en-US"/>
        </w:rPr>
        <w:t>R menggantikan Google Speech API karna memiliki model yang dikhususkan untuk Bahasa Arab Qur’ani</w:t>
      </w:r>
      <w:r w:rsidR="00CD1044">
        <w:t xml:space="preserve">, </w:t>
      </w:r>
      <w:r w:rsidR="00215648">
        <w:t xml:space="preserve">serta modul umpan balik otomatis berbahasa Indonesia yang ditujukan secara khusus untuk santri di lingkungan </w:t>
      </w:r>
      <w:r w:rsidR="00DE7C3E">
        <w:rPr>
          <w:lang w:val="en-US"/>
        </w:rPr>
        <w:t>Markaz Al-Ittihad</w:t>
      </w:r>
      <w:r w:rsidR="00486256">
        <w:rPr>
          <w:lang w:val="en-US"/>
        </w:rPr>
        <w:t>.</w:t>
      </w:r>
      <w:r w:rsidR="00BA6D15">
        <w:rPr>
          <w:lang w:val="en-US"/>
        </w:rPr>
        <w:t xml:space="preserve"> yang dirumuskan ke dalam judul “</w:t>
      </w:r>
      <w:r w:rsidR="00BA6D15" w:rsidRPr="00BA6D15">
        <w:rPr>
          <w:b/>
          <w:bCs/>
          <w:lang w:val="en-ID"/>
        </w:rPr>
        <w:t xml:space="preserve">IMPLEMENTASI </w:t>
      </w:r>
      <w:r w:rsidR="00BA6D15" w:rsidRPr="00BA6D15">
        <w:rPr>
          <w:b/>
          <w:bCs/>
          <w:i/>
          <w:iCs/>
          <w:lang w:val="en-ID"/>
        </w:rPr>
        <w:t>AUTOMATIC SPEECH RECOGNITION</w:t>
      </w:r>
      <w:r w:rsidR="00BA6D15" w:rsidRPr="00BA6D15">
        <w:rPr>
          <w:b/>
          <w:bCs/>
          <w:lang w:val="en-ID"/>
        </w:rPr>
        <w:t xml:space="preserve"> MENGGUNAKAN OPENAI-WHISPER UNTUK EVALUASI BACAAN AL-QUR’AN</w:t>
      </w:r>
      <w:r w:rsidR="00BA6D15">
        <w:rPr>
          <w:b/>
          <w:bCs/>
          <w:lang w:val="en-ID"/>
        </w:rPr>
        <w:t>”</w:t>
      </w:r>
    </w:p>
    <w:p w14:paraId="0B96C1A3" w14:textId="6134E4C8" w:rsidR="002914C5" w:rsidRPr="003C29A9" w:rsidRDefault="002914C5" w:rsidP="00AA191F">
      <w:pPr>
        <w:pStyle w:val="Heading2"/>
        <w:spacing w:before="0" w:line="360" w:lineRule="auto"/>
        <w:ind w:left="360"/>
        <w:rPr>
          <w:rFonts w:ascii="Times New Roman" w:hAnsi="Times New Roman" w:cs="Times New Roman"/>
        </w:rPr>
      </w:pPr>
      <w:bookmarkStart w:id="8" w:name="_Toc232606816"/>
      <w:r w:rsidRPr="003C29A9">
        <w:rPr>
          <w:rFonts w:ascii="Times New Roman" w:hAnsi="Times New Roman" w:cs="Times New Roman"/>
        </w:rPr>
        <w:t>Rumusan Masalah</w:t>
      </w:r>
      <w:bookmarkEnd w:id="8"/>
    </w:p>
    <w:p w14:paraId="2EB00594" w14:textId="77777777" w:rsidR="001A4DBB" w:rsidRPr="003C29A9" w:rsidRDefault="001A4DBB" w:rsidP="00BA6D15">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Berdasarkan latar belakang yang telah diuraikan, maka rumusan masalah dalam penelitian ini adalah sebagai berikut:</w:t>
      </w:r>
    </w:p>
    <w:p w14:paraId="31D2D0F7" w14:textId="073356A8"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r w:rsidRPr="00D3475A">
        <w:rPr>
          <w:rFonts w:ascii="Times New Roman" w:hAnsi="Times New Roman" w:cs="Times New Roman"/>
          <w:sz w:val="24"/>
          <w:szCs w:val="24"/>
        </w:rPr>
        <w:t xml:space="preserve">Bagaimana </w:t>
      </w:r>
      <w:r w:rsidR="0096547E">
        <w:rPr>
          <w:rFonts w:ascii="Times New Roman" w:hAnsi="Times New Roman" w:cs="Times New Roman"/>
          <w:sz w:val="24"/>
          <w:szCs w:val="24"/>
        </w:rPr>
        <w:t>m</w:t>
      </w:r>
      <w:r w:rsidR="0096547E" w:rsidRPr="00200845">
        <w:rPr>
          <w:rFonts w:ascii="Times New Roman" w:hAnsi="Times New Roman" w:cs="Times New Roman"/>
          <w:sz w:val="24"/>
          <w:szCs w:val="24"/>
        </w:rPr>
        <w:t xml:space="preserve">engimplementasikan model OpenAI-Whisper sebagai </w:t>
      </w:r>
      <w:r w:rsidR="0096547E" w:rsidRPr="00180CE6">
        <w:rPr>
          <w:rFonts w:ascii="Times New Roman" w:hAnsi="Times New Roman" w:cs="Times New Roman"/>
          <w:sz w:val="24"/>
          <w:szCs w:val="24"/>
        </w:rPr>
        <w:t xml:space="preserve">engine </w:t>
      </w:r>
      <w:r w:rsidR="0096547E" w:rsidRPr="00313E89">
        <w:rPr>
          <w:rFonts w:ascii="Times New Roman" w:hAnsi="Times New Roman" w:cs="Times New Roman"/>
          <w:i/>
          <w:iCs/>
          <w:sz w:val="24"/>
          <w:szCs w:val="24"/>
        </w:rPr>
        <w:t>Automatic Speech Recognition (ASR)</w:t>
      </w:r>
      <w:r w:rsidR="0096547E" w:rsidRPr="00200845">
        <w:rPr>
          <w:rFonts w:ascii="Times New Roman" w:hAnsi="Times New Roman" w:cs="Times New Roman"/>
          <w:sz w:val="24"/>
          <w:szCs w:val="24"/>
        </w:rPr>
        <w:t xml:space="preserve"> dalam sistem backend evaluasi setoran hafalan Al-Qur'an santri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r w:rsidRPr="00D3475A">
        <w:rPr>
          <w:rFonts w:ascii="Times New Roman" w:hAnsi="Times New Roman" w:cs="Times New Roman"/>
          <w:sz w:val="24"/>
          <w:szCs w:val="24"/>
        </w:rPr>
        <w:t xml:space="preserve">Seberapa akurat model OpenAI-Whisper dalam mentranskripsi bacaan hafalan Al-Qur'an santri Madrasah Markaz Al-Ittihad yang direkam melalui perangkat mobile, diukur menggunakan metrik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0732BA36" w:rsidR="001C22EE" w:rsidRPr="003C29A9" w:rsidRDefault="0096547E" w:rsidP="00BA6D15">
      <w:pPr>
        <w:numPr>
          <w:ilvl w:val="0"/>
          <w:numId w:val="3"/>
        </w:numPr>
        <w:tabs>
          <w:tab w:val="clear" w:pos="720"/>
          <w:tab w:val="num" w:pos="1080"/>
        </w:tabs>
        <w:spacing w:after="600" w:line="360" w:lineRule="auto"/>
        <w:ind w:left="360"/>
        <w:jc w:val="both"/>
        <w:rPr>
          <w:rFonts w:ascii="Times New Roman" w:hAnsi="Times New Roman" w:cs="Times New Roman"/>
        </w:rPr>
      </w:pPr>
      <w:r>
        <w:rPr>
          <w:rFonts w:ascii="Times New Roman" w:hAnsi="Times New Roman" w:cs="Times New Roman"/>
          <w:sz w:val="24"/>
          <w:szCs w:val="24"/>
        </w:rPr>
        <w:lastRenderedPageBreak/>
        <w:t>B</w:t>
      </w:r>
      <w:r w:rsidRPr="0096547E">
        <w:rPr>
          <w:rFonts w:ascii="Times New Roman" w:hAnsi="Times New Roman" w:cs="Times New Roman"/>
          <w:sz w:val="24"/>
          <w:szCs w:val="24"/>
        </w:rPr>
        <w:t xml:space="preserve">agaimana </w:t>
      </w:r>
      <w:bookmarkStart w:id="9" w:name="_Hlk232674777"/>
      <w:r w:rsidRPr="0096547E">
        <w:rPr>
          <w:rFonts w:ascii="Times New Roman" w:hAnsi="Times New Roman" w:cs="Times New Roman"/>
          <w:sz w:val="24"/>
          <w:szCs w:val="24"/>
        </w:rPr>
        <w:t xml:space="preserve">sistem </w:t>
      </w:r>
      <w:r w:rsidRPr="0096547E">
        <w:rPr>
          <w:rFonts w:ascii="Times New Roman" w:hAnsi="Times New Roman" w:cs="Times New Roman"/>
          <w:i/>
          <w:iCs/>
          <w:sz w:val="24"/>
          <w:szCs w:val="24"/>
        </w:rPr>
        <w:t>backend</w:t>
      </w:r>
      <w:r w:rsidRPr="0096547E">
        <w:rPr>
          <w:rFonts w:ascii="Times New Roman" w:hAnsi="Times New Roman" w:cs="Times New Roman"/>
          <w:sz w:val="24"/>
          <w:szCs w:val="24"/>
        </w:rPr>
        <w:t xml:space="preserve"> evaluasi hafalan Al-Qur'an yang dibangun dapat memberikan umpan balik otomatis terhadap kesesuaian bacaan santri berdasarkan audio referensi musyrif di Madrasah Markaz Al-Ittihad</w:t>
      </w:r>
      <w:bookmarkEnd w:id="9"/>
      <w:r w:rsidRPr="0096547E">
        <w:rPr>
          <w:rFonts w:ascii="Times New Roman" w:hAnsi="Times New Roman" w:cs="Times New Roman"/>
          <w:sz w:val="24"/>
          <w:szCs w:val="24"/>
        </w:rPr>
        <w:t>?</w:t>
      </w:r>
    </w:p>
    <w:p w14:paraId="5183F2FD" w14:textId="0E76DAE0" w:rsidR="002914C5" w:rsidRPr="003C29A9" w:rsidRDefault="002914C5" w:rsidP="00AA191F">
      <w:pPr>
        <w:pStyle w:val="Heading2"/>
        <w:spacing w:before="0" w:after="120" w:line="360" w:lineRule="auto"/>
        <w:ind w:left="360"/>
        <w:rPr>
          <w:rFonts w:ascii="Times New Roman" w:hAnsi="Times New Roman" w:cs="Times New Roman"/>
        </w:rPr>
      </w:pPr>
      <w:bookmarkStart w:id="10" w:name="_Toc232606817"/>
      <w:r w:rsidRPr="003C29A9">
        <w:rPr>
          <w:rFonts w:ascii="Times New Roman" w:hAnsi="Times New Roman" w:cs="Times New Roman"/>
        </w:rPr>
        <w:t>Batasan Masalah</w:t>
      </w:r>
      <w:bookmarkEnd w:id="10"/>
    </w:p>
    <w:p w14:paraId="5100B7E4" w14:textId="77777777" w:rsidR="001A4DBB" w:rsidRPr="003C29A9" w:rsidRDefault="001A4DBB" w:rsidP="00AA191F">
      <w:pPr>
        <w:spacing w:after="12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Agar penelitian ini lebih terarah dan tidak meluas, maka diperlukan batasan masalah sebagai berikut:</w:t>
      </w:r>
    </w:p>
    <w:p w14:paraId="239B8DE8" w14:textId="62F4F8B8"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Menggunakan surat-surat dan ayat pilihan, tidak menggunakan Al-Qur’an secara keseluruhan</w:t>
      </w:r>
      <w:r w:rsidR="001A4DBB" w:rsidRPr="003C29A9">
        <w:rPr>
          <w:rFonts w:ascii="Times New Roman" w:hAnsi="Times New Roman" w:cs="Times New Roman"/>
          <w:sz w:val="24"/>
          <w:szCs w:val="24"/>
        </w:rPr>
        <w:t>.</w:t>
      </w:r>
    </w:p>
    <w:p w14:paraId="219FBC39" w14:textId="68570A5E" w:rsidR="001A4DBB" w:rsidRPr="003C29A9" w:rsidRDefault="00710136"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710136">
        <w:rPr>
          <w:rFonts w:ascii="Times New Roman" w:hAnsi="Times New Roman" w:cs="Times New Roman"/>
          <w:sz w:val="24"/>
          <w:szCs w:val="24"/>
        </w:rPr>
        <w:t xml:space="preserve">Aspek yang dievaluasi: kesesuaian teks (ASR vs referensi) dan </w:t>
      </w:r>
      <w:r w:rsidR="00322174">
        <w:rPr>
          <w:rFonts w:ascii="Times New Roman" w:hAnsi="Times New Roman" w:cs="Times New Roman"/>
          <w:sz w:val="24"/>
          <w:szCs w:val="24"/>
        </w:rPr>
        <w:t>menggunakan Jaro-Winkler</w:t>
      </w:r>
      <w:r w:rsidR="001A4DBB" w:rsidRPr="003C29A9">
        <w:rPr>
          <w:rFonts w:ascii="Times New Roman" w:hAnsi="Times New Roman" w:cs="Times New Roman"/>
          <w:sz w:val="24"/>
          <w:szCs w:val="24"/>
        </w:rPr>
        <w:t>.</w:t>
      </w:r>
    </w:p>
    <w:p w14:paraId="3488D877" w14:textId="73FA07A1" w:rsidR="001A4DBB" w:rsidRDefault="003C29A9"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Input berupa rekaman suara dari santri</w:t>
      </w:r>
      <w:r w:rsidR="001A4DBB" w:rsidRPr="003C29A9">
        <w:rPr>
          <w:rFonts w:ascii="Times New Roman" w:hAnsi="Times New Roman" w:cs="Times New Roman"/>
          <w:sz w:val="24"/>
          <w:szCs w:val="24"/>
        </w:rPr>
        <w:t>.</w:t>
      </w:r>
    </w:p>
    <w:p w14:paraId="5A03A10D" w14:textId="0A648989" w:rsidR="00486256" w:rsidRDefault="00486256"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Audio referrensi menggunakan rekaman suara musyrif</w:t>
      </w:r>
    </w:p>
    <w:p w14:paraId="5AAF270B" w14:textId="2999DEDC" w:rsidR="003C29A9" w:rsidRPr="003C29A9" w:rsidRDefault="003C29A9"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Analisis dilakukan menggunakan </w:t>
      </w:r>
      <w:r w:rsidR="0072078F">
        <w:rPr>
          <w:rFonts w:ascii="Times New Roman" w:hAnsi="Times New Roman" w:cs="Times New Roman"/>
          <w:sz w:val="24"/>
          <w:szCs w:val="24"/>
        </w:rPr>
        <w:t>ASR berbasis OpenAI-Whisper versi gratis</w:t>
      </w:r>
      <w:r w:rsidRPr="003C29A9">
        <w:rPr>
          <w:rFonts w:ascii="Times New Roman" w:hAnsi="Times New Roman" w:cs="Times New Roman"/>
          <w:sz w:val="24"/>
          <w:szCs w:val="24"/>
        </w:rPr>
        <w:t>.</w:t>
      </w:r>
    </w:p>
    <w:p w14:paraId="00E52E6B" w14:textId="3802C832"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Hanya mencakup sebagian hukum tajwid</w:t>
      </w:r>
      <w:r w:rsidR="001A4DBB" w:rsidRPr="003C29A9">
        <w:rPr>
          <w:rFonts w:ascii="Times New Roman" w:hAnsi="Times New Roman" w:cs="Times New Roman"/>
          <w:sz w:val="24"/>
          <w:szCs w:val="24"/>
        </w:rPr>
        <w:t>.</w:t>
      </w:r>
    </w:p>
    <w:p w14:paraId="2BAE8A7B" w14:textId="0F991D67" w:rsidR="00D87FCC" w:rsidRPr="00AA191F" w:rsidRDefault="003D7AD0" w:rsidP="00AA191F">
      <w:pPr>
        <w:numPr>
          <w:ilvl w:val="0"/>
          <w:numId w:val="10"/>
        </w:numPr>
        <w:tabs>
          <w:tab w:val="clear" w:pos="720"/>
          <w:tab w:val="num" w:pos="1080"/>
        </w:tabs>
        <w:spacing w:after="600" w:line="360" w:lineRule="auto"/>
        <w:ind w:left="360"/>
        <w:jc w:val="both"/>
        <w:rPr>
          <w:rFonts w:ascii="Times New Roman" w:hAnsi="Times New Roman" w:cs="Times New Roman"/>
          <w:sz w:val="24"/>
          <w:szCs w:val="24"/>
        </w:rPr>
      </w:pPr>
      <w:r w:rsidRPr="003D7AD0">
        <w:rPr>
          <w:rFonts w:ascii="Times New Roman" w:hAnsi="Times New Roman" w:cs="Times New Roman"/>
          <w:sz w:val="24"/>
          <w:szCs w:val="24"/>
        </w:rPr>
        <w:t xml:space="preserve">Sistem dikembangkan </w:t>
      </w:r>
      <w:r w:rsidR="00D87FCC">
        <w:rPr>
          <w:rFonts w:ascii="Times New Roman" w:hAnsi="Times New Roman" w:cs="Times New Roman"/>
          <w:sz w:val="24"/>
          <w:szCs w:val="24"/>
        </w:rPr>
        <w:t>sebagai backend untuk dintegrasikan nanti</w:t>
      </w:r>
      <w:r w:rsidR="001A4DBB" w:rsidRPr="003C29A9">
        <w:rPr>
          <w:rFonts w:ascii="Times New Roman" w:hAnsi="Times New Roman" w:cs="Times New Roman"/>
          <w:sz w:val="24"/>
          <w:szCs w:val="24"/>
        </w:rPr>
        <w:t>.</w:t>
      </w:r>
    </w:p>
    <w:p w14:paraId="1B376546" w14:textId="362854F6" w:rsidR="002914C5" w:rsidRPr="003C29A9" w:rsidRDefault="00BB3B63" w:rsidP="00AA191F">
      <w:pPr>
        <w:pStyle w:val="Heading2"/>
        <w:spacing w:before="0" w:after="120" w:line="360" w:lineRule="auto"/>
        <w:ind w:left="360"/>
        <w:rPr>
          <w:rFonts w:ascii="Times New Roman" w:hAnsi="Times New Roman" w:cs="Times New Roman"/>
        </w:rPr>
      </w:pPr>
      <w:bookmarkStart w:id="11" w:name="_Toc232606818"/>
      <w:r w:rsidRPr="003C29A9">
        <w:rPr>
          <w:rFonts w:ascii="Times New Roman" w:hAnsi="Times New Roman" w:cs="Times New Roman"/>
        </w:rPr>
        <w:t>Tujuan Penelitian</w:t>
      </w:r>
      <w:bookmarkEnd w:id="11"/>
    </w:p>
    <w:p w14:paraId="51541545" w14:textId="77777777" w:rsidR="002A4CDB" w:rsidRPr="003C29A9" w:rsidRDefault="002A4CDB" w:rsidP="00BA6D15">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Berdasarkan rumusan masalah yang telah diuraikan, maka tujuan dari penelitian ini adalah sebagai berikut:</w:t>
      </w:r>
    </w:p>
    <w:p w14:paraId="21C0DE0C" w14:textId="7F5095B3" w:rsidR="002A4CDB" w:rsidRPr="003C29A9" w:rsidRDefault="00200845" w:rsidP="00BA6D1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r w:rsidRPr="00200845">
        <w:rPr>
          <w:rFonts w:ascii="Times New Roman" w:hAnsi="Times New Roman" w:cs="Times New Roman"/>
          <w:sz w:val="24"/>
          <w:szCs w:val="24"/>
        </w:rPr>
        <w:t xml:space="preserve">Mengimplementasikan model OpenAI-Whisper sebagai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dalam sistem backend evaluasi setoran hafalan Al-Qur'an santri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BA6D1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r w:rsidRPr="00200845">
        <w:rPr>
          <w:rFonts w:ascii="Times New Roman" w:hAnsi="Times New Roman" w:cs="Times New Roman"/>
          <w:sz w:val="24"/>
          <w:szCs w:val="24"/>
        </w:rPr>
        <w:t xml:space="preserve">Mengukur tingkat akurasi model OpenAI-Whisper dalam mentranskripsi bacaan hafalan Al-Qur'an santri Madrasah Markaz Al-Ittihad menggunakan metrik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serta mengukur tingkat kesesuaian hasil evaluasi sistem dengan penilaian musyrif menggunakan algoritma </w:t>
      </w:r>
      <w:r w:rsidRPr="00313E89">
        <w:rPr>
          <w:rFonts w:ascii="Times New Roman" w:hAnsi="Times New Roman" w:cs="Times New Roman"/>
          <w:i/>
          <w:iCs/>
          <w:sz w:val="24"/>
          <w:szCs w:val="24"/>
        </w:rPr>
        <w:t>Jaro-Winkler Similarity</w:t>
      </w:r>
      <w:r w:rsidR="002A4CDB" w:rsidRPr="00313E89">
        <w:rPr>
          <w:rFonts w:ascii="Times New Roman" w:hAnsi="Times New Roman" w:cs="Times New Roman"/>
          <w:i/>
          <w:iCs/>
          <w:sz w:val="24"/>
          <w:szCs w:val="24"/>
        </w:rPr>
        <w:t>.</w:t>
      </w:r>
    </w:p>
    <w:p w14:paraId="52CEA2DF" w14:textId="4344B965" w:rsidR="0037602F" w:rsidRPr="004B5071" w:rsidRDefault="0096547E" w:rsidP="004B5071">
      <w:pPr>
        <w:numPr>
          <w:ilvl w:val="0"/>
          <w:numId w:val="11"/>
        </w:numPr>
        <w:tabs>
          <w:tab w:val="clear" w:pos="720"/>
          <w:tab w:val="num" w:pos="1080"/>
        </w:tabs>
        <w:spacing w:after="600" w:line="360" w:lineRule="auto"/>
        <w:ind w:left="360"/>
        <w:jc w:val="both"/>
        <w:rPr>
          <w:rFonts w:ascii="Times New Roman" w:hAnsi="Times New Roman" w:cs="Times New Roman"/>
          <w:sz w:val="24"/>
          <w:szCs w:val="24"/>
        </w:rPr>
      </w:pPr>
      <w:r>
        <w:rPr>
          <w:rFonts w:ascii="Times New Roman" w:hAnsi="Times New Roman" w:cs="Times New Roman"/>
          <w:sz w:val="24"/>
          <w:szCs w:val="24"/>
        </w:rPr>
        <w:t>S</w:t>
      </w:r>
      <w:r w:rsidRPr="0096547E">
        <w:rPr>
          <w:rFonts w:ascii="Times New Roman" w:hAnsi="Times New Roman" w:cs="Times New Roman"/>
          <w:sz w:val="24"/>
          <w:szCs w:val="24"/>
        </w:rPr>
        <w:t xml:space="preserve">istem </w:t>
      </w:r>
      <w:r w:rsidRPr="0096547E">
        <w:rPr>
          <w:rFonts w:ascii="Times New Roman" w:hAnsi="Times New Roman" w:cs="Times New Roman"/>
          <w:i/>
          <w:iCs/>
          <w:sz w:val="24"/>
          <w:szCs w:val="24"/>
        </w:rPr>
        <w:t>backend</w:t>
      </w:r>
      <w:r w:rsidRPr="0096547E">
        <w:rPr>
          <w:rFonts w:ascii="Times New Roman" w:hAnsi="Times New Roman" w:cs="Times New Roman"/>
          <w:sz w:val="24"/>
          <w:szCs w:val="24"/>
        </w:rPr>
        <w:t xml:space="preserve"> evaluasi hafalan Al-Qur'an yang dibangun dapat memberikan umpan balik otomatis terhadap kesesuaian bacaan santri berdasarkan audio referensi musyrif di Madrasah Markaz Al-Ittihad</w:t>
      </w:r>
      <w:r w:rsidR="00486256">
        <w:rPr>
          <w:rFonts w:ascii="Times New Roman" w:hAnsi="Times New Roman" w:cs="Times New Roman"/>
          <w:sz w:val="24"/>
          <w:szCs w:val="24"/>
        </w:rPr>
        <w:t>.</w:t>
      </w:r>
    </w:p>
    <w:p w14:paraId="434281C5" w14:textId="0EB9AFFE" w:rsidR="002668C5" w:rsidRPr="002668C5" w:rsidRDefault="002668C5" w:rsidP="00BA6D15">
      <w:pPr>
        <w:pStyle w:val="Heading2"/>
        <w:spacing w:before="0" w:after="120" w:line="360" w:lineRule="auto"/>
        <w:ind w:left="360"/>
        <w:rPr>
          <w:rFonts w:ascii="Times New Roman" w:hAnsi="Times New Roman" w:cs="Times New Roman"/>
        </w:rPr>
      </w:pPr>
      <w:bookmarkStart w:id="12" w:name="_Toc232606819"/>
      <w:r>
        <w:rPr>
          <w:rFonts w:ascii="Times New Roman" w:hAnsi="Times New Roman" w:cs="Times New Roman"/>
        </w:rPr>
        <w:lastRenderedPageBreak/>
        <w:t>Metodologi Penelitian</w:t>
      </w:r>
      <w:bookmarkEnd w:id="12"/>
    </w:p>
    <w:p w14:paraId="41A0ABBA" w14:textId="1459C7F1" w:rsidR="002668C5" w:rsidRDefault="002668C5" w:rsidP="00DC0926">
      <w:pPr>
        <w:spacing w:after="0" w:line="360" w:lineRule="auto"/>
        <w:ind w:firstLine="720"/>
        <w:jc w:val="both"/>
        <w:rPr>
          <w:rFonts w:ascii="Times New Roman" w:hAnsi="Times New Roman" w:cs="Times New Roman"/>
          <w:sz w:val="24"/>
          <w:szCs w:val="24"/>
        </w:rPr>
      </w:pPr>
      <w:r w:rsidRPr="002668C5">
        <w:rPr>
          <w:rFonts w:ascii="Times New Roman" w:hAnsi="Times New Roman" w:cs="Times New Roman"/>
          <w:sz w:val="24"/>
          <w:szCs w:val="24"/>
        </w:rPr>
        <w:t xml:space="preserve">Metode penelitian yang digunakan dalam penelitian ini adalah metode kuantitatif dengan pendekatan pengembangan sistem. Pendekatan kuantitatif digunakan untuk mengukur tingkat akurasi model OpenAI-Whisper dalam mentranskripsi bacaan hafalan Al-Qur'an santri menggunakan metrik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serta mengukur tingkat kesesuaian hasil evaluasi sistem dengan penilaian musyrif menggunakan algoritma </w:t>
      </w:r>
      <w:r w:rsidRPr="002668C5">
        <w:rPr>
          <w:rFonts w:ascii="Times New Roman" w:hAnsi="Times New Roman" w:cs="Times New Roman"/>
          <w:i/>
          <w:iCs/>
          <w:sz w:val="24"/>
          <w:szCs w:val="24"/>
        </w:rPr>
        <w:t>Jaro-Winkler Similarity</w:t>
      </w:r>
      <w:r w:rsidRPr="002668C5">
        <w:rPr>
          <w:rFonts w:ascii="Times New Roman" w:hAnsi="Times New Roman" w:cs="Times New Roman"/>
          <w:sz w:val="24"/>
          <w:szCs w:val="24"/>
        </w:rPr>
        <w:t xml:space="preserve">. Sementara itu, metode pengembangan sistem yang digunakan adalah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ini dipilih karena memiliki sifat yang fleksibel, iteratif, dan berorientasi pada kebutuhan pengguna, sehingga sesuai dengan karakteristik penelitian ini yang membutuhkan proses pengembangan sistem backend yang cepat dengan melibatkan umpan balik langsung dari musyrif dan santri di Madrasah Markaz Al-Ittihad sebagai pengguna sistem.</w:t>
      </w:r>
      <w:r w:rsidR="00A73915">
        <w:rPr>
          <w:rFonts w:ascii="Times New Roman" w:hAnsi="Times New Roman" w:cs="Times New Roman"/>
          <w:sz w:val="24"/>
          <w:szCs w:val="24"/>
        </w:rPr>
        <w:tab/>
      </w:r>
    </w:p>
    <w:p w14:paraId="1A38DEB8" w14:textId="1389677E"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Metode Pengumpulan Data</w:t>
      </w:r>
    </w:p>
    <w:p w14:paraId="0FBBCDCB" w14:textId="59E922C0" w:rsidR="00313E89" w:rsidRPr="00801D6D" w:rsidRDefault="003C181B" w:rsidP="003C181B">
      <w:pPr>
        <w:spacing w:after="0" w:line="360" w:lineRule="auto"/>
        <w:ind w:firstLine="720"/>
        <w:jc w:val="both"/>
        <w:rPr>
          <w:rFonts w:ascii="Times New Roman" w:eastAsia="Times New Roman" w:hAnsi="Times New Roman" w:cs="Times New Roman"/>
          <w:sz w:val="24"/>
          <w:szCs w:val="24"/>
        </w:rPr>
      </w:pPr>
      <w:r w:rsidRPr="00801D6D">
        <w:rPr>
          <w:rFonts w:ascii="Times New Roman" w:eastAsia="Times New Roman" w:hAnsi="Times New Roman" w:cs="Times New Roman"/>
          <w:sz w:val="24"/>
          <w:szCs w:val="24"/>
        </w:rPr>
        <w:t>Metode pengumpulan data dilakukan untuk memperoleh informasi yang akurat dan relevan dalam mendukung penelitian. Adapun metode yang digunakan adalah sebagai berikut</w:t>
      </w:r>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Observasi, dilakukan dengan cara datang ke Lokasi langsung untuk memperoleh data yang bisa digunakan seperti data rekaman santri dengan seizin pihak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Wawancara, berbincang dan bertukar pikiran dengan musyrif (pengajar) dan pihak madrasah untuk analisis kebutuhan sistem</w:t>
      </w:r>
    </w:p>
    <w:p w14:paraId="3D4F89D6" w14:textId="06F32498" w:rsidR="003C181B" w:rsidRPr="00DC0926"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Studi pusaka, mengumpulkan referensi dari berbagai sumber tentang penelitian sebelumnya yang memiliki topik serupa untuk dijadikan landasan teori dan membantuk penyelesaian penelitian</w:t>
      </w:r>
    </w:p>
    <w:p w14:paraId="47975D8B" w14:textId="36A244D6"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Metode Pengembangan Sistem</w:t>
      </w:r>
    </w:p>
    <w:p w14:paraId="433654A1" w14:textId="579016A3" w:rsidR="003C181B" w:rsidRDefault="009D7C6C" w:rsidP="009D7C6C">
      <w:pPr>
        <w:spacing w:line="360" w:lineRule="auto"/>
        <w:ind w:firstLine="720"/>
        <w:jc w:val="both"/>
        <w:rPr>
          <w:rFonts w:ascii="Times New Roman" w:eastAsia="Times New Roman" w:hAnsi="Times New Roman" w:cs="Times New Roman"/>
        </w:rPr>
      </w:pPr>
      <w:r w:rsidRPr="00801D6D">
        <w:rPr>
          <w:rFonts w:ascii="Times New Roman" w:eastAsia="Times New Roman" w:hAnsi="Times New Roman" w:cs="Times New Roman"/>
          <w:sz w:val="24"/>
          <w:szCs w:val="24"/>
        </w:rPr>
        <w:t xml:space="preserve">Metode pengembangan sistem yang digunakan dalam penelitian ini adalah </w:t>
      </w:r>
      <w:r w:rsidRPr="00801D6D">
        <w:rPr>
          <w:rFonts w:ascii="Times New Roman" w:eastAsia="Times New Roman" w:hAnsi="Times New Roman" w:cs="Times New Roman"/>
          <w:i/>
          <w:iCs/>
          <w:sz w:val="24"/>
          <w:szCs w:val="24"/>
        </w:rPr>
        <w:t>Rapid Aplication Development</w:t>
      </w:r>
      <w:r w:rsidRPr="00801D6D">
        <w:rPr>
          <w:rFonts w:ascii="Times New Roman" w:eastAsia="Times New Roman" w:hAnsi="Times New Roman" w:cs="Times New Roman"/>
          <w:sz w:val="24"/>
          <w:szCs w:val="24"/>
        </w:rPr>
        <w:t>. (RAD) Adapun tahapan pengembangan sistem meliputi</w:t>
      </w:r>
      <w:r>
        <w:rPr>
          <w:rFonts w:ascii="Times New Roman" w:eastAsia="Times New Roman" w:hAnsi="Times New Roman" w:cs="Times New Roman"/>
        </w:rPr>
        <w:t>:</w:t>
      </w:r>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Perencanaan kebutuhan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xml:space="preserve">), yaitu tahap mengidentifikasi kebutuhan sistem melalui studi literatur terhadap jurnal-jurnal acuan serta </w:t>
      </w:r>
      <w:r w:rsidRPr="009D7C6C">
        <w:rPr>
          <w:rFonts w:ascii="Times New Roman" w:hAnsi="Times New Roman" w:cs="Times New Roman"/>
          <w:sz w:val="24"/>
          <w:szCs w:val="24"/>
        </w:rPr>
        <w:lastRenderedPageBreak/>
        <w:t>observasi langsung di Madrasah Markaz Al-Ittihad untuk memahami pola setoran hafalan santri dan kebutuhan musyrif dalam proses evaluasi bacaan.</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Desain sistem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yaitu tahap merancang arsitektur sistem backend, alur kerja sistem dari input audio hingga output hasil evaluasi, serta pembuatan diagram yang mendokumentasikan rancangan sistem secara keseluruhan menggunakan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Konstruksi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yaitu tahap membangun sistem backend yang mencakup implementasi model OpenAI-Whisper sebagai engine ASR untuk transkripsi bacaan hafalan santri, integrasi algoritma Jaro-Winkler Similarity untuk mengukur kesesuaian hasil transkripsi dengan teks referensi Al-Qur'an</w:t>
      </w:r>
      <w:r w:rsidR="00742E68">
        <w:rPr>
          <w:rFonts w:ascii="Times New Roman" w:hAnsi="Times New Roman" w:cs="Times New Roman"/>
          <w:sz w:val="24"/>
          <w:szCs w:val="24"/>
        </w:rPr>
        <w:t>.</w:t>
      </w:r>
    </w:p>
    <w:p w14:paraId="3DDD102A" w14:textId="502FF3EA" w:rsidR="002668C5" w:rsidRPr="00DC0926" w:rsidRDefault="009D7C6C" w:rsidP="00DC0926">
      <w:pPr>
        <w:pStyle w:val="ListParagraph"/>
        <w:numPr>
          <w:ilvl w:val="6"/>
          <w:numId w:val="13"/>
        </w:numPr>
        <w:spacing w:after="600"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Implementasi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yaitu tahap pengujian sistem yang telah dibangun menggunakan metode blackbox testing untuk memverifikasi fungsionalitas sistem, serta pengukuran akurasi model menggunakan metrik Character Error Rate (CER) terhadap dataset rekaman hafalan santri Madrasah Markaz Al-Ittihad.</w:t>
      </w:r>
    </w:p>
    <w:p w14:paraId="0865438B" w14:textId="242F0401" w:rsidR="008D718D" w:rsidRPr="007A0CD6" w:rsidRDefault="008D718D" w:rsidP="004B5071">
      <w:pPr>
        <w:pStyle w:val="Heading2"/>
        <w:spacing w:before="0" w:after="120" w:line="360" w:lineRule="auto"/>
        <w:ind w:left="360"/>
        <w:rPr>
          <w:rFonts w:ascii="Times New Roman" w:eastAsia="Times New Roman" w:hAnsi="Times New Roman" w:cs="Times New Roman"/>
          <w:b w:val="0"/>
          <w:bCs/>
          <w:szCs w:val="24"/>
        </w:rPr>
      </w:pPr>
      <w:r w:rsidRPr="007A0CD6">
        <w:rPr>
          <w:rFonts w:ascii="Times New Roman" w:eastAsia="Times New Roman" w:hAnsi="Times New Roman" w:cs="Times New Roman"/>
          <w:bCs/>
          <w:szCs w:val="24"/>
        </w:rPr>
        <w:t xml:space="preserve"> Sistematika Penulisan</w:t>
      </w:r>
    </w:p>
    <w:p w14:paraId="2FDCE411"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Sistematika penulisan dalam penelitian ini disusun secara sistematis untuk memberikan gambaran mengenai alur pembahasan dalam laporan skripsi. Adapun sistematika penulisan dalam penelitian ini adalah sebagai berikut:</w:t>
      </w:r>
    </w:p>
    <w:p w14:paraId="48263F56"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 PENDAHULUAN</w:t>
      </w:r>
    </w:p>
    <w:p w14:paraId="7E5893F0"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Bab ini membahas latar belakang masalah, rumusan masalah, batasan masalah, tujuan penelitian, metodologi penelitian, dan sistematika penulisan.</w:t>
      </w:r>
    </w:p>
    <w:p w14:paraId="27306C41"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 TINJAUAN PUSTAKA</w:t>
      </w:r>
    </w:p>
    <w:p w14:paraId="07B5BC14" w14:textId="74836368" w:rsidR="008D718D"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ini membahas penelitian-penelitian terdahulu yang relevan dengan topik penelitian sebagai dasar perbandingan dan identifikasi kesenjangan penelitian, serta kajian dasar teori yang menjadi landasan dalam pengembangan sistem. Teori-teori yang dibahas meliputi Al-Qur'an dan hafalan, </w:t>
      </w:r>
      <w:r w:rsidRPr="009E7509">
        <w:rPr>
          <w:rFonts w:ascii="Times New Roman" w:eastAsia="Times New Roman" w:hAnsi="Times New Roman" w:cs="Times New Roman"/>
          <w:i/>
          <w:iCs/>
          <w:sz w:val="24"/>
          <w:szCs w:val="24"/>
        </w:rPr>
        <w:t>Automatic Speech Recognition</w:t>
      </w:r>
      <w:r w:rsidRPr="009E7509">
        <w:rPr>
          <w:rFonts w:ascii="Times New Roman" w:eastAsia="Times New Roman" w:hAnsi="Times New Roman" w:cs="Times New Roman"/>
          <w:sz w:val="24"/>
          <w:szCs w:val="24"/>
        </w:rPr>
        <w:t xml:space="preserve"> (ASR), OpenAI-Whisper, </w:t>
      </w:r>
      <w:r w:rsidRPr="009E7509">
        <w:rPr>
          <w:rFonts w:ascii="Times New Roman" w:eastAsia="Times New Roman" w:hAnsi="Times New Roman" w:cs="Times New Roman"/>
          <w:i/>
          <w:iCs/>
          <w:sz w:val="24"/>
          <w:szCs w:val="24"/>
        </w:rPr>
        <w:t>Character Error Rate</w:t>
      </w:r>
      <w:r w:rsidRPr="009E7509">
        <w:rPr>
          <w:rFonts w:ascii="Times New Roman" w:eastAsia="Times New Roman" w:hAnsi="Times New Roman" w:cs="Times New Roman"/>
          <w:sz w:val="24"/>
          <w:szCs w:val="24"/>
        </w:rPr>
        <w:t xml:space="preserve"> (CER), algoritma </w:t>
      </w:r>
      <w:r w:rsidRPr="009E7509">
        <w:rPr>
          <w:rFonts w:ascii="Times New Roman" w:eastAsia="Times New Roman" w:hAnsi="Times New Roman" w:cs="Times New Roman"/>
          <w:i/>
          <w:iCs/>
          <w:sz w:val="24"/>
          <w:szCs w:val="24"/>
        </w:rPr>
        <w:t>Jaro-Winkler Similarity</w:t>
      </w:r>
      <w:r w:rsidRPr="009E7509">
        <w:rPr>
          <w:rFonts w:ascii="Times New Roman" w:eastAsia="Times New Roman" w:hAnsi="Times New Roman" w:cs="Times New Roman"/>
          <w:sz w:val="24"/>
          <w:szCs w:val="24"/>
        </w:rPr>
        <w:t xml:space="preserve">, Librosa, FastAPI, REST API,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dan </w:t>
      </w:r>
      <w:r w:rsidRPr="009E7509">
        <w:rPr>
          <w:rFonts w:ascii="Times New Roman" w:eastAsia="Times New Roman" w:hAnsi="Times New Roman" w:cs="Times New Roman"/>
          <w:i/>
          <w:iCs/>
          <w:sz w:val="24"/>
          <w:szCs w:val="24"/>
        </w:rPr>
        <w:t>Blackbox Testing</w:t>
      </w:r>
      <w:r w:rsidR="008D718D" w:rsidRPr="007C639E">
        <w:rPr>
          <w:rFonts w:ascii="Times New Roman" w:eastAsia="Times New Roman" w:hAnsi="Times New Roman" w:cs="Times New Roman"/>
          <w:sz w:val="24"/>
          <w:szCs w:val="24"/>
        </w:rPr>
        <w:t>.</w:t>
      </w:r>
    </w:p>
    <w:p w14:paraId="6F898C3B" w14:textId="77777777" w:rsidR="0096547E" w:rsidRPr="007C639E" w:rsidRDefault="0096547E" w:rsidP="008D718D">
      <w:pPr>
        <w:spacing w:after="0" w:line="360" w:lineRule="auto"/>
        <w:ind w:firstLine="720"/>
        <w:jc w:val="both"/>
        <w:rPr>
          <w:rFonts w:ascii="Times New Roman" w:eastAsia="Times New Roman" w:hAnsi="Times New Roman" w:cs="Times New Roman"/>
          <w:sz w:val="24"/>
          <w:szCs w:val="24"/>
        </w:rPr>
      </w:pPr>
    </w:p>
    <w:p w14:paraId="61FD0329"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lastRenderedPageBreak/>
        <w:t>BAB III METODOLOGI PENELITIAN</w:t>
      </w:r>
    </w:p>
    <w:p w14:paraId="426F2911" w14:textId="4F5E4D93" w:rsidR="008D718D" w:rsidRPr="007C639E"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ini menjelaskan metode yang digunakan dalam penelitian, meliputi kerangka pikir penelitian, metode pengumpulan data yang mencakup studi pustaka, observasi, dan perekaman data suara santri di Madrasah Markaz Al-Ittihad, serta metode pengembangan sistem menggunakan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yang terdiri dari tahap perencanaan kebutuhan, perancangan sistem, konstruksi, implementasi, dan pengujian. Bab ini juga memuat analisis kebutuhan sistem, perancangan arsitektur </w:t>
      </w:r>
      <w:r w:rsidRPr="009E7509">
        <w:rPr>
          <w:rFonts w:ascii="Times New Roman" w:eastAsia="Times New Roman" w:hAnsi="Times New Roman" w:cs="Times New Roman"/>
          <w:i/>
          <w:iCs/>
          <w:sz w:val="24"/>
          <w:szCs w:val="24"/>
        </w:rPr>
        <w:t>backend</w:t>
      </w:r>
      <w:r w:rsidRPr="009E7509">
        <w:rPr>
          <w:rFonts w:ascii="Times New Roman" w:eastAsia="Times New Roman" w:hAnsi="Times New Roman" w:cs="Times New Roman"/>
          <w:sz w:val="24"/>
          <w:szCs w:val="24"/>
        </w:rPr>
        <w:t xml:space="preserve"> berbasis FastAPI, perancangan alur evaluasi menggunakan OpenAI-Whisper dan algoritma </w:t>
      </w:r>
      <w:r w:rsidRPr="009E7509">
        <w:rPr>
          <w:rFonts w:ascii="Times New Roman" w:eastAsia="Times New Roman" w:hAnsi="Times New Roman" w:cs="Times New Roman"/>
          <w:i/>
          <w:iCs/>
          <w:sz w:val="24"/>
          <w:szCs w:val="24"/>
        </w:rPr>
        <w:t>Jaro-Winkler Similarity</w:t>
      </w:r>
      <w:r w:rsidRPr="009E7509">
        <w:rPr>
          <w:rFonts w:ascii="Times New Roman" w:eastAsia="Times New Roman" w:hAnsi="Times New Roman" w:cs="Times New Roman"/>
          <w:sz w:val="24"/>
          <w:szCs w:val="24"/>
        </w:rPr>
        <w:t xml:space="preserve">, serta skenario pengujian fungsional dengan metode </w:t>
      </w:r>
      <w:r w:rsidRPr="009E7509">
        <w:rPr>
          <w:rFonts w:ascii="Times New Roman" w:eastAsia="Times New Roman" w:hAnsi="Times New Roman" w:cs="Times New Roman"/>
          <w:i/>
          <w:iCs/>
          <w:sz w:val="24"/>
          <w:szCs w:val="24"/>
        </w:rPr>
        <w:t>blackbox testing</w:t>
      </w:r>
      <w:r w:rsidR="008D718D" w:rsidRPr="007C639E">
        <w:rPr>
          <w:rFonts w:ascii="Times New Roman" w:eastAsia="Times New Roman" w:hAnsi="Times New Roman" w:cs="Times New Roman"/>
          <w:sz w:val="24"/>
          <w:szCs w:val="24"/>
        </w:rPr>
        <w:t>.</w:t>
      </w:r>
    </w:p>
    <w:p w14:paraId="5EE9C5FF"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IV ANALISIS DAN PERANCANGAN</w:t>
      </w:r>
    </w:p>
    <w:p w14:paraId="51FBFB7B" w14:textId="0DED2D26"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ini membahas analisis kebutuhan sistem berdasarkan hasil observasi di Madrasah Markaz Al-Ittihad, perancangan arsitektur sistem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berbasis FastAPI, perancangan alur kerja sistem mulai dari penerimaan masukan audio hingga keluaran hasil evaluasi hafalan, serta perancangan diagram UML yang mencakup </w:t>
      </w:r>
      <w:r w:rsidRPr="007C639E">
        <w:rPr>
          <w:rFonts w:ascii="Times New Roman" w:eastAsia="Times New Roman" w:hAnsi="Times New Roman" w:cs="Times New Roman"/>
          <w:i/>
          <w:iCs/>
          <w:sz w:val="24"/>
          <w:szCs w:val="24"/>
        </w:rPr>
        <w:t>use case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activity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class diagram</w:t>
      </w:r>
      <w:r w:rsidRPr="007C639E">
        <w:rPr>
          <w:rFonts w:ascii="Times New Roman" w:eastAsia="Times New Roman" w:hAnsi="Times New Roman" w:cs="Times New Roman"/>
          <w:sz w:val="24"/>
          <w:szCs w:val="24"/>
        </w:rPr>
        <w:t xml:space="preserve">, dan </w:t>
      </w:r>
      <w:r w:rsidRPr="007C639E">
        <w:rPr>
          <w:rFonts w:ascii="Times New Roman" w:eastAsia="Times New Roman" w:hAnsi="Times New Roman" w:cs="Times New Roman"/>
          <w:i/>
          <w:iCs/>
          <w:sz w:val="24"/>
          <w:szCs w:val="24"/>
        </w:rPr>
        <w:t>sequence diagram</w:t>
      </w:r>
      <w:r w:rsidRPr="007C639E">
        <w:rPr>
          <w:rFonts w:ascii="Times New Roman" w:eastAsia="Times New Roman" w:hAnsi="Times New Roman" w:cs="Times New Roman"/>
          <w:sz w:val="24"/>
          <w:szCs w:val="24"/>
        </w:rPr>
        <w:t>.</w:t>
      </w:r>
    </w:p>
    <w:p w14:paraId="6F660BE7"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 IMPLEMENTASI DAN PENGUJIAN</w:t>
      </w:r>
    </w:p>
    <w:p w14:paraId="4AEB799F" w14:textId="6BDE7F32"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ini menjelaskan proses implementasi sistem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evaluasi hafalan Al-Qur'an berdasarkan hasil perancangan yang telah dibuat, meliputi implementasi model OpenAI-Whisper sebagai </w:t>
      </w:r>
      <w:r w:rsidRPr="007C639E">
        <w:rPr>
          <w:rFonts w:ascii="Times New Roman" w:eastAsia="Times New Roman" w:hAnsi="Times New Roman" w:cs="Times New Roman"/>
          <w:i/>
          <w:iCs/>
          <w:sz w:val="24"/>
          <w:szCs w:val="24"/>
        </w:rPr>
        <w:t>engine</w:t>
      </w:r>
      <w:r w:rsidRPr="007C639E">
        <w:rPr>
          <w:rFonts w:ascii="Times New Roman" w:eastAsia="Times New Roman" w:hAnsi="Times New Roman" w:cs="Times New Roman"/>
          <w:sz w:val="24"/>
          <w:szCs w:val="24"/>
        </w:rPr>
        <w:t xml:space="preserve"> ASR, implementasi algoritma </w:t>
      </w:r>
      <w:r w:rsidRPr="007C639E">
        <w:rPr>
          <w:rFonts w:ascii="Times New Roman" w:eastAsia="Times New Roman" w:hAnsi="Times New Roman" w:cs="Times New Roman"/>
          <w:i/>
          <w:iCs/>
          <w:sz w:val="24"/>
          <w:szCs w:val="24"/>
        </w:rPr>
        <w:t>Jaro-Winkler Similarity</w:t>
      </w:r>
      <w:r w:rsidRPr="007C639E">
        <w:rPr>
          <w:rFonts w:ascii="Times New Roman" w:eastAsia="Times New Roman" w:hAnsi="Times New Roman" w:cs="Times New Roman"/>
          <w:sz w:val="24"/>
          <w:szCs w:val="24"/>
        </w:rPr>
        <w:t xml:space="preserve"> untuk mengukur kesesuaian bacaan, implementasi analisis durasi audio menggunakan Librosa. Selain itu, bab ini juga memaparkan hasil pengujian akurasi transkripsi menggunakan metrik </w:t>
      </w:r>
      <w:r w:rsidRPr="007C639E">
        <w:rPr>
          <w:rFonts w:ascii="Times New Roman" w:eastAsia="Times New Roman" w:hAnsi="Times New Roman" w:cs="Times New Roman"/>
          <w:i/>
          <w:iCs/>
          <w:sz w:val="24"/>
          <w:szCs w:val="24"/>
        </w:rPr>
        <w:t>Character Error Rate</w:t>
      </w:r>
      <w:r w:rsidRPr="007C639E">
        <w:rPr>
          <w:rFonts w:ascii="Times New Roman" w:eastAsia="Times New Roman" w:hAnsi="Times New Roman" w:cs="Times New Roman"/>
          <w:sz w:val="24"/>
          <w:szCs w:val="24"/>
        </w:rPr>
        <w:t xml:space="preserve"> (CER) terhadap dataset rekaman santri Madrasah Markaz Al-Ittihad, serta hasil pengujian fungsional sistem menggunakan metode </w:t>
      </w:r>
      <w:r w:rsidRPr="007C639E">
        <w:rPr>
          <w:rFonts w:ascii="Times New Roman" w:eastAsia="Times New Roman" w:hAnsi="Times New Roman" w:cs="Times New Roman"/>
          <w:i/>
          <w:iCs/>
          <w:sz w:val="24"/>
          <w:szCs w:val="24"/>
        </w:rPr>
        <w:t>blackbox testing</w:t>
      </w:r>
      <w:r w:rsidRPr="007C639E">
        <w:rPr>
          <w:rFonts w:ascii="Times New Roman" w:eastAsia="Times New Roman" w:hAnsi="Times New Roman" w:cs="Times New Roman"/>
          <w:sz w:val="24"/>
          <w:szCs w:val="24"/>
        </w:rPr>
        <w:t>.</w:t>
      </w:r>
    </w:p>
    <w:p w14:paraId="69B5B366"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VI KESIMPULAN DAN SARAN</w:t>
      </w:r>
    </w:p>
    <w:p w14:paraId="5951012C" w14:textId="0AD5B297" w:rsidR="000E4208" w:rsidRDefault="007C639E" w:rsidP="008D718D">
      <w:pPr>
        <w:spacing w:after="0" w:line="360" w:lineRule="auto"/>
        <w:ind w:firstLine="720"/>
        <w:jc w:val="both"/>
        <w:rPr>
          <w:rFonts w:ascii="Times New Roman" w:eastAsia="Times New Roman" w:hAnsi="Times New Roman" w:cs="Times New Roman"/>
        </w:rPr>
      </w:pPr>
      <w:r w:rsidRPr="007C639E">
        <w:rPr>
          <w:rFonts w:ascii="Times New Roman" w:eastAsia="Times New Roman" w:hAnsi="Times New Roman" w:cs="Times New Roman"/>
          <w:sz w:val="24"/>
          <w:szCs w:val="24"/>
        </w:rPr>
        <w:t xml:space="preserve">Bab ini berisi kesimpulan yang diperoleh berdasarkan hasil implementasi dan pengujian sistem evaluasi hafalan Al-Qur'an berbasis ASR, yang menjawab seluruh rumusan masalah penelitian, serta saran yang dapat digunakan sebagai bahan pengembangan lebih lanjut pada penelitian berikutnya, termasuk integrasi sistem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yang telah dibangun ke dalam aplikasi mobile Android.</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DC0926">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3" w:name="_Toc232606820"/>
      <w:r w:rsidR="002914C5" w:rsidRPr="003C29A9">
        <w:rPr>
          <w:rFonts w:ascii="Times New Roman" w:hAnsi="Times New Roman" w:cs="Times New Roman"/>
        </w:rPr>
        <w:t>TINJAUAN PUSTAKA</w:t>
      </w:r>
      <w:bookmarkEnd w:id="13"/>
    </w:p>
    <w:p w14:paraId="4609F74C" w14:textId="495EC07E" w:rsidR="00EB4997" w:rsidRDefault="00BB3B63" w:rsidP="0097450D">
      <w:pPr>
        <w:pStyle w:val="Heading2"/>
        <w:spacing w:before="0" w:after="120" w:line="360" w:lineRule="auto"/>
        <w:ind w:left="426" w:hanging="426"/>
        <w:rPr>
          <w:rFonts w:ascii="Times New Roman" w:hAnsi="Times New Roman" w:cs="Times New Roman"/>
        </w:rPr>
      </w:pPr>
      <w:bookmarkStart w:id="14" w:name="_Toc232606821"/>
      <w:r w:rsidRPr="003C29A9">
        <w:rPr>
          <w:rFonts w:ascii="Times New Roman" w:hAnsi="Times New Roman" w:cs="Times New Roman"/>
        </w:rPr>
        <w:t>Landasan Teori</w:t>
      </w:r>
      <w:bookmarkEnd w:id="14"/>
    </w:p>
    <w:p w14:paraId="794D3651" w14:textId="6D7D1B80" w:rsidR="00EB4997" w:rsidRDefault="00B0350E" w:rsidP="00EB4997">
      <w:pPr>
        <w:spacing w:after="0" w:line="360" w:lineRule="auto"/>
        <w:ind w:firstLine="720"/>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185558377"/>
          <w:placeholder>
            <w:docPart w:val="DefaultPlaceholder_-1854013440"/>
          </w:placeholder>
        </w:sdtPr>
        <w:sdtContent>
          <w:r w:rsidRPr="00B0350E">
            <w:rPr>
              <w:rFonts w:ascii="Times New Roman" w:hAnsi="Times New Roman" w:cs="Times New Roman"/>
              <w:color w:val="000000"/>
              <w:sz w:val="24"/>
              <w:szCs w:val="24"/>
            </w:rPr>
            <w:t>Ferdiansyah et al. (2024)</w:t>
          </w:r>
        </w:sdtContent>
      </w:sdt>
      <w:r>
        <w:rPr>
          <w:rFonts w:ascii="Times New Roman" w:hAnsi="Times New Roman" w:cs="Times New Roman"/>
          <w:color w:val="000000"/>
          <w:sz w:val="24"/>
          <w:szCs w:val="24"/>
        </w:rPr>
        <w:t xml:space="preserve"> </w:t>
      </w:r>
      <w:r w:rsidR="00EB4997" w:rsidRPr="00EB4997">
        <w:rPr>
          <w:rFonts w:ascii="Times New Roman" w:hAnsi="Times New Roman" w:cs="Times New Roman"/>
          <w:sz w:val="24"/>
          <w:szCs w:val="24"/>
        </w:rPr>
        <w:t xml:space="preserve">melakukan penelitian yang membandingkan dua metode </w:t>
      </w:r>
      <w:r w:rsidR="00EB4997" w:rsidRPr="00EB4997">
        <w:rPr>
          <w:rFonts w:ascii="Times New Roman" w:hAnsi="Times New Roman" w:cs="Times New Roman"/>
          <w:i/>
          <w:iCs/>
          <w:sz w:val="24"/>
          <w:szCs w:val="24"/>
        </w:rPr>
        <w:t>Automatic Speech Recognition</w:t>
      </w:r>
      <w:r w:rsidR="00EB4997" w:rsidRPr="00EB4997">
        <w:rPr>
          <w:rFonts w:ascii="Times New Roman" w:hAnsi="Times New Roman" w:cs="Times New Roman"/>
          <w:sz w:val="24"/>
          <w:szCs w:val="24"/>
        </w:rPr>
        <w:t xml:space="preserve"> (ASR) berbasis </w:t>
      </w:r>
      <w:r w:rsidR="00EB4997" w:rsidRPr="00EB4997">
        <w:rPr>
          <w:rFonts w:ascii="Times New Roman" w:hAnsi="Times New Roman" w:cs="Times New Roman"/>
          <w:i/>
          <w:iCs/>
          <w:sz w:val="24"/>
          <w:szCs w:val="24"/>
        </w:rPr>
        <w:t>deep learning</w:t>
      </w:r>
      <w:r w:rsidR="00EB4997" w:rsidRPr="00EB4997">
        <w:rPr>
          <w:rFonts w:ascii="Times New Roman" w:hAnsi="Times New Roman" w:cs="Times New Roman"/>
          <w:sz w:val="24"/>
          <w:szCs w:val="24"/>
        </w:rPr>
        <w:t xml:space="preserve">, yaitu Wav2Vec 2.0 dan OpenAI-Whisper, untuk mentranskripsi bacaan Al-Qur'an secara otomatis. Dataset yang digunakan dalam penelitian tersebut berupa rekaman audio murottal Syeikh Mahmoud Al-Hussary yang diperoleh dari platform YouTube, mencakup 25 ayat dari berbagai surah Al-Qur'an dalam format </w:t>
      </w:r>
      <w:r w:rsidR="00EB4997" w:rsidRPr="00EB4997">
        <w:rPr>
          <w:rFonts w:ascii="Times New Roman" w:hAnsi="Times New Roman" w:cs="Times New Roman"/>
          <w:i/>
          <w:iCs/>
          <w:sz w:val="24"/>
          <w:szCs w:val="24"/>
        </w:rPr>
        <w:t>wav</w:t>
      </w:r>
      <w:r w:rsidR="00EB4997" w:rsidRPr="00EB4997">
        <w:rPr>
          <w:rFonts w:ascii="Times New Roman" w:hAnsi="Times New Roman" w:cs="Times New Roman"/>
          <w:sz w:val="24"/>
          <w:szCs w:val="24"/>
        </w:rPr>
        <w:t xml:space="preserve">. Proses penelitian melibatkan tahapan </w:t>
      </w:r>
      <w:r w:rsidR="00EB4997" w:rsidRPr="00EB4997">
        <w:rPr>
          <w:rFonts w:ascii="Times New Roman" w:hAnsi="Times New Roman" w:cs="Times New Roman"/>
          <w:i/>
          <w:iCs/>
          <w:sz w:val="24"/>
          <w:szCs w:val="24"/>
        </w:rPr>
        <w:t>preprocessing</w:t>
      </w:r>
      <w:r w:rsidR="00EB4997" w:rsidRPr="00EB4997">
        <w:rPr>
          <w:rFonts w:ascii="Times New Roman" w:hAnsi="Times New Roman" w:cs="Times New Roman"/>
          <w:sz w:val="24"/>
          <w:szCs w:val="24"/>
        </w:rPr>
        <w:t xml:space="preserve"> audio berupa pemotongan ayat dan </w:t>
      </w:r>
      <w:r w:rsidR="00EB4997" w:rsidRPr="00EB4997">
        <w:rPr>
          <w:rFonts w:ascii="Times New Roman" w:hAnsi="Times New Roman" w:cs="Times New Roman"/>
          <w:i/>
          <w:iCs/>
          <w:sz w:val="24"/>
          <w:szCs w:val="24"/>
        </w:rPr>
        <w:t>resampling</w:t>
      </w:r>
      <w:r w:rsidR="00EB4997" w:rsidRPr="00EB4997">
        <w:rPr>
          <w:rFonts w:ascii="Times New Roman" w:hAnsi="Times New Roman" w:cs="Times New Roman"/>
          <w:sz w:val="24"/>
          <w:szCs w:val="24"/>
        </w:rPr>
        <w:t xml:space="preserve">, serta </w:t>
      </w:r>
      <w:r w:rsidR="00EB4997" w:rsidRPr="00EB4997">
        <w:rPr>
          <w:rFonts w:ascii="Times New Roman" w:hAnsi="Times New Roman" w:cs="Times New Roman"/>
          <w:i/>
          <w:iCs/>
          <w:sz w:val="24"/>
          <w:szCs w:val="24"/>
        </w:rPr>
        <w:t>preprocessing</w:t>
      </w:r>
      <w:r w:rsidR="00EB4997" w:rsidRPr="00EB4997">
        <w:rPr>
          <w:rFonts w:ascii="Times New Roman" w:hAnsi="Times New Roman" w:cs="Times New Roman"/>
          <w:sz w:val="24"/>
          <w:szCs w:val="24"/>
        </w:rPr>
        <w:t xml:space="preserve"> teks yang mencakup </w:t>
      </w:r>
      <w:r w:rsidR="00EB4997" w:rsidRPr="00EB4997">
        <w:rPr>
          <w:rFonts w:ascii="Times New Roman" w:hAnsi="Times New Roman" w:cs="Times New Roman"/>
          <w:i/>
          <w:iCs/>
          <w:sz w:val="24"/>
          <w:szCs w:val="24"/>
        </w:rPr>
        <w:t>tokenizing</w:t>
      </w:r>
      <w:r w:rsidR="00EB4997" w:rsidRPr="00EB4997">
        <w:rPr>
          <w:rFonts w:ascii="Times New Roman" w:hAnsi="Times New Roman" w:cs="Times New Roman"/>
          <w:sz w:val="24"/>
          <w:szCs w:val="24"/>
        </w:rPr>
        <w:t>, penggantian huruf alif, dan penggabungan harakat. Model Wav2Vec 2.0 diimplementasikan menggunakan library Wav2Vec2ForCTC dan Wav2Vec2Processor, sedangkan OpenAI-Whisper menggunakan model tarteel-ai/whisper-tiny-ar-quran yang tersedia di platform Hugging Face dan telah di-</w:t>
      </w:r>
      <w:r w:rsidR="00EB4997" w:rsidRPr="00EB4997">
        <w:rPr>
          <w:rFonts w:ascii="Times New Roman" w:hAnsi="Times New Roman" w:cs="Times New Roman"/>
          <w:i/>
          <w:iCs/>
          <w:sz w:val="24"/>
          <w:szCs w:val="24"/>
        </w:rPr>
        <w:t>fine-tune</w:t>
      </w:r>
      <w:r w:rsidR="00EB4997" w:rsidRPr="00EB4997">
        <w:rPr>
          <w:rFonts w:ascii="Times New Roman" w:hAnsi="Times New Roman" w:cs="Times New Roman"/>
          <w:sz w:val="24"/>
          <w:szCs w:val="24"/>
        </w:rPr>
        <w:t xml:space="preserve"> khusus untuk bacaan Al-Qur'an. Evaluasi dilakukan menggunakan metrik </w:t>
      </w:r>
      <w:r w:rsidR="00EB4997" w:rsidRPr="00EB4997">
        <w:rPr>
          <w:rFonts w:ascii="Times New Roman" w:hAnsi="Times New Roman" w:cs="Times New Roman"/>
          <w:i/>
          <w:iCs/>
          <w:sz w:val="24"/>
          <w:szCs w:val="24"/>
        </w:rPr>
        <w:t>Character Error Rate</w:t>
      </w:r>
      <w:r w:rsidR="00EB4997" w:rsidRPr="00EB4997">
        <w:rPr>
          <w:rFonts w:ascii="Times New Roman" w:hAnsi="Times New Roman" w:cs="Times New Roman"/>
          <w:sz w:val="24"/>
          <w:szCs w:val="24"/>
        </w:rPr>
        <w:t xml:space="preserve"> (CER), di mana hasil penelitian menunjukkan bahwa metode OpenAI-Whisper menghasilkan performa yang lebih unggul dengan nilai CER berkisar antara 6% hingga 17%, dibandingkan Wav2Vec 2.0 yang mencapai CER antara 24% hingga 58%. Penelitian ini menyimpulkan bahwa OpenAI-Whisper lebih akurat dalam mentranskripsi bacaan Al-Qur'an karena arsitektur </w:t>
      </w:r>
      <w:r w:rsidR="00EB4997" w:rsidRPr="00EB4997">
        <w:rPr>
          <w:rFonts w:ascii="Times New Roman" w:hAnsi="Times New Roman" w:cs="Times New Roman"/>
          <w:i/>
          <w:iCs/>
          <w:sz w:val="24"/>
          <w:szCs w:val="24"/>
        </w:rPr>
        <w:t>transformer encoder-decoder</w:t>
      </w:r>
      <w:r w:rsidR="00EB4997" w:rsidRPr="00EB4997">
        <w:rPr>
          <w:rFonts w:ascii="Times New Roman" w:hAnsi="Times New Roman" w:cs="Times New Roman"/>
          <w:sz w:val="24"/>
          <w:szCs w:val="24"/>
        </w:rPr>
        <w:t xml:space="preserve"> yang digunakannya mampu memahami konteks bahasa Arab Qur'ani secara lebih komprehensif dibandingkan pendekatan berbasis CNN pada Wav2Vec 2.0.</w:t>
      </w:r>
    </w:p>
    <w:p w14:paraId="02467A33" w14:textId="4B14CB58" w:rsidR="003E6936" w:rsidRDefault="003E6936" w:rsidP="00EB4997">
      <w:pPr>
        <w:spacing w:after="0" w:line="360" w:lineRule="auto"/>
        <w:ind w:firstLine="720"/>
        <w:jc w:val="both"/>
        <w:rPr>
          <w:rFonts w:ascii="Times New Roman" w:hAnsi="Times New Roman" w:cs="Times New Roman"/>
          <w:sz w:val="24"/>
          <w:szCs w:val="24"/>
        </w:rPr>
      </w:pPr>
      <w:r w:rsidRPr="003E6936">
        <w:rPr>
          <w:rFonts w:ascii="Times New Roman" w:hAnsi="Times New Roman" w:cs="Times New Roman"/>
          <w:sz w:val="24"/>
          <w:szCs w:val="24"/>
        </w:rPr>
        <w:t xml:space="preserve">Sujjada, (2024) mengembangkan sebuah aplikasi Android berbasis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untuk penilaian hafalan Al-Qur'an dengan menerapkan metode Muroja'ah sebagai pendekatan pedagogis. Penelitian tersebut menggunakan layanan Google Speech API sebagai </w:t>
      </w:r>
      <w:r w:rsidRPr="003E6936">
        <w:rPr>
          <w:rFonts w:ascii="Times New Roman" w:hAnsi="Times New Roman" w:cs="Times New Roman"/>
          <w:i/>
          <w:iCs/>
          <w:sz w:val="24"/>
          <w:szCs w:val="24"/>
        </w:rPr>
        <w:t>engine</w:t>
      </w:r>
      <w:r w:rsidRPr="003E6936">
        <w:rPr>
          <w:rFonts w:ascii="Times New Roman" w:hAnsi="Times New Roman" w:cs="Times New Roman"/>
          <w:sz w:val="24"/>
          <w:szCs w:val="24"/>
        </w:rPr>
        <w:t xml:space="preserve"> ASR yang diintegrasikan ke dalam aplikasi Android yang dibangun menggunakan bahasa pemrograman Kotlin, dengan sumber data teks Al-Qur'an yang diperoleh dari kombinasi </w:t>
      </w:r>
      <w:r w:rsidRPr="000B77F7">
        <w:rPr>
          <w:rFonts w:ascii="Times New Roman" w:hAnsi="Times New Roman" w:cs="Times New Roman"/>
          <w:sz w:val="24"/>
          <w:szCs w:val="24"/>
        </w:rPr>
        <w:lastRenderedPageBreak/>
        <w:t>api.alquran.cloud</w:t>
      </w:r>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quran.kemenag.go.id</w:t>
      </w:r>
      <w:r w:rsidRPr="003E6936">
        <w:rPr>
          <w:rFonts w:ascii="Times New Roman" w:hAnsi="Times New Roman" w:cs="Times New Roman"/>
          <w:sz w:val="24"/>
          <w:szCs w:val="24"/>
        </w:rPr>
        <w:t xml:space="preserve"> yang digabungkan ke dalam satu file JSON. Sistem yang dikembangkan memungkinkan pengguna merekam bacaan hafalan Al-Qur'an melalui fungsi </w:t>
      </w:r>
      <w:r w:rsidRPr="000B77F7">
        <w:rPr>
          <w:rFonts w:ascii="Times New Roman" w:hAnsi="Times New Roman" w:cs="Times New Roman"/>
          <w:sz w:val="24"/>
          <w:szCs w:val="24"/>
        </w:rPr>
        <w:t>startRecording()</w:t>
      </w:r>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stopRecording()</w:t>
      </w:r>
      <w:r w:rsidRPr="003E6936">
        <w:rPr>
          <w:rFonts w:ascii="Times New Roman" w:hAnsi="Times New Roman" w:cs="Times New Roman"/>
          <w:sz w:val="24"/>
          <w:szCs w:val="24"/>
        </w:rPr>
        <w:t xml:space="preserve">, di mana hasil rekaman kemudian ditranskripsi secara otomatis oleh Google Speech API dan dibandingkan dengan teks referensi Al-Qur'an menggunakan algoritma </w:t>
      </w:r>
      <w:r w:rsidRPr="003E6936">
        <w:rPr>
          <w:rFonts w:ascii="Times New Roman" w:hAnsi="Times New Roman" w:cs="Times New Roman"/>
          <w:i/>
          <w:iCs/>
          <w:sz w:val="24"/>
          <w:szCs w:val="24"/>
        </w:rPr>
        <w:t>Jaro-Winkler Similarity</w:t>
      </w:r>
      <w:r w:rsidRPr="003E6936">
        <w:rPr>
          <w:rFonts w:ascii="Times New Roman" w:hAnsi="Times New Roman" w:cs="Times New Roman"/>
          <w:sz w:val="24"/>
          <w:szCs w:val="24"/>
        </w:rPr>
        <w:t xml:space="preserve"> untuk menghasilkan skor kemiripan sebagai dasar penilaian hafalan. Selain fitur penilaian hafalan, aplikasi ini juga dilengkapi dengan fitur notifikasi pengingat berbasis AlarmManager yang berfungsi untuk mendisiplinkan jadwal muroja'ah santri secara berkala. Pengembangan sistem dilakukan menggunakan metode </w:t>
      </w:r>
      <w:r w:rsidRPr="003E6936">
        <w:rPr>
          <w:rFonts w:ascii="Times New Roman" w:hAnsi="Times New Roman" w:cs="Times New Roman"/>
          <w:i/>
          <w:iCs/>
          <w:sz w:val="24"/>
          <w:szCs w:val="24"/>
        </w:rPr>
        <w:t>Rapid Application Development</w:t>
      </w:r>
      <w:r w:rsidRPr="003E6936">
        <w:rPr>
          <w:rFonts w:ascii="Times New Roman" w:hAnsi="Times New Roman" w:cs="Times New Roman"/>
          <w:sz w:val="24"/>
          <w:szCs w:val="24"/>
        </w:rPr>
        <w:t xml:space="preserve"> (RAD) dan diuji menggunakan metode </w:t>
      </w:r>
      <w:r w:rsidRPr="003E6936">
        <w:rPr>
          <w:rFonts w:ascii="Times New Roman" w:hAnsi="Times New Roman" w:cs="Times New Roman"/>
          <w:i/>
          <w:iCs/>
          <w:sz w:val="24"/>
          <w:szCs w:val="24"/>
        </w:rPr>
        <w:t>blackbox testing</w:t>
      </w:r>
      <w:r w:rsidRPr="003E6936">
        <w:rPr>
          <w:rFonts w:ascii="Times New Roman" w:hAnsi="Times New Roman" w:cs="Times New Roman"/>
          <w:sz w:val="24"/>
          <w:szCs w:val="24"/>
        </w:rPr>
        <w:t>, dengan hasil pengujian menunjukkan bahwa seluruh fitur aplikasi berjalan valid sesuai dengan spesifikasi yang diharapkan, termasuk fitur rekam suara, penilaian hafalan, dan notifikasi pengingat.</w:t>
      </w:r>
    </w:p>
    <w:p w14:paraId="2EC95290" w14:textId="51C28066" w:rsidR="003C02CA" w:rsidRDefault="003E6936" w:rsidP="002410B1">
      <w:pPr>
        <w:spacing w:after="0" w:line="360" w:lineRule="auto"/>
        <w:ind w:firstLine="720"/>
        <w:jc w:val="both"/>
        <w:rPr>
          <w:rFonts w:ascii="Times New Roman" w:hAnsi="Times New Roman" w:cs="Times New Roman"/>
          <w:sz w:val="24"/>
          <w:szCs w:val="24"/>
        </w:rPr>
      </w:pPr>
      <w:r w:rsidRPr="003E6936">
        <w:rPr>
          <w:rFonts w:ascii="Times New Roman" w:hAnsi="Times New Roman" w:cs="Times New Roman"/>
          <w:sz w:val="24"/>
          <w:szCs w:val="24"/>
        </w:rPr>
        <w:t xml:space="preserve">Syaifullah dan Ghufron (2024) mengembangkan sistem deteksi kesalahan bacaan Al-Qur'an berbasis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menggunakan model Wav2Vec 2.0 yang diimplementasikan dalam aplikasi mobile berbasis React Native. Dataset yang digunakan dalam penelitian tersebut diperoleh dari platform Kaggle berupa kumpulan audio bacaan Al-Qur'an dari berbagai qari dengan transkripsi teks dalam format CSV, yang kemudian diseleksi hanya pada surah-surah dalam Juz 30 dengan pertimbangan efisiensi komputasi. Proses </w:t>
      </w:r>
      <w:r w:rsidRPr="003E6936">
        <w:rPr>
          <w:rFonts w:ascii="Times New Roman" w:hAnsi="Times New Roman" w:cs="Times New Roman"/>
          <w:i/>
          <w:iCs/>
          <w:sz w:val="24"/>
          <w:szCs w:val="24"/>
        </w:rPr>
        <w:t>preprocessing</w:t>
      </w:r>
      <w:r w:rsidRPr="003E6936">
        <w:rPr>
          <w:rFonts w:ascii="Times New Roman" w:hAnsi="Times New Roman" w:cs="Times New Roman"/>
          <w:sz w:val="24"/>
          <w:szCs w:val="24"/>
        </w:rPr>
        <w:t xml:space="preserve"> data mencakup pembersihan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segmentasi audio per ayat secara manual, dan normalisasi ke format mono 16-bit dengan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diikuti pembagian dataset dengan rasio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digunakan adalah </w:t>
      </w:r>
      <w:r w:rsidRPr="000B77F7">
        <w:rPr>
          <w:rFonts w:ascii="Times New Roman" w:hAnsi="Times New Roman" w:cs="Times New Roman"/>
          <w:sz w:val="24"/>
          <w:szCs w:val="24"/>
        </w:rPr>
        <w:t>jonatasgrosman/wav2vec2-large-xlsr-53-arabic</w:t>
      </w:r>
      <w:r w:rsidRPr="003E6936">
        <w:rPr>
          <w:rFonts w:ascii="Times New Roman" w:hAnsi="Times New Roman" w:cs="Times New Roman"/>
          <w:sz w:val="24"/>
          <w:szCs w:val="24"/>
        </w:rPr>
        <w:t xml:space="preserve"> yang kemudian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menggunakan dataset audio Al-Qur'an melalui empat konfigurasi hyperparameter yang berbeda, dengan konfigurasi terbaik menghasilkan nilai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sebesar 0,367. Sistem yang dibangun mampu mendeteksi dan mengkategorikan kesalahan bacaan menjadi dua jenis, yaitu kesalahan harakat dan kesalahan huruf, menggunakan pustaka SequenceMatcher berbasis konsep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kemudian ditampilkan kepada pengguna dalam bentuk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bagian teks yang salah melalui antarmuka aplikasi mobile.</w:t>
      </w:r>
    </w:p>
    <w:p w14:paraId="19C9D84A" w14:textId="77777777" w:rsidR="003C02CA" w:rsidRDefault="003C02CA" w:rsidP="003C02CA">
      <w:pPr>
        <w:spacing w:after="0" w:line="360" w:lineRule="auto"/>
        <w:ind w:firstLine="720"/>
        <w:jc w:val="both"/>
        <w:rPr>
          <w:rFonts w:ascii="Times New Roman" w:hAnsi="Times New Roman" w:cs="Times New Roman"/>
          <w:sz w:val="24"/>
          <w:szCs w:val="24"/>
        </w:rPr>
      </w:pPr>
    </w:p>
    <w:p w14:paraId="5C064BB0" w14:textId="6F7B4A99" w:rsidR="003C02CA" w:rsidRPr="000574DB" w:rsidRDefault="003C02CA" w:rsidP="000A474A">
      <w:pPr>
        <w:spacing w:after="120" w:line="360" w:lineRule="auto"/>
        <w:jc w:val="center"/>
        <w:rPr>
          <w:rFonts w:ascii="Times New Roman" w:hAnsi="Times New Roman" w:cs="Times New Roman"/>
          <w:sz w:val="24"/>
          <w:szCs w:val="24"/>
        </w:rPr>
      </w:pPr>
      <w:r w:rsidRPr="000574DB">
        <w:rPr>
          <w:rFonts w:ascii="Times New Roman" w:hAnsi="Times New Roman" w:cs="Times New Roman"/>
          <w:sz w:val="24"/>
          <w:szCs w:val="24"/>
          <w:lang w:val="en-US"/>
        </w:rPr>
        <w:t>Tabel 2.1 Penelitian Terdahulu</w:t>
      </w:r>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(Tahun)</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Judul Penelitian</w:t>
            </w:r>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Metode</w:t>
            </w:r>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Hasil Penelitian</w:t>
            </w:r>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Ferdiansyah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Implementasi Automatic Speech Recognition Bacaan Al-Qur'an Menggunakan Metode Wav2Vec 2.0 dan OpenAI-Whisper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OpenAI-Whisper, evaluasi menggunakan metrik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OpenAI-Whisper menghasilkan CER lebih rendah (6%–17%) dibandingkan Wav2Vec 2.0 (24%–58%), membuktikan Whisper lebih akurat dalam mentranskripsi bacaan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Sujjada, Insany, dan Nugraha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Implementasi Automatic Speech Recognition Pada Penilaian Hafalan Al-Qur'an Dengan Metode Muroja'ah Berbasis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algoritma </w:t>
            </w:r>
            <w:r w:rsidRPr="003C02CA">
              <w:rPr>
                <w:rFonts w:ascii="Times New Roman" w:hAnsi="Times New Roman" w:cs="Times New Roman"/>
                <w:i/>
                <w:iCs/>
                <w:lang w:val="en-US"/>
              </w:rPr>
              <w:t>Jaro-Winkler Similarity</w:t>
            </w:r>
            <w:r w:rsidRPr="003C02CA">
              <w:rPr>
                <w:rFonts w:ascii="Times New Roman" w:hAnsi="Times New Roman" w:cs="Times New Roman"/>
                <w:lang w:val="en-US"/>
              </w:rPr>
              <w:t xml:space="preserve">, metode pengembangan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pengujian </w:t>
            </w:r>
            <w:r w:rsidRPr="003C02CA">
              <w:rPr>
                <w:rFonts w:ascii="Times New Roman" w:hAnsi="Times New Roman" w:cs="Times New Roman"/>
                <w:i/>
                <w:iCs/>
                <w:lang w:val="en-US"/>
              </w:rPr>
              <w:t>blackbox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Aplikasi Android berhasil dibangun dengan seluruh fitur berjalan valid, menghasilkan skor kemiripan hafalan sebesar 84% pada pengujian Surah An-Nas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Syaifullah dan Ghufron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 xml:space="preserve">Penerapan Teknologi Automatic Speech Recognition Menggunakan </w:t>
            </w:r>
            <w:r w:rsidRPr="003C02CA">
              <w:rPr>
                <w:rFonts w:ascii="Times New Roman" w:hAnsi="Times New Roman" w:cs="Times New Roman"/>
                <w:i/>
                <w:iCs/>
                <w:lang w:val="en-US"/>
              </w:rPr>
              <w:lastRenderedPageBreak/>
              <w:t>Model Wav2vec2.0 Sebagai Alat Bantu Untuk Mendeteksi Kesalahan Dalam Membaca Al-Qur'an Berbasis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SequenceMatcher berbasis </w:t>
            </w:r>
            <w:r w:rsidRPr="003C02CA">
              <w:rPr>
                <w:rFonts w:ascii="Times New Roman" w:hAnsi="Times New Roman" w:cs="Times New Roman"/>
                <w:i/>
                <w:iCs/>
                <w:lang w:val="en-US"/>
              </w:rPr>
              <w:t xml:space="preserve">Edit </w:t>
            </w:r>
            <w:r w:rsidRPr="003C02CA">
              <w:rPr>
                <w:rFonts w:ascii="Times New Roman" w:hAnsi="Times New Roman" w:cs="Times New Roman"/>
                <w:i/>
                <w:iCs/>
                <w:lang w:val="en-US"/>
              </w:rPr>
              <w:lastRenderedPageBreak/>
              <w:t>Distance</w:t>
            </w:r>
            <w:r w:rsidRPr="003C02CA">
              <w:rPr>
                <w:rFonts w:ascii="Times New Roman" w:hAnsi="Times New Roman" w:cs="Times New Roman"/>
                <w:lang w:val="en-US"/>
              </w:rPr>
              <w:t xml:space="preserve">, aplikasi mobile React Native, evaluasi menggunakan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berhasil mencapai WER terbaik sebesar 0,367 dan sistem mampu mendeteksi serta </w:t>
            </w:r>
            <w:r w:rsidRPr="003C02CA">
              <w:rPr>
                <w:rFonts w:ascii="Times New Roman" w:hAnsi="Times New Roman" w:cs="Times New Roman"/>
                <w:lang w:val="en-US"/>
              </w:rPr>
              <w:lastRenderedPageBreak/>
              <w:t xml:space="preserve">mengkategorikan kesalahan bacaan menjadi kesalahan harakat dan kesalahan huruf dengan tampilan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r w:rsidRPr="003C02CA">
        <w:rPr>
          <w:rFonts w:ascii="Times New Roman" w:hAnsi="Times New Roman" w:cs="Times New Roman"/>
          <w:sz w:val="24"/>
          <w:szCs w:val="24"/>
          <w:lang w:val="en-US"/>
        </w:rPr>
        <w:t xml:space="preserve">Berdasarkan tabel 2.1, dapat diketahui bahwa penelitian-penelitian terdahulu telah memberikan kontribusi yang signifikan dalam pengembangan sistem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untuk bacaan dan hafalan Al-Qur'an. Ferdiansyah dan Aditya (2024) membuktikan secara empiris bahwa model OpenAI-Whisper memiliki tingkat akurasi yang jauh lebih tinggi dibandingkan Wav2Vec 2.0 dalam mentranskripsi bacaan Al-Qur'an dengan nilai CER 6%–17%, sehingga menjadi landasan pemilihan model ASR dalam penelitian ini. Sujjada dkk. (2024) telah berhasil mengimplementasikan sistem penilaian hafalan Al-Qur'an berbasis Android dengan metode Muroja'ah menggunakan Google Speech API dan algoritma </w:t>
      </w:r>
      <w:r w:rsidRPr="003C02CA">
        <w:rPr>
          <w:rFonts w:ascii="Times New Roman" w:hAnsi="Times New Roman" w:cs="Times New Roman"/>
          <w:i/>
          <w:iCs/>
          <w:sz w:val="24"/>
          <w:szCs w:val="24"/>
          <w:lang w:val="en-US"/>
        </w:rPr>
        <w:t>Jaro-Winkler Similarity</w:t>
      </w:r>
      <w:r w:rsidRPr="003C02CA">
        <w:rPr>
          <w:rFonts w:ascii="Times New Roman" w:hAnsi="Times New Roman" w:cs="Times New Roman"/>
          <w:sz w:val="24"/>
          <w:szCs w:val="24"/>
          <w:lang w:val="en-US"/>
        </w:rPr>
        <w:t>, yang menjadi acuan dalam perancangan alur evaluasi dan metode pengembangan sistem pada penelitian ini. Sementara itu, Syaifullah dan Ghufron (2024) memberikan kontribusi berupa pendekatan kategorisasi jenis kesalahan bacaan secara otomatis menggunakan SequenceMatcher yang membedakan kesalahan harakat dan kesalahan huruf, sekaligus mempertegas bahwa model Wav2Vec 2.0 masih memiliki keterbatasan dalam akurasi pengenalan bacaan Al-Qur'an dengan WER 0,367.</w:t>
      </w:r>
    </w:p>
    <w:p w14:paraId="1CD95787" w14:textId="69BFED87" w:rsidR="003C02CA" w:rsidRPr="006B1E05" w:rsidRDefault="003C02CA" w:rsidP="006B1E05">
      <w:pPr>
        <w:spacing w:after="600" w:line="360" w:lineRule="auto"/>
        <w:ind w:firstLine="720"/>
        <w:jc w:val="both"/>
        <w:rPr>
          <w:rFonts w:ascii="Times New Roman" w:hAnsi="Times New Roman" w:cs="Times New Roman"/>
          <w:sz w:val="24"/>
          <w:szCs w:val="24"/>
          <w:lang w:val="en-US"/>
        </w:rPr>
      </w:pPr>
      <w:r w:rsidRPr="003C02CA">
        <w:rPr>
          <w:rFonts w:ascii="Times New Roman" w:hAnsi="Times New Roman" w:cs="Times New Roman"/>
          <w:sz w:val="24"/>
          <w:szCs w:val="24"/>
          <w:lang w:val="en-US"/>
        </w:rPr>
        <w:t>Meskipun demikian, terdapat beberapa kesenjangan penelitian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belum terselesaikan oleh ketiga penelitian tersebut. Pertama, seluruh penelitian terdahulu menggunakan data audio dari qari profesional atau rekaman berkualitas tinggi sebagai dataset pengujian, sehingga belum diketahui tingkat akurasi sistem ASR ketika dihadapkan pada suara santri pemula dengan variasi </w:t>
      </w:r>
      <w:r w:rsidRPr="003C02CA">
        <w:rPr>
          <w:rFonts w:ascii="Times New Roman" w:hAnsi="Times New Roman" w:cs="Times New Roman"/>
          <w:sz w:val="24"/>
          <w:szCs w:val="24"/>
          <w:lang w:val="en-US"/>
        </w:rPr>
        <w:lastRenderedPageBreak/>
        <w:t xml:space="preserve">pelafalan yang beragam dan kualitas rekaman yang tidak terkontrol sebagaimana kondisi nyata di lapangan. Kedua, penelitian Sujjada dkk. (2024) yang paling relevan dari sisi implementasi aplikasi menggunakan Google Speech API yang bersifat generik dan tidak dioptimalkan untuk karakteristik bahasa Arab Qur'ani, serta tidak melaporkan metrik akurasi ASR secara kuantitatif sehingga efektivitas sistem dalam mengevaluasi bacaan tidak dapat diukur secara ilmiah. Ketiga, belum ada penelitian yang secara spesifik merancang sistem evaluasi hafalan Al-Qur'an untuk konteks setoran jarak jauh melalui perangkat mobile sebagaimana yang berlangsung di Madrasah Markaz Al-Ittihad, di mana santri menyetorkan hafalan melalui pesan suara pada hari Senin hingga Sabtu tanpa kehadiran musyrif secara langsung. Berdasarkan kesenjangan tersebut, penelitian ini mengusulkan pengembangan sistem backend evaluasi hafalan Al-Qur'an berbasis FastAPI yang mengintegrasikan model OpenAI-Whisper sebagai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algoritma </w:t>
      </w:r>
      <w:r w:rsidRPr="003C02CA">
        <w:rPr>
          <w:rFonts w:ascii="Times New Roman" w:hAnsi="Times New Roman" w:cs="Times New Roman"/>
          <w:i/>
          <w:iCs/>
          <w:sz w:val="24"/>
          <w:szCs w:val="24"/>
          <w:lang w:val="en-US"/>
        </w:rPr>
        <w:t>Jaro-Winkler Similarity</w:t>
      </w:r>
      <w:r w:rsidRPr="003C02CA">
        <w:rPr>
          <w:rFonts w:ascii="Times New Roman" w:hAnsi="Times New Roman" w:cs="Times New Roman"/>
          <w:sz w:val="24"/>
          <w:szCs w:val="24"/>
          <w:lang w:val="en-US"/>
        </w:rPr>
        <w:t xml:space="preserve"> sebagai pengukur kesesuaian bacaan, yang diuji secara kuantitatif menggunakan metrik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terhadap dataset rekaman hafalan santri Madrasah Markaz Al-Ittihad sebagai kontribusi data yang orisinal.</w:t>
      </w:r>
    </w:p>
    <w:p w14:paraId="7602AC80" w14:textId="56082420" w:rsidR="00DD776C" w:rsidRPr="003C29A9" w:rsidRDefault="00DD776C" w:rsidP="006B1E05">
      <w:pPr>
        <w:pStyle w:val="Heading2"/>
        <w:spacing w:before="0" w:after="120" w:line="360" w:lineRule="auto"/>
        <w:ind w:left="426" w:hanging="426"/>
        <w:rPr>
          <w:rFonts w:ascii="Times New Roman" w:hAnsi="Times New Roman" w:cs="Times New Roman"/>
        </w:rPr>
      </w:pPr>
      <w:bookmarkStart w:id="15" w:name="_Toc232606822"/>
      <w:r w:rsidRPr="003C29A9">
        <w:rPr>
          <w:rFonts w:ascii="Times New Roman" w:hAnsi="Times New Roman" w:cs="Times New Roman"/>
        </w:rPr>
        <w:t>Dasar Teori</w:t>
      </w:r>
      <w:bookmarkEnd w:id="15"/>
    </w:p>
    <w:p w14:paraId="1EA9DC95" w14:textId="0363769A" w:rsidR="00DD776C" w:rsidRPr="00EC64AB" w:rsidRDefault="004D0874" w:rsidP="006B1E05">
      <w:pPr>
        <w:pStyle w:val="Heading3"/>
        <w:spacing w:before="0" w:after="120"/>
        <w:ind w:left="360"/>
        <w:rPr>
          <w:rFonts w:ascii="Times New Roman" w:hAnsi="Times New Roman" w:cs="Times New Roman"/>
          <w:b w:val="0"/>
          <w:bCs/>
        </w:rPr>
      </w:pPr>
      <w:bookmarkStart w:id="16" w:name="_Toc232606823"/>
      <w:r w:rsidRPr="00EC64AB">
        <w:rPr>
          <w:rFonts w:ascii="Times New Roman" w:hAnsi="Times New Roman" w:cs="Times New Roman"/>
          <w:b w:val="0"/>
          <w:bCs/>
        </w:rPr>
        <w:t xml:space="preserve">Al-Qur’an dan Hafalan </w:t>
      </w:r>
      <w:r w:rsidR="00CB47C7" w:rsidRPr="00EC64AB">
        <w:rPr>
          <w:rFonts w:ascii="Times New Roman" w:hAnsi="Times New Roman" w:cs="Times New Roman"/>
          <w:b w:val="0"/>
          <w:bCs/>
        </w:rPr>
        <w:t>(</w:t>
      </w:r>
      <w:r w:rsidRPr="00EC64AB">
        <w:rPr>
          <w:rFonts w:ascii="Times New Roman" w:hAnsi="Times New Roman" w:cs="Times New Roman"/>
          <w:b w:val="0"/>
          <w:bCs/>
        </w:rPr>
        <w:t>Tahfidz</w:t>
      </w:r>
      <w:r w:rsidR="00CB47C7" w:rsidRPr="00EC64AB">
        <w:rPr>
          <w:rFonts w:ascii="Times New Roman" w:hAnsi="Times New Roman" w:cs="Times New Roman"/>
          <w:b w:val="0"/>
          <w:bCs/>
        </w:rPr>
        <w:t>)</w:t>
      </w:r>
      <w:bookmarkEnd w:id="16"/>
    </w:p>
    <w:p w14:paraId="199DE319" w14:textId="26679164" w:rsidR="004D0874" w:rsidRDefault="004D0874" w:rsidP="00DE7A93">
      <w:pPr>
        <w:pStyle w:val="NormalWeb"/>
        <w:spacing w:before="0" w:beforeAutospacing="0" w:after="0" w:afterAutospacing="0" w:line="360" w:lineRule="auto"/>
        <w:ind w:firstLine="720"/>
        <w:jc w:val="both"/>
      </w:pPr>
      <w:r>
        <w:t xml:space="preserve">Sudah menjadi pengetahuan umum bahwa Al-Qur'an merupakan kitab suci umat Islam yang diturunkan kepada Nabi Muhammad SAW melalui perantara Malaikat Jibril AS. </w:t>
      </w:r>
      <w:r w:rsidR="006D0B18">
        <w:t xml:space="preserve">Secara etimologis, kata </w:t>
      </w:r>
      <w:r w:rsidR="006D0B18">
        <w:rPr>
          <w:rStyle w:val="Emphasis"/>
          <w:rFonts w:eastAsiaTheme="majorEastAsia"/>
        </w:rPr>
        <w:t>Al-Qur'an</w:t>
      </w:r>
      <w:r w:rsidR="006D0B18">
        <w:t xml:space="preserve"> diturunkan dari akar kata </w:t>
      </w:r>
      <w:r w:rsidR="006D0B18">
        <w:rPr>
          <w:rStyle w:val="Emphasis"/>
          <w:rFonts w:eastAsiaTheme="majorEastAsia"/>
        </w:rPr>
        <w:t>qara'a, yaqra'u, qira'atan,</w:t>
      </w:r>
      <w:r w:rsidR="006D0B18">
        <w:t xml:space="preserve"> atau </w:t>
      </w:r>
      <w:r w:rsidR="006D0B18">
        <w:rPr>
          <w:rStyle w:val="Emphasis"/>
          <w:rFonts w:eastAsiaTheme="majorEastAsia"/>
        </w:rPr>
        <w:t>qur'anan</w:t>
      </w:r>
      <w:r w:rsidR="006D0B18">
        <w:t xml:space="preserve"> dalam bahasa Arab, yang secara leksikal berarti menghimpun huruf-huruf dan kata-kata dalam satu rangkaian yang tersusun rapi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
          <w:id w:val="1959994241"/>
          <w:placeholder>
            <w:docPart w:val="DefaultPlaceholder_-1854013440"/>
          </w:placeholder>
        </w:sdtPr>
        <w:sdtEndPr/>
        <w:sdtContent>
          <w:r w:rsidR="00B0350E" w:rsidRPr="00B0350E">
            <w:rPr>
              <w:color w:val="000000"/>
            </w:rPr>
            <w:t>(Daulay et al., 2023)</w:t>
          </w:r>
        </w:sdtContent>
      </w:sdt>
      <w:r w:rsidR="006D0B18">
        <w:t xml:space="preserve">. </w:t>
      </w:r>
      <w:r>
        <w:t>Syaikh Ali Ash-Shabuni menyatakan bahwa Al-Qur'an adalah kitab suci umat Muslim yang diturunkan kepada Nabi terakhir di muka bumi, dan menurut Ibn Subki setiap kandungan lafadz Al-Qur'an memiliki nilai yang murni serta membacanya bernilai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B0350E" w:rsidRPr="00B0350E">
            <w:rPr>
              <w:color w:val="000000"/>
            </w:rPr>
            <w:t>(Wassalwa et al., 2025)</w:t>
          </w:r>
        </w:sdtContent>
      </w:sdt>
      <w:r>
        <w:t xml:space="preserve">. Dalam memahami Al-Qur'an diperlukan penguasaan berbagai cabang ilmu, khususnya ilmu kebahasaan Arab. As-Suyuthi dalam kitabnya Al-Itqan menjelaskan bahwa terdapat 80 cabang ilmu yang diperlukan untuk memahami kandungan dan </w:t>
      </w:r>
      <w:r>
        <w:lastRenderedPageBreak/>
        <w:t>menafsirkan Al-Qur'an, di antaranya ilmu balaghah, qafiyah, dan leksikologi</w:t>
      </w:r>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B0350E" w:rsidRPr="00B0350E">
            <w:rPr>
              <w:color w:val="000000"/>
            </w:rPr>
            <w:t>(Wassalwa et al., 2025)</w:t>
          </w:r>
        </w:sdtContent>
      </w:sdt>
      <w:r>
        <w:t>. Hal yang perlu diperhatikan khususnya bagi para penghafal Al-Qur'an adalah makna penggalan ayat Al-Qur'an, morfologi, serta sintaks dalam bahasa Arab yang harus dipahami secara mendalam, sehingga bahasa Arab menjadi ilmu yang tidak dapat dipisahkan dari upaya memahami Al-Qur'an secara utuh</w:t>
      </w:r>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B0350E" w:rsidRPr="00B0350E">
            <w:rPr>
              <w:color w:val="000000"/>
            </w:rPr>
            <w:t>(Wassalwa et al., 2025)</w:t>
          </w:r>
        </w:sdtContent>
      </w:sdt>
      <w:r>
        <w:t>.</w:t>
      </w:r>
    </w:p>
    <w:p w14:paraId="5EA6F162" w14:textId="23AD418A" w:rsidR="00571C3B" w:rsidRPr="003C29A9" w:rsidRDefault="004D0874" w:rsidP="006B1E05">
      <w:pPr>
        <w:pStyle w:val="NormalWeb"/>
        <w:spacing w:before="0" w:beforeAutospacing="0" w:after="600" w:afterAutospacing="0" w:line="360" w:lineRule="auto"/>
        <w:ind w:firstLine="709"/>
        <w:jc w:val="both"/>
      </w:pPr>
      <w:r>
        <w:t xml:space="preserve">Adapun tahfidz secara bahasa berasal dari kata dasar hafidza-yahfadzu-hifdzan (حفظ-يحفظ-حفظاً) yang bermakna menyimpan, memelihara, dan menghafal. Menurut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r w:rsidR="00B0350E" w:rsidRPr="00B0350E">
            <w:rPr>
              <w:color w:val="000000"/>
            </w:rPr>
            <w:t>Ramadhani &amp; Aprison (2022)</w:t>
          </w:r>
        </w:sdtContent>
      </w:sdt>
      <w:r>
        <w:t>, tahfidz adalah proses pengulangan melalui membaca atau mendengarkan yang dilakukan secara terus-menerus sehingga materi yang dipelajari akan selalu teringat, dan tahfidz merupakan salah satu cara yang mudah diterapkan dalam proses penghafalan dengan cepat serta memiliki output yang baik. Sementara itu, Abdur Rabi Nawabudin (199</w:t>
      </w:r>
      <w:r w:rsidR="0074449C">
        <w:t xml:space="preserve">1, sebagamana dikutip dalam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r w:rsidR="00B0350E" w:rsidRPr="00B0350E">
            <w:rPr>
              <w:color w:val="000000"/>
            </w:rPr>
            <w:t>Wassalwa et al., 2025</w:t>
          </w:r>
        </w:sdtContent>
      </w:sdt>
      <w:r>
        <w:t>) menyatakan bahwa seorang penghafal Al-Qur'an memiliki dua unsur pokok yang harus senantiasa dijaga, yaitu selalu berlatih dan menyempurnakan bacaannya, serta selalu menjaga hafalan dengan tekun membaca agar terhindar dari sifat lupa</w:t>
      </w:r>
      <w:r w:rsidR="0074449C">
        <w:t xml:space="preserve">. </w:t>
      </w:r>
      <w:r>
        <w:t xml:space="preserve">Dalam praktiknya, penilaian kualitas hafalan Al-Qur'an mencakup tiga komponen utama, yaitu kelancaran hafalan, kesesuaian bacaan dengan kaidah ilmu tajwid, dan fashahah dalam melafalkan setiap huruf Arab sesuai makhraj-nya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B0350E" w:rsidRPr="00B0350E">
            <w:rPr>
              <w:color w:val="000000"/>
            </w:rPr>
            <w:t>(Wassalwa et al., 2025).</w:t>
          </w:r>
        </w:sdtContent>
      </w:sdt>
    </w:p>
    <w:p w14:paraId="7CEA3A93" w14:textId="3BDD667D" w:rsidR="00DD776C" w:rsidRPr="00EC64AB" w:rsidRDefault="0074449C" w:rsidP="005B6FE1">
      <w:pPr>
        <w:pStyle w:val="Heading3"/>
        <w:spacing w:before="0" w:after="120" w:line="360" w:lineRule="auto"/>
        <w:ind w:left="360"/>
        <w:rPr>
          <w:rFonts w:ascii="Times New Roman" w:hAnsi="Times New Roman" w:cs="Times New Roman"/>
          <w:b w:val="0"/>
          <w:bCs/>
        </w:rPr>
      </w:pPr>
      <w:bookmarkStart w:id="17" w:name="_Toc232606824"/>
      <w:r w:rsidRPr="00EC64AB">
        <w:rPr>
          <w:rFonts w:ascii="Times New Roman" w:hAnsi="Times New Roman" w:cs="Times New Roman"/>
          <w:b w:val="0"/>
          <w:bCs/>
          <w:i/>
          <w:iCs/>
        </w:rPr>
        <w:t xml:space="preserve">Automatic Speech Recognition </w:t>
      </w:r>
      <w:r w:rsidR="00851E46" w:rsidRPr="00EC64AB">
        <w:rPr>
          <w:rFonts w:ascii="Times New Roman" w:hAnsi="Times New Roman" w:cs="Times New Roman"/>
          <w:b w:val="0"/>
          <w:bCs/>
        </w:rPr>
        <w:t>(ASR)</w:t>
      </w:r>
      <w:bookmarkEnd w:id="17"/>
    </w:p>
    <w:p w14:paraId="70A9AB88" w14:textId="4451D22B"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adalah teknologi yang memungkinkan komputer untuk mengenali dan mengubah ucapan manusia menjadi teks secara otomatis.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B0350E" w:rsidRPr="00B0350E">
            <w:rPr>
              <w:color w:val="000000"/>
            </w:rPr>
            <w:t>Malik et al. (2021)</w:t>
          </w:r>
        </w:sdtContent>
      </w:sdt>
      <w:r>
        <w:t xml:space="preserve"> mendefinisikan ASR sebagai sebuah sistem yang memungkinkan komputer menerima file audio atau ucapan langsung dari mikrofon sebagai masukan dan mengubahnya menjadi teks, yang idealnya dalam aksara bahasa yang diucapkan. Teknologi ini telah menjadi komponen penting dalam berbagai aplikasi modern, mulai dari asisten virtual, sistem transkripsi otomatis, hingga alat bantu evaluasi bacaan berbasis suara. Dalam konteks penelitian ini, ASR dimanfaatkan sebagai inti dari sistem evaluasi setoran hafalan </w:t>
      </w:r>
      <w:r>
        <w:lastRenderedPageBreak/>
        <w:t>Al-Qur'an santri yang memungkinkan penilaian bacaan dilakukan secara otomatis tanpa ketergantungan penuh pada kehadiran pengajar.</w:t>
      </w:r>
    </w:p>
    <w:p w14:paraId="6D3B80DD" w14:textId="463F0742" w:rsidR="00EA4F19" w:rsidRDefault="00F1219E"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B0350E" w:rsidRPr="00B0350E">
            <w:rPr>
              <w:color w:val="000000"/>
            </w:rPr>
            <w:t>Malik et al. (2021)</w:t>
          </w:r>
        </w:sdtContent>
      </w:sdt>
      <w:r w:rsidR="00EA4F19">
        <w:t xml:space="preserve"> menjelaskan bahwa struktur dasar sebuah sistem ASR terdiri dari beberapa komponen utama yang bekerja secara berurutan, yaitu modul pemrosesan sinyal,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sebagaimana ditunjukkan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D86BF4">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191B24EF" w14:textId="0EF8CEA5" w:rsidR="008F175A" w:rsidRDefault="008F175A" w:rsidP="00E245A1">
      <w:pPr>
        <w:pStyle w:val="NormalWeb"/>
        <w:spacing w:before="0" w:beforeAutospacing="0" w:after="200" w:afterAutospacing="0" w:line="360" w:lineRule="auto"/>
        <w:jc w:val="center"/>
      </w:pPr>
      <w:r>
        <w:t>Gambar 2.1 Struktur dasar sistem Automatic Speech Recognition</w:t>
      </w:r>
    </w:p>
    <w:p w14:paraId="7A1C54A6" w14:textId="4B4182A6" w:rsidR="008F175A" w:rsidRDefault="008F175A" w:rsidP="00E245A1">
      <w:pPr>
        <w:pStyle w:val="NormalWeb"/>
        <w:spacing w:before="0" w:beforeAutospacing="0" w:after="200" w:afterAutospacing="0" w:line="360" w:lineRule="auto"/>
        <w:jc w:val="center"/>
      </w:pPr>
      <w:r>
        <w:t xml:space="preserve">(Sumber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EndPr/>
        <w:sdtContent>
          <w:r w:rsidR="00B0350E" w:rsidRPr="00B0350E">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mengilustrasikan alur kerja sistem ASR yang terdiri dari empat tahapan utama yang bekerja secara berurutan. Tahap pertama dimulai dari </w:t>
      </w:r>
      <w:r w:rsidR="005470A9">
        <w:rPr>
          <w:rStyle w:val="Emphasis"/>
          <w:rFonts w:eastAsiaTheme="majorEastAsia"/>
        </w:rPr>
        <w:t>Input Sound Wave</w:t>
      </w:r>
      <w:r w:rsidR="005470A9">
        <w:t xml:space="preserve">, yaitu gelombang suara mentah yang direkam melalui mikrofon dan menjadi masukan awal bagi sistem. Gelombang suara tersebut kemudian diproses oleh </w:t>
      </w:r>
      <w:r w:rsidR="005470A9">
        <w:rPr>
          <w:rStyle w:val="Emphasis"/>
          <w:rFonts w:eastAsiaTheme="majorEastAsia"/>
        </w:rPr>
        <w:t>Pre-Processing Module</w:t>
      </w:r>
      <w:r w:rsidR="005470A9">
        <w:t xml:space="preserve"> yang bertugas membersihkan sinyal dari gangguan seperti kebisingan latar belakang sehingga menghasilkan </w:t>
      </w:r>
      <w:r w:rsidR="005470A9">
        <w:rPr>
          <w:rStyle w:val="Emphasis"/>
          <w:rFonts w:eastAsiaTheme="majorEastAsia"/>
        </w:rPr>
        <w:t>Clean Sound Wave</w:t>
      </w:r>
      <w:r w:rsidR="005470A9">
        <w:t xml:space="preserve"> dengan kualitas yang lebih baik. </w:t>
      </w:r>
      <w:r w:rsidR="005470A9">
        <w:rPr>
          <w:rStyle w:val="Emphasis"/>
          <w:rFonts w:eastAsiaTheme="majorEastAsia"/>
        </w:rPr>
        <w:t>Clean Sound Wave</w:t>
      </w:r>
      <w:r w:rsidR="005470A9">
        <w:t xml:space="preserve"> yang telah bersih selanjutnya diteruskan ke </w:t>
      </w:r>
      <w:r w:rsidR="005470A9">
        <w:rPr>
          <w:rStyle w:val="Emphasis"/>
          <w:rFonts w:eastAsiaTheme="majorEastAsia"/>
        </w:rPr>
        <w:t>Feature Extraction Module</w:t>
      </w:r>
      <w:r w:rsidR="005470A9">
        <w:t xml:space="preserve"> yang bertugas mengubah sinyal suara menjadi representasi numerik berupa </w:t>
      </w:r>
      <w:r w:rsidR="005470A9">
        <w:rPr>
          <w:rStyle w:val="Emphasis"/>
          <w:rFonts w:eastAsiaTheme="majorEastAsia"/>
        </w:rPr>
        <w:t>Extracted Features</w:t>
      </w:r>
      <w:r w:rsidR="005470A9">
        <w:t xml:space="preserve"> yang merangkum karakteristik akustik penting dari suara masukan. Fitur-fitur yang telah diekstraksi </w:t>
      </w:r>
      <w:r w:rsidR="005470A9">
        <w:lastRenderedPageBreak/>
        <w:t xml:space="preserve">tersebut kemudian dimasukkan ke dalam </w:t>
      </w:r>
      <w:r w:rsidR="005470A9">
        <w:rPr>
          <w:rStyle w:val="Emphasis"/>
          <w:rFonts w:eastAsiaTheme="majorEastAsia"/>
        </w:rPr>
        <w:t>Classification Model</w:t>
      </w:r>
      <w:r w:rsidR="005470A9">
        <w:t xml:space="preserve"> untuk dicocokkan dengan pola kata yang paling mungkin dalam bahasa target. Proses pencocokan ini didukung oleh </w:t>
      </w:r>
      <w:r w:rsidR="005470A9">
        <w:rPr>
          <w:rStyle w:val="Emphasis"/>
          <w:rFonts w:eastAsiaTheme="majorEastAsia"/>
        </w:rPr>
        <w:t>Language Model</w:t>
      </w:r>
      <w:r w:rsidR="005470A9">
        <w:t xml:space="preserve"> yang memberikan informasi probabilitas kemunculan suatu rangkaian kata dalam bahasa yang bersangkutan, sehingga sistem dapat menghasilkan transkripsi yang lebih akurat dan kontekstual. Hasil akhir dari keseluruhan proses tersebut adalah </w:t>
      </w:r>
      <w:r w:rsidR="005470A9">
        <w:rPr>
          <w:rStyle w:val="Emphasis"/>
          <w:rFonts w:eastAsiaTheme="majorEastAsia"/>
        </w:rPr>
        <w:t>Predicted Text</w:t>
      </w:r>
      <w:r w:rsidR="005470A9">
        <w:t>, yaitu teks transkripsi yang merepresentasikan ucapan yang berhasil dikenali oleh sistem</w:t>
      </w:r>
    </w:p>
    <w:p w14:paraId="095E62A2" w14:textId="790AFE0F" w:rsidR="000A474A" w:rsidRDefault="00EA4F19" w:rsidP="00EC64AB">
      <w:pPr>
        <w:pStyle w:val="NormalWeb"/>
        <w:spacing w:before="0" w:beforeAutospacing="0" w:after="0" w:afterAutospacing="0" w:line="360" w:lineRule="auto"/>
        <w:ind w:firstLine="720"/>
        <w:jc w:val="both"/>
      </w:pPr>
      <w:r>
        <w:t xml:space="preserve">Modul pemrosesan sinyal bertugas mengekstraksi fitur spektral dari gelombang suara masukan dengan memotong sinyal ke dalam </w:t>
      </w:r>
      <w:r>
        <w:rPr>
          <w:rStyle w:val="Emphasis"/>
          <w:rFonts w:eastAsiaTheme="majorEastAsia"/>
        </w:rPr>
        <w:t>frame-frame</w:t>
      </w:r>
      <w:r>
        <w:t xml:space="preserve"> kecil berdurasi sekitar 20 milidetik. Fitur yang diekstraksi, umumnya dalam bentuk </w:t>
      </w:r>
      <w:r>
        <w:rPr>
          <w:rStyle w:val="Emphasis"/>
          <w:rFonts w:eastAsiaTheme="majorEastAsia"/>
        </w:rPr>
        <w:t>Mel-Frequency Cepstral Coefficients</w:t>
      </w:r>
      <w:r>
        <w:t xml:space="preserve"> (MFCC), kemudian diteruskan ke </w:t>
      </w:r>
      <w:r>
        <w:rPr>
          <w:rStyle w:val="Emphasis"/>
          <w:rFonts w:eastAsiaTheme="majorEastAsia"/>
        </w:rPr>
        <w:t>acoustic model</w:t>
      </w:r>
      <w:r>
        <w:t xml:space="preserve"> yang memetakan fitur tersebut ke satuan linguistik terkecil seperti fonem. Selanjutnya, </w:t>
      </w:r>
      <w:r>
        <w:rPr>
          <w:rStyle w:val="Emphasis"/>
          <w:rFonts w:eastAsiaTheme="majorEastAsia"/>
        </w:rPr>
        <w:t>language model</w:t>
      </w:r>
      <w:r>
        <w:t xml:space="preserve"> bertugas menghitung seberapa wajar suatu rangkaian kata muncul dalam bahasa target, sedangkan </w:t>
      </w:r>
      <w:r>
        <w:rPr>
          <w:rStyle w:val="Emphasis"/>
          <w:rFonts w:eastAsiaTheme="majorEastAsia"/>
        </w:rPr>
        <w:t>decoder</w:t>
      </w:r>
      <w:r>
        <w:t xml:space="preserve"> bertugas menggabungkan seluruh informasi tersebut untuk menghasilkan urutan kata dengan kemungkinan tertinggi sebagai transkripsi akhir.</w:t>
      </w:r>
    </w:p>
    <w:p w14:paraId="7D801570" w14:textId="5189F003" w:rsidR="002D787A" w:rsidRDefault="002D787A" w:rsidP="008A329E">
      <w:pPr>
        <w:pStyle w:val="NormalWeb"/>
        <w:spacing w:before="0" w:beforeAutospacing="0" w:after="0" w:afterAutospacing="0" w:line="360" w:lineRule="auto"/>
        <w:ind w:firstLine="720"/>
        <w:jc w:val="both"/>
      </w:pPr>
      <w:r w:rsidRPr="002D787A">
        <w:t xml:space="preserve">Sistem ASR tidak selalu secanggih yang ada saat ini. Pada awalnya, sistem ASR dibangun menggunakan pendekatan konvensional yang melatih setiap komponennya </w:t>
      </w:r>
      <w:r w:rsidRPr="00131509">
        <w:rPr>
          <w:i/>
          <w:iCs/>
        </w:rPr>
        <w:t>acoustic model, language model</w:t>
      </w:r>
      <w:r w:rsidRPr="002D787A">
        <w:t xml:space="preserve">, dan </w:t>
      </w:r>
      <w:r w:rsidRPr="00131509">
        <w:rPr>
          <w:i/>
          <w:iCs/>
        </w:rPr>
        <w:t>lexicon</w:t>
      </w:r>
      <w:r w:rsidRPr="002D787A">
        <w:t xml:space="preserve"> secara terpisah dan independen satu sama lain. Pendekatan ini dikenal sebagai sistem berbasis </w:t>
      </w:r>
      <w:r w:rsidRPr="00131509">
        <w:rPr>
          <w:i/>
          <w:iCs/>
        </w:rPr>
        <w:t>Hidden Markov Model</w:t>
      </w:r>
      <w:r w:rsidRPr="002D787A">
        <w:t xml:space="preserve"> (HMM) yang dikombinasikan dengan Gaussian Mixture Model (GMM) atau </w:t>
      </w:r>
      <w:r w:rsidRPr="00131509">
        <w:rPr>
          <w:i/>
          <w:iCs/>
        </w:rPr>
        <w:t>Deep Neural Network</w:t>
      </w:r>
      <w:r w:rsidRPr="002D787A">
        <w:t xml:space="preserve"> (DNN). Meskipun pendekatan ini cukup efektif pada masanya, proses pengembangannya cenderung rumit karena setiap komponen harus dirancang, dilatih, dan disesuaikan secara manual oleh para ahli di bidang pemrosesan suara.</w:t>
      </w:r>
    </w:p>
    <w:p w14:paraId="6FF40C21" w14:textId="5498B33E" w:rsidR="002D787A" w:rsidRPr="002D787A" w:rsidRDefault="002D787A" w:rsidP="008A329E">
      <w:pPr>
        <w:pStyle w:val="NormalWeb"/>
        <w:spacing w:before="0" w:beforeAutospacing="0" w:after="0" w:afterAutospacing="0" w:line="360" w:lineRule="auto"/>
        <w:ind w:firstLine="720"/>
        <w:jc w:val="both"/>
      </w:pPr>
      <w:r w:rsidRPr="002D787A">
        <w:t xml:space="preserve">Seiring berkembangnya teknologi deep learning, cara kerja sistem ASR mengalami perubahan yang sangat signifikan.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r w:rsidR="00B0350E" w:rsidRPr="00B0350E">
            <w:rPr>
              <w:color w:val="000000"/>
            </w:rPr>
            <w:t>Prabhavalkar et al. (2024)</w:t>
          </w:r>
        </w:sdtContent>
      </w:sdt>
      <w:r w:rsidRPr="002D787A">
        <w:t xml:space="preserve"> menyatakan bahwa penerapan deep learning dalam satu dekade terakhir telah berhasil menurunkan nilai Word Error Rate (WER) lebih dari 50% secara relatif dibandingkan dengan pendekatan sebelumnya, sehingga mendorong lahirnya paradigma baru yang dikenal sebagai model </w:t>
      </w:r>
      <w:r w:rsidRPr="002D787A">
        <w:rPr>
          <w:i/>
          <w:iCs/>
        </w:rPr>
        <w:t>end-to-end</w:t>
      </w:r>
      <w:r w:rsidRPr="002D787A">
        <w:t xml:space="preserve"> (E2E). Berbeda dengan pendekatan konvensional yang memisahkan setiap komponen, model end-to-end </w:t>
      </w:r>
      <w:r w:rsidRPr="002D787A">
        <w:lastRenderedPageBreak/>
        <w:t xml:space="preserve">menggunakan satu jaringan saraf tiruan yang terintegrasi penuh untuk memetakan sinyal suara langsung menjadi teks tanpa perlu komponen-komponen terpisah yang dilatih secara mandiri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B0350E" w:rsidRPr="00B0350E">
            <w:rPr>
              <w:color w:val="000000"/>
            </w:rPr>
            <w:t>(Prabhavalkar et al., 2024)</w:t>
          </w:r>
        </w:sdtContent>
      </w:sdt>
      <w:r w:rsidRPr="002D787A">
        <w:t>. Pendekatan ini tidak hanya menyederhanakan proses pengembangan sistem, tetapi juga terbukti menghasilkan performa yang lebih baik secara keseluruhan.</w:t>
      </w:r>
    </w:p>
    <w:p w14:paraId="19F38BAF" w14:textId="7BA76EE0" w:rsidR="000A474A" w:rsidRPr="000A474A" w:rsidRDefault="002D787A" w:rsidP="00131509">
      <w:pPr>
        <w:pStyle w:val="NormalWeb"/>
        <w:spacing w:before="0" w:beforeAutospacing="0" w:after="0" w:afterAutospacing="0" w:line="360" w:lineRule="auto"/>
        <w:ind w:firstLine="720"/>
        <w:jc w:val="both"/>
      </w:pPr>
      <w:r w:rsidRPr="002D787A">
        <w:t xml:space="preserve">Dalam perkembangannya, terdapat tiga pendekatan utama yang menjadi fondasi arsitektur ASR end-to-end modern. </w:t>
      </w:r>
      <w:sdt>
        <w:sdtPr>
          <w:rPr>
            <w:color w:val="000000"/>
          </w:rPr>
          <w:tag w:val="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320190268"/>
          <w:placeholder>
            <w:docPart w:val="DefaultPlaceholder_-1854013440"/>
          </w:placeholder>
        </w:sdtPr>
        <w:sdtEndPr/>
        <w:sdtContent>
          <w:r w:rsidR="00B0350E" w:rsidRPr="00B0350E">
            <w:rPr>
              <w:color w:val="000000"/>
            </w:rPr>
            <w:t>(Nayeem et al., 2025)</w:t>
          </w:r>
        </w:sdtContent>
      </w:sdt>
      <w:r w:rsidRPr="002D787A">
        <w:t xml:space="preserve"> menjelaskan bahwa ketiga pendekatan tersebut adalah </w:t>
      </w:r>
      <w:r w:rsidRPr="002D787A">
        <w:rPr>
          <w:i/>
          <w:iCs/>
        </w:rPr>
        <w:t>Connectionist Temporal Classification</w:t>
      </w:r>
      <w:r w:rsidRPr="002D787A">
        <w:t xml:space="preserve"> (CTC), model encoder-decoder berbasis atensi (</w:t>
      </w:r>
      <w:r w:rsidRPr="002D787A">
        <w:rPr>
          <w:i/>
          <w:iCs/>
        </w:rPr>
        <w:t>Attention-based Encoder Decoder</w:t>
      </w:r>
      <w:r w:rsidRPr="002D787A">
        <w:t xml:space="preserve">/AED), dan </w:t>
      </w:r>
      <w:r w:rsidRPr="002D787A">
        <w:rPr>
          <w:i/>
          <w:iCs/>
        </w:rPr>
        <w:t>Recurrent Neural Network Transducer</w:t>
      </w:r>
      <w:r w:rsidRPr="002D787A">
        <w:t xml:space="preserve"> (RNN-T). Masing-masing pendekatan memiliki cara tersendiri dalam menyelaraskan urutan sinyal suara dengan urutan teks yang dihasilkan, namun semuanya memiliki kesamaan yaitu seluruh proses belajar dilakukan oleh satu model yang dioptimalkan secara bersama-sama.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77777777" w:rsidR="000A474A" w:rsidRPr="00076ED4" w:rsidRDefault="000A474A" w:rsidP="000A474A">
      <w:pPr>
        <w:pStyle w:val="NormalWeb"/>
        <w:spacing w:before="0" w:beforeAutospacing="0" w:after="0" w:afterAutospacing="0" w:line="360" w:lineRule="auto"/>
        <w:jc w:val="center"/>
        <w:rPr>
          <w:i/>
          <w:iCs/>
        </w:rPr>
      </w:pPr>
      <w:r w:rsidRPr="00076ED4">
        <w:rPr>
          <w:rStyle w:val="Emphasis"/>
          <w:rFonts w:eastAsiaTheme="majorEastAsia"/>
          <w:i w:val="0"/>
          <w:iCs w:val="0"/>
        </w:rPr>
        <w:t>Gambar 2.2 Pipeline ASR end-to-end modern</w:t>
      </w:r>
    </w:p>
    <w:p w14:paraId="4D32D46C" w14:textId="6670A7DC"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r w:rsidRPr="00076ED4">
        <w:rPr>
          <w:rStyle w:val="Emphasis"/>
          <w:rFonts w:eastAsiaTheme="majorEastAsia"/>
          <w:i w:val="0"/>
          <w:iCs w:val="0"/>
        </w:rPr>
        <w:t>Sumber</w:t>
      </w:r>
      <w:r w:rsidR="002D787A" w:rsidRPr="00076ED4">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B0350E" w:rsidRPr="00B0350E">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5B6FE1">
      <w:pPr>
        <w:pStyle w:val="NormalWeb"/>
        <w:spacing w:before="0" w:beforeAutospacing="0" w:after="600" w:afterAutospacing="0" w:line="360" w:lineRule="auto"/>
        <w:ind w:firstLine="720"/>
        <w:jc w:val="both"/>
      </w:pPr>
      <w:r w:rsidRPr="002D787A">
        <w:t xml:space="preserve">Arsitektur encoder-decoder berbasis atensi yang merupakan salah satu dari ketiga pendekatan tersebut kemudian berkembang lebih lanjut menjadi model </w:t>
      </w:r>
      <w:r w:rsidRPr="002D787A">
        <w:lastRenderedPageBreak/>
        <w:t>berbasis transformer yang menjadi landasan dari model OpenAI-Whisper, sebagaimana akan dijelaskan lebih lanjut pada subbab 2.2.3.</w:t>
      </w:r>
    </w:p>
    <w:p w14:paraId="75F3CC7B" w14:textId="2D5F8E71" w:rsidR="00622C6A" w:rsidRPr="00416849" w:rsidRDefault="005470A9" w:rsidP="00AE3A60">
      <w:pPr>
        <w:pStyle w:val="Heading3"/>
        <w:spacing w:before="0" w:line="360" w:lineRule="auto"/>
        <w:ind w:left="360"/>
        <w:rPr>
          <w:rFonts w:ascii="Times New Roman" w:hAnsi="Times New Roman" w:cs="Times New Roman"/>
          <w:b w:val="0"/>
          <w:bCs/>
        </w:rPr>
      </w:pPr>
      <w:bookmarkStart w:id="18" w:name="_Toc232606825"/>
      <w:r w:rsidRPr="00416849">
        <w:rPr>
          <w:rFonts w:ascii="Times New Roman" w:hAnsi="Times New Roman" w:cs="Times New Roman"/>
          <w:b w:val="0"/>
          <w:bCs/>
        </w:rPr>
        <w:t>OpenAI-Whisper</w:t>
      </w:r>
      <w:bookmarkEnd w:id="18"/>
    </w:p>
    <w:p w14:paraId="3D850C71" w14:textId="7D0D4838" w:rsidR="00686727" w:rsidRDefault="002410B1" w:rsidP="00416849">
      <w:pPr>
        <w:pStyle w:val="NormalWeb"/>
        <w:spacing w:before="0" w:beforeAutospacing="0" w:after="0" w:afterAutospacing="0" w:line="360" w:lineRule="auto"/>
        <w:ind w:firstLine="720"/>
        <w:jc w:val="both"/>
      </w:pPr>
      <w:r w:rsidRPr="002410B1">
        <w:t xml:space="preserve">Salah satu model ASR mutakhir yang relevan dengan penelitian ini adalah OpenAI-Whisper, sebuah sistem pengenalan suara yang dikembangkan oleh OpenAI dengan memanfaatkan pendekatan </w:t>
      </w:r>
      <w:r w:rsidRPr="002410B1">
        <w:rPr>
          <w:i/>
          <w:iCs/>
        </w:rPr>
        <w:t>weak supervision</w:t>
      </w:r>
      <w:r w:rsidRPr="002410B1">
        <w:t xml:space="preserve"> berskala besar pada data audio yang dihimpun secara otomatis dari internet </w:t>
      </w:r>
      <w:sdt>
        <w:sdtPr>
          <w:rPr>
            <w:color w:val="000000"/>
          </w:rPr>
          <w:tag w:val="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429550851"/>
          <w:placeholder>
            <w:docPart w:val="DefaultPlaceholder_-1854013440"/>
          </w:placeholder>
        </w:sdtPr>
        <w:sdtEndPr/>
        <w:sdtContent>
          <w:r w:rsidR="00B0350E" w:rsidRPr="00B0350E">
            <w:rPr>
              <w:color w:val="000000"/>
            </w:rPr>
            <w:t>(Radford et al., 2022)</w:t>
          </w:r>
        </w:sdtContent>
      </w:sdt>
      <w:r w:rsidRPr="002410B1">
        <w:t xml:space="preserve">. Keunggulan utama Whisper terletak pada skala pelatihannya yang mencakup 680.000 jam rekaman audio dari 96 bahasa di seluruh dunia termasuk bahasa Arab, sehingga model ini mampu menghasilkan transkripsi yang andal dalam berbagai kondisi akustik tanpa memerlukan penyesuaian khusus untuk setiap domain baru. Secara arsitektur, Whisper mengandalkan struktur </w:t>
      </w:r>
      <w:r w:rsidRPr="002410B1">
        <w:rPr>
          <w:i/>
          <w:iCs/>
        </w:rPr>
        <w:t>encoder-decoder</w:t>
      </w:r>
      <w:r w:rsidRPr="002410B1">
        <w:t xml:space="preserve"> berbasis </w:t>
      </w:r>
      <w:r w:rsidRPr="002410B1">
        <w:rPr>
          <w:i/>
          <w:iCs/>
        </w:rPr>
        <w:t>Transformer</w:t>
      </w:r>
      <w:r w:rsidRPr="002410B1">
        <w:t xml:space="preserve"> di mana sinyal audio masukan terlebih dahulu dikonversi menjadi representasi </w:t>
      </w:r>
      <w:r w:rsidRPr="002410B1">
        <w:rPr>
          <w:i/>
          <w:iCs/>
        </w:rPr>
        <w:t>log-magnitude Mel spectrogram</w:t>
      </w:r>
      <w:r w:rsidRPr="002410B1">
        <w:t xml:space="preserve"> berdimensi 80 saluran melalui proses </w:t>
      </w:r>
      <w:r w:rsidRPr="002410B1">
        <w:rPr>
          <w:i/>
          <w:iCs/>
        </w:rPr>
        <w:t>resampling</w:t>
      </w:r>
      <w:r w:rsidRPr="002410B1">
        <w:t xml:space="preserve"> ke frekuensi 16.000 Hz dengan ukuran jendela analisis 25 milidetik dan langkah perpindahan 10 milidetik sebelum diproses lebih lanjut oleh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rPr>
          <w:noProof/>
        </w:rPr>
        <w:drawing>
          <wp:inline distT="0" distB="0" distL="0" distR="0" wp14:anchorId="5728DA82" wp14:editId="2BAA83FF">
            <wp:extent cx="4533288" cy="3300730"/>
            <wp:effectExtent l="19050" t="19050" r="1968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01051" cy="3422880"/>
                    </a:xfrm>
                    <a:prstGeom prst="rect">
                      <a:avLst/>
                    </a:prstGeom>
                    <a:ln>
                      <a:solidFill>
                        <a:schemeClr val="tx1"/>
                      </a:solidFill>
                    </a:ln>
                  </pic:spPr>
                </pic:pic>
              </a:graphicData>
            </a:graphic>
          </wp:inline>
        </w:drawing>
      </w:r>
    </w:p>
    <w:p w14:paraId="74EF4DDD" w14:textId="37EA40C1" w:rsidR="00686727" w:rsidRDefault="00686727" w:rsidP="00686727">
      <w:pPr>
        <w:pStyle w:val="NormalWeb"/>
        <w:spacing w:before="0" w:beforeAutospacing="0" w:after="0" w:afterAutospacing="0" w:line="360" w:lineRule="auto"/>
        <w:jc w:val="center"/>
      </w:pPr>
      <w:r>
        <w:rPr>
          <w:rStyle w:val="Emphasis"/>
          <w:rFonts w:eastAsiaTheme="majorEastAsia"/>
        </w:rPr>
        <w:t>Gambar 2</w:t>
      </w:r>
      <w:r w:rsidR="00B0350E">
        <w:rPr>
          <w:rStyle w:val="Emphasis"/>
          <w:rFonts w:eastAsiaTheme="majorEastAsia"/>
        </w:rPr>
        <w:t>.3</w:t>
      </w:r>
      <w:r>
        <w:rPr>
          <w:rStyle w:val="Emphasis"/>
          <w:rFonts w:eastAsiaTheme="majorEastAsia"/>
        </w:rPr>
        <w:t xml:space="preserve"> </w:t>
      </w:r>
      <w:r w:rsidR="00E06D96">
        <w:rPr>
          <w:rStyle w:val="Emphasis"/>
          <w:rFonts w:eastAsiaTheme="majorEastAsia"/>
        </w:rPr>
        <w:t>Arsitektur encoder-decode OpenAI-Whisper</w:t>
      </w:r>
    </w:p>
    <w:p w14:paraId="553A5381" w14:textId="746A3919" w:rsidR="00E06D96" w:rsidRDefault="00686727" w:rsidP="005B6FE1">
      <w:pPr>
        <w:pStyle w:val="NormalWeb"/>
        <w:tabs>
          <w:tab w:val="left" w:pos="142"/>
        </w:tabs>
        <w:spacing w:before="0" w:beforeAutospacing="0" w:after="360" w:afterAutospacing="0" w:line="360" w:lineRule="auto"/>
        <w:jc w:val="center"/>
        <w:rPr>
          <w:rStyle w:val="Emphasis"/>
          <w:rFonts w:eastAsiaTheme="majorEastAsia"/>
          <w:color w:val="000000"/>
        </w:rPr>
      </w:pPr>
      <w:r>
        <w:rPr>
          <w:rStyle w:val="Emphasis"/>
          <w:rFonts w:eastAsiaTheme="majorEastAsia"/>
        </w:rPr>
        <w:t xml:space="preserve">Sumber: </w:t>
      </w:r>
      <w:sdt>
        <w:sdtPr>
          <w:rPr>
            <w:rStyle w:val="Emphasis"/>
            <w:rFonts w:eastAsiaTheme="majorEastAsia"/>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EndPr>
          <w:rPr>
            <w:rStyle w:val="Emphasis"/>
          </w:rPr>
        </w:sdtEndPr>
        <w:sdtContent>
          <w:r w:rsidR="00B0350E" w:rsidRPr="00B0350E">
            <w:rPr>
              <w:rStyle w:val="Emphasis"/>
              <w:rFonts w:eastAsiaTheme="majorEastAsia"/>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lastRenderedPageBreak/>
        <w:t xml:space="preserve">Gambar 2.3 mengilustrasikan arsitektur Whisper yang terdiri dari dua komponen utama yaitu </w:t>
      </w:r>
      <w:r w:rsidRPr="00E06D96">
        <w:rPr>
          <w:i/>
          <w:iCs/>
        </w:rPr>
        <w:t>encoder</w:t>
      </w:r>
      <w:r>
        <w:t xml:space="preserve"> dan </w:t>
      </w:r>
      <w:r w:rsidRPr="00E06D96">
        <w:rPr>
          <w:i/>
          <w:iCs/>
        </w:rPr>
        <w:t>decoder</w:t>
      </w:r>
      <w:r>
        <w:t xml:space="preserve">. Komponen </w:t>
      </w:r>
      <w:r w:rsidRPr="00E06D96">
        <w:rPr>
          <w:i/>
          <w:iCs/>
        </w:rPr>
        <w:t>encoder</w:t>
      </w:r>
      <w:r>
        <w:t xml:space="preserve"> memproses representasi </w:t>
      </w:r>
      <w:r w:rsidRPr="00E06D96">
        <w:rPr>
          <w:i/>
          <w:iCs/>
        </w:rPr>
        <w:t>Mel spectrogram</w:t>
      </w:r>
      <w:r>
        <w:t xml:space="preserve"> dari sinyal audio melalui dua lapisan konvolusi satu dimensi yang diikuti oleh serangkaian blok </w:t>
      </w:r>
      <w:r w:rsidRPr="00E06D96">
        <w:rPr>
          <w:i/>
          <w:iCs/>
        </w:rPr>
        <w:t>Transformer</w:t>
      </w:r>
      <w:r>
        <w:t xml:space="preserve"> untuk menghasilkan representasi kontekstual dari sinyal suara masukan. Representasi tersebut kemudian diteruskan ke komponen </w:t>
      </w:r>
      <w:r w:rsidRPr="00E06D96">
        <w:rPr>
          <w:i/>
          <w:iCs/>
        </w:rPr>
        <w:t>decoder</w:t>
      </w:r>
      <w:r>
        <w:t xml:space="preserve"> yang menghasilkan token teks secara sekuensial menggunakan mekanisme </w:t>
      </w:r>
      <w:r w:rsidRPr="00E06D96">
        <w:rPr>
          <w:i/>
          <w:iCs/>
        </w:rPr>
        <w:t>cross-attention</w:t>
      </w:r>
      <w:r>
        <w:t xml:space="preserve"> untuk memperhatikan keluaran </w:t>
      </w:r>
      <w:r w:rsidRPr="00E06D96">
        <w:rPr>
          <w:i/>
          <w:iCs/>
        </w:rPr>
        <w:t>encoder</w:t>
      </w:r>
      <w:r>
        <w:t xml:space="preserve"> sekaligus </w:t>
      </w:r>
      <w:r w:rsidRPr="00E06D96">
        <w:rPr>
          <w:i/>
          <w:iCs/>
        </w:rPr>
        <w:t>self-attention</w:t>
      </w:r>
      <w:r>
        <w:t xml:space="preserve"> untuk mempertimbangkan konteks token yang sudah dihasilkan sebelumnya. Arsitektur ini memungkinkan Whisper untuk menangani berbagai tugas dalam satu model sekaligus, seperti transkripsi suara, deteksi bahasa, penerjemahan, dan deteksi aktivitas suara, yang dikontrol melalui token-token khusus yang disisipkan sebagai instruksi kepada </w:t>
      </w:r>
      <w:r w:rsidRPr="00E06D96">
        <w:rPr>
          <w:i/>
          <w:iCs/>
        </w:rPr>
        <w:t>decoder</w:t>
      </w:r>
      <w:r>
        <w:t>.</w:t>
      </w:r>
    </w:p>
    <w:p w14:paraId="7EEEFFB6" w14:textId="5A98E7FB" w:rsidR="00416849" w:rsidRDefault="00F1219E" w:rsidP="00076ED4">
      <w:pPr>
        <w:pStyle w:val="NormalWeb"/>
        <w:spacing w:before="0" w:beforeAutospacing="0" w:after="12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EndPr/>
        <w:sdtContent>
          <w:r w:rsidR="00B0350E" w:rsidRPr="00B0350E">
            <w:rPr>
              <w:color w:val="000000"/>
            </w:rPr>
            <w:t>Radford et al. (2022)</w:t>
          </w:r>
        </w:sdtContent>
      </w:sdt>
      <w:r w:rsidR="00416849">
        <w:rPr>
          <w:color w:val="000000"/>
        </w:rPr>
        <w:t xml:space="preserve"> </w:t>
      </w:r>
      <w:r w:rsidR="00416849">
        <w:t>merilis Whisper dalam beberapa ukuran yang dapat dipilih sesuai kebutuhan komputasi dan tingkat akurasi yang diinginkan, sebagaimana ditampilkan pada Tabel 2.1.</w:t>
      </w:r>
    </w:p>
    <w:p w14:paraId="55BAC44F" w14:textId="4483366B" w:rsidR="00076ED4" w:rsidRDefault="00076ED4" w:rsidP="00076ED4">
      <w:pPr>
        <w:pStyle w:val="NormalWeb"/>
        <w:spacing w:before="0" w:beforeAutospacing="0" w:after="0" w:afterAutospacing="0" w:line="360" w:lineRule="auto"/>
        <w:ind w:firstLine="720"/>
        <w:jc w:val="center"/>
      </w:pPr>
      <w:r>
        <w:t>Tabel 2.</w:t>
      </w:r>
      <w:r w:rsidR="00B0350E">
        <w:t>2</w:t>
      </w:r>
      <w:r>
        <w:t xml:space="preserve"> Varian model OpenAI-Whisper</w:t>
      </w:r>
    </w:p>
    <w:p w14:paraId="57E846E4" w14:textId="68BAF004" w:rsidR="00076ED4" w:rsidRDefault="00076ED4" w:rsidP="00076ED4">
      <w:pPr>
        <w:pStyle w:val="NormalWeb"/>
        <w:spacing w:before="0" w:beforeAutospacing="0" w:after="120" w:afterAutospacing="0" w:line="360" w:lineRule="auto"/>
        <w:ind w:firstLine="720"/>
        <w:jc w:val="center"/>
      </w:pPr>
      <w:r>
        <w:t xml:space="preserve">Sumber: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EndPr/>
        <w:sdtContent>
          <w:r w:rsidR="00B0350E" w:rsidRPr="00B0350E">
            <w:rPr>
              <w:color w:val="000000"/>
            </w:rPr>
            <w:t>(Radford et al., 2022)</w:t>
          </w:r>
        </w:sdtContent>
      </w:sdt>
    </w:p>
    <w:tbl>
      <w:tblPr>
        <w:tblStyle w:val="GridTable1Light"/>
        <w:tblW w:w="7987" w:type="dxa"/>
        <w:tblLook w:val="04A0" w:firstRow="1" w:lastRow="0" w:firstColumn="1" w:lastColumn="0" w:noHBand="0" w:noVBand="1"/>
      </w:tblPr>
      <w:tblGrid>
        <w:gridCol w:w="1597"/>
        <w:gridCol w:w="1597"/>
        <w:gridCol w:w="1597"/>
        <w:gridCol w:w="1598"/>
        <w:gridCol w:w="1598"/>
      </w:tblGrid>
      <w:tr w:rsidR="00416849" w14:paraId="340A9605" w14:textId="77777777" w:rsidTr="005B6FE1">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sidRPr="00416849">
              <w:rPr>
                <w:b w:val="0"/>
                <w:bC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Parameters</w:t>
            </w:r>
          </w:p>
        </w:tc>
      </w:tr>
      <w:tr w:rsidR="00416849" w14:paraId="095AD32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w:t>
            </w:r>
            <w:r w:rsidR="00076ED4">
              <w:rPr>
                <w:b w:val="0"/>
                <w:bCs w:val="0"/>
              </w:rPr>
              <w: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39M</w:t>
            </w:r>
          </w:p>
        </w:tc>
      </w:tr>
      <w:tr w:rsidR="00416849" w14:paraId="629B3D2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w:t>
            </w:r>
            <w:r w:rsidR="00076ED4">
              <w:rPr>
                <w:b w:val="0"/>
                <w:bCs w:val="0"/>
              </w:rPr>
              <w:t>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244M</w:t>
            </w:r>
          </w:p>
        </w:tc>
      </w:tr>
      <w:tr w:rsidR="00416849" w14:paraId="0ADA605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2F977480" w:rsidR="00076ED4" w:rsidRDefault="00076ED4" w:rsidP="00076ED4">
      <w:pPr>
        <w:pStyle w:val="NormalWeb"/>
        <w:spacing w:before="0" w:beforeAutospacing="0" w:after="0" w:afterAutospacing="0" w:line="360" w:lineRule="auto"/>
        <w:ind w:firstLine="720"/>
        <w:jc w:val="both"/>
      </w:pPr>
      <w:r>
        <w:t>Tabel 2.</w:t>
      </w:r>
      <w:r w:rsidR="00B0350E">
        <w:t>2</w:t>
      </w:r>
      <w:r>
        <w:t xml:space="preserve"> menunjukkan bahwa model Whisper tersedia dalam lima varian berdasarkan jumlah parameter, jumlah lapisan </w:t>
      </w:r>
      <w:r>
        <w:rPr>
          <w:rStyle w:val="Emphasis"/>
          <w:rFonts w:eastAsiaTheme="majorEastAsia"/>
        </w:rPr>
        <w:t>Transformer</w:t>
      </w:r>
      <w:r>
        <w:t xml:space="preserve">, dan dimensi representasi fitur, yaitu </w:t>
      </w:r>
      <w:r>
        <w:rPr>
          <w:rStyle w:val="Emphasis"/>
          <w:rFonts w:eastAsiaTheme="majorEastAsia"/>
        </w:rPr>
        <w:t>Tiny</w:t>
      </w:r>
      <w:r>
        <w:t xml:space="preserve"> (39 juta parameter), </w:t>
      </w:r>
      <w:r>
        <w:rPr>
          <w:rStyle w:val="Emphasis"/>
          <w:rFonts w:eastAsiaTheme="majorEastAsia"/>
        </w:rPr>
        <w:t>Base</w:t>
      </w:r>
      <w:r>
        <w:t xml:space="preserve"> (74 juta parameter), </w:t>
      </w:r>
      <w:r>
        <w:rPr>
          <w:rStyle w:val="Emphasis"/>
          <w:rFonts w:eastAsiaTheme="majorEastAsia"/>
        </w:rPr>
        <w:t>Small</w:t>
      </w:r>
      <w:r>
        <w:t xml:space="preserve"> (244 juta parameter), </w:t>
      </w:r>
      <w:r>
        <w:rPr>
          <w:rStyle w:val="Emphasis"/>
          <w:rFonts w:eastAsiaTheme="majorEastAsia"/>
        </w:rPr>
        <w:t>Medium</w:t>
      </w:r>
      <w:r>
        <w:t xml:space="preserve"> (769 juta parameter), dan </w:t>
      </w:r>
      <w:r>
        <w:rPr>
          <w:rStyle w:val="Emphasis"/>
          <w:rFonts w:eastAsiaTheme="majorEastAsia"/>
        </w:rPr>
        <w:t>Large</w:t>
      </w:r>
      <w:r>
        <w:t xml:space="preserve"> (1,55 miliar parameter). Semakin besar ukuran model, semakin tinggi pula akurasi transkripsi </w:t>
      </w:r>
      <w:r>
        <w:lastRenderedPageBreak/>
        <w:t xml:space="preserve">yang dihasilkan, namun dengan konsekuensi waktu komputasi dan kebutuhan memori yang semakin besar pula. </w:t>
      </w:r>
    </w:p>
    <w:p w14:paraId="73BAEBB3" w14:textId="714578E0" w:rsidR="00D86BF4" w:rsidRDefault="00076ED4" w:rsidP="00D11086">
      <w:pPr>
        <w:pStyle w:val="NormalWeb"/>
        <w:spacing w:before="0" w:beforeAutospacing="0" w:after="600" w:afterAutospacing="0" w:line="360" w:lineRule="auto"/>
        <w:ind w:firstLine="720"/>
        <w:jc w:val="both"/>
      </w:pPr>
      <w:r>
        <w:t xml:space="preserve">Dalam penelitian ini, model Whisper yang digunakan adalah </w:t>
      </w:r>
      <w:r w:rsidR="00D11086">
        <w:t>‘</w:t>
      </w:r>
      <w:r w:rsidRPr="00D11086">
        <w:rPr>
          <w:rStyle w:val="HTMLCode"/>
          <w:rFonts w:ascii="Times New Roman" w:eastAsiaTheme="majorEastAsia" w:hAnsi="Times New Roman" w:cs="Times New Roman"/>
          <w:sz w:val="24"/>
          <w:szCs w:val="24"/>
        </w:rPr>
        <w:t>tarteel-ai/whisper-tiny-ar-quran</w:t>
      </w:r>
      <w:r w:rsidR="00D11086">
        <w:rPr>
          <w:rStyle w:val="HTMLCode"/>
          <w:rFonts w:ascii="Times New Roman" w:eastAsiaTheme="majorEastAsia" w:hAnsi="Times New Roman" w:cs="Times New Roman"/>
          <w:sz w:val="24"/>
          <w:szCs w:val="24"/>
        </w:rPr>
        <w:t>’</w:t>
      </w:r>
      <w:r>
        <w:t xml:space="preserve"> yang tersedia secara terbuka di platform Hugging Face. Model ini merupakan versi </w:t>
      </w:r>
      <w:r>
        <w:rPr>
          <w:rStyle w:val="Emphasis"/>
          <w:rFonts w:eastAsiaTheme="majorEastAsia"/>
        </w:rPr>
        <w:t>fine-tuned</w:t>
      </w:r>
      <w:r>
        <w:t xml:space="preserve"> dari </w:t>
      </w:r>
      <w:r w:rsidR="00D11086">
        <w:t>‘</w:t>
      </w:r>
      <w:r w:rsidRPr="00D11086">
        <w:rPr>
          <w:rStyle w:val="HTMLCode"/>
          <w:rFonts w:ascii="Times New Roman" w:eastAsiaTheme="majorEastAsia" w:hAnsi="Times New Roman" w:cs="Times New Roman"/>
          <w:sz w:val="24"/>
          <w:szCs w:val="24"/>
        </w:rPr>
        <w:t>openai/whisper-tiny</w:t>
      </w:r>
      <w:r w:rsidR="00D11086">
        <w:rPr>
          <w:rStyle w:val="HTMLCode"/>
          <w:rFonts w:eastAsiaTheme="majorEastAsia"/>
        </w:rPr>
        <w:t>’</w:t>
      </w:r>
      <w:r>
        <w:t xml:space="preserve"> yang telah disesuaikan secara khusus untuk mengenali bacaan Al-Qur'an dalam bahasa Arab, dikembangkan oleh Tarteel AI, sebuah organisasi yang berfokus pada pengembangan teknologi kecerdasan buatan untuk membantu umat Islam dalam berinteraksi dengan Al-Qur'an (Tarteel AI, 2023). Penggunaan model ini telah dibuktikan secara empiris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EndPr/>
        <w:sdtContent>
          <w:r w:rsidR="00B0350E" w:rsidRPr="00B0350E">
            <w:rPr>
              <w:color w:val="000000"/>
            </w:rPr>
            <w:t>Ferdiansyah et al. (2024)</w:t>
          </w:r>
        </w:sdtContent>
      </w:sdt>
      <w:r>
        <w:t xml:space="preserve"> yang menggunakannya sebagai </w:t>
      </w:r>
      <w:r>
        <w:rPr>
          <w:rStyle w:val="Emphasis"/>
          <w:rFonts w:eastAsiaTheme="majorEastAsia"/>
        </w:rPr>
        <w:t>engine</w:t>
      </w:r>
      <w:r>
        <w:t xml:space="preserve"> ASR dalam pengujian transkripsi bacaan Al-Qur'an dan berhasil menghasilkan nilai </w:t>
      </w:r>
      <w:r>
        <w:rPr>
          <w:rStyle w:val="Emphasis"/>
          <w:rFonts w:eastAsiaTheme="majorEastAsia"/>
        </w:rPr>
        <w:t>Character Error Rate</w:t>
      </w:r>
      <w:r>
        <w:t xml:space="preserve"> (CER) antara 6% hingga 17%, jauh lebih baik dibandingkan model ASR generik maupun Wav2Vec 2.0. Pemilihan varian </w:t>
      </w:r>
      <w:r>
        <w:rPr>
          <w:rStyle w:val="Emphasis"/>
          <w:rFonts w:eastAsiaTheme="majorEastAsia"/>
        </w:rPr>
        <w:t>tiny</w:t>
      </w:r>
      <w:r>
        <w:t xml:space="preserve"> dalam penelitian ini didasarkan pada pertimbangan efisiensi komputasi agar sistem </w:t>
      </w:r>
      <w:r>
        <w:rPr>
          <w:rStyle w:val="Emphasis"/>
          <w:rFonts w:eastAsiaTheme="majorEastAsia"/>
        </w:rPr>
        <w:t>backend</w:t>
      </w:r>
      <w:r>
        <w:t xml:space="preserve"> yang dibangun dapat berjalan dengan cepat tanpa memerlukan perangkat keras yang terlalu berat, sekaligus tetap menghasilkan akurasi transkripsi yang memadai untuk keperluan evaluasi setoran hafalan santri di Madrasah Markaz Al-Ittihad.</w:t>
      </w:r>
    </w:p>
    <w:p w14:paraId="6FA3A1EF" w14:textId="77777777" w:rsidR="00D86BF4" w:rsidRPr="00D86BF4" w:rsidRDefault="00D86BF4" w:rsidP="00D11086">
      <w:pPr>
        <w:pStyle w:val="Heading3"/>
        <w:numPr>
          <w:ilvl w:val="0"/>
          <w:numId w:val="0"/>
        </w:numPr>
        <w:spacing w:before="0" w:after="120"/>
        <w:rPr>
          <w:b w:val="0"/>
        </w:rPr>
      </w:pPr>
      <w:bookmarkStart w:id="19" w:name="_Toc232606826"/>
      <w:r w:rsidRPr="00D86BF4">
        <w:rPr>
          <w:rFonts w:ascii="Times New Roman" w:eastAsia="Times New Roman" w:hAnsi="Times New Roman" w:cs="Times New Roman"/>
          <w:b w:val="0"/>
          <w:szCs w:val="24"/>
        </w:rPr>
        <w:t>2.2.4 Character Error Rate (CER)</w:t>
      </w:r>
      <w:bookmarkEnd w:id="19"/>
    </w:p>
    <w:p w14:paraId="73885059" w14:textId="3528A70A"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merupakan metrik evaluasi yang digunakan secara luas dalam sistem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untuk mengukur tingkat kesalahan transkripsi pada tingkat karakter. Berbeda dengan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mengukur proporsi kata yang salah, CER mengukur proporsi karakter yang salah dari seluruh karakter dalam teks referensi. Pemilihan CER sebagai metrik evaluasi dinilai lebih tepat untuk bahasa Arab Qur'ani karena perbedaan satu karakter, khususnya harakat, dapat mengubah makna kata secara signifikan sehingga evaluasi per karakter memberikan gambaran akurasi yang lebih presisi </w:t>
      </w:r>
      <w:sdt>
        <w:sdtPr>
          <w:rPr>
            <w:rFonts w:ascii="Times New Roman" w:eastAsia="Times New Roman" w:hAnsi="Times New Roman" w:cs="Times New Roman"/>
            <w:color w:val="000000"/>
            <w:sz w:val="24"/>
            <w:szCs w:val="24"/>
          </w:rPr>
          <w:tag w:val="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187646694"/>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(Ferdiansyah et al., 2024)</w:t>
          </w:r>
        </w:sdtContent>
      </w:sdt>
      <w:r>
        <w:rPr>
          <w:rFonts w:ascii="Times New Roman" w:eastAsia="Times New Roman" w:hAnsi="Times New Roman" w:cs="Times New Roman"/>
          <w:sz w:val="24"/>
          <w:szCs w:val="24"/>
        </w:rPr>
        <w:t>.</w:t>
      </w:r>
    </w:p>
    <w:p w14:paraId="4F7F505B" w14:textId="7A468DCB"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Menurut </w:t>
      </w:r>
      <w:sdt>
        <w:sdtPr>
          <w:rPr>
            <w:rFonts w:ascii="Times New Roman" w:eastAsia="Times New Roman" w:hAnsi="Times New Roman" w:cs="Times New Roman"/>
            <w:color w:val="000000"/>
            <w:sz w:val="24"/>
            <w:szCs w:val="24"/>
          </w:rPr>
          <w:tag w:val="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763917519"/>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Ferdiansyah et al. (2024)</w:t>
          </w:r>
        </w:sdtContent>
      </w:sdt>
      <w:r>
        <w:rPr>
          <w:rFonts w:ascii="Times New Roman" w:eastAsia="Times New Roman" w:hAnsi="Times New Roman" w:cs="Times New Roman"/>
          <w:sz w:val="24"/>
          <w:szCs w:val="24"/>
        </w:rPr>
        <w:t xml:space="preserve">, nilai CER yang rendah menunjukkan bahwa sistem ASR mampu mengenali dan mentranskripsi suara dengan akurasi yang tinggi. Dalam konteks penelitian ini, CER digunakan untuk membuktikan </w:t>
      </w:r>
      <w:r>
        <w:rPr>
          <w:rFonts w:ascii="Times New Roman" w:eastAsia="Times New Roman" w:hAnsi="Times New Roman" w:cs="Times New Roman"/>
          <w:sz w:val="24"/>
          <w:szCs w:val="24"/>
        </w:rPr>
        <w:lastRenderedPageBreak/>
        <w:t>bahwa model OpenAI-Whisper yang digunakan mampu mentranskripsi bacaan hafalan santri secara akurat sebelum hasil transkripsi tersebut digunakan sebagai dasar penilaian kesesuaian bacaan.</w:t>
      </w:r>
    </w:p>
    <w:p w14:paraId="623A8DCC" w14:textId="5AA41BFF" w:rsidR="00D86BF4" w:rsidRDefault="00D86BF4" w:rsidP="00D11086">
      <w:pPr>
        <w:spacing w:after="0" w:line="360" w:lineRule="auto"/>
        <w:ind w:firstLine="720"/>
        <w:jc w:val="both"/>
      </w:pPr>
      <w:r>
        <w:rPr>
          <w:rFonts w:ascii="Times New Roman" w:eastAsia="Times New Roman" w:hAnsi="Times New Roman" w:cs="Times New Roman"/>
          <w:sz w:val="24"/>
          <w:szCs w:val="24"/>
        </w:rPr>
        <w:t xml:space="preserve">Secara matematis, CER dihitung menggunakan rumus berikut </w:t>
      </w:r>
      <w:sdt>
        <w:sdtPr>
          <w:rPr>
            <w:rFonts w:ascii="Times New Roman" w:eastAsia="Times New Roman" w:hAnsi="Times New Roman" w:cs="Times New Roman"/>
            <w:color w:val="000000"/>
            <w:sz w:val="24"/>
            <w:szCs w:val="24"/>
          </w:rPr>
          <w:tag w:val="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589121021"/>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(Ferdiansyah et al., 2024)</w:t>
          </w:r>
        </w:sdtContent>
      </w:sdt>
      <w:r>
        <w:rPr>
          <w:rFonts w:ascii="Times New Roman" w:eastAsia="Times New Roman" w:hAnsi="Times New Roman" w:cs="Times New Roman"/>
          <w:sz w:val="24"/>
          <w:szCs w:val="24"/>
        </w:rPr>
        <w:t>:</w:t>
      </w:r>
    </w:p>
    <w:p w14:paraId="7B5EA3AC" w14:textId="424C19B0" w:rsidR="00D86BF4" w:rsidRDefault="00D86BF4" w:rsidP="00D11086">
      <w:pPr>
        <w:tabs>
          <w:tab w:val="right" w:pos="8640"/>
        </w:tabs>
        <w:spacing w:after="0" w:line="360" w:lineRule="auto"/>
        <w:jc w:val="center"/>
      </w:pPr>
      <w:r>
        <w:rPr>
          <w:rFonts w:ascii="Times New Roman" w:eastAsia="Times New Roman" w:hAnsi="Times New Roman" w:cs="Times New Roman"/>
          <w:i/>
          <w:iCs/>
          <w:sz w:val="24"/>
          <w:szCs w:val="24"/>
        </w:rPr>
        <w:t>CER = (S + D + I) / N × 100%</w:t>
      </w:r>
    </w:p>
    <w:p w14:paraId="78B9F225" w14:textId="77777777" w:rsidR="00D86BF4" w:rsidRDefault="00D86BF4" w:rsidP="00EC261F">
      <w:pPr>
        <w:spacing w:after="0"/>
        <w:ind w:firstLine="720"/>
        <w:jc w:val="both"/>
      </w:pPr>
      <w:r>
        <w:rPr>
          <w:rFonts w:ascii="Times New Roman" w:eastAsia="Times New Roman" w:hAnsi="Times New Roman" w:cs="Times New Roman"/>
          <w:sz w:val="24"/>
          <w:szCs w:val="24"/>
        </w:rPr>
        <w:t>Keterangan:</w:t>
      </w:r>
    </w:p>
    <w:p w14:paraId="108B6E9B" w14:textId="77777777" w:rsidR="00D86BF4" w:rsidRDefault="00D86BF4" w:rsidP="00EC261F">
      <w:pPr>
        <w:spacing w:after="0"/>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Jumlah karakter yang mengalami substitusi (karakter salah)</w:t>
      </w:r>
    </w:p>
    <w:p w14:paraId="501ED8D8" w14:textId="77777777" w:rsidR="00D86BF4" w:rsidRDefault="00D86BF4" w:rsidP="00EC261F">
      <w:pPr>
        <w:spacing w:after="0"/>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Jumlah karakter yang dihapus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EC261F">
      <w:pPr>
        <w:spacing w:after="0"/>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Jumlah karakter yang ditambahkan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EC261F">
      <w:pPr>
        <w:spacing w:after="0"/>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Jumlah total karakter dalam teks referensi</w:t>
      </w:r>
    </w:p>
    <w:p w14:paraId="51E1F8EC" w14:textId="77777777" w:rsidR="00D86BF4" w:rsidRDefault="00D86BF4" w:rsidP="00D11086">
      <w:pPr>
        <w:spacing w:after="600" w:line="360" w:lineRule="auto"/>
        <w:ind w:firstLine="720"/>
        <w:jc w:val="both"/>
      </w:pPr>
      <w:r>
        <w:rPr>
          <w:rFonts w:ascii="Times New Roman" w:eastAsia="Times New Roman" w:hAnsi="Times New Roman" w:cs="Times New Roman"/>
          <w:sz w:val="24"/>
          <w:szCs w:val="24"/>
        </w:rPr>
        <w:t>Nilai CER berkisar antara 0% hingga 100%, di mana nilai 0% berarti tidak ada kesalahan sama sekali dan nilai 100% berarti seluruh karakter mengalami kesalahan. Semakin kecil nilai CER yang dihasilkan, semakin tinggi tingkat akurasi sistem ASR dalam mentranskripsi suara yang diterima. Penelitian oleh Ferdiansyah dan Aditya (2024) menunjukkan bahwa model OpenAI-Whisper yang telah di-fine-tune untuk bacaan Al-Qur'an mampu menghasilkan CER berkisar antara 6% hingga 17% pada rekaman qari profesional, menjadikan model tersebut jauh lebih akurat dibandingkan model Wav2Vec 2.0 yang menghasilkan CER antara 24% hingga 58%.</w:t>
      </w:r>
    </w:p>
    <w:p w14:paraId="651750EC" w14:textId="77777777" w:rsidR="00D86BF4" w:rsidRPr="00D86BF4" w:rsidRDefault="00D86BF4" w:rsidP="00D86BF4">
      <w:pPr>
        <w:pStyle w:val="Heading3"/>
        <w:numPr>
          <w:ilvl w:val="0"/>
          <w:numId w:val="0"/>
        </w:numPr>
        <w:spacing w:before="0" w:line="360" w:lineRule="auto"/>
        <w:rPr>
          <w:rFonts w:ascii="Times New Roman" w:hAnsi="Times New Roman" w:cs="Times New Roman"/>
          <w:b w:val="0"/>
          <w:bCs/>
        </w:rPr>
      </w:pPr>
      <w:bookmarkStart w:id="20" w:name="_Toc232606827"/>
      <w:r w:rsidRPr="00D86BF4">
        <w:rPr>
          <w:rFonts w:ascii="Times New Roman" w:hAnsi="Times New Roman" w:cs="Times New Roman"/>
          <w:b w:val="0"/>
          <w:bCs/>
        </w:rPr>
        <w:t xml:space="preserve">2.2.5 Algoritma </w:t>
      </w:r>
      <w:r w:rsidRPr="00EC261F">
        <w:rPr>
          <w:rFonts w:ascii="Times New Roman" w:hAnsi="Times New Roman" w:cs="Times New Roman"/>
          <w:b w:val="0"/>
          <w:bCs/>
          <w:i/>
          <w:iCs/>
        </w:rPr>
        <w:t>Jaro-Winkler Similarity</w:t>
      </w:r>
      <w:bookmarkEnd w:id="20"/>
    </w:p>
    <w:p w14:paraId="4A8849BF" w14:textId="77777777" w:rsidR="00D86BF4" w:rsidRDefault="00D86BF4">
      <w:pPr>
        <w:spacing w:after="240" w:line="360" w:lineRule="auto"/>
        <w:ind w:firstLine="720"/>
        <w:jc w:val="both"/>
      </w:pPr>
      <w:r>
        <w:rPr>
          <w:rFonts w:ascii="Times New Roman" w:eastAsia="Times New Roman" w:hAnsi="Times New Roman" w:cs="Times New Roman"/>
          <w:i/>
          <w:iCs/>
          <w:sz w:val="24"/>
          <w:szCs w:val="24"/>
        </w:rPr>
        <w:t>Jaro-Winkler Similarity</w:t>
      </w:r>
      <w:r>
        <w:rPr>
          <w:rFonts w:ascii="Times New Roman" w:eastAsia="Times New Roman" w:hAnsi="Times New Roman" w:cs="Times New Roman"/>
          <w:sz w:val="24"/>
          <w:szCs w:val="24"/>
        </w:rPr>
        <w:t xml:space="preserve"> merupakan algoritma pengukuran kemiripan antara dua buah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teks yang dikembangkan sebagai perluasan dari algoritma Jaro. Algoritma ini dirancang khusus untuk membandingkan teks yang relatif pendek dan sangat sensitif terhadap kesamaan karakter di bagian awal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dari kedua string yang dibandingkan. Sujjada, Insany, dan Nugraha (2024) menggunakan algoritma Jaro-Winkler Similarity dalam sistem penilaian hafalan Al-Qur'an berbasis Android untuk mengukur seberapa mirip hasil transkripsi suara santri dengan teks referensi Al-Qur'an yang ditetapkan.</w:t>
      </w:r>
    </w:p>
    <w:p w14:paraId="69820052"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Algoritma Jaro-Winkler bekerja dalam dua tahap. Tahap pertama adalah menghitung Jaro Distance yang mengukur kemiripan berdasarkan jumlah karakter </w:t>
      </w:r>
      <w:r>
        <w:rPr>
          <w:rFonts w:ascii="Times New Roman" w:eastAsia="Times New Roman" w:hAnsi="Times New Roman" w:cs="Times New Roman"/>
          <w:sz w:val="24"/>
          <w:szCs w:val="24"/>
        </w:rPr>
        <w:lastRenderedPageBreak/>
        <w:t>yang cocok dan jumlah transposisi antara dua string. Tahap kedua adalah memberikan bobot tambahan (bonus) apabila kedua string memiliki kesamaan di bagian awal, sehingga dua kata yang dimulai dengan huruf yang sama mendapatkan nilai kemiripan yang lebih tinggi. Pendekatan ini sangat sesuai untuk perbandingan teks Arab karena kata-kata dalam Al-Qur'an seringkali dapat dibedakan berdasarkan karakter awalnya.</w:t>
      </w:r>
    </w:p>
    <w:p w14:paraId="3B53451F" w14:textId="31F612D8"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Rumus Jaro Distance dihitung menggunakan persamaan berikut </w:t>
      </w:r>
      <w:sdt>
        <w:sdtPr>
          <w:rPr>
            <w:rFonts w:ascii="Times New Roman" w:eastAsia="Times New Roman" w:hAnsi="Times New Roman" w:cs="Times New Roman"/>
            <w:color w:val="000000"/>
            <w:sz w:val="24"/>
            <w:szCs w:val="24"/>
          </w:rPr>
          <w:tag w:val="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30613659"/>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(Sujjada et al., 2024)</w:t>
          </w:r>
        </w:sdtContent>
      </w:sdt>
      <w:r>
        <w:rPr>
          <w:rFonts w:ascii="Times New Roman" w:eastAsia="Times New Roman" w:hAnsi="Times New Roman" w:cs="Times New Roman"/>
          <w:sz w:val="24"/>
          <w:szCs w:val="24"/>
        </w:rPr>
        <w:t>:</w:t>
      </w:r>
    </w:p>
    <w:p w14:paraId="048F8F5B" w14:textId="06EEE972" w:rsidR="00D86BF4" w:rsidRDefault="00D86BF4" w:rsidP="00D11086">
      <w:pPr>
        <w:tabs>
          <w:tab w:val="right" w:pos="8640"/>
        </w:tabs>
        <w:spacing w:after="0" w:line="360" w:lineRule="auto"/>
        <w:jc w:val="center"/>
      </w:pPr>
      <w:r>
        <w:rPr>
          <w:rFonts w:ascii="Times New Roman" w:eastAsia="Times New Roman" w:hAnsi="Times New Roman" w:cs="Times New Roman"/>
          <w:i/>
          <w:iCs/>
          <w:sz w:val="24"/>
          <w:szCs w:val="24"/>
        </w:rPr>
        <w:t>d_j = 1/3 × (m/|s1| + m/|s2| + (m - t/2)/m)</w:t>
      </w:r>
    </w:p>
    <w:p w14:paraId="127B486A" w14:textId="77777777" w:rsidR="00D86BF4" w:rsidRDefault="00D86BF4" w:rsidP="00EC261F">
      <w:pPr>
        <w:spacing w:after="0"/>
        <w:ind w:firstLine="720"/>
        <w:jc w:val="both"/>
      </w:pPr>
      <w:r>
        <w:rPr>
          <w:rFonts w:ascii="Times New Roman" w:eastAsia="Times New Roman" w:hAnsi="Times New Roman" w:cs="Times New Roman"/>
          <w:sz w:val="24"/>
          <w:szCs w:val="24"/>
        </w:rPr>
        <w:t>Keterangan:</w:t>
      </w:r>
    </w:p>
    <w:p w14:paraId="1E95C062" w14:textId="77777777" w:rsidR="00D86BF4" w:rsidRDefault="00D86BF4" w:rsidP="00EC261F">
      <w:pPr>
        <w:spacing w:after="0"/>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Jumlah karakter yang cocok antara kedua string</w:t>
      </w:r>
    </w:p>
    <w:p w14:paraId="72023A14" w14:textId="77777777" w:rsidR="00D86BF4" w:rsidRDefault="00D86BF4" w:rsidP="00EC261F">
      <w:pPr>
        <w:spacing w:after="0"/>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String pertama (teks referensi Al-Qur'an)</w:t>
      </w:r>
    </w:p>
    <w:p w14:paraId="5A7B003C" w14:textId="77777777" w:rsidR="00D86BF4" w:rsidRDefault="00D86BF4" w:rsidP="00EC261F">
      <w:pPr>
        <w:spacing w:after="0"/>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String kedua (hasil transkripsi Whisper)</w:t>
      </w:r>
    </w:p>
    <w:p w14:paraId="3BC4D816" w14:textId="77777777" w:rsidR="00D86BF4" w:rsidRDefault="00D86BF4" w:rsidP="00EC261F">
      <w:pPr>
        <w:spacing w:after="0"/>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Jumlah transposisi (karakter cocok yang urutannya berbeda)</w:t>
      </w:r>
    </w:p>
    <w:p w14:paraId="09A2991D" w14:textId="1844D401"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Selanjutnya, nilai Jaro-Winkler dihitung dengan menambahkan bobot prefix menggunakan rumus berikut </w:t>
      </w:r>
      <w:sdt>
        <w:sdtPr>
          <w:rPr>
            <w:rFonts w:ascii="Times New Roman" w:eastAsia="Times New Roman" w:hAnsi="Times New Roman" w:cs="Times New Roman"/>
            <w:color w:val="000000"/>
            <w:sz w:val="24"/>
            <w:szCs w:val="24"/>
          </w:rPr>
          <w:tag w:val="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12815093"/>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(Sujjada et al., 2024)</w:t>
          </w:r>
        </w:sdtContent>
      </w:sdt>
      <w:r>
        <w:rPr>
          <w:rFonts w:ascii="Times New Roman" w:eastAsia="Times New Roman" w:hAnsi="Times New Roman" w:cs="Times New Roman"/>
          <w:sz w:val="24"/>
          <w:szCs w:val="24"/>
        </w:rPr>
        <w:t>:</w:t>
      </w:r>
    </w:p>
    <w:p w14:paraId="3DD8AE33" w14:textId="42B88919" w:rsidR="00D86BF4" w:rsidRDefault="00D86BF4" w:rsidP="00D11086">
      <w:pPr>
        <w:tabs>
          <w:tab w:val="right" w:pos="8640"/>
        </w:tabs>
        <w:spacing w:after="0" w:line="360" w:lineRule="auto"/>
        <w:jc w:val="center"/>
      </w:pPr>
      <w:r>
        <w:rPr>
          <w:rFonts w:ascii="Times New Roman" w:eastAsia="Times New Roman" w:hAnsi="Times New Roman" w:cs="Times New Roman"/>
          <w:i/>
          <w:iCs/>
          <w:sz w:val="24"/>
          <w:szCs w:val="24"/>
        </w:rPr>
        <w:t>d_w = d_j + ℓ × p × (1 - d_j)</w:t>
      </w:r>
    </w:p>
    <w:p w14:paraId="3C9FAB00" w14:textId="77777777" w:rsidR="00D86BF4" w:rsidRDefault="00D86BF4" w:rsidP="00EC261F">
      <w:pPr>
        <w:spacing w:after="0"/>
        <w:ind w:firstLine="720"/>
        <w:jc w:val="both"/>
      </w:pPr>
      <w:r>
        <w:rPr>
          <w:rFonts w:ascii="Times New Roman" w:eastAsia="Times New Roman" w:hAnsi="Times New Roman" w:cs="Times New Roman"/>
          <w:sz w:val="24"/>
          <w:szCs w:val="24"/>
        </w:rPr>
        <w:t>Keterangan:</w:t>
      </w:r>
    </w:p>
    <w:p w14:paraId="546FFBFC" w14:textId="77777777" w:rsidR="00D86BF4" w:rsidRDefault="00D86BF4" w:rsidP="00EC261F">
      <w:pPr>
        <w:spacing w:after="0"/>
      </w:pPr>
      <w:r>
        <w:rPr>
          <w:rFonts w:ascii="Times New Roman" w:eastAsia="Times New Roman" w:hAnsi="Times New Roman" w:cs="Times New Roman"/>
          <w:sz w:val="24"/>
          <w:szCs w:val="24"/>
        </w:rPr>
        <w:t>d_j</w:t>
      </w:r>
      <w:r>
        <w:rPr>
          <w:rFonts w:ascii="Times New Roman" w:eastAsia="Times New Roman" w:hAnsi="Times New Roman" w:cs="Times New Roman"/>
          <w:sz w:val="24"/>
          <w:szCs w:val="24"/>
        </w:rPr>
        <w:tab/>
        <w:t>= Nilai Jaro Distance</w:t>
      </w:r>
    </w:p>
    <w:p w14:paraId="6722DC58" w14:textId="77777777" w:rsidR="00D86BF4" w:rsidRDefault="00D86BF4" w:rsidP="00EC261F">
      <w:pPr>
        <w:spacing w:after="0"/>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Panjang prefix yang sama (maksimal 4 karakter)</w:t>
      </w:r>
    </w:p>
    <w:p w14:paraId="3F6C0817" w14:textId="77777777" w:rsidR="00D86BF4" w:rsidRDefault="00D86BF4" w:rsidP="00EC261F">
      <w:pPr>
        <w:spacing w:after="0"/>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Konstanta bobot prefix (nilai standar = 0,1)</w:t>
      </w:r>
    </w:p>
    <w:p w14:paraId="2E7F385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Nilai </w:t>
      </w:r>
      <w:r>
        <w:rPr>
          <w:rFonts w:ascii="Times New Roman" w:eastAsia="Times New Roman" w:hAnsi="Times New Roman" w:cs="Times New Roman"/>
          <w:i/>
          <w:iCs/>
          <w:sz w:val="24"/>
          <w:szCs w:val="24"/>
        </w:rPr>
        <w:t>Jaro-Winkler Similarity</w:t>
      </w:r>
      <w:r>
        <w:rPr>
          <w:rFonts w:ascii="Times New Roman" w:eastAsia="Times New Roman" w:hAnsi="Times New Roman" w:cs="Times New Roman"/>
          <w:sz w:val="24"/>
          <w:szCs w:val="24"/>
        </w:rPr>
        <w:t xml:space="preserve"> berkisar antara 0 hingga 1, di mana nilai 1 menunjukkan kedua string identik sempurna dan nilai 0 menunjukkan tidak ada kemiripan sama sekali. Dalam implementasinya pada penelitian ini, nilai tersebut dikonversi menjadi persentase (0–100%) sebagai dasar pemberian umpan balik kepada santri dengan kategori penilaian sebagai berikut: skor ≥ 90% dikategorikan "Sangat Baik", skor 75–89% dikategorikan "Baik", skor 60–74% dikategorikan "Cukup", dan skor di bawah 60% dikategorikan "Perlu Perbaikan". Perlu dicatat bahwa Jaro-Winkler mengukur kemiripan teks, bukan kualitas tajwid, sehingga sistem menilai kesesuaian kata yang diucapkan dengan teks referensi Al-Qur'an.</w:t>
      </w:r>
    </w:p>
    <w:p w14:paraId="61A04CB9" w14:textId="77777777" w:rsidR="00D86BF4" w:rsidRPr="00EC261F" w:rsidRDefault="00D86BF4" w:rsidP="00EC261F">
      <w:pPr>
        <w:pStyle w:val="Heading3"/>
        <w:numPr>
          <w:ilvl w:val="0"/>
          <w:numId w:val="0"/>
        </w:numPr>
        <w:rPr>
          <w:b w:val="0"/>
        </w:rPr>
      </w:pPr>
      <w:bookmarkStart w:id="21" w:name="_Toc232606828"/>
      <w:r w:rsidRPr="00EC261F">
        <w:rPr>
          <w:rFonts w:ascii="Times New Roman" w:eastAsia="Times New Roman" w:hAnsi="Times New Roman" w:cs="Times New Roman"/>
          <w:b w:val="0"/>
          <w:szCs w:val="24"/>
        </w:rPr>
        <w:t>2.2.6 Librosa</w:t>
      </w:r>
      <w:bookmarkEnd w:id="21"/>
    </w:p>
    <w:p w14:paraId="5DAC321E"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Librosa</w:t>
      </w:r>
      <w:r>
        <w:rPr>
          <w:rFonts w:ascii="Times New Roman" w:eastAsia="Times New Roman" w:hAnsi="Times New Roman" w:cs="Times New Roman"/>
          <w:sz w:val="24"/>
          <w:szCs w:val="24"/>
        </w:rPr>
        <w:t xml:space="preserve"> merupakan pustaka </w:t>
      </w:r>
      <w:r>
        <w:rPr>
          <w:rFonts w:ascii="Times New Roman" w:eastAsia="Times New Roman" w:hAnsi="Times New Roman" w:cs="Times New Roman"/>
          <w:i/>
          <w:iCs/>
          <w:sz w:val="24"/>
          <w:szCs w:val="24"/>
        </w:rPr>
        <w:t>open-source</w:t>
      </w:r>
      <w:r>
        <w:rPr>
          <w:rFonts w:ascii="Times New Roman" w:eastAsia="Times New Roman" w:hAnsi="Times New Roman" w:cs="Times New Roman"/>
          <w:sz w:val="24"/>
          <w:szCs w:val="24"/>
        </w:rPr>
        <w:t xml:space="preserve"> berbasis Python yang dirancang untuk analisis sinyal audio dan musik. Librosa menyediakan berbagai fungsi siap pakai untuk pemrosesan audio, termasuk pemuatan file audio, ekstraksi fitur, deteksi tempo, segmentasi berdasarkan energi suara, dan analisis spektral (McFee </w:t>
      </w:r>
      <w:r>
        <w:rPr>
          <w:rFonts w:ascii="Times New Roman" w:eastAsia="Times New Roman" w:hAnsi="Times New Roman" w:cs="Times New Roman"/>
          <w:sz w:val="24"/>
          <w:szCs w:val="24"/>
        </w:rPr>
        <w:lastRenderedPageBreak/>
        <w:t>et al., 2015). Dalam konteks pengembangan sistem ASR, Librosa berperan sebagai lapisan analisis akustik yang melengkapi kemampuan transkripsi teks dari model Whisper.</w:t>
      </w:r>
    </w:p>
    <w:p w14:paraId="320B8BBB"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satu fungsi utama Librosa yang dimanfaatkan dalam penelitian ini adalah </w:t>
      </w:r>
      <w:r>
        <w:rPr>
          <w:rFonts w:ascii="Times New Roman" w:eastAsia="Times New Roman" w:hAnsi="Times New Roman" w:cs="Times New Roman"/>
          <w:i/>
          <w:iCs/>
          <w:sz w:val="24"/>
          <w:szCs w:val="24"/>
        </w:rPr>
        <w:t>librosa.effects.split()</w:t>
      </w:r>
      <w:r>
        <w:rPr>
          <w:rFonts w:ascii="Times New Roman" w:eastAsia="Times New Roman" w:hAnsi="Times New Roman" w:cs="Times New Roman"/>
          <w:sz w:val="24"/>
          <w:szCs w:val="24"/>
        </w:rPr>
        <w:t>, yaitu fungsi yang memisahkan segmen audio berdasarkan ambang batas energi suara (</w:t>
      </w:r>
      <w:r>
        <w:rPr>
          <w:rFonts w:ascii="Times New Roman" w:eastAsia="Times New Roman" w:hAnsi="Times New Roman" w:cs="Times New Roman"/>
          <w:i/>
          <w:iCs/>
          <w:sz w:val="24"/>
          <w:szCs w:val="24"/>
        </w:rPr>
        <w:t>top_db</w:t>
      </w:r>
      <w:r>
        <w:rPr>
          <w:rFonts w:ascii="Times New Roman" w:eastAsia="Times New Roman" w:hAnsi="Times New Roman" w:cs="Times New Roman"/>
          <w:sz w:val="24"/>
          <w:szCs w:val="24"/>
        </w:rPr>
        <w:t>). Fungsi ini mengidentifikasi interval waktu di mana sinyal audio memiliki energi di atas ambang batas yang ditentukan, sehingga segmen yang mengandung bunyi dapat dibedakan dari segmen yang senyap. Durasi setiap segmen kemudian dihitung dan dibandingkan dengan nilai ambang batas tertentu untuk mengidentifikasi kemungkinan adanya pemanjangan bacaan yang tidak wajar sebagai informasi pendukung bagi musyrif (McFee et al., 2015).</w:t>
      </w:r>
    </w:p>
    <w:p w14:paraId="7FFC4ECF" w14:textId="77777777" w:rsidR="00D86BF4" w:rsidRDefault="00D86BF4" w:rsidP="005B6FE1">
      <w:pPr>
        <w:spacing w:after="600" w:line="360" w:lineRule="auto"/>
        <w:ind w:firstLine="720"/>
        <w:jc w:val="both"/>
      </w:pPr>
      <w:r>
        <w:rPr>
          <w:rFonts w:ascii="Times New Roman" w:eastAsia="Times New Roman" w:hAnsi="Times New Roman" w:cs="Times New Roman"/>
          <w:sz w:val="24"/>
          <w:szCs w:val="24"/>
        </w:rPr>
        <w:t xml:space="preserve">Librosa mendukung berbagai format file audio dan secara otomatis melakukan konversi ke representasi numerik menggunakan </w:t>
      </w:r>
      <w:r>
        <w:rPr>
          <w:rFonts w:ascii="Times New Roman" w:eastAsia="Times New Roman" w:hAnsi="Times New Roman" w:cs="Times New Roman"/>
          <w:i/>
          <w:iCs/>
          <w:sz w:val="24"/>
          <w:szCs w:val="24"/>
        </w:rPr>
        <w:t>sampling rate</w:t>
      </w:r>
      <w:r>
        <w:rPr>
          <w:rFonts w:ascii="Times New Roman" w:eastAsia="Times New Roman" w:hAnsi="Times New Roman" w:cs="Times New Roman"/>
          <w:sz w:val="24"/>
          <w:szCs w:val="24"/>
        </w:rPr>
        <w:t xml:space="preserve"> standar 22.050 Hz. Dalam implementasi penelitian ini, Librosa digunakan bersama model Whisper untuk memberikan informasi akustik tambahan berupa deteksi durasi segmen bacaan. Fitur ini berfungsi sebagai pendukung evaluasi, bukan sebagai komponen utama penilaian, dan hasilnya diintegrasikan ke dalam respons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FastAPI bersama nilai CER dan skor Jaro-Winkler.</w:t>
      </w:r>
    </w:p>
    <w:p w14:paraId="0D685F27" w14:textId="119878A5" w:rsidR="00D86BF4" w:rsidRPr="00EC261F" w:rsidRDefault="00D86BF4" w:rsidP="005B6FE1">
      <w:pPr>
        <w:pStyle w:val="Heading3"/>
        <w:numPr>
          <w:ilvl w:val="0"/>
          <w:numId w:val="0"/>
        </w:numPr>
        <w:spacing w:before="0" w:after="120"/>
        <w:rPr>
          <w:b w:val="0"/>
        </w:rPr>
      </w:pPr>
      <w:bookmarkStart w:id="22" w:name="_Toc232606829"/>
      <w:r w:rsidRPr="00EC261F">
        <w:rPr>
          <w:rFonts w:ascii="Times New Roman" w:eastAsia="Times New Roman" w:hAnsi="Times New Roman" w:cs="Times New Roman"/>
          <w:b w:val="0"/>
          <w:szCs w:val="24"/>
        </w:rPr>
        <w:t>2.2.7 FastAPI</w:t>
      </w:r>
      <w:bookmarkEnd w:id="22"/>
    </w:p>
    <w:p w14:paraId="781709B2"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FastAPI</w:t>
      </w:r>
      <w:r>
        <w:rPr>
          <w:rFonts w:ascii="Times New Roman" w:eastAsia="Times New Roman" w:hAnsi="Times New Roman" w:cs="Times New Roman"/>
          <w:sz w:val="24"/>
          <w:szCs w:val="24"/>
        </w:rPr>
        <w:t xml:space="preserve"> merupakan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berbasis Python yang dirancang untuk membangun REST API secara cepat, efisien, dan dengan performa tinggi. FastAPI dikembangkan oleh Sebastián Ramírez dan pertama kali dirilis pada tahun 2018. Framework ini memanfaatkan fitur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secara penuh untuk menghasilkan validasi data otomatis, dokumentasi interaktif, dan penanganan kesalahan yang konsisten (Ramírez, 2018). FastAPI saat ini menjadi salah satu framework Python paling populer untuk pengembangan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API modern berkat desainnya yang sederhana namun powerful.</w:t>
      </w:r>
    </w:p>
    <w:p w14:paraId="26DBEA27"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satu keunggulan utama FastAPI adalah kemampuannya untuk menghasilkan dokumentasi API secara otomatis dalam format Swagger UI yang dapat diakses langsung melalui browser. Fitur ini memungkinkan pengujian setiap </w:t>
      </w:r>
      <w:r>
        <w:rPr>
          <w:rFonts w:ascii="Times New Roman" w:eastAsia="Times New Roman" w:hAnsi="Times New Roman" w:cs="Times New Roman"/>
          <w:i/>
          <w:iCs/>
          <w:sz w:val="24"/>
          <w:szCs w:val="24"/>
        </w:rPr>
        <w:lastRenderedPageBreak/>
        <w:t>endpoint</w:t>
      </w:r>
      <w:r>
        <w:rPr>
          <w:rFonts w:ascii="Times New Roman" w:eastAsia="Times New Roman" w:hAnsi="Times New Roman" w:cs="Times New Roman"/>
          <w:sz w:val="24"/>
          <w:szCs w:val="24"/>
        </w:rPr>
        <w:t xml:space="preserve"> API secara langsung tanpa memerlukan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eksternal seperti Postman. Selain itu, FastAPI mendukung pemrosesan asinkron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memungkinkan sistem menangani banyak permintaan secara bersamaan tanpa penurunan performa. Dalam konteks penelitian ini, FastAPI digunakan sebagai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untuk membangun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menerima file audio rekaman hafalan santri, memprosesnya melalui model Whisper, menghitung nilai CER dan skor Jaro-Winkler, serta mengembalikan hasil evaluasi dalam format JSON.</w:t>
      </w:r>
    </w:p>
    <w:p w14:paraId="5DB290A4" w14:textId="77777777" w:rsidR="00D86BF4" w:rsidRDefault="00D86BF4" w:rsidP="005B6FE1">
      <w:pPr>
        <w:spacing w:after="600" w:line="360" w:lineRule="auto"/>
        <w:ind w:firstLine="720"/>
        <w:jc w:val="both"/>
      </w:pPr>
      <w:r>
        <w:rPr>
          <w:rFonts w:ascii="Times New Roman" w:eastAsia="Times New Roman" w:hAnsi="Times New Roman" w:cs="Times New Roman"/>
          <w:sz w:val="24"/>
          <w:szCs w:val="24"/>
        </w:rPr>
        <w:t xml:space="preserve">FastAPI dibangun di atas Starlette sebagai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Pydantic untuk validasi data. Kombinasi ini menjadikan FastAPI sangat cocok untuk mengintegrasikan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berbasis Python seperti OpenAI-Whisper dan Librosa ke dalam sebuah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dapat diakses melalui REST API, karena seluruh ekosistem berada dalam satu bahasa pemrograman yang sama tanpa memerlukan konversi atau jembatan antarbahasa (Ramírez, 2018).</w:t>
      </w:r>
    </w:p>
    <w:p w14:paraId="2663BF71" w14:textId="77777777" w:rsidR="00D86BF4" w:rsidRPr="00EC261F" w:rsidRDefault="00D86BF4" w:rsidP="005B6FE1">
      <w:pPr>
        <w:pStyle w:val="Heading3"/>
        <w:numPr>
          <w:ilvl w:val="0"/>
          <w:numId w:val="0"/>
        </w:numPr>
        <w:spacing w:before="0" w:after="0" w:line="360" w:lineRule="auto"/>
        <w:rPr>
          <w:rFonts w:ascii="Times New Roman" w:hAnsi="Times New Roman" w:cs="Times New Roman"/>
          <w:b w:val="0"/>
          <w:bCs/>
        </w:rPr>
      </w:pPr>
      <w:bookmarkStart w:id="23" w:name="_Toc232606830"/>
      <w:r w:rsidRPr="00EC261F">
        <w:rPr>
          <w:rFonts w:ascii="Times New Roman" w:hAnsi="Times New Roman" w:cs="Times New Roman"/>
          <w:b w:val="0"/>
          <w:bCs/>
        </w:rPr>
        <w:t>2.2.8 REST API</w:t>
      </w:r>
      <w:bookmarkEnd w:id="23"/>
    </w:p>
    <w:p w14:paraId="5BB4200D"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merupakan mekanisme pertukaran data antarsistem yang menggunakan protokol HTTP sebagai media komunikasi. REST API memungkinkan dua sistem yang berbeda untuk bertukar data secara terstruktur menggunakan format standar seperti JSON </w:t>
      </w:r>
      <w:r>
        <w:rPr>
          <w:rFonts w:ascii="Times New Roman" w:eastAsia="Times New Roman" w:hAnsi="Times New Roman" w:cs="Times New Roman"/>
          <w:i/>
          <w:iCs/>
          <w:sz w:val="24"/>
          <w:szCs w:val="24"/>
        </w:rPr>
        <w:t>(JavaScript Object Notation)</w:t>
      </w:r>
      <w:r>
        <w:rPr>
          <w:rFonts w:ascii="Times New Roman" w:eastAsia="Times New Roman" w:hAnsi="Times New Roman" w:cs="Times New Roman"/>
          <w:sz w:val="24"/>
          <w:szCs w:val="24"/>
        </w:rPr>
        <w:t xml:space="preserve"> sehingga mudah diakses dan diintegrasikan dengan berbagai platform dan bahasa pemrograman (Azhari, 2022).</w:t>
      </w:r>
    </w:p>
    <w:p w14:paraId="283E6FEF"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REST API bekerja berdasarkan prinsip arsitektur REST yang mendefinisikan enam batasan utama, yaitu antarmuka yang seragam (uniform interface), ketiadaan status (stateless), kemampuan penyimpanan sementara (cacheable), arsitektur berlapis (layered system), kode sesuai permintaan (code on demand), dan komunikasi berbasis client-server. Setiap permintaan (request) dari klien ke server REST API bersifat independen dan memuat seluruh informasi yang diperlukan sehingga server tidak perlu menyimpan kondisi sesi dari klien.</w:t>
      </w:r>
    </w:p>
    <w:p w14:paraId="7647F7B9" w14:textId="77777777" w:rsidR="00EC261F" w:rsidRDefault="00D86BF4" w:rsidP="00D11086">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Dalam penelitian ini, REST API diimplementasikan menggunakan FastAPI sebagai antarmuka komunikasi antara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evaluasi hafalan dengan klien yang akan menggunakannya. Melalui pendekatan ini,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r>
        <w:rPr>
          <w:rFonts w:ascii="Times New Roman" w:eastAsia="Times New Roman" w:hAnsi="Times New Roman" w:cs="Times New Roman"/>
          <w:sz w:val="24"/>
          <w:szCs w:val="24"/>
        </w:rPr>
        <w:lastRenderedPageBreak/>
        <w:t xml:space="preserve">dibangun dapat bersifat modular dan dapat diintegrasikan ke dalam aplikasi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Android maupun platform lainnya di masa mendatang tanpa perlu mengubah arsitektur inti sistem. Metode HTTP yang digunakan dalam sistem ini adalah POST untuk mengirimkan file audio dan menerima hasil evaluasi dalam format JSON.</w:t>
      </w:r>
    </w:p>
    <w:p w14:paraId="36CEB704" w14:textId="2ADCDE46" w:rsidR="00D86BF4" w:rsidRPr="00EC261F" w:rsidRDefault="00D86BF4" w:rsidP="00EC261F">
      <w:pPr>
        <w:pStyle w:val="Heading3"/>
        <w:numPr>
          <w:ilvl w:val="0"/>
          <w:numId w:val="0"/>
        </w:numPr>
        <w:spacing w:before="0" w:line="360" w:lineRule="auto"/>
        <w:rPr>
          <w:rFonts w:ascii="Times New Roman" w:hAnsi="Times New Roman" w:cs="Times New Roman"/>
          <w:b w:val="0"/>
          <w:bCs/>
        </w:rPr>
      </w:pPr>
      <w:bookmarkStart w:id="24" w:name="_Toc232606831"/>
      <w:r w:rsidRPr="00EC261F">
        <w:rPr>
          <w:rFonts w:ascii="Times New Roman" w:hAnsi="Times New Roman" w:cs="Times New Roman"/>
          <w:b w:val="0"/>
          <w:bCs/>
        </w:rPr>
        <w:t xml:space="preserve">2.2.9 </w:t>
      </w:r>
      <w:r w:rsidRPr="00F84922">
        <w:rPr>
          <w:rFonts w:ascii="Times New Roman" w:hAnsi="Times New Roman" w:cs="Times New Roman"/>
          <w:b w:val="0"/>
          <w:bCs/>
          <w:i/>
          <w:iCs/>
        </w:rPr>
        <w:t>Rapid Application Development</w:t>
      </w:r>
      <w:r w:rsidRPr="00EC261F">
        <w:rPr>
          <w:rFonts w:ascii="Times New Roman" w:hAnsi="Times New Roman" w:cs="Times New Roman"/>
          <w:b w:val="0"/>
          <w:bCs/>
        </w:rPr>
        <w:t xml:space="preserve"> (RAD)</w:t>
      </w:r>
      <w:bookmarkEnd w:id="24"/>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merupakan metodologi pengembangan perangkat lunak yang menekankan kecepatan pembangunan sistem melalui pendekatan iteratif, penggunaan prototipe, dan keterlibatan aktif pengguna dalam setiap tahapan pengembangan. RAD dicetuskan oleh James Martin pada tahun 1991 sebagai alternatif dari metode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dianggap terlalu kaku dan lambat dalam merespons perubahan kebutuhan. Sujjada, Insany, dan Nugraha (2024) menggunakan metode RAD dalam penelitian pengembangan aplikasi penilaian hafalan Al-Qur'an berbasis Android karena kemampuannya mengakomodasi perubahan kebutuhan secara fleksibel selama proses pengembangan berlangsung.</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RAD cocok digunakan untuk penelitian ini karena pengembangan sistem backend evaluasi hafalan Al-Qur'an memerlukan proses eksplorasi lapangan yang hasilnya baru diketahui saat penelitian berjalan, seperti karakteristik suara santri, kebutuhan musyrif, dan kondisi rekaman di lingkungan madrasah. RAD memungkinkan penyesuaian desain sistem berdasarkan temuan tersebut tanpa harus memulai ulang seluruh proses pengembangan.</w:t>
      </w:r>
    </w:p>
    <w:p w14:paraId="6746CCE3"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Metodologi RAD terdiri dari empat tahap utama yang dilaksanakan secara berurutan sebagai berikut:</w:t>
      </w:r>
    </w:p>
    <w:p w14:paraId="222F09A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1. Perencanaan Kebutuhan (Requirement Planning)</w:t>
      </w:r>
    </w:p>
    <w:p w14:paraId="594CCCB1" w14:textId="77C889E0" w:rsidR="00605A30" w:rsidRPr="00605A30" w:rsidRDefault="00605A30" w:rsidP="00605A30">
      <w:pPr>
        <w:spacing w:after="0" w:line="360" w:lineRule="auto"/>
        <w:ind w:firstLine="720"/>
        <w:jc w:val="both"/>
        <w:rPr>
          <w:rFonts w:ascii="Times New Roman" w:eastAsia="Times New Roman" w:hAnsi="Times New Roman" w:cs="Times New Roman"/>
          <w:sz w:val="24"/>
          <w:szCs w:val="24"/>
        </w:rPr>
      </w:pPr>
      <w:r w:rsidRPr="00605A30">
        <w:rPr>
          <w:rFonts w:ascii="Times New Roman" w:eastAsia="Times New Roman" w:hAnsi="Times New Roman" w:cs="Times New Roman"/>
          <w:sz w:val="24"/>
          <w:szCs w:val="24"/>
        </w:rPr>
        <w:t xml:space="preserve">Pada tahap ini dilakukan identifikasi kebutuhan sistem sebagai landasan dalam pengembangan aplikasi evaluasi hafalan Al-Qur'an. Proses identifikasi dilakukan melalui studi literatur terhadap berbagai jurnal, buku, dan penelitian terdahulu yang berkaitan dengan teknologi </w:t>
      </w:r>
      <w:r w:rsidRPr="00605A30">
        <w:rPr>
          <w:rFonts w:ascii="Times New Roman" w:eastAsia="Times New Roman" w:hAnsi="Times New Roman" w:cs="Times New Roman"/>
          <w:i/>
          <w:iCs/>
          <w:sz w:val="24"/>
          <w:szCs w:val="24"/>
        </w:rPr>
        <w:t>Automatic Speech Recognition</w:t>
      </w:r>
      <w:r w:rsidRPr="00605A30">
        <w:rPr>
          <w:rFonts w:ascii="Times New Roman" w:eastAsia="Times New Roman" w:hAnsi="Times New Roman" w:cs="Times New Roman"/>
          <w:sz w:val="24"/>
          <w:szCs w:val="24"/>
        </w:rPr>
        <w:t xml:space="preserve"> (ASR), model OpenAI-Whisper, evaluasi hafalan Al-Qur'an, serta pengembangan </w:t>
      </w:r>
      <w:r>
        <w:rPr>
          <w:rFonts w:ascii="Times New Roman" w:eastAsia="Times New Roman" w:hAnsi="Times New Roman" w:cs="Times New Roman"/>
          <w:sz w:val="24"/>
          <w:szCs w:val="24"/>
        </w:rPr>
        <w:t>sistem</w:t>
      </w:r>
      <w:r w:rsidRPr="00605A3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dengan RAD</w:t>
      </w:r>
      <w:r w:rsidRPr="00605A30">
        <w:rPr>
          <w:rFonts w:ascii="Times New Roman" w:eastAsia="Times New Roman" w:hAnsi="Times New Roman" w:cs="Times New Roman"/>
          <w:sz w:val="24"/>
          <w:szCs w:val="24"/>
        </w:rPr>
        <w:t>. Selain itu, observasi langsung dilakukan di Madrasah Markaz Al-</w:t>
      </w:r>
      <w:r w:rsidRPr="00605A30">
        <w:rPr>
          <w:rFonts w:ascii="Times New Roman" w:eastAsia="Times New Roman" w:hAnsi="Times New Roman" w:cs="Times New Roman"/>
          <w:sz w:val="24"/>
          <w:szCs w:val="24"/>
        </w:rPr>
        <w:lastRenderedPageBreak/>
        <w:t>Ittihad untuk memperoleh pemahaman yang lebih mendalam mengenai proses setoran hafalan yang sedang berjalan, peran santri dan musyrif dalam kegiatan evaluasi, serta berbagai kendala yang dihadapi selama proses pembelajaran. Data yang diperoleh dari studi literatur dan observasi kemudian dianalisis untuk mengidentifikasi kebutuhan fungsional dan nonfungsional sistem. Tahap ini bertujuan menghasilkan spesifikasi kebutuhan sistem yang sesuai dengan kondisi nyata di lapangan sehingga aplikasi yang dikembangkan dapat menjawab permasalahan yang ada, mendukung proses evaluasi hafalan secara lebih efektif, serta memenuhi kebutuhan pengguna di lingkungan Madrasah Markaz Al-Ittihad.</w:t>
      </w:r>
    </w:p>
    <w:p w14:paraId="01929980" w14:textId="07A17D33" w:rsidR="00D86BF4" w:rsidRDefault="00D86BF4" w:rsidP="00EC261F">
      <w:pPr>
        <w:spacing w:after="0" w:line="360" w:lineRule="auto"/>
        <w:ind w:firstLine="720"/>
        <w:jc w:val="both"/>
      </w:pPr>
      <w:r>
        <w:rPr>
          <w:rFonts w:ascii="Times New Roman" w:eastAsia="Times New Roman" w:hAnsi="Times New Roman" w:cs="Times New Roman"/>
          <w:sz w:val="24"/>
          <w:szCs w:val="24"/>
        </w:rPr>
        <w:t>.</w:t>
      </w:r>
    </w:p>
    <w:p w14:paraId="701775B3"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2. Perancangan Pengguna (User Design / Design Workshop)</w:t>
      </w:r>
    </w:p>
    <w:p w14:paraId="4F0B48B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Pada tahap ini dilakukan perancangan arsitektur sistem, alur kerja, dan antarmuka API berdasarkan spesifikasi yang telah ditetapkan. Perancangan didokumentasikan menggunakan diagram UML meliputi diagram use case, flowchart alur sistem, dan perancangan endpoint REST API.</w:t>
      </w:r>
    </w:p>
    <w:p w14:paraId="7EF08CA2"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3. Konstruksi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tahap ini dilakukan pembangunan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mencakup implementasi model OpenAI-Whisper sebagai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integrasi algoritma Jaro-Winkler Similarity, perhitungan CER, analisis durasi audio menggunakan Librosa, serta pembangunan endpoint REST API dengan FastAPI. Pengembangan dilakukan secara iteratif hingga seluruh komponen berjalan dengan baik.</w:t>
      </w:r>
    </w:p>
    <w:p w14:paraId="348ED6B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4. Implementasi (Cutover)</w:t>
      </w:r>
    </w:p>
    <w:p w14:paraId="67D1109E" w14:textId="5A776A31" w:rsidR="00EC261F" w:rsidRPr="00EC261F" w:rsidRDefault="00D86BF4" w:rsidP="00C31229">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Pada tahap ini dilakukan pengujian sistem yang telah dibangun menggunakan metode blackbox testing untuk memverifikasi fungsionalitas sistem, serta pengukuran akurasi model menggunakan metrik CER terhadap dataset rekaman hafalan santri Madrasah Markaz Al-Ittihad. Hasil pengujian menjadi dasar evaluasi dan penarikan kesimpulan.</w:t>
      </w:r>
    </w:p>
    <w:p w14:paraId="1839D5F5" w14:textId="3BC2E13E" w:rsidR="00D86BF4" w:rsidRDefault="00D86BF4" w:rsidP="00ED7DD7">
      <w:pPr>
        <w:pStyle w:val="Heading3"/>
        <w:numPr>
          <w:ilvl w:val="0"/>
          <w:numId w:val="0"/>
        </w:numPr>
        <w:spacing w:before="0" w:after="120" w:line="360" w:lineRule="auto"/>
      </w:pPr>
      <w:bookmarkStart w:id="25" w:name="_Toc232606832"/>
      <w:r w:rsidRPr="00EC261F">
        <w:rPr>
          <w:rFonts w:ascii="Times New Roman" w:hAnsi="Times New Roman" w:cs="Times New Roman"/>
          <w:b w:val="0"/>
          <w:bCs/>
        </w:rPr>
        <w:t>2.2.1</w:t>
      </w:r>
      <w:r w:rsidR="00EC261F">
        <w:rPr>
          <w:rFonts w:ascii="Times New Roman" w:hAnsi="Times New Roman" w:cs="Times New Roman"/>
          <w:b w:val="0"/>
          <w:bCs/>
        </w:rPr>
        <w:t>0</w:t>
      </w:r>
      <w:r w:rsidRPr="00EC261F">
        <w:rPr>
          <w:rFonts w:ascii="Times New Roman" w:hAnsi="Times New Roman" w:cs="Times New Roman"/>
          <w:b w:val="0"/>
          <w:bCs/>
        </w:rPr>
        <w:t xml:space="preserve"> </w:t>
      </w:r>
      <w:r w:rsidRPr="00417FAD">
        <w:rPr>
          <w:rFonts w:ascii="Times New Roman" w:hAnsi="Times New Roman" w:cs="Times New Roman"/>
          <w:b w:val="0"/>
          <w:bCs/>
          <w:i/>
          <w:iCs/>
        </w:rPr>
        <w:t>Blackbox Testing</w:t>
      </w:r>
      <w:bookmarkEnd w:id="25"/>
    </w:p>
    <w:p w14:paraId="7DD1C662" w14:textId="1A3F5D74"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merupakan metode pengujian perangkat lunak yang berfokus pada evaluasi fungsionalitas sistem berdasarkan masukan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r>
        <w:rPr>
          <w:rFonts w:ascii="Times New Roman" w:eastAsia="Times New Roman" w:hAnsi="Times New Roman" w:cs="Times New Roman"/>
          <w:sz w:val="24"/>
          <w:szCs w:val="24"/>
        </w:rPr>
        <w:lastRenderedPageBreak/>
        <w:t>keluaran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dihasilkan tanpa memperhatikan atau mengevaluasi struktur internal kode program. Metode ini disebut </w:t>
      </w:r>
      <w:r>
        <w:rPr>
          <w:rFonts w:ascii="Times New Roman" w:eastAsia="Times New Roman" w:hAnsi="Times New Roman" w:cs="Times New Roman"/>
          <w:i/>
          <w:iCs/>
          <w:sz w:val="24"/>
          <w:szCs w:val="24"/>
        </w:rPr>
        <w:t>blackbox</w:t>
      </w:r>
      <w:r>
        <w:rPr>
          <w:rFonts w:ascii="Times New Roman" w:eastAsia="Times New Roman" w:hAnsi="Times New Roman" w:cs="Times New Roman"/>
          <w:sz w:val="24"/>
          <w:szCs w:val="24"/>
        </w:rPr>
        <w:t xml:space="preserve"> (kotak hitam) karena penguji memperlakukan sistem sebagai suatu entitas yang tidak transparan dan hanya berfokus pada perilaku sistem dari sudut pandang pengguna eksternal </w:t>
      </w:r>
      <w:sdt>
        <w:sdtPr>
          <w:rPr>
            <w:rFonts w:ascii="Times New Roman" w:eastAsia="Times New Roman" w:hAnsi="Times New Roman" w:cs="Times New Roman"/>
            <w:color w:val="000000"/>
            <w:sz w:val="24"/>
            <w:szCs w:val="24"/>
          </w:rPr>
          <w:tag w:val="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221579418"/>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(Sujjada et al., 2024)</w:t>
          </w:r>
        </w:sdtContent>
      </w:sdt>
    </w:p>
    <w:p w14:paraId="73B48826"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digunakan dalam penelitian ini karena tujuan pengujian adalah memastikan bahwa setiap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dibangun berfungsi sesuai spesifikasi kebutuhan yang telah ditetapkan. Pengujian dilakukan menggunakan Swagger UI bawaan FastAPI dengan mendefinisikan skenario pengujian berupa deskripsi skenario, data input yang dikirimkan, hasil yang diharapkan, dan hasil aktual yang diperoleh dari sistem.</w:t>
      </w:r>
    </w:p>
    <w:p w14:paraId="6FD7FF08"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Metode blackbox testing memiliki beberapa kelebihan, di antaranya dapat dilakukan tanpa memerlukan pengetahuan mendalam tentang implementasi internal sistem, berfokus pada kebutuhan pengguna, dan mampu mengidentifikasi kesalahan fungsional yang mungkin tidak terdeteksi melalui pengujian berbasis kode. Dalam penelitian ini, blackbox testing digunakan untuk memverifikasi ketiga rumusan masalah, yaitu fungsi transkripsi Whisper, fungsi evaluasi kesesuaian Jaro-Winkler, dan fungsionalitas keseluruhan sistem backend.</w:t>
      </w:r>
    </w:p>
    <w:p w14:paraId="5B36AF21" w14:textId="77777777" w:rsidR="00EC261F" w:rsidRDefault="00EC261F">
      <w:pPr>
        <w:sectPr w:rsidR="00EC261F" w:rsidSect="002668C5">
          <w:pgSz w:w="11906" w:h="16838"/>
          <w:pgMar w:top="1701" w:right="1701" w:bottom="1701" w:left="2268" w:header="709" w:footer="709" w:gutter="0"/>
          <w:cols w:space="708"/>
          <w:titlePg/>
          <w:docGrid w:linePitch="360"/>
        </w:sectPr>
      </w:pPr>
    </w:p>
    <w:p w14:paraId="103069C1" w14:textId="77777777" w:rsidR="00D86BF4" w:rsidRPr="00ED7DD7" w:rsidRDefault="00D86BF4" w:rsidP="00ED7DD7">
      <w:pPr>
        <w:spacing w:line="480" w:lineRule="auto"/>
        <w:jc w:val="center"/>
        <w:rPr>
          <w:sz w:val="24"/>
          <w:szCs w:val="24"/>
        </w:rPr>
      </w:pPr>
      <w:r w:rsidRPr="00ED7DD7">
        <w:rPr>
          <w:rFonts w:ascii="Times New Roman" w:eastAsia="Times New Roman" w:hAnsi="Times New Roman" w:cs="Times New Roman"/>
          <w:b/>
          <w:bCs/>
          <w:sz w:val="28"/>
          <w:szCs w:val="28"/>
        </w:rPr>
        <w:lastRenderedPageBreak/>
        <w:t>BAB III</w:t>
      </w:r>
    </w:p>
    <w:p w14:paraId="03585BF6" w14:textId="58B8C0D2" w:rsidR="00EC261F" w:rsidRPr="00ED7DD7" w:rsidRDefault="00D86BF4" w:rsidP="00ED7DD7">
      <w:pPr>
        <w:spacing w:after="600" w:line="480" w:lineRule="auto"/>
        <w:jc w:val="center"/>
        <w:rPr>
          <w:rFonts w:ascii="Times New Roman" w:eastAsia="Times New Roman" w:hAnsi="Times New Roman" w:cs="Times New Roman"/>
          <w:b/>
          <w:bCs/>
          <w:sz w:val="28"/>
          <w:szCs w:val="28"/>
        </w:rPr>
      </w:pPr>
      <w:r w:rsidRPr="00ED7DD7">
        <w:rPr>
          <w:rFonts w:ascii="Times New Roman" w:eastAsia="Times New Roman" w:hAnsi="Times New Roman" w:cs="Times New Roman"/>
          <w:b/>
          <w:bCs/>
          <w:sz w:val="28"/>
          <w:szCs w:val="28"/>
        </w:rPr>
        <w:t>METODOLOGI PENELITIAN</w:t>
      </w:r>
    </w:p>
    <w:p w14:paraId="19F1FD75" w14:textId="40BFB08A" w:rsidR="00D2012E" w:rsidRPr="0097450D" w:rsidRDefault="00D86BF4" w:rsidP="0097450D">
      <w:pPr>
        <w:pStyle w:val="Heading2"/>
        <w:numPr>
          <w:ilvl w:val="0"/>
          <w:numId w:val="0"/>
        </w:numPr>
        <w:spacing w:before="0" w:after="360"/>
        <w:rPr>
          <w:rFonts w:ascii="Times New Roman" w:eastAsia="Times New Roman" w:hAnsi="Times New Roman" w:cs="Times New Roman"/>
          <w:bCs/>
          <w:szCs w:val="24"/>
        </w:rPr>
      </w:pPr>
      <w:bookmarkStart w:id="26" w:name="_Toc232606833"/>
      <w:r>
        <w:rPr>
          <w:rFonts w:ascii="Times New Roman" w:eastAsia="Times New Roman" w:hAnsi="Times New Roman" w:cs="Times New Roman"/>
          <w:bCs/>
          <w:szCs w:val="24"/>
        </w:rPr>
        <w:t>3.1 Kerangka Pikir</w:t>
      </w:r>
      <w:bookmarkEnd w:id="26"/>
    </w:p>
    <w:p w14:paraId="58AA903C" w14:textId="77777777" w:rsidR="00D11086" w:rsidRDefault="00D11086">
      <w:pPr>
        <w:spacing w:after="200"/>
        <w:jc w:val="center"/>
        <w:rPr>
          <w:rFonts w:ascii="Times New Roman" w:eastAsia="Times New Roman" w:hAnsi="Times New Roman" w:cs="Times New Roman"/>
          <w:sz w:val="24"/>
          <w:szCs w:val="24"/>
        </w:rPr>
      </w:pPr>
      <w:r w:rsidRPr="00F2758A">
        <w:rPr>
          <w:noProof/>
        </w:rPr>
        <w:drawing>
          <wp:inline distT="0" distB="0" distL="0" distR="0" wp14:anchorId="4F63FBDB" wp14:editId="30943BCB">
            <wp:extent cx="3397011" cy="6464948"/>
            <wp:effectExtent l="19050" t="19050" r="1333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7" cstate="print">
                      <a:extLst>
                        <a:ext uri="{28A0092B-C50C-407E-A947-70E740481C1C}">
                          <a14:useLocalDpi xmlns:a14="http://schemas.microsoft.com/office/drawing/2010/main" val="0"/>
                        </a:ext>
                      </a:extLst>
                    </a:blip>
                    <a:srcRect t="821" b="8831"/>
                    <a:stretch/>
                  </pic:blipFill>
                  <pic:spPr bwMode="auto">
                    <a:xfrm>
                      <a:off x="0" y="0"/>
                      <a:ext cx="3418344" cy="65055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1F2151E" w14:textId="1CC6D79C" w:rsidR="00D86BF4" w:rsidRDefault="00D86BF4" w:rsidP="00D11086">
      <w:pPr>
        <w:spacing w:after="200"/>
        <w:jc w:val="center"/>
      </w:pPr>
      <w:r>
        <w:rPr>
          <w:rFonts w:ascii="Times New Roman" w:eastAsia="Times New Roman" w:hAnsi="Times New Roman" w:cs="Times New Roman"/>
          <w:sz w:val="24"/>
          <w:szCs w:val="24"/>
        </w:rPr>
        <w:t>Gambar 3.1 Kerangka Pikir</w:t>
      </w:r>
    </w:p>
    <w:p w14:paraId="3F20C450" w14:textId="77777777" w:rsidR="00D86BF4" w:rsidRDefault="00D86BF4" w:rsidP="00ED7DD7">
      <w:pPr>
        <w:pStyle w:val="Heading2"/>
        <w:numPr>
          <w:ilvl w:val="0"/>
          <w:numId w:val="0"/>
        </w:numPr>
        <w:spacing w:before="0" w:after="120"/>
      </w:pPr>
      <w:bookmarkStart w:id="27" w:name="_Toc232606834"/>
      <w:r>
        <w:rPr>
          <w:rFonts w:ascii="Times New Roman" w:eastAsia="Times New Roman" w:hAnsi="Times New Roman" w:cs="Times New Roman"/>
          <w:bCs/>
          <w:szCs w:val="24"/>
        </w:rPr>
        <w:lastRenderedPageBreak/>
        <w:t>3.2 Deskripsi</w:t>
      </w:r>
      <w:bookmarkEnd w:id="27"/>
    </w:p>
    <w:p w14:paraId="6718158B" w14:textId="77777777" w:rsidR="00D86BF4" w:rsidRPr="00C11F80" w:rsidRDefault="00D86BF4" w:rsidP="00ED7DD7">
      <w:pPr>
        <w:pStyle w:val="Heading3"/>
        <w:numPr>
          <w:ilvl w:val="0"/>
          <w:numId w:val="0"/>
        </w:numPr>
        <w:spacing w:before="0" w:after="120" w:line="360" w:lineRule="auto"/>
        <w:jc w:val="both"/>
        <w:rPr>
          <w:b w:val="0"/>
        </w:rPr>
      </w:pPr>
      <w:bookmarkStart w:id="28" w:name="_Toc232606835"/>
      <w:r w:rsidRPr="00C11F80">
        <w:rPr>
          <w:rFonts w:ascii="Times New Roman" w:eastAsia="Times New Roman" w:hAnsi="Times New Roman" w:cs="Times New Roman"/>
          <w:b w:val="0"/>
          <w:szCs w:val="24"/>
        </w:rPr>
        <w:t>3.2.1 Metode Pengumpulan Data</w:t>
      </w:r>
      <w:bookmarkEnd w:id="28"/>
    </w:p>
    <w:p w14:paraId="21FF563B" w14:textId="77777777" w:rsidR="00D86BF4" w:rsidRDefault="00D86BF4" w:rsidP="0014728C">
      <w:pPr>
        <w:spacing w:after="0" w:line="360" w:lineRule="auto"/>
        <w:ind w:firstLine="720"/>
        <w:jc w:val="both"/>
      </w:pPr>
      <w:r>
        <w:rPr>
          <w:rFonts w:ascii="Times New Roman" w:eastAsia="Times New Roman" w:hAnsi="Times New Roman" w:cs="Times New Roman"/>
          <w:sz w:val="24"/>
          <w:szCs w:val="24"/>
        </w:rPr>
        <w:t>Data dalam penelitian ini dikumpulkan menggunakan beberapa metode sebagai berikut:</w:t>
      </w:r>
    </w:p>
    <w:p w14:paraId="5B9BDC04" w14:textId="77777777" w:rsidR="00D86BF4" w:rsidRPr="00C11F80" w:rsidRDefault="00D86BF4" w:rsidP="00ED7DD7">
      <w:pPr>
        <w:spacing w:after="120" w:line="360" w:lineRule="auto"/>
        <w:jc w:val="both"/>
      </w:pPr>
      <w:r w:rsidRPr="00C11F80">
        <w:rPr>
          <w:rFonts w:ascii="Times New Roman" w:eastAsia="Times New Roman" w:hAnsi="Times New Roman" w:cs="Times New Roman"/>
          <w:sz w:val="24"/>
          <w:szCs w:val="24"/>
        </w:rPr>
        <w:t>a. Studi Pustaka</w:t>
      </w:r>
    </w:p>
    <w:p w14:paraId="05546358"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 xml:space="preserve">Studi pustaka dilakukan dengan menganalisis jurnal-jurnal ilmiah yang relevan sebagai dasar teoritis dan referensi dalam penelitian. Melalui metode ini, penulis bertujuan untuk memahami konsep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secara komprehensif, khususnya yang berkaitan dengan model OpenAI-Whisper, algoritma Jaro-Winkler Similarity, metrik CER, serta pengembangan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berbasis FastAPI. Selain itu, studi pustaka juga digunakan untuk menemukan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dari penelitian terdahulu, khususnya jurnal Ferdiansyah dan Aditya (2024), Sujjada dkk. (2024), dan Syaifullah dan Ghufron (2024), sehingga dapat ditentukan pendekatan yang paling tepat untuk mengisi kesenjangan tersebut.</w:t>
      </w:r>
    </w:p>
    <w:p w14:paraId="1173CAF0"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b. Observasi</w:t>
      </w:r>
    </w:p>
    <w:p w14:paraId="223D13DC"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Observasi dilakukan secara langsung di Madrasah Markaz Al-Ittihad untuk memahami pola dan mekanisme setoran hafalan Al-Qur'an yang berlangsung saat ini. Dari hasil observasi diperoleh informasi bahwa pertemuan tatap muka hanya dilaksanakan pada hari Minggu, sedangkan pada hari Senin hingga Sabtu santri menyetorkan hafalan melalui pesan suara WhatsApp. Musyrif kemudian memeriksa dan memberikan penilaian terhadap setiap rekaman secara manual. Hasil observasi ini digunakan sebagai dasar dalam menentukan spesifikasi kebutuhan sistem evaluasi hafalan otomatis yang akan dibangun.</w:t>
      </w:r>
    </w:p>
    <w:p w14:paraId="1C2F9B04"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c. Perekaman Data Suara Santri</w:t>
      </w:r>
    </w:p>
    <w:p w14:paraId="695AB5DA" w14:textId="5631D814" w:rsidR="00D86BF4" w:rsidRDefault="00D86BF4" w:rsidP="00ED7DD7">
      <w:pPr>
        <w:spacing w:after="600" w:line="360" w:lineRule="auto"/>
        <w:ind w:firstLine="720"/>
        <w:jc w:val="both"/>
      </w:pPr>
      <w:r>
        <w:rPr>
          <w:rFonts w:ascii="Times New Roman" w:eastAsia="Times New Roman" w:hAnsi="Times New Roman" w:cs="Times New Roman"/>
          <w:sz w:val="24"/>
          <w:szCs w:val="24"/>
        </w:rPr>
        <w:t xml:space="preserve">Perekaman data suara santri dilakukan untuk mengumpulkan dataset pengujian yang merepresentasikan kondisi nyata setoran hafalan di Madrasah Markaz Al-Ittihad. Sejumlah santri diminta merekam bacaan hafalan beberapa surah pilihan menggunakan perangkat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dalam kondisi yang mendekati kondisi setoran harian. Setiap rekaman disertai teks referensi Al-Qur'an yang diperoleh dari </w:t>
      </w:r>
      <w:r w:rsidR="00B0350E">
        <w:rPr>
          <w:rFonts w:ascii="Times New Roman" w:eastAsia="Times New Roman" w:hAnsi="Times New Roman" w:cs="Times New Roman"/>
          <w:sz w:val="24"/>
          <w:szCs w:val="24"/>
        </w:rPr>
        <w:t>transkripsi rekaman suara musyrif</w:t>
      </w:r>
      <w:r>
        <w:rPr>
          <w:rFonts w:ascii="Times New Roman" w:eastAsia="Times New Roman" w:hAnsi="Times New Roman" w:cs="Times New Roman"/>
          <w:sz w:val="24"/>
          <w:szCs w:val="24"/>
        </w:rPr>
        <w:t xml:space="preserve"> sebagai </w:t>
      </w:r>
      <w:r>
        <w:rPr>
          <w:rFonts w:ascii="Times New Roman" w:eastAsia="Times New Roman" w:hAnsi="Times New Roman" w:cs="Times New Roman"/>
          <w:i/>
          <w:iCs/>
          <w:sz w:val="24"/>
          <w:szCs w:val="24"/>
        </w:rPr>
        <w:t>ground truth</w:t>
      </w:r>
      <w:r>
        <w:rPr>
          <w:rFonts w:ascii="Times New Roman" w:eastAsia="Times New Roman" w:hAnsi="Times New Roman" w:cs="Times New Roman"/>
          <w:sz w:val="24"/>
          <w:szCs w:val="24"/>
        </w:rPr>
        <w:t xml:space="preserve"> untuk </w:t>
      </w:r>
      <w:r>
        <w:rPr>
          <w:rFonts w:ascii="Times New Roman" w:eastAsia="Times New Roman" w:hAnsi="Times New Roman" w:cs="Times New Roman"/>
          <w:sz w:val="24"/>
          <w:szCs w:val="24"/>
        </w:rPr>
        <w:lastRenderedPageBreak/>
        <w:t>perhitungan CER. Selain itu, penilaian musyrif terhadap rekaman yang sama juga dikumpulkan sebagai data pembanding untuk mengukur tingkat kesesuaian antara evaluasi sistem dan penilaian manusia menggunakan algoritma Jaro-Winkler Similarity.</w:t>
      </w:r>
    </w:p>
    <w:p w14:paraId="57FF5E63" w14:textId="77777777" w:rsidR="00D86BF4" w:rsidRPr="00C11F80" w:rsidRDefault="00D86BF4" w:rsidP="00ED7DD7">
      <w:pPr>
        <w:pStyle w:val="Heading3"/>
        <w:numPr>
          <w:ilvl w:val="0"/>
          <w:numId w:val="0"/>
        </w:numPr>
        <w:spacing w:before="0" w:after="120"/>
        <w:jc w:val="both"/>
        <w:rPr>
          <w:b w:val="0"/>
        </w:rPr>
      </w:pPr>
      <w:bookmarkStart w:id="29" w:name="_Toc232606836"/>
      <w:r w:rsidRPr="00C11F80">
        <w:rPr>
          <w:rFonts w:ascii="Times New Roman" w:eastAsia="Times New Roman" w:hAnsi="Times New Roman" w:cs="Times New Roman"/>
          <w:b w:val="0"/>
          <w:szCs w:val="24"/>
        </w:rPr>
        <w:t>3.2.2 Perencanaan Kebutuhan (Requirement Planning)</w:t>
      </w:r>
      <w:bookmarkEnd w:id="29"/>
    </w:p>
    <w:p w14:paraId="7707E363" w14:textId="04AB3C2A"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Tahap perencanaan kebutuhan dilakukan untuk mengidentifikasi permasalahan serta menentukan spesifikasi sistem yang akan dikembangkan. Pada tahap ini dilakukan analisis terhadap sistem berjalan di Madrasah Markaz Al-Ittihad serta perumusan kebutuhan fungsional dan non-fungsional sistem evaluasi hafalan yang diusulkan.</w:t>
      </w:r>
    </w:p>
    <w:p w14:paraId="51129D68" w14:textId="7453D8F0" w:rsidR="00D86BF4" w:rsidRPr="00C11F80" w:rsidRDefault="00D86BF4" w:rsidP="00ED7DD7">
      <w:pPr>
        <w:pStyle w:val="ListParagraph"/>
        <w:numPr>
          <w:ilvl w:val="7"/>
          <w:numId w:val="1"/>
        </w:numPr>
        <w:spacing w:after="120" w:line="360" w:lineRule="auto"/>
        <w:ind w:left="360"/>
      </w:pPr>
      <w:r w:rsidRPr="00C11F80">
        <w:rPr>
          <w:rFonts w:ascii="Times New Roman" w:eastAsia="Times New Roman" w:hAnsi="Times New Roman" w:cs="Times New Roman"/>
          <w:sz w:val="24"/>
          <w:szCs w:val="24"/>
        </w:rPr>
        <w:t>Analisis Sistem Berjalan</w:t>
      </w:r>
    </w:p>
    <w:p w14:paraId="522D73D3"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Berdasarkan hasil observasi, mekanisme evaluasi hafalan yang berjalan saat ini masih bersifat manual dan memiliki beberapa keterbatasan. Santri merekam bacaan hafalan dan mengirimkannya melalui pesan suara WhatsApp, kemudian musyrif memeriksa satu per satu rekaman yang masuk dan memberikan penilaian. Proses ini menimbulkan keterlambatan umpan balik yang signifikan karena musyrif harus menyimak seluruh rekaman secara berurutan, dan penilaian dapat menjadi tidak konsisten akibat keterbatasan waktu dan kondisi musyrif. Akibatnya, santri tidak selalu mendapatkan respons yang cukup cepat untuk mengetahui apakah bacaannya sudah benar atau perlu diperbaiki.</w:t>
      </w:r>
    </w:p>
    <w:p w14:paraId="34C145B6" w14:textId="28C21545" w:rsidR="00D86BF4" w:rsidRPr="00D2012E" w:rsidRDefault="00D86BF4" w:rsidP="00ED7DD7">
      <w:pPr>
        <w:pStyle w:val="ListParagraph"/>
        <w:numPr>
          <w:ilvl w:val="7"/>
          <w:numId w:val="1"/>
        </w:numPr>
        <w:spacing w:after="120" w:line="360" w:lineRule="auto"/>
        <w:ind w:left="360"/>
      </w:pPr>
      <w:r w:rsidRPr="00D2012E">
        <w:rPr>
          <w:rFonts w:ascii="Times New Roman" w:eastAsia="Times New Roman" w:hAnsi="Times New Roman" w:cs="Times New Roman"/>
          <w:sz w:val="24"/>
          <w:szCs w:val="24"/>
        </w:rPr>
        <w:t>Kebutuhan Fungsional</w:t>
      </w:r>
    </w:p>
    <w:p w14:paraId="759C2BB5" w14:textId="77777777" w:rsidR="00D86BF4" w:rsidRDefault="00D86BF4" w:rsidP="001A0652">
      <w:pPr>
        <w:spacing w:after="0" w:line="360" w:lineRule="auto"/>
        <w:ind w:firstLine="720"/>
        <w:jc w:val="both"/>
      </w:pPr>
      <w:r>
        <w:rPr>
          <w:rFonts w:ascii="Times New Roman" w:eastAsia="Times New Roman" w:hAnsi="Times New Roman" w:cs="Times New Roman"/>
          <w:sz w:val="24"/>
          <w:szCs w:val="24"/>
        </w:rPr>
        <w:t>Berdasarkan analisis sistem berjalan, ditetapkan kebutuhan fungsional sistem sebagai berikut:</w:t>
      </w:r>
    </w:p>
    <w:p w14:paraId="0345C1BC" w14:textId="77777777" w:rsidR="00D86BF4" w:rsidRDefault="00D86BF4" w:rsidP="001A0652">
      <w:pPr>
        <w:pStyle w:val="ListParagraph"/>
        <w:numPr>
          <w:ilvl w:val="0"/>
          <w:numId w:val="20"/>
        </w:numPr>
        <w:spacing w:after="0" w:line="360" w:lineRule="auto"/>
        <w:contextualSpacing w:val="0"/>
        <w:jc w:val="both"/>
      </w:pPr>
      <w:r>
        <w:rPr>
          <w:rFonts w:ascii="Times New Roman" w:eastAsia="Times New Roman" w:hAnsi="Times New Roman" w:cs="Times New Roman"/>
          <w:sz w:val="24"/>
          <w:szCs w:val="24"/>
        </w:rPr>
        <w:t>Sistem harus mampu menerima input berupa file audio rekaman bacaan hafalan santri melalui endpoint REST API.</w:t>
      </w:r>
    </w:p>
    <w:p w14:paraId="2625E9E5" w14:textId="77777777" w:rsidR="00D86BF4" w:rsidRDefault="00D86BF4" w:rsidP="001A0652">
      <w:pPr>
        <w:pStyle w:val="ListParagraph"/>
        <w:numPr>
          <w:ilvl w:val="0"/>
          <w:numId w:val="20"/>
        </w:numPr>
        <w:spacing w:after="0" w:line="360" w:lineRule="auto"/>
        <w:contextualSpacing w:val="0"/>
        <w:jc w:val="both"/>
      </w:pPr>
      <w:r>
        <w:rPr>
          <w:rFonts w:ascii="Times New Roman" w:eastAsia="Times New Roman" w:hAnsi="Times New Roman" w:cs="Times New Roman"/>
          <w:sz w:val="24"/>
          <w:szCs w:val="24"/>
        </w:rPr>
        <w:t>Sistem harus mampu mentranskripsi audio bacaan hafalan santri ke dalam teks Arab menggunakan model OpenAI-Whisper.</w:t>
      </w:r>
    </w:p>
    <w:p w14:paraId="178AAA32" w14:textId="77777777" w:rsidR="00D86BF4" w:rsidRDefault="00D86BF4" w:rsidP="001A0652">
      <w:pPr>
        <w:pStyle w:val="ListParagraph"/>
        <w:numPr>
          <w:ilvl w:val="0"/>
          <w:numId w:val="20"/>
        </w:numPr>
        <w:spacing w:after="0" w:line="360" w:lineRule="auto"/>
        <w:contextualSpacing w:val="0"/>
        <w:jc w:val="both"/>
      </w:pPr>
      <w:r>
        <w:rPr>
          <w:rFonts w:ascii="Times New Roman" w:eastAsia="Times New Roman" w:hAnsi="Times New Roman" w:cs="Times New Roman"/>
          <w:sz w:val="24"/>
          <w:szCs w:val="24"/>
        </w:rPr>
        <w:t>Sistem harus mampu menghitung nilai Character Error Rate (CER) dari hasil transkripsi dibandingkan dengan teks referensi Al-Qur'an.</w:t>
      </w:r>
    </w:p>
    <w:p w14:paraId="3DB00CE4" w14:textId="77777777" w:rsidR="00D86BF4" w:rsidRDefault="00D86BF4" w:rsidP="001A0652">
      <w:pPr>
        <w:pStyle w:val="ListParagraph"/>
        <w:numPr>
          <w:ilvl w:val="0"/>
          <w:numId w:val="20"/>
        </w:numPr>
        <w:spacing w:after="120" w:line="360" w:lineRule="auto"/>
        <w:contextualSpacing w:val="0"/>
        <w:jc w:val="both"/>
      </w:pPr>
      <w:r>
        <w:rPr>
          <w:rFonts w:ascii="Times New Roman" w:eastAsia="Times New Roman" w:hAnsi="Times New Roman" w:cs="Times New Roman"/>
          <w:sz w:val="24"/>
          <w:szCs w:val="24"/>
        </w:rPr>
        <w:lastRenderedPageBreak/>
        <w:t>Sistem harus mampu mengukur tingkat kesesuaian teks transkripsi dengan teks referensi Al-Qur'an menggunakan algoritma Jaro-Winkler Similarity.</w:t>
      </w:r>
    </w:p>
    <w:p w14:paraId="25EB60AB" w14:textId="77777777" w:rsidR="00D86BF4" w:rsidRDefault="00D86BF4" w:rsidP="001A0652">
      <w:pPr>
        <w:pStyle w:val="ListParagraph"/>
        <w:numPr>
          <w:ilvl w:val="0"/>
          <w:numId w:val="20"/>
        </w:numPr>
        <w:spacing w:after="120" w:line="360" w:lineRule="auto"/>
        <w:contextualSpacing w:val="0"/>
        <w:jc w:val="both"/>
      </w:pPr>
      <w:r>
        <w:rPr>
          <w:rFonts w:ascii="Times New Roman" w:eastAsia="Times New Roman" w:hAnsi="Times New Roman" w:cs="Times New Roman"/>
          <w:sz w:val="24"/>
          <w:szCs w:val="24"/>
        </w:rPr>
        <w:t>Sistem harus mampu mendeteksi segmen audio yang memiliki durasi berlebihan sebagai informasi pendukung evaluasi.</w:t>
      </w:r>
    </w:p>
    <w:p w14:paraId="51E851CB" w14:textId="77777777" w:rsidR="00D86BF4" w:rsidRDefault="00D86BF4" w:rsidP="001A0652">
      <w:pPr>
        <w:pStyle w:val="ListParagraph"/>
        <w:numPr>
          <w:ilvl w:val="0"/>
          <w:numId w:val="20"/>
        </w:numPr>
        <w:spacing w:after="0" w:line="360" w:lineRule="auto"/>
        <w:contextualSpacing w:val="0"/>
        <w:jc w:val="both"/>
      </w:pPr>
      <w:r>
        <w:rPr>
          <w:rFonts w:ascii="Times New Roman" w:eastAsia="Times New Roman" w:hAnsi="Times New Roman" w:cs="Times New Roman"/>
          <w:sz w:val="24"/>
          <w:szCs w:val="24"/>
        </w:rPr>
        <w:t>Sistem harus mengembalikan hasil evaluasi dalam format JSON yang mencakup teks transkripsi, nilai CER, skor kesesuaian, kategori penilaian, dan informasi durasi segmen.</w:t>
      </w:r>
    </w:p>
    <w:p w14:paraId="5896B222" w14:textId="2DB01445" w:rsidR="00D86BF4" w:rsidRPr="00D2012E" w:rsidRDefault="00D86BF4" w:rsidP="00D2012E">
      <w:pPr>
        <w:pStyle w:val="ListParagraph"/>
        <w:numPr>
          <w:ilvl w:val="7"/>
          <w:numId w:val="1"/>
        </w:numPr>
        <w:spacing w:after="120" w:line="360" w:lineRule="auto"/>
        <w:ind w:left="360"/>
      </w:pPr>
      <w:r w:rsidRPr="00D2012E">
        <w:rPr>
          <w:rFonts w:ascii="Times New Roman" w:eastAsia="Times New Roman" w:hAnsi="Times New Roman" w:cs="Times New Roman"/>
          <w:sz w:val="24"/>
          <w:szCs w:val="24"/>
        </w:rPr>
        <w:t>Kebutuhan Non-Fungsional</w:t>
      </w:r>
    </w:p>
    <w:p w14:paraId="283CB6F1" w14:textId="77777777" w:rsidR="00D86BF4" w:rsidRDefault="00D86BF4" w:rsidP="001A0652">
      <w:pPr>
        <w:spacing w:after="120" w:line="360" w:lineRule="auto"/>
        <w:ind w:firstLine="720"/>
        <w:jc w:val="both"/>
      </w:pPr>
      <w:r>
        <w:rPr>
          <w:rFonts w:ascii="Times New Roman" w:eastAsia="Times New Roman" w:hAnsi="Times New Roman" w:cs="Times New Roman"/>
          <w:sz w:val="24"/>
          <w:szCs w:val="24"/>
        </w:rPr>
        <w:t>Selain kebutuhan fungsional, sistem juga harus memenuhi kebutuhan non-fungsional sebagai berikut:</w:t>
      </w:r>
    </w:p>
    <w:p w14:paraId="3C43074E"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Sistem dibangun menggunakan bahasa pemrograman Python dengan framework FastAPI.</w:t>
      </w:r>
    </w:p>
    <w:p w14:paraId="727C074F"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Model ASR yang digunakan adalah tarteel-ai/whisper-tiny-ar-quran dari platform Hugging Face yang telah di-fine-tune khusus untuk bacaan Al-Qur'an.</w:t>
      </w:r>
    </w:p>
    <w:p w14:paraId="1B3168F3"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Sistem dapat diakses melalui antarmuka Swagger UI bawaan FastAPI untuk keperluan pengujian fungsional.</w:t>
      </w:r>
    </w:p>
    <w:p w14:paraId="5193E082"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Format teks referensi Al-Qur'an diperoleh dari API Quran Kemenag (quran.kemenag.go.id).</w:t>
      </w:r>
    </w:p>
    <w:p w14:paraId="3118B7D7" w14:textId="77777777" w:rsidR="00D86BF4" w:rsidRDefault="00D86BF4" w:rsidP="001A0652">
      <w:pPr>
        <w:pStyle w:val="ListParagraph"/>
        <w:numPr>
          <w:ilvl w:val="0"/>
          <w:numId w:val="28"/>
        </w:numPr>
        <w:spacing w:after="600" w:line="360" w:lineRule="auto"/>
        <w:contextualSpacing w:val="0"/>
        <w:jc w:val="both"/>
      </w:pPr>
      <w:r>
        <w:rPr>
          <w:rFonts w:ascii="Times New Roman" w:eastAsia="Times New Roman" w:hAnsi="Times New Roman" w:cs="Times New Roman"/>
          <w:sz w:val="24"/>
          <w:szCs w:val="24"/>
        </w:rPr>
        <w:t>Sistem dirancang sebagai backend yang dapat diintegrasikan ke dalam aplikasi mobile di masa mendatang.</w:t>
      </w:r>
    </w:p>
    <w:p w14:paraId="1C517A11" w14:textId="77777777" w:rsidR="00D86BF4" w:rsidRPr="00D2012E" w:rsidRDefault="00D86BF4" w:rsidP="001A0652">
      <w:pPr>
        <w:pStyle w:val="Heading3"/>
        <w:numPr>
          <w:ilvl w:val="0"/>
          <w:numId w:val="0"/>
        </w:numPr>
        <w:spacing w:before="0" w:after="120"/>
        <w:jc w:val="both"/>
        <w:rPr>
          <w:b w:val="0"/>
        </w:rPr>
      </w:pPr>
      <w:bookmarkStart w:id="30" w:name="_Toc232606837"/>
      <w:r w:rsidRPr="00D2012E">
        <w:rPr>
          <w:rFonts w:ascii="Times New Roman" w:eastAsia="Times New Roman" w:hAnsi="Times New Roman" w:cs="Times New Roman"/>
          <w:b w:val="0"/>
          <w:szCs w:val="24"/>
        </w:rPr>
        <w:t>3.2.3 Perancangan (Design Workshop)</w:t>
      </w:r>
      <w:bookmarkEnd w:id="30"/>
    </w:p>
    <w:p w14:paraId="43A22E23" w14:textId="3FD0CDE1" w:rsidR="00EC261F" w:rsidRPr="00EC261F" w:rsidRDefault="00D86BF4" w:rsidP="00EC261F">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Tahap perancangan dilakukan untuk menyusun arsitektur sistem yang terstruktur berdasarkan spesifikasi kebutuhan yang telah ditetapkan. Pada tahap ini dirancang alur proses sistem mulai dari penerimaan input audio hingga pengembalian hasil evaluasi, serta pembuatan diagram UML untuk mendokumentasikan rancangan secara sistematis. Perancangan menggunakan pendekatan arsitektur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berbasis REST API yang memisahkan komponen pemrosesan dari antarmuka pengguna, sehingga sistem bersifat modular dan dapat dikembangkan lebih lanjut.</w:t>
      </w:r>
    </w:p>
    <w:p w14:paraId="1C28A470" w14:textId="0976DFDD" w:rsidR="00D86BF4" w:rsidRPr="00EC261F" w:rsidRDefault="00D86BF4" w:rsidP="001A0652">
      <w:pPr>
        <w:spacing w:after="120" w:line="360" w:lineRule="auto"/>
      </w:pPr>
      <w:r w:rsidRPr="00EC261F">
        <w:rPr>
          <w:rFonts w:ascii="Times New Roman" w:eastAsia="Times New Roman" w:hAnsi="Times New Roman" w:cs="Times New Roman"/>
          <w:sz w:val="24"/>
          <w:szCs w:val="24"/>
        </w:rPr>
        <w:lastRenderedPageBreak/>
        <w:t>1</w:t>
      </w:r>
      <w:r w:rsidR="00EC261F">
        <w:rPr>
          <w:rFonts w:ascii="Times New Roman" w:eastAsia="Times New Roman" w:hAnsi="Times New Roman" w:cs="Times New Roman"/>
          <w:sz w:val="24"/>
          <w:szCs w:val="24"/>
        </w:rPr>
        <w:t xml:space="preserve">. </w:t>
      </w:r>
      <w:r w:rsidRPr="00EC261F">
        <w:rPr>
          <w:rFonts w:ascii="Times New Roman" w:eastAsia="Times New Roman" w:hAnsi="Times New Roman" w:cs="Times New Roman"/>
          <w:sz w:val="24"/>
          <w:szCs w:val="24"/>
        </w:rPr>
        <w:t xml:space="preserve"> Perancangan Arsitektur Sistem</w:t>
      </w:r>
    </w:p>
    <w:p w14:paraId="5E39194E" w14:textId="4877106C" w:rsidR="00D86BF4" w:rsidRDefault="00D86BF4" w:rsidP="00935A6D">
      <w:pPr>
        <w:spacing w:after="36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yang dirancang terdiri dari empat komponen utama yang bekerja secara berurutan. Pertama, komponen penerimaan input berupa endpoint FastAPI yang menerima file audio rekaman hafalan santri beserta teks referensi ayat yang dibaca. Kedua, komponen transkripsi yang memproses audio menggunakan model OpenAI-Whisper untuk menghasilkan teks Arab. Ketiga, komponen evaluasi yang menghitung nilai CER dan skor Jaro-Winkler dari hasil transkripsi. Keempat, komponen analisis akustik pendukung yang menggunakan Librosa untuk mendeteksi segmen audio berdurasi panjang. Seluruh komponen diintegrasikan dalam satu layanan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FastAPI yang dapat diakses melalui REST API.</w:t>
      </w:r>
    </w:p>
    <w:p w14:paraId="1ABDD75A" w14:textId="0BAD5B9B" w:rsidR="00EC261F" w:rsidRDefault="00935A6D" w:rsidP="00935A6D">
      <w:pPr>
        <w:spacing w:after="0" w:line="360" w:lineRule="auto"/>
        <w:jc w:val="center"/>
      </w:pPr>
      <w:r>
        <w:rPr>
          <w:noProof/>
        </w:rPr>
        <w:drawing>
          <wp:inline distT="0" distB="0" distL="0" distR="0" wp14:anchorId="149FFCDD" wp14:editId="63BA4424">
            <wp:extent cx="5000293" cy="2876550"/>
            <wp:effectExtent l="19050" t="19050" r="10160"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72677" cy="2918191"/>
                    </a:xfrm>
                    <a:prstGeom prst="rect">
                      <a:avLst/>
                    </a:prstGeom>
                    <a:ln>
                      <a:solidFill>
                        <a:schemeClr val="tx1"/>
                      </a:solidFill>
                    </a:ln>
                  </pic:spPr>
                </pic:pic>
              </a:graphicData>
            </a:graphic>
          </wp:inline>
        </w:drawing>
      </w:r>
    </w:p>
    <w:p w14:paraId="4F8C9D27" w14:textId="439B61F7" w:rsidR="00D86BF4" w:rsidRDefault="00D86BF4">
      <w:pPr>
        <w:spacing w:after="200"/>
        <w:jc w:val="center"/>
      </w:pPr>
      <w:r>
        <w:rPr>
          <w:rFonts w:ascii="Times New Roman" w:eastAsia="Times New Roman" w:hAnsi="Times New Roman" w:cs="Times New Roman"/>
          <w:sz w:val="24"/>
          <w:szCs w:val="24"/>
        </w:rPr>
        <w:t>Gambar 3.2 Arsitektur Sistem Backend Evaluasi Hafala</w:t>
      </w:r>
      <w:r w:rsidR="00A82C30">
        <w:rPr>
          <w:rFonts w:ascii="Times New Roman" w:eastAsia="Times New Roman" w:hAnsi="Times New Roman" w:cs="Times New Roman"/>
          <w:sz w:val="24"/>
          <w:szCs w:val="24"/>
        </w:rPr>
        <w:t>n</w:t>
      </w:r>
    </w:p>
    <w:p w14:paraId="6075B682" w14:textId="77777777" w:rsidR="00D86BF4" w:rsidRDefault="00D86BF4" w:rsidP="001A0652">
      <w:pPr>
        <w:spacing w:after="360"/>
        <w:jc w:val="center"/>
      </w:pPr>
      <w:r>
        <w:rPr>
          <w:rFonts w:ascii="Times New Roman" w:eastAsia="Times New Roman" w:hAnsi="Times New Roman" w:cs="Times New Roman"/>
          <w:sz w:val="24"/>
          <w:szCs w:val="24"/>
        </w:rPr>
        <w:t>(Sumber Gambar: Penulis, 2025)</w:t>
      </w:r>
    </w:p>
    <w:p w14:paraId="1EE79529" w14:textId="3B495658" w:rsidR="00D86BF4" w:rsidRPr="00CE6B56" w:rsidRDefault="00D86BF4" w:rsidP="001A0652">
      <w:pPr>
        <w:pStyle w:val="ListParagraph"/>
        <w:numPr>
          <w:ilvl w:val="6"/>
          <w:numId w:val="1"/>
        </w:numPr>
        <w:spacing w:after="120" w:line="360" w:lineRule="auto"/>
        <w:ind w:left="360"/>
      </w:pPr>
      <w:r w:rsidRPr="00D2012E">
        <w:rPr>
          <w:rFonts w:ascii="Times New Roman" w:eastAsia="Times New Roman" w:hAnsi="Times New Roman" w:cs="Times New Roman"/>
          <w:sz w:val="24"/>
          <w:szCs w:val="24"/>
        </w:rPr>
        <w:t>Perancangan Alur Sistem (Flowchart)</w:t>
      </w:r>
    </w:p>
    <w:p w14:paraId="35520A01" w14:textId="77777777" w:rsidR="00D86BF4" w:rsidRDefault="00D86BF4" w:rsidP="001A0652">
      <w:pPr>
        <w:spacing w:after="360" w:line="360" w:lineRule="auto"/>
        <w:ind w:firstLine="720"/>
        <w:jc w:val="both"/>
      </w:pPr>
      <w:r>
        <w:rPr>
          <w:rFonts w:ascii="Times New Roman" w:eastAsia="Times New Roman" w:hAnsi="Times New Roman" w:cs="Times New Roman"/>
          <w:sz w:val="24"/>
          <w:szCs w:val="24"/>
        </w:rPr>
        <w:t>Alur kerja sistem evaluasi hafalan Al-Qur'an dirancang sebagai berikut. Proses dimulai ketika pengguna mengirimkan permintaan (</w:t>
      </w:r>
      <w:r>
        <w:rPr>
          <w:rFonts w:ascii="Times New Roman" w:eastAsia="Times New Roman" w:hAnsi="Times New Roman" w:cs="Times New Roman"/>
          <w:i/>
          <w:iCs/>
          <w:sz w:val="24"/>
          <w:szCs w:val="24"/>
        </w:rPr>
        <w:t>request</w:t>
      </w:r>
      <w:r>
        <w:rPr>
          <w:rFonts w:ascii="Times New Roman" w:eastAsia="Times New Roman" w:hAnsi="Times New Roman" w:cs="Times New Roman"/>
          <w:sz w:val="24"/>
          <w:szCs w:val="24"/>
        </w:rPr>
        <w:t xml:space="preserve">) ke endpoint API berupa file audio rekaman hafalan santri dan teks referensi ayat. Sistem kemudian melakukan preprocessing audio, termasuk normalisasi format dan resampling. Selanjutnya, model Whisper memproses audio dan menghasilkan teks transkripsi dalam huruf Arab. Teks transkripsi dan teks referensi kemudian </w:t>
      </w:r>
      <w:r>
        <w:rPr>
          <w:rFonts w:ascii="Times New Roman" w:eastAsia="Times New Roman" w:hAnsi="Times New Roman" w:cs="Times New Roman"/>
          <w:sz w:val="24"/>
          <w:szCs w:val="24"/>
        </w:rPr>
        <w:lastRenderedPageBreak/>
        <w:t>dinormalisasi sebelum dilakukan perhitungan CER dan skor Jaro-Winkler. Secara paralel, Librosa menganalisis durasi segmen audio untuk mendeteksi kemungkinan pemanjangan bacaan. Seluruh hasil kemudian dikemas dalam format JSON dan dikembalikan sebagai respons kepada pengguna.</w:t>
      </w:r>
    </w:p>
    <w:p w14:paraId="2756A67A" w14:textId="77777777" w:rsidR="00D86BF4" w:rsidRDefault="00D86BF4">
      <w:pPr>
        <w:spacing w:after="200"/>
        <w:jc w:val="center"/>
      </w:pPr>
      <w:r>
        <w:rPr>
          <w:rFonts w:ascii="Times New Roman" w:eastAsia="Times New Roman" w:hAnsi="Times New Roman" w:cs="Times New Roman"/>
          <w:sz w:val="24"/>
          <w:szCs w:val="24"/>
        </w:rPr>
        <w:t>[Gambar 3.3 Flowchart Alur Sistem Evaluasi Hafalan — sisipkan diagram di sini]</w:t>
      </w:r>
    </w:p>
    <w:p w14:paraId="423D4F31" w14:textId="77777777" w:rsidR="00D86BF4" w:rsidRDefault="00D86BF4" w:rsidP="001A0652">
      <w:pPr>
        <w:spacing w:after="360"/>
        <w:jc w:val="center"/>
      </w:pPr>
      <w:r>
        <w:rPr>
          <w:rFonts w:ascii="Times New Roman" w:eastAsia="Times New Roman" w:hAnsi="Times New Roman" w:cs="Times New Roman"/>
          <w:sz w:val="24"/>
          <w:szCs w:val="24"/>
        </w:rPr>
        <w:t>(Sumber Gambar: Penulis, 2025)</w:t>
      </w:r>
    </w:p>
    <w:p w14:paraId="03B5E822" w14:textId="269ABF84" w:rsidR="00D86BF4" w:rsidRPr="00CE6B56" w:rsidRDefault="00D86BF4" w:rsidP="001A0652">
      <w:pPr>
        <w:pStyle w:val="ListParagraph"/>
        <w:numPr>
          <w:ilvl w:val="6"/>
          <w:numId w:val="1"/>
        </w:numPr>
        <w:spacing w:after="120" w:line="360" w:lineRule="auto"/>
        <w:ind w:left="360"/>
      </w:pPr>
      <w:r w:rsidRPr="00D2012E">
        <w:rPr>
          <w:rFonts w:ascii="Times New Roman" w:eastAsia="Times New Roman" w:hAnsi="Times New Roman" w:cs="Times New Roman"/>
          <w:sz w:val="24"/>
          <w:szCs w:val="24"/>
        </w:rPr>
        <w:t>Perancangan Endpoint REST API</w:t>
      </w:r>
    </w:p>
    <w:p w14:paraId="7497086F" w14:textId="77777777" w:rsidR="00D86BF4" w:rsidRDefault="00D86BF4" w:rsidP="001A0652">
      <w:pPr>
        <w:spacing w:after="240" w:line="360" w:lineRule="auto"/>
        <w:ind w:firstLine="720"/>
        <w:jc w:val="both"/>
      </w:pPr>
      <w:r>
        <w:rPr>
          <w:rFonts w:ascii="Times New Roman" w:eastAsia="Times New Roman" w:hAnsi="Times New Roman" w:cs="Times New Roman"/>
          <w:sz w:val="24"/>
          <w:szCs w:val="24"/>
        </w:rPr>
        <w:t xml:space="preserve">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dirancang dengan beberapa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utama yang masing-masing menangani fungsi spesifik sebagaimana ditampilkan pada tabel berikut:</w:t>
      </w:r>
    </w:p>
    <w:p w14:paraId="6E3B303B" w14:textId="41D08FEA" w:rsidR="00CE6B56" w:rsidRPr="00977994" w:rsidRDefault="00D86BF4" w:rsidP="00977994">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Tabel 3.1 Perancangan Endpoint REST API</w:t>
      </w:r>
    </w:p>
    <w:tbl>
      <w:tblPr>
        <w:tblStyle w:val="TableGrid"/>
        <w:tblW w:w="8171" w:type="dxa"/>
        <w:tblLook w:val="0000" w:firstRow="0" w:lastRow="0" w:firstColumn="0" w:lastColumn="0" w:noHBand="0" w:noVBand="0"/>
      </w:tblPr>
      <w:tblGrid>
        <w:gridCol w:w="2632"/>
        <w:gridCol w:w="1262"/>
        <w:gridCol w:w="4277"/>
      </w:tblGrid>
      <w:tr w:rsidR="00D86BF4" w14:paraId="17C1E6F9" w14:textId="77777777" w:rsidTr="00CE6B56">
        <w:trPr>
          <w:trHeight w:val="444"/>
        </w:trPr>
        <w:tc>
          <w:tcPr>
            <w:tcW w:w="2632" w:type="dxa"/>
          </w:tcPr>
          <w:p w14:paraId="5F73C318" w14:textId="77777777" w:rsidR="00D86BF4" w:rsidRDefault="00D86BF4">
            <w:pPr>
              <w:spacing w:after="80"/>
              <w:jc w:val="center"/>
            </w:pPr>
            <w:r>
              <w:rPr>
                <w:rFonts w:ascii="Times New Roman" w:eastAsia="Times New Roman" w:hAnsi="Times New Roman" w:cs="Times New Roman"/>
                <w:b/>
                <w:bCs/>
              </w:rPr>
              <w:t>Endpoint</w:t>
            </w:r>
          </w:p>
        </w:tc>
        <w:tc>
          <w:tcPr>
            <w:tcW w:w="1262" w:type="dxa"/>
          </w:tcPr>
          <w:p w14:paraId="77105FA9" w14:textId="77777777" w:rsidR="00D86BF4" w:rsidRDefault="00D86BF4">
            <w:pPr>
              <w:spacing w:after="80"/>
              <w:jc w:val="center"/>
            </w:pPr>
            <w:r>
              <w:rPr>
                <w:rFonts w:ascii="Times New Roman" w:eastAsia="Times New Roman" w:hAnsi="Times New Roman" w:cs="Times New Roman"/>
                <w:b/>
                <w:bCs/>
              </w:rPr>
              <w:t>Metode</w:t>
            </w:r>
          </w:p>
        </w:tc>
        <w:tc>
          <w:tcPr>
            <w:tcW w:w="4277" w:type="dxa"/>
          </w:tcPr>
          <w:p w14:paraId="4A32BE78" w14:textId="77777777" w:rsidR="00D86BF4" w:rsidRDefault="00D86BF4">
            <w:pPr>
              <w:spacing w:after="80"/>
              <w:jc w:val="center"/>
            </w:pPr>
            <w:r>
              <w:rPr>
                <w:rFonts w:ascii="Times New Roman" w:eastAsia="Times New Roman" w:hAnsi="Times New Roman" w:cs="Times New Roman"/>
                <w:b/>
                <w:bCs/>
              </w:rPr>
              <w:t>Fungsi</w:t>
            </w:r>
          </w:p>
        </w:tc>
      </w:tr>
      <w:tr w:rsidR="00D86BF4" w14:paraId="0F03AC26" w14:textId="77777777" w:rsidTr="00CE6B56">
        <w:trPr>
          <w:trHeight w:val="1528"/>
        </w:trPr>
        <w:tc>
          <w:tcPr>
            <w:tcW w:w="2632" w:type="dxa"/>
          </w:tcPr>
          <w:p w14:paraId="04C6AF15" w14:textId="77777777" w:rsidR="00D86BF4" w:rsidRDefault="00D86BF4">
            <w:pPr>
              <w:spacing w:after="80"/>
              <w:jc w:val="center"/>
            </w:pPr>
            <w:r>
              <w:rPr>
                <w:rFonts w:ascii="Times New Roman" w:eastAsia="Times New Roman" w:hAnsi="Times New Roman" w:cs="Times New Roman"/>
              </w:rPr>
              <w:t>/evaluasi</w:t>
            </w:r>
          </w:p>
        </w:tc>
        <w:tc>
          <w:tcPr>
            <w:tcW w:w="1262" w:type="dxa"/>
          </w:tcPr>
          <w:p w14:paraId="55377D30" w14:textId="77777777" w:rsidR="00D86BF4" w:rsidRDefault="00D86BF4">
            <w:pPr>
              <w:spacing w:after="80"/>
              <w:jc w:val="center"/>
            </w:pPr>
            <w:r>
              <w:rPr>
                <w:rFonts w:ascii="Times New Roman" w:eastAsia="Times New Roman" w:hAnsi="Times New Roman" w:cs="Times New Roman"/>
              </w:rPr>
              <w:t>POST</w:t>
            </w:r>
          </w:p>
        </w:tc>
        <w:tc>
          <w:tcPr>
            <w:tcW w:w="4277" w:type="dxa"/>
          </w:tcPr>
          <w:p w14:paraId="4CCA7BFE" w14:textId="77777777" w:rsidR="00D86BF4" w:rsidRDefault="00D86BF4">
            <w:pPr>
              <w:spacing w:after="80"/>
              <w:jc w:val="center"/>
            </w:pPr>
            <w:r>
              <w:rPr>
                <w:rFonts w:ascii="Times New Roman" w:eastAsia="Times New Roman" w:hAnsi="Times New Roman" w:cs="Times New Roman"/>
              </w:rPr>
              <w:t>Menerima file audio dan teks referensi, mengembalikan nilai CER, skor Jaro-Winkler, kategori penilaian, dan deteksi durasi</w:t>
            </w:r>
          </w:p>
        </w:tc>
      </w:tr>
      <w:tr w:rsidR="00D86BF4" w14:paraId="5294AA3F" w14:textId="77777777" w:rsidTr="00CE6B56">
        <w:trPr>
          <w:trHeight w:val="1166"/>
        </w:trPr>
        <w:tc>
          <w:tcPr>
            <w:tcW w:w="2632" w:type="dxa"/>
          </w:tcPr>
          <w:p w14:paraId="1AEFDE5C" w14:textId="77777777" w:rsidR="00D86BF4" w:rsidRDefault="00D86BF4">
            <w:pPr>
              <w:spacing w:after="80"/>
              <w:jc w:val="center"/>
            </w:pPr>
            <w:r>
              <w:rPr>
                <w:rFonts w:ascii="Times New Roman" w:eastAsia="Times New Roman" w:hAnsi="Times New Roman" w:cs="Times New Roman"/>
              </w:rPr>
              <w:t>/transkripsi</w:t>
            </w:r>
          </w:p>
        </w:tc>
        <w:tc>
          <w:tcPr>
            <w:tcW w:w="1262" w:type="dxa"/>
          </w:tcPr>
          <w:p w14:paraId="7F323DDE" w14:textId="77777777" w:rsidR="00D86BF4" w:rsidRDefault="00D86BF4">
            <w:pPr>
              <w:spacing w:after="80"/>
              <w:jc w:val="center"/>
            </w:pPr>
            <w:r>
              <w:rPr>
                <w:rFonts w:ascii="Times New Roman" w:eastAsia="Times New Roman" w:hAnsi="Times New Roman" w:cs="Times New Roman"/>
              </w:rPr>
              <w:t>POST</w:t>
            </w:r>
          </w:p>
        </w:tc>
        <w:tc>
          <w:tcPr>
            <w:tcW w:w="4277" w:type="dxa"/>
          </w:tcPr>
          <w:p w14:paraId="457C74AB" w14:textId="77777777" w:rsidR="00D86BF4" w:rsidRDefault="00D86BF4">
            <w:pPr>
              <w:spacing w:after="80"/>
              <w:jc w:val="center"/>
            </w:pPr>
            <w:r>
              <w:rPr>
                <w:rFonts w:ascii="Times New Roman" w:eastAsia="Times New Roman" w:hAnsi="Times New Roman" w:cs="Times New Roman"/>
              </w:rPr>
              <w:t>Menerima file audio dan mengembalikan hasil transkripsi teks Arab dari model Whisper</w:t>
            </w:r>
          </w:p>
        </w:tc>
      </w:tr>
      <w:tr w:rsidR="00D86BF4" w14:paraId="6001370C" w14:textId="77777777" w:rsidTr="00CE6B56">
        <w:trPr>
          <w:trHeight w:val="1166"/>
        </w:trPr>
        <w:tc>
          <w:tcPr>
            <w:tcW w:w="2632" w:type="dxa"/>
          </w:tcPr>
          <w:p w14:paraId="2C5422D5" w14:textId="77777777" w:rsidR="00D86BF4" w:rsidRDefault="00D86BF4">
            <w:pPr>
              <w:spacing w:after="80"/>
              <w:jc w:val="center"/>
            </w:pPr>
            <w:r>
              <w:rPr>
                <w:rFonts w:ascii="Times New Roman" w:eastAsia="Times New Roman" w:hAnsi="Times New Roman" w:cs="Times New Roman"/>
              </w:rPr>
              <w:t>/quran/{surah}/{ayat}</w:t>
            </w:r>
          </w:p>
        </w:tc>
        <w:tc>
          <w:tcPr>
            <w:tcW w:w="1262" w:type="dxa"/>
          </w:tcPr>
          <w:p w14:paraId="32C90718" w14:textId="77777777" w:rsidR="00D86BF4" w:rsidRDefault="00D86BF4">
            <w:pPr>
              <w:spacing w:after="80"/>
              <w:jc w:val="center"/>
            </w:pPr>
            <w:r>
              <w:rPr>
                <w:rFonts w:ascii="Times New Roman" w:eastAsia="Times New Roman" w:hAnsi="Times New Roman" w:cs="Times New Roman"/>
              </w:rPr>
              <w:t>GET</w:t>
            </w:r>
          </w:p>
        </w:tc>
        <w:tc>
          <w:tcPr>
            <w:tcW w:w="4277" w:type="dxa"/>
          </w:tcPr>
          <w:p w14:paraId="6521E2A8" w14:textId="77777777" w:rsidR="00D86BF4" w:rsidRDefault="00D86BF4">
            <w:pPr>
              <w:spacing w:after="80"/>
              <w:jc w:val="center"/>
            </w:pPr>
            <w:r>
              <w:rPr>
                <w:rFonts w:ascii="Times New Roman" w:eastAsia="Times New Roman" w:hAnsi="Times New Roman" w:cs="Times New Roman"/>
              </w:rPr>
              <w:t>Mengambil teks referensi ayat Al-Qur'an dari API Quran Kemenag berdasarkan nomor surah dan ayat</w:t>
            </w:r>
          </w:p>
        </w:tc>
      </w:tr>
      <w:tr w:rsidR="00D86BF4" w14:paraId="12D2E2FB" w14:textId="77777777" w:rsidTr="00CE6B56">
        <w:trPr>
          <w:trHeight w:val="793"/>
        </w:trPr>
        <w:tc>
          <w:tcPr>
            <w:tcW w:w="2632" w:type="dxa"/>
          </w:tcPr>
          <w:p w14:paraId="29A9B668" w14:textId="77777777" w:rsidR="00D86BF4" w:rsidRDefault="00D86BF4">
            <w:pPr>
              <w:spacing w:after="80"/>
              <w:jc w:val="center"/>
            </w:pPr>
            <w:r>
              <w:rPr>
                <w:rFonts w:ascii="Times New Roman" w:eastAsia="Times New Roman" w:hAnsi="Times New Roman" w:cs="Times New Roman"/>
              </w:rPr>
              <w:t>/health</w:t>
            </w:r>
          </w:p>
        </w:tc>
        <w:tc>
          <w:tcPr>
            <w:tcW w:w="1262" w:type="dxa"/>
          </w:tcPr>
          <w:p w14:paraId="6EC76E99" w14:textId="29148D62" w:rsidR="00CE6B56" w:rsidRPr="00CE6B56" w:rsidRDefault="00D86BF4" w:rsidP="00CE6B56">
            <w:pPr>
              <w:spacing w:after="80"/>
              <w:jc w:val="center"/>
              <w:rPr>
                <w:rFonts w:ascii="Times New Roman" w:eastAsia="Times New Roman" w:hAnsi="Times New Roman" w:cs="Times New Roman"/>
              </w:rPr>
            </w:pPr>
            <w:r>
              <w:rPr>
                <w:rFonts w:ascii="Times New Roman" w:eastAsia="Times New Roman" w:hAnsi="Times New Roman" w:cs="Times New Roman"/>
              </w:rPr>
              <w:t>GET</w:t>
            </w:r>
          </w:p>
        </w:tc>
        <w:tc>
          <w:tcPr>
            <w:tcW w:w="4277" w:type="dxa"/>
          </w:tcPr>
          <w:p w14:paraId="73EAD3F9" w14:textId="77777777" w:rsidR="00D86BF4" w:rsidRDefault="00D86BF4">
            <w:pPr>
              <w:spacing w:after="80"/>
              <w:jc w:val="center"/>
            </w:pPr>
            <w:r>
              <w:rPr>
                <w:rFonts w:ascii="Times New Roman" w:eastAsia="Times New Roman" w:hAnsi="Times New Roman" w:cs="Times New Roman"/>
              </w:rPr>
              <w:t>Memeriksa status dan ketersediaan layanan backend</w:t>
            </w:r>
          </w:p>
        </w:tc>
      </w:tr>
    </w:tbl>
    <w:p w14:paraId="2F3E564E" w14:textId="77777777" w:rsidR="00CE6B56" w:rsidRPr="001A0652" w:rsidRDefault="00CE6B56" w:rsidP="001A0652">
      <w:pPr>
        <w:spacing w:after="240"/>
      </w:pPr>
    </w:p>
    <w:p w14:paraId="04F9A83D" w14:textId="32E91D50" w:rsidR="00CE6B56" w:rsidRPr="001A0652" w:rsidRDefault="00D86BF4" w:rsidP="001A0652">
      <w:pPr>
        <w:pStyle w:val="Heading3"/>
        <w:numPr>
          <w:ilvl w:val="0"/>
          <w:numId w:val="0"/>
        </w:numPr>
        <w:spacing w:before="0" w:after="120" w:line="360" w:lineRule="auto"/>
        <w:rPr>
          <w:rFonts w:ascii="Times New Roman" w:eastAsia="Times New Roman" w:hAnsi="Times New Roman" w:cs="Times New Roman"/>
          <w:b w:val="0"/>
          <w:szCs w:val="24"/>
        </w:rPr>
      </w:pPr>
      <w:bookmarkStart w:id="31" w:name="_Toc232606838"/>
      <w:r w:rsidRPr="001A0652">
        <w:rPr>
          <w:rFonts w:ascii="Times New Roman" w:eastAsia="Times New Roman" w:hAnsi="Times New Roman" w:cs="Times New Roman"/>
          <w:b w:val="0"/>
          <w:szCs w:val="24"/>
        </w:rPr>
        <w:t>3.2.4 Konstruksi (Construction)</w:t>
      </w:r>
      <w:bookmarkEnd w:id="31"/>
    </w:p>
    <w:p w14:paraId="72130BD3" w14:textId="7199F4A2" w:rsidR="00D86BF4" w:rsidRDefault="00D86BF4" w:rsidP="00CE6B56">
      <w:pPr>
        <w:spacing w:after="0" w:line="360" w:lineRule="auto"/>
        <w:ind w:firstLine="720"/>
        <w:jc w:val="both"/>
      </w:pPr>
      <w:r>
        <w:rPr>
          <w:rFonts w:ascii="Times New Roman" w:eastAsia="Times New Roman" w:hAnsi="Times New Roman" w:cs="Times New Roman"/>
          <w:sz w:val="24"/>
          <w:szCs w:val="24"/>
        </w:rPr>
        <w:t>Tahap konstruksi merupakan tahap realisasi dari rancangan yang telah dibuat ke dalam bentuk sistem yang dapat dijalankan. Implementasi dilakukan menggunakan Python dengan framework FastAPI, dan seluruh komponen dikembangkan secara iteratif. Berikut adalah penjelasan implementasi setiap komponen utama sistem</w:t>
      </w:r>
    </w:p>
    <w:p w14:paraId="5FB99D07" w14:textId="2B02EEA4" w:rsidR="00D86BF4" w:rsidRPr="00CE6B56" w:rsidRDefault="00CE6B56" w:rsidP="001A0652">
      <w:pPr>
        <w:pStyle w:val="ListParagraph"/>
        <w:numPr>
          <w:ilvl w:val="6"/>
          <w:numId w:val="26"/>
        </w:numPr>
        <w:spacing w:after="120" w:line="360" w:lineRule="auto"/>
        <w:ind w:left="360"/>
      </w:pPr>
      <w:r>
        <w:rPr>
          <w:rFonts w:ascii="Times New Roman" w:eastAsia="Times New Roman" w:hAnsi="Times New Roman" w:cs="Times New Roman"/>
          <w:sz w:val="24"/>
          <w:szCs w:val="24"/>
        </w:rPr>
        <w:lastRenderedPageBreak/>
        <w:t>I</w:t>
      </w:r>
      <w:r w:rsidR="00D86BF4" w:rsidRPr="00CE6B56">
        <w:rPr>
          <w:rFonts w:ascii="Times New Roman" w:eastAsia="Times New Roman" w:hAnsi="Times New Roman" w:cs="Times New Roman"/>
          <w:sz w:val="24"/>
          <w:szCs w:val="24"/>
        </w:rPr>
        <w:t>mplementasi Transkripsi dengan OpenAI-Whisper</w:t>
      </w:r>
    </w:p>
    <w:p w14:paraId="6ECA0DA7" w14:textId="77777777" w:rsidR="00D86BF4" w:rsidRDefault="00D86BF4" w:rsidP="00CE6B56">
      <w:pPr>
        <w:spacing w:after="0" w:line="360" w:lineRule="auto"/>
        <w:ind w:firstLine="720"/>
        <w:jc w:val="both"/>
      </w:pPr>
      <w:r>
        <w:rPr>
          <w:rFonts w:ascii="Times New Roman" w:eastAsia="Times New Roman" w:hAnsi="Times New Roman" w:cs="Times New Roman"/>
          <w:sz w:val="24"/>
          <w:szCs w:val="24"/>
        </w:rPr>
        <w:t xml:space="preserve">Komponen transkripsi dibangun menggunakan pustaka </w:t>
      </w:r>
      <w:r>
        <w:rPr>
          <w:rFonts w:ascii="Times New Roman" w:eastAsia="Times New Roman" w:hAnsi="Times New Roman" w:cs="Times New Roman"/>
          <w:i/>
          <w:iCs/>
          <w:sz w:val="24"/>
          <w:szCs w:val="24"/>
        </w:rPr>
        <w:t>transformers</w:t>
      </w:r>
      <w:r>
        <w:rPr>
          <w:rFonts w:ascii="Times New Roman" w:eastAsia="Times New Roman" w:hAnsi="Times New Roman" w:cs="Times New Roman"/>
          <w:sz w:val="24"/>
          <w:szCs w:val="24"/>
        </w:rPr>
        <w:t xml:space="preserve"> dari Hugging Face untuk memuat model </w:t>
      </w:r>
      <w:r>
        <w:rPr>
          <w:rFonts w:ascii="Times New Roman" w:eastAsia="Times New Roman" w:hAnsi="Times New Roman" w:cs="Times New Roman"/>
          <w:i/>
          <w:iCs/>
          <w:sz w:val="24"/>
          <w:szCs w:val="24"/>
        </w:rPr>
        <w:t>tarteel-ai/whisper-tiny-ar-quran</w:t>
      </w:r>
      <w:r>
        <w:rPr>
          <w:rFonts w:ascii="Times New Roman" w:eastAsia="Times New Roman" w:hAnsi="Times New Roman" w:cs="Times New Roman"/>
          <w:sz w:val="24"/>
          <w:szCs w:val="24"/>
        </w:rPr>
        <w:t xml:space="preserve"> yang telah di-</w:t>
      </w:r>
      <w:r>
        <w:rPr>
          <w:rFonts w:ascii="Times New Roman" w:eastAsia="Times New Roman" w:hAnsi="Times New Roman" w:cs="Times New Roman"/>
          <w:i/>
          <w:iCs/>
          <w:sz w:val="24"/>
          <w:szCs w:val="24"/>
        </w:rPr>
        <w:t>fine-tune</w:t>
      </w:r>
      <w:r>
        <w:rPr>
          <w:rFonts w:ascii="Times New Roman" w:eastAsia="Times New Roman" w:hAnsi="Times New Roman" w:cs="Times New Roman"/>
          <w:sz w:val="24"/>
          <w:szCs w:val="24"/>
        </w:rPr>
        <w:t xml:space="preserve"> khusus untuk bacaan Al-Qur'an. Setiap file audio yang diterima melalui endpoint API terlebih dahulu dilakukan preprocessing berupa normalisasi format dan resampling menggunakan pustaka </w:t>
      </w:r>
      <w:r>
        <w:rPr>
          <w:rFonts w:ascii="Times New Roman" w:eastAsia="Times New Roman" w:hAnsi="Times New Roman" w:cs="Times New Roman"/>
          <w:i/>
          <w:iCs/>
          <w:sz w:val="24"/>
          <w:szCs w:val="24"/>
        </w:rPr>
        <w:t>librosa</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soundfile</w:t>
      </w:r>
      <w:r>
        <w:rPr>
          <w:rFonts w:ascii="Times New Roman" w:eastAsia="Times New Roman" w:hAnsi="Times New Roman" w:cs="Times New Roman"/>
          <w:sz w:val="24"/>
          <w:szCs w:val="24"/>
        </w:rPr>
        <w:t xml:space="preserve">. Selanjutnya, audio diproses oleh model Whisper menggunakan </w:t>
      </w:r>
      <w:r>
        <w:rPr>
          <w:rFonts w:ascii="Times New Roman" w:eastAsia="Times New Roman" w:hAnsi="Times New Roman" w:cs="Times New Roman"/>
          <w:i/>
          <w:iCs/>
          <w:sz w:val="24"/>
          <w:szCs w:val="24"/>
        </w:rPr>
        <w:t>pipeline automatic-speech-recognition</w:t>
      </w:r>
      <w:r>
        <w:rPr>
          <w:rFonts w:ascii="Times New Roman" w:eastAsia="Times New Roman" w:hAnsi="Times New Roman" w:cs="Times New Roman"/>
          <w:sz w:val="24"/>
          <w:szCs w:val="24"/>
        </w:rPr>
        <w:t xml:space="preserve"> yang menghasilkan teks transkripsi dalam huruf Arab beserta harakat.</w:t>
      </w:r>
    </w:p>
    <w:p w14:paraId="587AA006" w14:textId="4E04A63B"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r w:rsidRPr="00CE6B56">
        <w:rPr>
          <w:rFonts w:ascii="Times New Roman" w:eastAsia="Times New Roman" w:hAnsi="Times New Roman" w:cs="Times New Roman"/>
          <w:sz w:val="24"/>
          <w:szCs w:val="24"/>
        </w:rPr>
        <w:t>Implementasi Perhitungan CER</w:t>
      </w:r>
    </w:p>
    <w:p w14:paraId="7359F6CB" w14:textId="77777777" w:rsidR="00D86BF4" w:rsidRDefault="00D86BF4" w:rsidP="00CE6B56">
      <w:pPr>
        <w:spacing w:after="0" w:line="360" w:lineRule="auto"/>
        <w:ind w:firstLine="720"/>
        <w:jc w:val="both"/>
      </w:pPr>
      <w:r>
        <w:rPr>
          <w:rFonts w:ascii="Times New Roman" w:eastAsia="Times New Roman" w:hAnsi="Times New Roman" w:cs="Times New Roman"/>
          <w:sz w:val="24"/>
          <w:szCs w:val="24"/>
        </w:rPr>
        <w:t xml:space="preserve">Perhitungan CER diimplementasikan menggunakan algoritma </w:t>
      </w:r>
      <w:r>
        <w:rPr>
          <w:rFonts w:ascii="Times New Roman" w:eastAsia="Times New Roman" w:hAnsi="Times New Roman" w:cs="Times New Roman"/>
          <w:i/>
          <w:iCs/>
          <w:sz w:val="24"/>
          <w:szCs w:val="24"/>
        </w:rPr>
        <w:t>edit distance</w:t>
      </w:r>
      <w:r>
        <w:rPr>
          <w:rFonts w:ascii="Times New Roman" w:eastAsia="Times New Roman" w:hAnsi="Times New Roman" w:cs="Times New Roman"/>
          <w:sz w:val="24"/>
          <w:szCs w:val="24"/>
        </w:rPr>
        <w:t xml:space="preserve"> yang menghitung jumlah operasi substitusi (S), penghapusan (D), dan penambahan (I) yang diperlukan untuk mengubah teks transkripsi menjadi teks referensi. Sebelum perhitungan dilakukan, kedua teks terlebih dahulu dinormalisasi menggunakan pustaka </w:t>
      </w:r>
      <w:r>
        <w:rPr>
          <w:rFonts w:ascii="Times New Roman" w:eastAsia="Times New Roman" w:hAnsi="Times New Roman" w:cs="Times New Roman"/>
          <w:i/>
          <w:iCs/>
          <w:sz w:val="24"/>
          <w:szCs w:val="24"/>
        </w:rPr>
        <w:t>unicodedata</w:t>
      </w:r>
      <w:r>
        <w:rPr>
          <w:rFonts w:ascii="Times New Roman" w:eastAsia="Times New Roman" w:hAnsi="Times New Roman" w:cs="Times New Roman"/>
          <w:sz w:val="24"/>
          <w:szCs w:val="24"/>
        </w:rPr>
        <w:t xml:space="preserve"> Python untuk menstandarkan representasi karakter Arab dan harakat. Normalisasi ini penting untuk memastikan perbedaan format encoding tidak memengaruhi hasil perhitungan CER.</w:t>
      </w:r>
    </w:p>
    <w:p w14:paraId="5D5DCA2C" w14:textId="7D7FE2FE" w:rsidR="00D86BF4" w:rsidRPr="00CE6B56" w:rsidRDefault="00D86BF4" w:rsidP="001A0652">
      <w:pPr>
        <w:pStyle w:val="ListParagraph"/>
        <w:numPr>
          <w:ilvl w:val="6"/>
          <w:numId w:val="1"/>
        </w:numPr>
        <w:spacing w:after="120" w:line="360" w:lineRule="auto"/>
        <w:ind w:left="360"/>
        <w:jc w:val="both"/>
        <w:rPr>
          <w:rFonts w:ascii="Times New Roman" w:eastAsia="Times New Roman" w:hAnsi="Times New Roman" w:cs="Times New Roman"/>
          <w:sz w:val="24"/>
          <w:szCs w:val="24"/>
        </w:rPr>
      </w:pPr>
      <w:r w:rsidRPr="00CE6B56">
        <w:rPr>
          <w:rFonts w:ascii="Times New Roman" w:eastAsia="Times New Roman" w:hAnsi="Times New Roman" w:cs="Times New Roman"/>
          <w:sz w:val="24"/>
          <w:szCs w:val="24"/>
        </w:rPr>
        <w:t>Implementasi Algoritma Jaro-Winkler</w:t>
      </w:r>
    </w:p>
    <w:p w14:paraId="7221E0B5" w14:textId="77777777" w:rsidR="00D86BF4" w:rsidRDefault="00D86BF4" w:rsidP="00CE6B56">
      <w:pPr>
        <w:spacing w:after="0" w:line="360" w:lineRule="auto"/>
        <w:ind w:firstLine="720"/>
        <w:jc w:val="both"/>
      </w:pPr>
      <w:r>
        <w:rPr>
          <w:rFonts w:ascii="Times New Roman" w:eastAsia="Times New Roman" w:hAnsi="Times New Roman" w:cs="Times New Roman"/>
          <w:sz w:val="24"/>
          <w:szCs w:val="24"/>
        </w:rPr>
        <w:t xml:space="preserve">Algoritma Jaro-Winkler diimplementasikan menggunakan pustaka </w:t>
      </w:r>
      <w:r>
        <w:rPr>
          <w:rFonts w:ascii="Times New Roman" w:eastAsia="Times New Roman" w:hAnsi="Times New Roman" w:cs="Times New Roman"/>
          <w:i/>
          <w:iCs/>
          <w:sz w:val="24"/>
          <w:szCs w:val="24"/>
        </w:rPr>
        <w:t>jellyfish</w:t>
      </w:r>
      <w:r>
        <w:rPr>
          <w:rFonts w:ascii="Times New Roman" w:eastAsia="Times New Roman" w:hAnsi="Times New Roman" w:cs="Times New Roman"/>
          <w:sz w:val="24"/>
          <w:szCs w:val="24"/>
        </w:rPr>
        <w:t xml:space="preserve"> Python yang menyediakan fungsi </w:t>
      </w:r>
      <w:r>
        <w:rPr>
          <w:rFonts w:ascii="Times New Roman" w:eastAsia="Times New Roman" w:hAnsi="Times New Roman" w:cs="Times New Roman"/>
          <w:i/>
          <w:iCs/>
          <w:sz w:val="24"/>
          <w:szCs w:val="24"/>
        </w:rPr>
        <w:t>jaro_winkler_similarity()</w:t>
      </w:r>
      <w:r>
        <w:rPr>
          <w:rFonts w:ascii="Times New Roman" w:eastAsia="Times New Roman" w:hAnsi="Times New Roman" w:cs="Times New Roman"/>
          <w:sz w:val="24"/>
          <w:szCs w:val="24"/>
        </w:rPr>
        <w:t xml:space="preserve"> berbasis implementasi standar. Skor kemiripan yang dihasilkan dalam rentang 0–1 kemudian dikonversi ke persentase dan dikategorikan ke dalam empat label penilaian: "Sangat Baik" (≥ 90%), "Baik" (75–89%), "Cukup" (60–74%), dan "Perlu Perbaikan" (&lt; 60%). Sebelum perbandingan dilakukan, teks referensi Al-Qur'an dan teks transkripsi juga melewati proses normalisasi yang sama dengan yang digunakan pada perhitungan CER.</w:t>
      </w:r>
    </w:p>
    <w:p w14:paraId="18B68115" w14:textId="5A333B8F" w:rsidR="00D86BF4" w:rsidRPr="00CE6B56"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r w:rsidRPr="00CE6B56">
        <w:rPr>
          <w:rFonts w:ascii="Times New Roman" w:eastAsia="Times New Roman" w:hAnsi="Times New Roman" w:cs="Times New Roman"/>
          <w:sz w:val="24"/>
          <w:szCs w:val="24"/>
        </w:rPr>
        <w:t>Implementasi Analisis Durasi dengan Librosa</w:t>
      </w:r>
    </w:p>
    <w:p w14:paraId="2C82C9E3" w14:textId="77777777" w:rsidR="00D86BF4" w:rsidRDefault="00D86BF4" w:rsidP="007B2E81">
      <w:pPr>
        <w:spacing w:after="0" w:line="360" w:lineRule="auto"/>
        <w:ind w:firstLine="720"/>
        <w:jc w:val="both"/>
      </w:pPr>
      <w:r>
        <w:rPr>
          <w:rFonts w:ascii="Times New Roman" w:eastAsia="Times New Roman" w:hAnsi="Times New Roman" w:cs="Times New Roman"/>
          <w:sz w:val="24"/>
          <w:szCs w:val="24"/>
        </w:rPr>
        <w:t xml:space="preserve">Komponen analisis akustik diimplementasikan menggunakan fungsi </w:t>
      </w:r>
      <w:r>
        <w:rPr>
          <w:rFonts w:ascii="Times New Roman" w:eastAsia="Times New Roman" w:hAnsi="Times New Roman" w:cs="Times New Roman"/>
          <w:i/>
          <w:iCs/>
          <w:sz w:val="24"/>
          <w:szCs w:val="24"/>
        </w:rPr>
        <w:t>librosa.effects.split()</w:t>
      </w:r>
      <w:r>
        <w:rPr>
          <w:rFonts w:ascii="Times New Roman" w:eastAsia="Times New Roman" w:hAnsi="Times New Roman" w:cs="Times New Roman"/>
          <w:sz w:val="24"/>
          <w:szCs w:val="24"/>
        </w:rPr>
        <w:t xml:space="preserve"> untuk mendeteksi segmen audio yang memiliki energi suara di atas ambang batas yang ditentukan. Setiap segmen yang terdeteksi dihitung durasinya dalam satuan detik dan dibandingkan dengan nilai ambang batas. Segmen yang memiliki durasi melebihi ambang batas akan ditandai sebagai indikasi </w:t>
      </w:r>
      <w:r>
        <w:rPr>
          <w:rFonts w:ascii="Times New Roman" w:eastAsia="Times New Roman" w:hAnsi="Times New Roman" w:cs="Times New Roman"/>
          <w:sz w:val="24"/>
          <w:szCs w:val="24"/>
        </w:rPr>
        <w:lastRenderedPageBreak/>
        <w:t>kemungkinan pemanjangan bacaan. Informasi ini dikembalikan sebagai bagian dari respons JSON bersama hasil CER dan Jaro-Winkler sebagai data pendukung evaluasi.</w:t>
      </w:r>
    </w:p>
    <w:p w14:paraId="3087D957" w14:textId="4A1A6EA1" w:rsidR="00D86BF4" w:rsidRPr="007B2E81"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r w:rsidRPr="007B2E81">
        <w:rPr>
          <w:rFonts w:ascii="Times New Roman" w:eastAsia="Times New Roman" w:hAnsi="Times New Roman" w:cs="Times New Roman"/>
          <w:sz w:val="24"/>
          <w:szCs w:val="24"/>
        </w:rPr>
        <w:t>Implementasi Endpoint FastAPI</w:t>
      </w:r>
    </w:p>
    <w:p w14:paraId="66A9AA35" w14:textId="77777777" w:rsidR="00D86BF4" w:rsidRDefault="00D86BF4" w:rsidP="001A0652">
      <w:pPr>
        <w:spacing w:after="600" w:line="360" w:lineRule="auto"/>
        <w:ind w:firstLine="720"/>
        <w:jc w:val="both"/>
      </w:pPr>
      <w:r>
        <w:rPr>
          <w:rFonts w:ascii="Times New Roman" w:eastAsia="Times New Roman" w:hAnsi="Times New Roman" w:cs="Times New Roman"/>
          <w:sz w:val="24"/>
          <w:szCs w:val="24"/>
        </w:rPr>
        <w:t xml:space="preserve">Seluruh komponen diintegrasikan dalam sebuah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utama (/evaluasi) yang dibangun menggunakan FastAPI. Endpoint ini menerima dua parameter: file audio dalam format .wav dan teks referensi Al-Qur'an. Setelah semua komponen selesai diproses, endpoint mengembalikan respons dalam format JSON yang berisi teks transkripsi, teks referensi, nilai CER, skor kemiripan Jaro-Winkler, kategori penilaian, dan informasi segmen audio yang terdeteksi memiliki durasi berlebih. Dokumentasi interaktif seluruh endpoint tersedia secara otomatis melalui Swagger UI pada alamat /docs.</w:t>
      </w:r>
    </w:p>
    <w:p w14:paraId="15F397A9" w14:textId="77777777" w:rsidR="00D86BF4" w:rsidRPr="00D2012E" w:rsidRDefault="00D86BF4" w:rsidP="001A0652">
      <w:pPr>
        <w:pStyle w:val="Heading3"/>
        <w:numPr>
          <w:ilvl w:val="0"/>
          <w:numId w:val="0"/>
        </w:numPr>
        <w:spacing w:before="0" w:after="120"/>
        <w:rPr>
          <w:b w:val="0"/>
        </w:rPr>
      </w:pPr>
      <w:bookmarkStart w:id="32" w:name="_Toc232606839"/>
      <w:r w:rsidRPr="00D2012E">
        <w:rPr>
          <w:rFonts w:ascii="Times New Roman" w:eastAsia="Times New Roman" w:hAnsi="Times New Roman" w:cs="Times New Roman"/>
          <w:b w:val="0"/>
          <w:szCs w:val="24"/>
        </w:rPr>
        <w:t>3.2.5 Pengujian</w:t>
      </w:r>
      <w:bookmarkEnd w:id="32"/>
    </w:p>
    <w:p w14:paraId="3D0DF128"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Pengujian sistem dilakukan untuk mengukur kinerja dan memverifikasi fungsionalitas sistem yang telah dibangun. Pengujian terbagi menjadi tiga bagian sesuai dengan rumusan masalah penelitian.</w:t>
      </w:r>
    </w:p>
    <w:p w14:paraId="5AE95F4D" w14:textId="27381B85" w:rsidR="00D86BF4" w:rsidRPr="00D2012E" w:rsidRDefault="00D86BF4" w:rsidP="001A0652">
      <w:pPr>
        <w:pStyle w:val="ListParagraph"/>
        <w:numPr>
          <w:ilvl w:val="3"/>
          <w:numId w:val="14"/>
        </w:numPr>
        <w:spacing w:after="120" w:line="360" w:lineRule="auto"/>
        <w:ind w:left="360"/>
      </w:pPr>
      <w:r w:rsidRPr="00D2012E">
        <w:rPr>
          <w:rFonts w:ascii="Times New Roman" w:eastAsia="Times New Roman" w:hAnsi="Times New Roman" w:cs="Times New Roman"/>
          <w:sz w:val="24"/>
          <w:szCs w:val="24"/>
        </w:rPr>
        <w:t xml:space="preserve"> Pengujian Akurasi ASR (CER)</w:t>
      </w:r>
    </w:p>
    <w:p w14:paraId="45F9E9A9"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 xml:space="preserve">Pengujian akurasi ASR dilakukan dengan mengukur nilai CER dari hasil transkripsi model OpenAI-Whisper terhadap dataset rekaman hafalan santri Madrasah Markaz Al-Ittihad. Pengujian ini bertujuan menjawab rumusan masalah pertama, yaitu seberapa akurat model OpenAI-Whisper dalam mentranskripsi bacaan hafalan santri yang direkam melalui perangkat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Setiap rekaman santri ditranskripsikan oleh sistem, kemudian nilai CER dihitung dengan membandingkan hasil transkripsi dengan teks referensi Al-Qur'an. Nilai CER rata-rata dari seluruh sampel menjadi indikator utama akurasi sistem.</w:t>
      </w:r>
    </w:p>
    <w:p w14:paraId="1F85C652" w14:textId="13FE3AFA" w:rsidR="00D86BF4" w:rsidRPr="00D2012E" w:rsidRDefault="00D86BF4" w:rsidP="001A0652">
      <w:pPr>
        <w:pStyle w:val="ListParagraph"/>
        <w:numPr>
          <w:ilvl w:val="3"/>
          <w:numId w:val="14"/>
        </w:numPr>
        <w:spacing w:after="120" w:line="360" w:lineRule="auto"/>
        <w:ind w:left="360"/>
      </w:pPr>
      <w:r w:rsidRPr="00D2012E">
        <w:rPr>
          <w:rFonts w:ascii="Times New Roman" w:eastAsia="Times New Roman" w:hAnsi="Times New Roman" w:cs="Times New Roman"/>
          <w:sz w:val="24"/>
          <w:szCs w:val="24"/>
        </w:rPr>
        <w:t>Pengujian Kesesuaian Evaluasi (Jaro-Winkler)</w:t>
      </w:r>
    </w:p>
    <w:p w14:paraId="6A160E07"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 xml:space="preserve">Pengujian kesesuaian evaluasi dilakukan dengan membandingkan hasil penilaian sistem menggunakan algoritma Jaro-Winkler dengan penilaian musyrif terhadap rekaman hafalan yang sama. Pengujian ini bertujuan menjawab rumusan masalah kedua, yaitu seberapa sesuai hasil evaluasi sistem dengan penilaian </w:t>
      </w:r>
      <w:r>
        <w:rPr>
          <w:rFonts w:ascii="Times New Roman" w:eastAsia="Times New Roman" w:hAnsi="Times New Roman" w:cs="Times New Roman"/>
          <w:sz w:val="24"/>
          <w:szCs w:val="24"/>
        </w:rPr>
        <w:lastRenderedPageBreak/>
        <w:t>musyrif. Tingkat kesesuaian dihitung berdasarkan kedekatan kategori penilaian yang dihasilkan sistem dengan kategori penilaian musyrif pada sejumlah sampel rekaman yang dipilih.</w:t>
      </w:r>
    </w:p>
    <w:p w14:paraId="6B25255E" w14:textId="0741E3E6" w:rsidR="00D86BF4" w:rsidRPr="00D2012E" w:rsidRDefault="00D86BF4" w:rsidP="001A0652">
      <w:pPr>
        <w:pStyle w:val="ListParagraph"/>
        <w:numPr>
          <w:ilvl w:val="3"/>
          <w:numId w:val="14"/>
        </w:numPr>
        <w:spacing w:after="120" w:line="360" w:lineRule="auto"/>
        <w:ind w:left="360"/>
      </w:pPr>
      <w:r w:rsidRPr="00D2012E">
        <w:rPr>
          <w:rFonts w:ascii="Times New Roman" w:eastAsia="Times New Roman" w:hAnsi="Times New Roman" w:cs="Times New Roman"/>
          <w:sz w:val="24"/>
          <w:szCs w:val="24"/>
        </w:rPr>
        <w:t>Pengujian Fungsional (Blackbox Testing)</w:t>
      </w:r>
    </w:p>
    <w:p w14:paraId="0B176689" w14:textId="77777777" w:rsidR="00D86BF4" w:rsidRDefault="00D86BF4" w:rsidP="001A0652">
      <w:pPr>
        <w:spacing w:after="360" w:line="360" w:lineRule="auto"/>
        <w:ind w:firstLine="720"/>
        <w:jc w:val="both"/>
      </w:pPr>
      <w:r>
        <w:rPr>
          <w:rFonts w:ascii="Times New Roman" w:eastAsia="Times New Roman" w:hAnsi="Times New Roman" w:cs="Times New Roman"/>
          <w:sz w:val="24"/>
          <w:szCs w:val="24"/>
        </w:rPr>
        <w:t xml:space="preserve">Pengujian fungsional dilakukan menggunakan metode </w:t>
      </w: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melalui Swagger UI bawaan FastAPI. Setiap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diuji berdasarkan skenario pengujian yang telah didefinisikan sebelumnya. Hasil pengujian dicatat dalam tabel pengujian yang mencakup nomor skenario, deskripsi skenario, input yang diberikan, hasil yang diharapkan (</w:t>
      </w:r>
      <w:r>
        <w:rPr>
          <w:rFonts w:ascii="Times New Roman" w:eastAsia="Times New Roman" w:hAnsi="Times New Roman" w:cs="Times New Roman"/>
          <w:i/>
          <w:iCs/>
          <w:sz w:val="24"/>
          <w:szCs w:val="24"/>
        </w:rPr>
        <w:t>expected result</w:t>
      </w:r>
      <w:r>
        <w:rPr>
          <w:rFonts w:ascii="Times New Roman" w:eastAsia="Times New Roman" w:hAnsi="Times New Roman" w:cs="Times New Roman"/>
          <w:sz w:val="24"/>
          <w:szCs w:val="24"/>
        </w:rPr>
        <w:t>), dan hasil aktual yang diperoleh (</w:t>
      </w:r>
      <w:r>
        <w:rPr>
          <w:rFonts w:ascii="Times New Roman" w:eastAsia="Times New Roman" w:hAnsi="Times New Roman" w:cs="Times New Roman"/>
          <w:i/>
          <w:iCs/>
          <w:sz w:val="24"/>
          <w:szCs w:val="24"/>
        </w:rPr>
        <w:t>actual result</w:t>
      </w:r>
      <w:r>
        <w:rPr>
          <w:rFonts w:ascii="Times New Roman" w:eastAsia="Times New Roman" w:hAnsi="Times New Roman" w:cs="Times New Roman"/>
          <w:sz w:val="24"/>
          <w:szCs w:val="24"/>
        </w:rPr>
        <w:t>). Seluruh skenario dinyatakan valid apabila hasil aktual sesuai dengan hasil yang diharapkan.</w:t>
      </w:r>
    </w:p>
    <w:p w14:paraId="0E7EA3E1" w14:textId="5A8ABA75" w:rsidR="00A82C30" w:rsidRDefault="00D86BF4" w:rsidP="00977994">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Tabel 3.2 Skenario Pengujian Blackbox Testing</w:t>
      </w:r>
    </w:p>
    <w:tbl>
      <w:tblPr>
        <w:tblStyle w:val="TableGrid"/>
        <w:tblW w:w="8175" w:type="dxa"/>
        <w:tblLook w:val="0000" w:firstRow="0" w:lastRow="0" w:firstColumn="0" w:lastColumn="0" w:noHBand="0" w:noVBand="0"/>
      </w:tblPr>
      <w:tblGrid>
        <w:gridCol w:w="628"/>
        <w:gridCol w:w="2308"/>
        <w:gridCol w:w="1883"/>
        <w:gridCol w:w="2036"/>
        <w:gridCol w:w="1320"/>
      </w:tblGrid>
      <w:tr w:rsidR="00C76C66" w14:paraId="5DAF7DD0" w14:textId="77777777" w:rsidTr="006D769F">
        <w:trPr>
          <w:trHeight w:val="776"/>
        </w:trPr>
        <w:tc>
          <w:tcPr>
            <w:tcW w:w="628" w:type="dxa"/>
          </w:tcPr>
          <w:p w14:paraId="52591BF3" w14:textId="77777777" w:rsidR="00C76C66" w:rsidRDefault="00C76C66" w:rsidP="00357257">
            <w:pPr>
              <w:spacing w:after="80"/>
              <w:jc w:val="center"/>
            </w:pPr>
            <w:r>
              <w:rPr>
                <w:rFonts w:ascii="Times New Roman" w:eastAsia="Times New Roman" w:hAnsi="Times New Roman" w:cs="Times New Roman"/>
                <w:b/>
                <w:bCs/>
              </w:rPr>
              <w:t>No</w:t>
            </w:r>
          </w:p>
        </w:tc>
        <w:tc>
          <w:tcPr>
            <w:tcW w:w="2308" w:type="dxa"/>
          </w:tcPr>
          <w:p w14:paraId="3F920B53" w14:textId="77777777" w:rsidR="00C76C66" w:rsidRDefault="00C76C66" w:rsidP="00357257">
            <w:pPr>
              <w:spacing w:after="80"/>
              <w:jc w:val="center"/>
            </w:pPr>
            <w:r>
              <w:rPr>
                <w:rFonts w:ascii="Times New Roman" w:eastAsia="Times New Roman" w:hAnsi="Times New Roman" w:cs="Times New Roman"/>
                <w:b/>
                <w:bCs/>
              </w:rPr>
              <w:t>Skenario</w:t>
            </w:r>
          </w:p>
        </w:tc>
        <w:tc>
          <w:tcPr>
            <w:tcW w:w="1883" w:type="dxa"/>
          </w:tcPr>
          <w:p w14:paraId="60C94505" w14:textId="77777777" w:rsidR="00C76C66" w:rsidRDefault="00C76C66" w:rsidP="00357257">
            <w:pPr>
              <w:spacing w:after="80"/>
              <w:jc w:val="center"/>
            </w:pPr>
            <w:r>
              <w:rPr>
                <w:rFonts w:ascii="Times New Roman" w:eastAsia="Times New Roman" w:hAnsi="Times New Roman" w:cs="Times New Roman"/>
                <w:b/>
                <w:bCs/>
              </w:rPr>
              <w:t>Input</w:t>
            </w:r>
          </w:p>
        </w:tc>
        <w:tc>
          <w:tcPr>
            <w:tcW w:w="2036" w:type="dxa"/>
          </w:tcPr>
          <w:p w14:paraId="2469B0CD" w14:textId="77777777" w:rsidR="00C76C66" w:rsidRDefault="00C76C66" w:rsidP="00357257">
            <w:pPr>
              <w:spacing w:after="80"/>
              <w:jc w:val="center"/>
            </w:pPr>
            <w:r>
              <w:rPr>
                <w:rFonts w:ascii="Times New Roman" w:eastAsia="Times New Roman" w:hAnsi="Times New Roman" w:cs="Times New Roman"/>
                <w:b/>
                <w:bCs/>
              </w:rPr>
              <w:t>Expected Result</w:t>
            </w:r>
          </w:p>
        </w:tc>
        <w:tc>
          <w:tcPr>
            <w:tcW w:w="1320" w:type="dxa"/>
          </w:tcPr>
          <w:p w14:paraId="05B0761A" w14:textId="77777777" w:rsidR="00C76C66" w:rsidRDefault="00C76C66" w:rsidP="00357257">
            <w:pPr>
              <w:spacing w:after="80"/>
              <w:jc w:val="center"/>
            </w:pPr>
            <w:r>
              <w:rPr>
                <w:rFonts w:ascii="Times New Roman" w:eastAsia="Times New Roman" w:hAnsi="Times New Roman" w:cs="Times New Roman"/>
                <w:b/>
                <w:bCs/>
              </w:rPr>
              <w:t>Actual Result</w:t>
            </w:r>
          </w:p>
        </w:tc>
      </w:tr>
      <w:tr w:rsidR="00C76C66" w14:paraId="76A67380" w14:textId="77777777" w:rsidTr="006D769F">
        <w:trPr>
          <w:trHeight w:val="2146"/>
        </w:trPr>
        <w:tc>
          <w:tcPr>
            <w:tcW w:w="628" w:type="dxa"/>
          </w:tcPr>
          <w:p w14:paraId="307A8182" w14:textId="77777777" w:rsidR="00C76C66" w:rsidRDefault="00C76C66" w:rsidP="00357257">
            <w:pPr>
              <w:spacing w:after="80"/>
              <w:jc w:val="center"/>
            </w:pPr>
            <w:r>
              <w:rPr>
                <w:rFonts w:ascii="Times New Roman" w:eastAsia="Times New Roman" w:hAnsi="Times New Roman" w:cs="Times New Roman"/>
              </w:rPr>
              <w:t>1</w:t>
            </w:r>
          </w:p>
        </w:tc>
        <w:tc>
          <w:tcPr>
            <w:tcW w:w="2308" w:type="dxa"/>
          </w:tcPr>
          <w:p w14:paraId="66C7361C" w14:textId="77777777" w:rsidR="00C76C66" w:rsidRDefault="00C76C66" w:rsidP="00357257">
            <w:pPr>
              <w:spacing w:after="80"/>
              <w:jc w:val="center"/>
            </w:pPr>
            <w:r>
              <w:rPr>
                <w:rFonts w:ascii="Times New Roman" w:eastAsia="Times New Roman" w:hAnsi="Times New Roman" w:cs="Times New Roman"/>
              </w:rPr>
              <w:t>Evaluasi audio valid dengan teks referensi yang benar</w:t>
            </w:r>
          </w:p>
        </w:tc>
        <w:tc>
          <w:tcPr>
            <w:tcW w:w="1883" w:type="dxa"/>
          </w:tcPr>
          <w:p w14:paraId="0373C0DE" w14:textId="77777777" w:rsidR="00C76C66" w:rsidRDefault="00C76C66" w:rsidP="00357257">
            <w:pPr>
              <w:spacing w:after="80"/>
              <w:jc w:val="center"/>
            </w:pPr>
            <w:r>
              <w:rPr>
                <w:rFonts w:ascii="Times New Roman" w:eastAsia="Times New Roman" w:hAnsi="Times New Roman" w:cs="Times New Roman"/>
              </w:rPr>
              <w:t>File .wav + teks referensi Al-Qur'an</w:t>
            </w:r>
          </w:p>
        </w:tc>
        <w:tc>
          <w:tcPr>
            <w:tcW w:w="2036" w:type="dxa"/>
          </w:tcPr>
          <w:p w14:paraId="0ABABF52" w14:textId="77777777" w:rsidR="00C76C66" w:rsidRDefault="00C76C66" w:rsidP="00357257">
            <w:pPr>
              <w:spacing w:after="80"/>
              <w:jc w:val="center"/>
            </w:pPr>
            <w:r>
              <w:rPr>
                <w:rFonts w:ascii="Times New Roman" w:eastAsia="Times New Roman" w:hAnsi="Times New Roman" w:cs="Times New Roman"/>
              </w:rPr>
              <w:t>Mengembalikan CER, skor Jaro-Winkler, kategori, dan deteksi durasi dalam JSON</w:t>
            </w:r>
          </w:p>
        </w:tc>
        <w:tc>
          <w:tcPr>
            <w:tcW w:w="1320" w:type="dxa"/>
          </w:tcPr>
          <w:p w14:paraId="394A68E2" w14:textId="77777777" w:rsidR="00C76C66" w:rsidRDefault="00C76C66" w:rsidP="00357257">
            <w:pPr>
              <w:spacing w:after="80"/>
              <w:jc w:val="center"/>
            </w:pPr>
          </w:p>
        </w:tc>
      </w:tr>
      <w:tr w:rsidR="00C76C66" w14:paraId="3EC9BD24" w14:textId="77777777" w:rsidTr="006D769F">
        <w:trPr>
          <w:trHeight w:val="1447"/>
        </w:trPr>
        <w:tc>
          <w:tcPr>
            <w:tcW w:w="628" w:type="dxa"/>
          </w:tcPr>
          <w:p w14:paraId="6AA9E7B0" w14:textId="77777777" w:rsidR="00C76C66" w:rsidRDefault="00C76C66" w:rsidP="00357257">
            <w:pPr>
              <w:spacing w:after="80"/>
              <w:jc w:val="center"/>
            </w:pPr>
            <w:r>
              <w:rPr>
                <w:rFonts w:ascii="Times New Roman" w:eastAsia="Times New Roman" w:hAnsi="Times New Roman" w:cs="Times New Roman"/>
              </w:rPr>
              <w:t>2</w:t>
            </w:r>
          </w:p>
        </w:tc>
        <w:tc>
          <w:tcPr>
            <w:tcW w:w="2308" w:type="dxa"/>
          </w:tcPr>
          <w:p w14:paraId="132A4440" w14:textId="77777777" w:rsidR="00C76C66" w:rsidRDefault="00C76C66" w:rsidP="00357257">
            <w:pPr>
              <w:spacing w:after="80"/>
              <w:jc w:val="center"/>
            </w:pPr>
            <w:r>
              <w:rPr>
                <w:rFonts w:ascii="Times New Roman" w:eastAsia="Times New Roman" w:hAnsi="Times New Roman" w:cs="Times New Roman"/>
              </w:rPr>
              <w:t>Evaluasi audio dengan bacaan yang tidak sesuai referensi</w:t>
            </w:r>
          </w:p>
        </w:tc>
        <w:tc>
          <w:tcPr>
            <w:tcW w:w="1883" w:type="dxa"/>
          </w:tcPr>
          <w:p w14:paraId="578901A6" w14:textId="77777777" w:rsidR="00C76C66" w:rsidRDefault="00C76C66" w:rsidP="00357257">
            <w:pPr>
              <w:spacing w:after="80"/>
              <w:jc w:val="center"/>
            </w:pPr>
            <w:r>
              <w:rPr>
                <w:rFonts w:ascii="Times New Roman" w:eastAsia="Times New Roman" w:hAnsi="Times New Roman" w:cs="Times New Roman"/>
              </w:rPr>
              <w:t>File .wav bacaan berbeda + teks referensi</w:t>
            </w:r>
          </w:p>
        </w:tc>
        <w:tc>
          <w:tcPr>
            <w:tcW w:w="2036" w:type="dxa"/>
          </w:tcPr>
          <w:p w14:paraId="3E111233" w14:textId="77777777" w:rsidR="00C76C66" w:rsidRDefault="00C76C66" w:rsidP="00357257">
            <w:pPr>
              <w:spacing w:after="80"/>
              <w:jc w:val="center"/>
            </w:pPr>
            <w:r>
              <w:rPr>
                <w:rFonts w:ascii="Times New Roman" w:eastAsia="Times New Roman" w:hAnsi="Times New Roman" w:cs="Times New Roman"/>
              </w:rPr>
              <w:t>Skor Jaro-Winkler rendah dan CER tinggi</w:t>
            </w:r>
          </w:p>
        </w:tc>
        <w:tc>
          <w:tcPr>
            <w:tcW w:w="1320" w:type="dxa"/>
          </w:tcPr>
          <w:p w14:paraId="2FF400A6" w14:textId="77777777" w:rsidR="00C76C66" w:rsidRDefault="00C76C66" w:rsidP="00357257">
            <w:pPr>
              <w:spacing w:after="80"/>
              <w:jc w:val="center"/>
            </w:pPr>
          </w:p>
        </w:tc>
      </w:tr>
      <w:tr w:rsidR="00C76C66" w14:paraId="213B4C0A" w14:textId="77777777" w:rsidTr="006D769F">
        <w:trPr>
          <w:trHeight w:val="1118"/>
        </w:trPr>
        <w:tc>
          <w:tcPr>
            <w:tcW w:w="628" w:type="dxa"/>
          </w:tcPr>
          <w:p w14:paraId="5C69E9F0" w14:textId="77777777" w:rsidR="00C76C66" w:rsidRDefault="00C76C66" w:rsidP="00357257">
            <w:pPr>
              <w:spacing w:after="80"/>
              <w:jc w:val="center"/>
            </w:pPr>
            <w:r>
              <w:rPr>
                <w:rFonts w:ascii="Times New Roman" w:eastAsia="Times New Roman" w:hAnsi="Times New Roman" w:cs="Times New Roman"/>
              </w:rPr>
              <w:t>3</w:t>
            </w:r>
          </w:p>
        </w:tc>
        <w:tc>
          <w:tcPr>
            <w:tcW w:w="2308" w:type="dxa"/>
          </w:tcPr>
          <w:p w14:paraId="6640908D" w14:textId="77777777" w:rsidR="00C76C66" w:rsidRDefault="00C76C66" w:rsidP="00357257">
            <w:pPr>
              <w:spacing w:after="80"/>
              <w:jc w:val="center"/>
            </w:pPr>
            <w:r>
              <w:rPr>
                <w:rFonts w:ascii="Times New Roman" w:eastAsia="Times New Roman" w:hAnsi="Times New Roman" w:cs="Times New Roman"/>
              </w:rPr>
              <w:t>Pengiriman tanpa file audio</w:t>
            </w:r>
          </w:p>
        </w:tc>
        <w:tc>
          <w:tcPr>
            <w:tcW w:w="1883" w:type="dxa"/>
          </w:tcPr>
          <w:p w14:paraId="55F64E6F" w14:textId="77777777" w:rsidR="00C76C66" w:rsidRDefault="00C76C66" w:rsidP="00357257">
            <w:pPr>
              <w:spacing w:after="80"/>
              <w:jc w:val="center"/>
            </w:pPr>
            <w:r>
              <w:rPr>
                <w:rFonts w:ascii="Times New Roman" w:eastAsia="Times New Roman" w:hAnsi="Times New Roman" w:cs="Times New Roman"/>
              </w:rPr>
              <w:t>Teks referensi saja tanpa file audio</w:t>
            </w:r>
          </w:p>
        </w:tc>
        <w:tc>
          <w:tcPr>
            <w:tcW w:w="2036" w:type="dxa"/>
          </w:tcPr>
          <w:p w14:paraId="652BD0AA" w14:textId="77777777" w:rsidR="00C76C66" w:rsidRDefault="00C76C66" w:rsidP="00357257">
            <w:pPr>
              <w:spacing w:after="80"/>
              <w:jc w:val="center"/>
            </w:pPr>
            <w:r>
              <w:rPr>
                <w:rFonts w:ascii="Times New Roman" w:eastAsia="Times New Roman" w:hAnsi="Times New Roman" w:cs="Times New Roman"/>
              </w:rPr>
              <w:t>Pesan error validasi input</w:t>
            </w:r>
          </w:p>
        </w:tc>
        <w:tc>
          <w:tcPr>
            <w:tcW w:w="1320" w:type="dxa"/>
          </w:tcPr>
          <w:p w14:paraId="5CF0E984" w14:textId="77777777" w:rsidR="00C76C66" w:rsidRDefault="00C76C66" w:rsidP="00357257">
            <w:pPr>
              <w:spacing w:after="80"/>
              <w:jc w:val="center"/>
            </w:pPr>
          </w:p>
        </w:tc>
      </w:tr>
      <w:tr w:rsidR="00C76C66" w14:paraId="4A91BD16" w14:textId="77777777" w:rsidTr="006D769F">
        <w:trPr>
          <w:trHeight w:val="1118"/>
        </w:trPr>
        <w:tc>
          <w:tcPr>
            <w:tcW w:w="628" w:type="dxa"/>
          </w:tcPr>
          <w:p w14:paraId="7AE0E25D" w14:textId="77777777" w:rsidR="00C76C66" w:rsidRDefault="00C76C66" w:rsidP="00357257">
            <w:pPr>
              <w:spacing w:after="80"/>
              <w:jc w:val="center"/>
            </w:pPr>
            <w:r>
              <w:rPr>
                <w:rFonts w:ascii="Times New Roman" w:eastAsia="Times New Roman" w:hAnsi="Times New Roman" w:cs="Times New Roman"/>
              </w:rPr>
              <w:t>4</w:t>
            </w:r>
          </w:p>
        </w:tc>
        <w:tc>
          <w:tcPr>
            <w:tcW w:w="2308" w:type="dxa"/>
          </w:tcPr>
          <w:p w14:paraId="2058F59C" w14:textId="77777777" w:rsidR="00C76C66" w:rsidRDefault="00C76C66" w:rsidP="00357257">
            <w:pPr>
              <w:spacing w:after="80"/>
              <w:jc w:val="center"/>
            </w:pPr>
            <w:r>
              <w:rPr>
                <w:rFonts w:ascii="Times New Roman" w:eastAsia="Times New Roman" w:hAnsi="Times New Roman" w:cs="Times New Roman"/>
              </w:rPr>
              <w:t>Pengiriman file format tidak didukung</w:t>
            </w:r>
          </w:p>
        </w:tc>
        <w:tc>
          <w:tcPr>
            <w:tcW w:w="1883" w:type="dxa"/>
          </w:tcPr>
          <w:p w14:paraId="0FD323D6" w14:textId="77777777" w:rsidR="00C76C66" w:rsidRDefault="00C76C66" w:rsidP="00357257">
            <w:pPr>
              <w:spacing w:after="80"/>
              <w:jc w:val="center"/>
            </w:pPr>
            <w:r>
              <w:rPr>
                <w:rFonts w:ascii="Times New Roman" w:eastAsia="Times New Roman" w:hAnsi="Times New Roman" w:cs="Times New Roman"/>
              </w:rPr>
              <w:t>File .mp4 + teks referensi</w:t>
            </w:r>
          </w:p>
        </w:tc>
        <w:tc>
          <w:tcPr>
            <w:tcW w:w="2036" w:type="dxa"/>
          </w:tcPr>
          <w:p w14:paraId="32128B21" w14:textId="77777777" w:rsidR="00C76C66" w:rsidRDefault="00C76C66" w:rsidP="00357257">
            <w:pPr>
              <w:spacing w:after="80"/>
              <w:jc w:val="center"/>
            </w:pPr>
            <w:r>
              <w:rPr>
                <w:rFonts w:ascii="Times New Roman" w:eastAsia="Times New Roman" w:hAnsi="Times New Roman" w:cs="Times New Roman"/>
              </w:rPr>
              <w:t>Pesan error format file tidak didukung</w:t>
            </w:r>
          </w:p>
        </w:tc>
        <w:tc>
          <w:tcPr>
            <w:tcW w:w="1320" w:type="dxa"/>
          </w:tcPr>
          <w:p w14:paraId="0C704849" w14:textId="77777777" w:rsidR="00C76C66" w:rsidRDefault="00C76C66" w:rsidP="00357257">
            <w:pPr>
              <w:spacing w:after="80"/>
              <w:jc w:val="center"/>
            </w:pPr>
          </w:p>
        </w:tc>
      </w:tr>
      <w:tr w:rsidR="00C76C66" w14:paraId="5FB2FAC2" w14:textId="77777777" w:rsidTr="006D769F">
        <w:trPr>
          <w:trHeight w:val="1118"/>
        </w:trPr>
        <w:tc>
          <w:tcPr>
            <w:tcW w:w="628" w:type="dxa"/>
          </w:tcPr>
          <w:p w14:paraId="76767ED3" w14:textId="17AACA34" w:rsidR="00C76C66" w:rsidRDefault="006D769F" w:rsidP="00357257">
            <w:pPr>
              <w:spacing w:after="80"/>
              <w:jc w:val="center"/>
            </w:pPr>
            <w:r>
              <w:t>5</w:t>
            </w:r>
          </w:p>
        </w:tc>
        <w:tc>
          <w:tcPr>
            <w:tcW w:w="2308" w:type="dxa"/>
          </w:tcPr>
          <w:p w14:paraId="3AEC6D66" w14:textId="77777777" w:rsidR="00C76C66" w:rsidRDefault="00C76C66" w:rsidP="00357257">
            <w:pPr>
              <w:spacing w:after="80"/>
              <w:jc w:val="center"/>
            </w:pPr>
            <w:r>
              <w:rPr>
                <w:rFonts w:ascii="Times New Roman" w:eastAsia="Times New Roman" w:hAnsi="Times New Roman" w:cs="Times New Roman"/>
              </w:rPr>
              <w:t>Pemeriksaan status layanan</w:t>
            </w:r>
          </w:p>
        </w:tc>
        <w:tc>
          <w:tcPr>
            <w:tcW w:w="1883" w:type="dxa"/>
          </w:tcPr>
          <w:p w14:paraId="1B2DA891" w14:textId="77777777" w:rsidR="00C76C66" w:rsidRDefault="00C76C66" w:rsidP="00357257">
            <w:pPr>
              <w:spacing w:after="80"/>
              <w:jc w:val="center"/>
            </w:pPr>
            <w:r>
              <w:rPr>
                <w:rFonts w:ascii="Times New Roman" w:eastAsia="Times New Roman" w:hAnsi="Times New Roman" w:cs="Times New Roman"/>
              </w:rPr>
              <w:t>GET /health</w:t>
            </w:r>
          </w:p>
        </w:tc>
        <w:tc>
          <w:tcPr>
            <w:tcW w:w="2036" w:type="dxa"/>
          </w:tcPr>
          <w:p w14:paraId="41A8733B" w14:textId="77777777" w:rsidR="00C76C66" w:rsidRDefault="00C76C66" w:rsidP="00357257">
            <w:pPr>
              <w:spacing w:after="80"/>
              <w:jc w:val="center"/>
            </w:pPr>
            <w:r>
              <w:rPr>
                <w:rFonts w:ascii="Times New Roman" w:eastAsia="Times New Roman" w:hAnsi="Times New Roman" w:cs="Times New Roman"/>
              </w:rPr>
              <w:t>Status 200 OK dan informasi layanan</w:t>
            </w:r>
          </w:p>
        </w:tc>
        <w:tc>
          <w:tcPr>
            <w:tcW w:w="1320" w:type="dxa"/>
          </w:tcPr>
          <w:p w14:paraId="76596CE1" w14:textId="77777777" w:rsidR="00C76C66" w:rsidRDefault="00C76C66" w:rsidP="00357257">
            <w:pPr>
              <w:spacing w:after="80"/>
              <w:jc w:val="center"/>
            </w:pPr>
          </w:p>
        </w:tc>
      </w:tr>
    </w:tbl>
    <w:p w14:paraId="77545EB4" w14:textId="2224A73D" w:rsidR="00D86BF4" w:rsidRPr="001A0652" w:rsidRDefault="00D86BF4" w:rsidP="001A0652">
      <w:pPr>
        <w:pStyle w:val="Heading3"/>
        <w:numPr>
          <w:ilvl w:val="0"/>
          <w:numId w:val="0"/>
        </w:numPr>
        <w:spacing w:before="0" w:after="120"/>
        <w:rPr>
          <w:b w:val="0"/>
        </w:rPr>
      </w:pPr>
      <w:bookmarkStart w:id="33" w:name="_Toc232606840"/>
      <w:r w:rsidRPr="001A0652">
        <w:rPr>
          <w:rFonts w:ascii="Times New Roman" w:eastAsia="Times New Roman" w:hAnsi="Times New Roman" w:cs="Times New Roman"/>
          <w:b w:val="0"/>
          <w:szCs w:val="24"/>
        </w:rPr>
        <w:lastRenderedPageBreak/>
        <w:t>3.2.6 Pelaporan</w:t>
      </w:r>
      <w:bookmarkEnd w:id="33"/>
    </w:p>
    <w:p w14:paraId="7AC2164C" w14:textId="77777777" w:rsidR="00D86BF4" w:rsidRDefault="00D86BF4" w:rsidP="00C76C66">
      <w:pPr>
        <w:spacing w:after="0" w:line="360" w:lineRule="auto"/>
        <w:ind w:firstLine="720"/>
        <w:jc w:val="both"/>
      </w:pPr>
      <w:r>
        <w:rPr>
          <w:rFonts w:ascii="Times New Roman" w:eastAsia="Times New Roman" w:hAnsi="Times New Roman" w:cs="Times New Roman"/>
          <w:sz w:val="24"/>
          <w:szCs w:val="24"/>
        </w:rPr>
        <w:t>Tahap pelaporan merupakan tahap akhir dalam metodologi RAD yang dilaksanakan setelah seluruh komponen sistem evaluasi hafalan terbukti berfungsi secara optimal berdasarkan hasil pengujian. Pada tahap ini, penulis mendokumentasikan keseluruhan proses penelitian secara komprehensif, mulai dari tahap pengumpulan data, analisis kebutuhan, perancangan arsitektur, implementasi sistem, hingga hasil evaluasi pengujian CER dan blackbox testing.</w:t>
      </w:r>
    </w:p>
    <w:p w14:paraId="38E69612" w14:textId="77777777" w:rsidR="00C76C66" w:rsidRDefault="00D86BF4" w:rsidP="00C76C66">
      <w:pPr>
        <w:spacing w:after="0" w:line="360" w:lineRule="auto"/>
        <w:ind w:firstLine="720"/>
        <w:jc w:val="both"/>
        <w:rPr>
          <w:rFonts w:ascii="Times New Roman" w:eastAsia="Times New Roman" w:hAnsi="Times New Roman" w:cs="Times New Roman"/>
          <w:sz w:val="24"/>
          <w:szCs w:val="24"/>
        </w:rPr>
        <w:sectPr w:rsidR="00C76C66" w:rsidSect="00C11F80">
          <w:footerReference w:type="first" r:id="rId19"/>
          <w:pgSz w:w="11906" w:h="16838"/>
          <w:pgMar w:top="1701" w:right="1701" w:bottom="1701" w:left="2268" w:header="709" w:footer="709" w:gutter="0"/>
          <w:cols w:space="708"/>
          <w:titlePg/>
          <w:docGrid w:linePitch="360"/>
        </w:sectPr>
      </w:pPr>
      <w:r>
        <w:rPr>
          <w:rFonts w:ascii="Times New Roman" w:eastAsia="Times New Roman" w:hAnsi="Times New Roman" w:cs="Times New Roman"/>
          <w:sz w:val="24"/>
          <w:szCs w:val="24"/>
        </w:rPr>
        <w:t>Laporan tertulis ini disusun secara sistematis untuk menyajikan temuan teknis berupa nilai CER model OpenAI-Whisper pada dataset suara santri lokal, tingkat kesesuaian evaluasi sistem dengan penilaian musyrif, serta hasil verifikasi fungsionalitas sistem melalui blackbox testing. Tujuan utama dari tahap ini adalah menghasilkan karya tulis ilmiah yang dapat dipertanggungjawabkan secara akademis, memuat kesimpulan akhir dari efektivitas sistem evaluasi hafalan yang dibangun, serta memberikan saran pengembangan lanjutan berupa integrasi sistem backend ke dalam aplikasi mobile Android untuk memudahkan akses santri dan musyrif Madrasah Markaz Al-Ittihad secara langsung.</w:t>
      </w:r>
    </w:p>
    <w:p w14:paraId="64410A30" w14:textId="0117F40E" w:rsidR="00D86BF4" w:rsidRDefault="00D86BF4" w:rsidP="00C76C66">
      <w:pPr>
        <w:spacing w:after="400"/>
        <w:jc w:val="center"/>
      </w:pPr>
      <w:r>
        <w:rPr>
          <w:rFonts w:ascii="Times New Roman" w:eastAsia="Times New Roman" w:hAnsi="Times New Roman" w:cs="Times New Roman"/>
          <w:b/>
          <w:bCs/>
          <w:sz w:val="24"/>
          <w:szCs w:val="24"/>
        </w:rPr>
        <w:lastRenderedPageBreak/>
        <w:t>DAFTAR PUSTAKA</w:t>
      </w:r>
    </w:p>
    <w:sdt>
      <w:sdtPr>
        <w:rPr>
          <w:rFonts w:ascii="Times New Roman" w:hAnsi="Times New Roman" w:cs="Times New Roman"/>
          <w:color w:val="000000"/>
          <w:sz w:val="24"/>
        </w:rPr>
        <w:tag w:val="MENDELEY_BIBLIOGRAPHY"/>
        <w:id w:val="-947311807"/>
        <w:placeholder>
          <w:docPart w:val="DefaultPlaceholder_-1854013440"/>
        </w:placeholder>
      </w:sdtPr>
      <w:sdtEndPr>
        <w:rPr>
          <w:szCs w:val="24"/>
        </w:rPr>
      </w:sdtEndPr>
      <w:sdtContent>
        <w:p w14:paraId="5250A4AB" w14:textId="77777777" w:rsidR="00DD0768" w:rsidRPr="00DD0768" w:rsidRDefault="00DD0768" w:rsidP="00DD0768">
          <w:pPr>
            <w:autoSpaceDE w:val="0"/>
            <w:autoSpaceDN w:val="0"/>
            <w:ind w:hanging="480"/>
            <w:jc w:val="both"/>
            <w:divId w:val="1426226173"/>
            <w:rPr>
              <w:rFonts w:ascii="Times New Roman" w:eastAsia="Times New Roman" w:hAnsi="Times New Roman" w:cs="Times New Roman"/>
              <w:color w:val="000000"/>
              <w:sz w:val="24"/>
              <w:szCs w:val="24"/>
            </w:rPr>
          </w:pPr>
          <w:r w:rsidRPr="00DD0768">
            <w:rPr>
              <w:rFonts w:ascii="Times New Roman" w:eastAsia="Times New Roman" w:hAnsi="Times New Roman" w:cs="Times New Roman"/>
              <w:color w:val="000000"/>
              <w:sz w:val="24"/>
            </w:rPr>
            <w:t xml:space="preserve">Daulay, S. S., Suciyandhani, A., Sofian, S., Julaiha, J., &amp; Ardiansyah. (2023). </w:t>
          </w:r>
          <w:r w:rsidRPr="00DD0768">
            <w:rPr>
              <w:rFonts w:ascii="Times New Roman" w:eastAsia="Times New Roman" w:hAnsi="Times New Roman" w:cs="Times New Roman"/>
              <w:i/>
              <w:iCs/>
              <w:color w:val="000000"/>
              <w:sz w:val="24"/>
            </w:rPr>
            <w:t>3995-Article Text-10293-2-10-20230321</w:t>
          </w:r>
          <w:r w:rsidRPr="00DD0768">
            <w:rPr>
              <w:rFonts w:ascii="Times New Roman" w:eastAsia="Times New Roman" w:hAnsi="Times New Roman" w:cs="Times New Roman"/>
              <w:color w:val="000000"/>
              <w:sz w:val="24"/>
            </w:rPr>
            <w:t>.</w:t>
          </w:r>
        </w:p>
        <w:p w14:paraId="7ACA264F" w14:textId="77777777" w:rsidR="00DD0768" w:rsidRPr="00DD0768" w:rsidRDefault="00DD0768" w:rsidP="00DD0768">
          <w:pPr>
            <w:autoSpaceDE w:val="0"/>
            <w:autoSpaceDN w:val="0"/>
            <w:ind w:hanging="480"/>
            <w:jc w:val="both"/>
            <w:divId w:val="1234195629"/>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Ferdiansyah, D., Sri Kusuma Aditya, C., Raya Tlogomas No, J., Lowokwaru, K., Malang, K., &amp; Timur, J. (2024). </w:t>
          </w:r>
          <w:r w:rsidRPr="00DD0768">
            <w:rPr>
              <w:rFonts w:ascii="Times New Roman" w:eastAsia="Times New Roman" w:hAnsi="Times New Roman" w:cs="Times New Roman"/>
              <w:i/>
              <w:iCs/>
              <w:color w:val="000000"/>
              <w:sz w:val="24"/>
            </w:rPr>
            <w:t>Implementasi Automatic Speech Recognition Bacaan Al-Qur’an Menggunakan Metode Wav2Vec 2.0 dan OpenAI-Whisper</w:t>
          </w:r>
          <w:r w:rsidRPr="00DD0768">
            <w:rPr>
              <w:rFonts w:ascii="Times New Roman" w:eastAsia="Times New Roman" w:hAnsi="Times New Roman" w:cs="Times New Roman"/>
              <w:color w:val="000000"/>
              <w:sz w:val="24"/>
            </w:rPr>
            <w:t xml:space="preserve"> (Vol. 11, Number 1). https://journal.trunojoyo.ac.id/triac</w:t>
          </w:r>
        </w:p>
        <w:p w14:paraId="382C9E02" w14:textId="77777777" w:rsidR="00DD0768" w:rsidRPr="00DD0768" w:rsidRDefault="00DD0768" w:rsidP="00DD0768">
          <w:pPr>
            <w:autoSpaceDE w:val="0"/>
            <w:autoSpaceDN w:val="0"/>
            <w:ind w:hanging="480"/>
            <w:jc w:val="both"/>
            <w:divId w:val="219291299"/>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Ihsanudin Syaifullah, M., &amp; Ghufron. (2024). Penerapan Teknologi Automatic Speech Recognition Menggunakan Model Wav2vec2.0 Sebagai Alat Bantu Untuk Mendeteksi Kesalahan Dalam Membaca Al-Qur’an Berbasis Mobile. </w:t>
          </w:r>
          <w:r w:rsidRPr="00DD0768">
            <w:rPr>
              <w:rFonts w:ascii="Times New Roman" w:eastAsia="Times New Roman" w:hAnsi="Times New Roman" w:cs="Times New Roman"/>
              <w:i/>
              <w:iCs/>
              <w:color w:val="000000"/>
              <w:sz w:val="24"/>
            </w:rPr>
            <w:t>JSI : Jurnal Sistem Informasi (E-Journal</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16</w:t>
          </w:r>
          <w:r w:rsidRPr="00DD0768">
            <w:rPr>
              <w:rFonts w:ascii="Times New Roman" w:eastAsia="Times New Roman" w:hAnsi="Times New Roman" w:cs="Times New Roman"/>
              <w:color w:val="000000"/>
              <w:sz w:val="24"/>
            </w:rPr>
            <w:t>(2), 2024.</w:t>
          </w:r>
        </w:p>
        <w:p w14:paraId="22B68F91" w14:textId="77777777" w:rsidR="00DD0768" w:rsidRPr="00DD0768" w:rsidRDefault="00DD0768" w:rsidP="00DD0768">
          <w:pPr>
            <w:autoSpaceDE w:val="0"/>
            <w:autoSpaceDN w:val="0"/>
            <w:ind w:hanging="480"/>
            <w:jc w:val="both"/>
            <w:divId w:val="1758163104"/>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Kementrian Agama. (2023, March 15). </w:t>
          </w:r>
          <w:r w:rsidRPr="00DD0768">
            <w:rPr>
              <w:rFonts w:ascii="Times New Roman" w:eastAsia="Times New Roman" w:hAnsi="Times New Roman" w:cs="Times New Roman"/>
              <w:i/>
              <w:iCs/>
              <w:color w:val="000000"/>
              <w:sz w:val="24"/>
            </w:rPr>
            <w:t xml:space="preserve">Catat, 190.000 Lembaga Pendidikan Al-Quran Sudah Dapat Tanda Daftar </w:t>
          </w:r>
          <w:r w:rsidRPr="00DD0768">
            <w:rPr>
              <w:rFonts w:ascii="Times New Roman" w:eastAsia="Times New Roman" w:hAnsi="Times New Roman" w:cs="Times New Roman"/>
              <w:color w:val="000000"/>
              <w:sz w:val="24"/>
            </w:rPr>
            <w:t>. https://kemenag.go.id/nasional/catat-190000-lembaga-pendidikan-al-quran-sudah-dapat-tanda-daftar-hanp03</w:t>
          </w:r>
        </w:p>
        <w:p w14:paraId="50AE632D" w14:textId="77777777" w:rsidR="00DD0768" w:rsidRPr="00DD0768" w:rsidRDefault="00DD0768" w:rsidP="00DD0768">
          <w:pPr>
            <w:autoSpaceDE w:val="0"/>
            <w:autoSpaceDN w:val="0"/>
            <w:ind w:hanging="480"/>
            <w:jc w:val="both"/>
            <w:divId w:val="1215433756"/>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KH M Cholil Nafis, Ph. D. (2026, March 10). </w:t>
          </w:r>
          <w:r w:rsidRPr="00DD0768">
            <w:rPr>
              <w:rFonts w:ascii="Times New Roman" w:eastAsia="Times New Roman" w:hAnsi="Times New Roman" w:cs="Times New Roman"/>
              <w:i/>
              <w:iCs/>
              <w:color w:val="000000"/>
              <w:sz w:val="24"/>
            </w:rPr>
            <w:t>Mengukur Masa Depan Peradaban dalam Literasi Alquran</w:t>
          </w:r>
          <w:r w:rsidRPr="00DD0768">
            <w:rPr>
              <w:rFonts w:ascii="Times New Roman" w:eastAsia="Times New Roman" w:hAnsi="Times New Roman" w:cs="Times New Roman"/>
              <w:color w:val="000000"/>
              <w:sz w:val="24"/>
            </w:rPr>
            <w:t>. MUI Digital. https://mui.or.id/baca/opini/mengukur-masa-depan-peradaban-dalam-literasi-alquran?</w:t>
          </w:r>
        </w:p>
        <w:p w14:paraId="4D1F8359" w14:textId="77777777" w:rsidR="00DD0768" w:rsidRPr="00DD0768" w:rsidRDefault="00DD0768" w:rsidP="00DD0768">
          <w:pPr>
            <w:autoSpaceDE w:val="0"/>
            <w:autoSpaceDN w:val="0"/>
            <w:ind w:hanging="480"/>
            <w:jc w:val="both"/>
            <w:divId w:val="213322324"/>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Malik, M., Malik, M. K., Mehmood, K., &amp; Makhdoom, I. (2021). Automatic speech recognition: a survey. </w:t>
          </w:r>
          <w:r w:rsidRPr="00DD0768">
            <w:rPr>
              <w:rFonts w:ascii="Times New Roman" w:eastAsia="Times New Roman" w:hAnsi="Times New Roman" w:cs="Times New Roman"/>
              <w:i/>
              <w:iCs/>
              <w:color w:val="000000"/>
              <w:sz w:val="24"/>
            </w:rPr>
            <w:t>Multimedia Tools and Applications</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80</w:t>
          </w:r>
          <w:r w:rsidRPr="00DD0768">
            <w:rPr>
              <w:rFonts w:ascii="Times New Roman" w:eastAsia="Times New Roman" w:hAnsi="Times New Roman" w:cs="Times New Roman"/>
              <w:color w:val="000000"/>
              <w:sz w:val="24"/>
            </w:rPr>
            <w:t>(6), 9411–9457. https://doi.org/10.1007/s11042-020-10073-7</w:t>
          </w:r>
        </w:p>
        <w:p w14:paraId="4CFECA8B" w14:textId="77777777" w:rsidR="00DD0768" w:rsidRPr="00DD0768" w:rsidRDefault="00DD0768" w:rsidP="00DD0768">
          <w:pPr>
            <w:autoSpaceDE w:val="0"/>
            <w:autoSpaceDN w:val="0"/>
            <w:ind w:hanging="480"/>
            <w:jc w:val="both"/>
            <w:divId w:val="955520487"/>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Nayeem, Md., Tabrej, M. S., Deb, K. J., Goswami, S., &amp; Hakim, Md. A. (2025). </w:t>
          </w:r>
          <w:r w:rsidRPr="00DD0768">
            <w:rPr>
              <w:rFonts w:ascii="Times New Roman" w:eastAsia="Times New Roman" w:hAnsi="Times New Roman" w:cs="Times New Roman"/>
              <w:i/>
              <w:iCs/>
              <w:color w:val="000000"/>
              <w:sz w:val="24"/>
            </w:rPr>
            <w:t>Automatic Speech Recognition in the Modern Era: Architectures, Training, and Evaluation</w:t>
          </w:r>
          <w:r w:rsidRPr="00DD0768">
            <w:rPr>
              <w:rFonts w:ascii="Times New Roman" w:eastAsia="Times New Roman" w:hAnsi="Times New Roman" w:cs="Times New Roman"/>
              <w:color w:val="000000"/>
              <w:sz w:val="24"/>
            </w:rPr>
            <w:t>. http://arxiv.org/abs/2510.12827</w:t>
          </w:r>
        </w:p>
        <w:p w14:paraId="65AD0ED6" w14:textId="77777777" w:rsidR="00DD0768" w:rsidRPr="00DD0768" w:rsidRDefault="00DD0768" w:rsidP="00DD0768">
          <w:pPr>
            <w:autoSpaceDE w:val="0"/>
            <w:autoSpaceDN w:val="0"/>
            <w:ind w:hanging="480"/>
            <w:jc w:val="both"/>
            <w:divId w:val="1428695582"/>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Prabhavalkar, R., Hori, T., Sainath, T. N., Schluter, R., &amp; Watanabe, S. (2024). End-to-End Speech Recognition: A Survey. </w:t>
          </w:r>
          <w:r w:rsidRPr="00DD0768">
            <w:rPr>
              <w:rFonts w:ascii="Times New Roman" w:eastAsia="Times New Roman" w:hAnsi="Times New Roman" w:cs="Times New Roman"/>
              <w:i/>
              <w:iCs/>
              <w:color w:val="000000"/>
              <w:sz w:val="24"/>
            </w:rPr>
            <w:t>IEEE/ACM Transactions on Audio Speech and Language Processing</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32</w:t>
          </w:r>
          <w:r w:rsidRPr="00DD0768">
            <w:rPr>
              <w:rFonts w:ascii="Times New Roman" w:eastAsia="Times New Roman" w:hAnsi="Times New Roman" w:cs="Times New Roman"/>
              <w:color w:val="000000"/>
              <w:sz w:val="24"/>
            </w:rPr>
            <w:t>, 325–351. https://doi.org/10.1109/TASLP.2023.3328283</w:t>
          </w:r>
        </w:p>
        <w:p w14:paraId="3B1F0780" w14:textId="77777777" w:rsidR="00DD0768" w:rsidRPr="00DD0768" w:rsidRDefault="00DD0768" w:rsidP="00DD0768">
          <w:pPr>
            <w:autoSpaceDE w:val="0"/>
            <w:autoSpaceDN w:val="0"/>
            <w:ind w:hanging="480"/>
            <w:jc w:val="both"/>
            <w:divId w:val="1237210198"/>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Radford, A., Kim, J. W., Xu, T., Brockman, G., McLeavey, C., &amp; Sutskever, I. (2022). </w:t>
          </w:r>
          <w:r w:rsidRPr="00DD0768">
            <w:rPr>
              <w:rFonts w:ascii="Times New Roman" w:eastAsia="Times New Roman" w:hAnsi="Times New Roman" w:cs="Times New Roman"/>
              <w:i/>
              <w:iCs/>
              <w:color w:val="000000"/>
              <w:sz w:val="24"/>
            </w:rPr>
            <w:t>Robust Speech Recognition via Large-Scale Weak Supervision</w:t>
          </w:r>
          <w:r w:rsidRPr="00DD0768">
            <w:rPr>
              <w:rFonts w:ascii="Times New Roman" w:eastAsia="Times New Roman" w:hAnsi="Times New Roman" w:cs="Times New Roman"/>
              <w:color w:val="000000"/>
              <w:sz w:val="24"/>
            </w:rPr>
            <w:t>. http://arxiv.org/abs/2212.04356</w:t>
          </w:r>
        </w:p>
        <w:p w14:paraId="306F9896" w14:textId="77777777" w:rsidR="00DD0768" w:rsidRPr="00DD0768" w:rsidRDefault="00DD0768" w:rsidP="00DD0768">
          <w:pPr>
            <w:autoSpaceDE w:val="0"/>
            <w:autoSpaceDN w:val="0"/>
            <w:ind w:hanging="480"/>
            <w:jc w:val="both"/>
            <w:divId w:val="158008433"/>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Ramadhani, W., &amp; Aprison, W. (2022). </w:t>
          </w:r>
          <w:r w:rsidRPr="00DD0768">
            <w:rPr>
              <w:rFonts w:ascii="Times New Roman" w:eastAsia="Times New Roman" w:hAnsi="Times New Roman" w:cs="Times New Roman"/>
              <w:i/>
              <w:iCs/>
              <w:color w:val="000000"/>
              <w:sz w:val="24"/>
            </w:rPr>
            <w:t>Urgensi Pembelajaran Tahfidz Al-Qur’an di Era 4.0</w:t>
          </w:r>
          <w:r w:rsidRPr="00DD0768">
            <w:rPr>
              <w:rFonts w:ascii="Times New Roman" w:eastAsia="Times New Roman" w:hAnsi="Times New Roman" w:cs="Times New Roman"/>
              <w:color w:val="000000"/>
              <w:sz w:val="24"/>
            </w:rPr>
            <w:t>.</w:t>
          </w:r>
        </w:p>
        <w:p w14:paraId="443D7939" w14:textId="77777777" w:rsidR="00DD0768" w:rsidRPr="00DD0768" w:rsidRDefault="00DD0768" w:rsidP="00DD0768">
          <w:pPr>
            <w:autoSpaceDE w:val="0"/>
            <w:autoSpaceDN w:val="0"/>
            <w:ind w:hanging="480"/>
            <w:jc w:val="both"/>
            <w:divId w:val="1654990602"/>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Sujjada, A., Insany, G. P., &amp; Nugraha, M. F. (2024). Implementasi Automatic Speech Recognition Pada Penilaian Hafalan Al-Quran Dengan Metode Murojaâ€</w:t>
          </w:r>
          <w:r w:rsidRPr="00DD0768">
            <w:rPr>
              <w:rFonts w:ascii="Times New Roman" w:eastAsia="Times New Roman" w:hAnsi="Times New Roman" w:cs="Times New Roman"/>
              <w:color w:val="000000"/>
              <w:sz w:val="24"/>
              <w:vertAlign w:val="superscript"/>
            </w:rPr>
            <w:t>TM</w:t>
          </w:r>
          <w:r w:rsidRPr="00DD0768">
            <w:rPr>
              <w:rFonts w:ascii="Times New Roman" w:eastAsia="Times New Roman" w:hAnsi="Times New Roman" w:cs="Times New Roman"/>
              <w:color w:val="000000"/>
              <w:sz w:val="24"/>
            </w:rPr>
            <w:t xml:space="preserve">ah Berbasis Android. </w:t>
          </w:r>
          <w:r w:rsidRPr="00DD0768">
            <w:rPr>
              <w:rFonts w:ascii="Times New Roman" w:eastAsia="Times New Roman" w:hAnsi="Times New Roman" w:cs="Times New Roman"/>
              <w:i/>
              <w:iCs/>
              <w:color w:val="000000"/>
              <w:sz w:val="24"/>
            </w:rPr>
            <w:t>CICES</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10</w:t>
          </w:r>
          <w:r w:rsidRPr="00DD0768">
            <w:rPr>
              <w:rFonts w:ascii="Times New Roman" w:eastAsia="Times New Roman" w:hAnsi="Times New Roman" w:cs="Times New Roman"/>
              <w:color w:val="000000"/>
              <w:sz w:val="24"/>
            </w:rPr>
            <w:t>(2), 216–228. https://doi.org/10.33050/cices.v10i2.3247</w:t>
          </w:r>
        </w:p>
        <w:p w14:paraId="05606B88" w14:textId="77777777" w:rsidR="00DD0768" w:rsidRPr="00DD0768" w:rsidRDefault="00DD0768" w:rsidP="00DD0768">
          <w:pPr>
            <w:autoSpaceDE w:val="0"/>
            <w:autoSpaceDN w:val="0"/>
            <w:ind w:hanging="480"/>
            <w:jc w:val="both"/>
            <w:divId w:val="1160925861"/>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lastRenderedPageBreak/>
            <w:t xml:space="preserve">Wassalwa, A., Khoiroh, H., Fu’adah, S., &amp; Amirul Mukminin. (2025). KORELASI HAFALAN AL-QUR’AN TERHADAP KEMAMPUAN MEMBACA TEKS BAHASA ARAB. </w:t>
          </w:r>
          <w:r w:rsidRPr="00DD0768">
            <w:rPr>
              <w:rFonts w:ascii="Times New Roman" w:eastAsia="Times New Roman" w:hAnsi="Times New Roman" w:cs="Times New Roman"/>
              <w:i/>
              <w:iCs/>
              <w:color w:val="000000"/>
              <w:sz w:val="24"/>
            </w:rPr>
            <w:t>Lahjah Arabiyah: Jurnal Bahasa Arab Dan Pendidikan Bahasa Arab</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6</w:t>
          </w:r>
          <w:r w:rsidRPr="00DD0768">
            <w:rPr>
              <w:rFonts w:ascii="Times New Roman" w:eastAsia="Times New Roman" w:hAnsi="Times New Roman" w:cs="Times New Roman"/>
              <w:color w:val="000000"/>
              <w:sz w:val="24"/>
            </w:rPr>
            <w:t>(1), 116–132. https://doi.org/10.35316/lahjah.v6i1.116-132</w:t>
          </w:r>
        </w:p>
        <w:p w14:paraId="3A63E496" w14:textId="5F0A027E" w:rsidR="00D86BF4" w:rsidRPr="00CC70F3" w:rsidRDefault="00DD0768" w:rsidP="00DD0768">
          <w:pPr>
            <w:spacing w:after="200" w:line="360" w:lineRule="auto"/>
            <w:ind w:left="720" w:hanging="720"/>
            <w:jc w:val="both"/>
            <w:rPr>
              <w:rFonts w:ascii="Times New Roman" w:hAnsi="Times New Roman" w:cs="Times New Roman"/>
              <w:sz w:val="24"/>
              <w:szCs w:val="24"/>
            </w:rPr>
          </w:pPr>
          <w:r w:rsidRPr="00DD0768">
            <w:rPr>
              <w:rFonts w:ascii="Times New Roman" w:eastAsia="Times New Roman" w:hAnsi="Times New Roman" w:cs="Times New Roman"/>
              <w:color w:val="000000"/>
              <w:sz w:val="24"/>
            </w:rPr>
            <w:t> </w:t>
          </w:r>
        </w:p>
      </w:sdtContent>
    </w:sdt>
    <w:sectPr w:rsidR="00D86BF4" w:rsidRPr="00CC70F3" w:rsidSect="00C76C66">
      <w:headerReference w:type="default" r:id="rId20"/>
      <w:footerReference w:type="default" r:id="rId21"/>
      <w:footerReference w:type="first" r:id="rId22"/>
      <w:pgSz w:w="11906" w:h="16838"/>
      <w:pgMar w:top="1701" w:right="1701" w:bottom="1701" w:left="226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D99C8" w14:textId="77777777" w:rsidR="00F1219E" w:rsidRDefault="00F1219E" w:rsidP="00E62C3C">
      <w:pPr>
        <w:spacing w:after="0" w:line="240" w:lineRule="auto"/>
      </w:pPr>
      <w:r>
        <w:separator/>
      </w:r>
    </w:p>
  </w:endnote>
  <w:endnote w:type="continuationSeparator" w:id="0">
    <w:p w14:paraId="266D8E70" w14:textId="77777777" w:rsidR="00F1219E" w:rsidRDefault="00F1219E"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2D55CA" w14:textId="77777777" w:rsidR="00F1219E" w:rsidRDefault="00F1219E" w:rsidP="00E62C3C">
      <w:pPr>
        <w:spacing w:after="0" w:line="240" w:lineRule="auto"/>
      </w:pPr>
      <w:r>
        <w:separator/>
      </w:r>
    </w:p>
  </w:footnote>
  <w:footnote w:type="continuationSeparator" w:id="0">
    <w:p w14:paraId="47FA3925" w14:textId="77777777" w:rsidR="00F1219E" w:rsidRDefault="00F1219E"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BD585F32"/>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ascii="Times New Roman" w:hAnsi="Times New Roman" w:cs="Times New Roman" w:hint="default"/>
        <w:sz w:val="24"/>
        <w:szCs w:val="24"/>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867CAA"/>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7" w15:restartNumberingAfterBreak="0">
    <w:nsid w:val="49476CF8"/>
    <w:multiLevelType w:val="hybridMultilevel"/>
    <w:tmpl w:val="6570D482"/>
    <w:lvl w:ilvl="0" w:tplc="3640945E">
      <w:start w:val="1"/>
      <w:numFmt w:val="bullet"/>
      <w:lvlText w:val="●"/>
      <w:lvlJc w:val="left"/>
      <w:pPr>
        <w:ind w:left="720" w:hanging="360"/>
      </w:pPr>
    </w:lvl>
    <w:lvl w:ilvl="1" w:tplc="58648B70">
      <w:start w:val="1"/>
      <w:numFmt w:val="bullet"/>
      <w:lvlText w:val="○"/>
      <w:lvlJc w:val="left"/>
      <w:pPr>
        <w:ind w:left="1440" w:hanging="360"/>
      </w:pPr>
    </w:lvl>
    <w:lvl w:ilvl="2" w:tplc="C7CC9A8A">
      <w:start w:val="1"/>
      <w:numFmt w:val="bullet"/>
      <w:lvlText w:val="■"/>
      <w:lvlJc w:val="left"/>
      <w:pPr>
        <w:ind w:left="2160" w:hanging="360"/>
      </w:pPr>
    </w:lvl>
    <w:lvl w:ilvl="3" w:tplc="3D06873A">
      <w:start w:val="1"/>
      <w:numFmt w:val="bullet"/>
      <w:lvlText w:val="●"/>
      <w:lvlJc w:val="left"/>
      <w:pPr>
        <w:ind w:left="2880" w:hanging="360"/>
      </w:pPr>
    </w:lvl>
    <w:lvl w:ilvl="4" w:tplc="45540CDA">
      <w:start w:val="1"/>
      <w:numFmt w:val="bullet"/>
      <w:lvlText w:val="○"/>
      <w:lvlJc w:val="left"/>
      <w:pPr>
        <w:ind w:left="3600" w:hanging="360"/>
      </w:pPr>
    </w:lvl>
    <w:lvl w:ilvl="5" w:tplc="718C7CD8">
      <w:start w:val="1"/>
      <w:numFmt w:val="bullet"/>
      <w:lvlText w:val="■"/>
      <w:lvlJc w:val="left"/>
      <w:pPr>
        <w:ind w:left="4320" w:hanging="360"/>
      </w:pPr>
    </w:lvl>
    <w:lvl w:ilvl="6" w:tplc="F6387702">
      <w:start w:val="1"/>
      <w:numFmt w:val="bullet"/>
      <w:lvlText w:val="●"/>
      <w:lvlJc w:val="left"/>
      <w:pPr>
        <w:ind w:left="5040" w:hanging="360"/>
      </w:pPr>
    </w:lvl>
    <w:lvl w:ilvl="7" w:tplc="FB824802">
      <w:start w:val="1"/>
      <w:numFmt w:val="bullet"/>
      <w:lvlText w:val="●"/>
      <w:lvlJc w:val="left"/>
      <w:pPr>
        <w:ind w:left="5760" w:hanging="360"/>
      </w:pPr>
    </w:lvl>
    <w:lvl w:ilvl="8" w:tplc="C1A6700E">
      <w:start w:val="1"/>
      <w:numFmt w:val="bullet"/>
      <w:lvlText w:val="●"/>
      <w:lvlJc w:val="left"/>
      <w:pPr>
        <w:ind w:left="6480" w:hanging="360"/>
      </w:pPr>
    </w:lvl>
  </w:abstractNum>
  <w:abstractNum w:abstractNumId="8"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D96878"/>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4"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4"/>
  </w:num>
  <w:num w:numId="3">
    <w:abstractNumId w:val="12"/>
  </w:num>
  <w:num w:numId="4">
    <w:abstractNumId w:val="1"/>
  </w:num>
  <w:num w:numId="5">
    <w:abstractNumId w:val="16"/>
  </w:num>
  <w:num w:numId="6">
    <w:abstractNumId w:val="8"/>
  </w:num>
  <w:num w:numId="7">
    <w:abstractNumId w:val="17"/>
  </w:num>
  <w:num w:numId="8">
    <w:abstractNumId w:val="3"/>
  </w:num>
  <w:num w:numId="9">
    <w:abstractNumId w:val="10"/>
  </w:num>
  <w:num w:numId="10">
    <w:abstractNumId w:val="5"/>
  </w:num>
  <w:num w:numId="11">
    <w:abstractNumId w:val="0"/>
  </w:num>
  <w:num w:numId="12">
    <w:abstractNumId w:val="9"/>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4"/>
  </w:num>
  <w:num w:numId="16">
    <w:abstractNumId w:val="11"/>
  </w:num>
  <w:num w:numId="17">
    <w:abstractNumId w:val="4"/>
  </w:num>
  <w:num w:numId="18">
    <w:abstractNumId w:val="15"/>
  </w:num>
  <w:num w:numId="19">
    <w:abstractNumId w:val="7"/>
    <w:lvlOverride w:ilvl="0">
      <w:startOverride w:val="1"/>
    </w:lvlOverride>
  </w:num>
  <w:num w:numId="20">
    <w:abstractNumId w:val="13"/>
    <w:lvlOverride w:ilvl="0">
      <w:startOverride w:val="1"/>
    </w:lvlOverride>
  </w:num>
  <w:num w:numId="21">
    <w:abstractNumId w:val="4"/>
  </w:num>
  <w:num w:numId="22">
    <w:abstractNumId w:val="4"/>
  </w:num>
  <w:num w:numId="23">
    <w:abstractNumId w:val="4"/>
  </w:num>
  <w:num w:numId="24">
    <w:abstractNumId w:val="4"/>
  </w:num>
  <w:num w:numId="25">
    <w:abstractNumId w:val="4"/>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6"/>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574DB"/>
    <w:rsid w:val="00076ED4"/>
    <w:rsid w:val="00077BE6"/>
    <w:rsid w:val="000A474A"/>
    <w:rsid w:val="000A6363"/>
    <w:rsid w:val="000B4EDC"/>
    <w:rsid w:val="000B77F7"/>
    <w:rsid w:val="000C2FDD"/>
    <w:rsid w:val="000C7CAB"/>
    <w:rsid w:val="000E4208"/>
    <w:rsid w:val="000F3205"/>
    <w:rsid w:val="001052D5"/>
    <w:rsid w:val="001068BD"/>
    <w:rsid w:val="001112F4"/>
    <w:rsid w:val="00114577"/>
    <w:rsid w:val="00131509"/>
    <w:rsid w:val="0014096A"/>
    <w:rsid w:val="00142FD7"/>
    <w:rsid w:val="0014728C"/>
    <w:rsid w:val="00180CE6"/>
    <w:rsid w:val="00185441"/>
    <w:rsid w:val="00190D61"/>
    <w:rsid w:val="001A0652"/>
    <w:rsid w:val="001A4DBB"/>
    <w:rsid w:val="001C22EE"/>
    <w:rsid w:val="001C22F6"/>
    <w:rsid w:val="001E1554"/>
    <w:rsid w:val="001E6D1A"/>
    <w:rsid w:val="00200845"/>
    <w:rsid w:val="00215648"/>
    <w:rsid w:val="00237397"/>
    <w:rsid w:val="002410B1"/>
    <w:rsid w:val="00243BFC"/>
    <w:rsid w:val="002668C5"/>
    <w:rsid w:val="00270C88"/>
    <w:rsid w:val="002914C5"/>
    <w:rsid w:val="002A4CDB"/>
    <w:rsid w:val="002A78E6"/>
    <w:rsid w:val="002C39BB"/>
    <w:rsid w:val="002D787A"/>
    <w:rsid w:val="002E5476"/>
    <w:rsid w:val="002F0043"/>
    <w:rsid w:val="002F06B7"/>
    <w:rsid w:val="003037EC"/>
    <w:rsid w:val="00305D99"/>
    <w:rsid w:val="0031203C"/>
    <w:rsid w:val="00313E89"/>
    <w:rsid w:val="00322174"/>
    <w:rsid w:val="0033301C"/>
    <w:rsid w:val="003507FC"/>
    <w:rsid w:val="0035747B"/>
    <w:rsid w:val="0036022A"/>
    <w:rsid w:val="00362E7C"/>
    <w:rsid w:val="0037602F"/>
    <w:rsid w:val="003B520D"/>
    <w:rsid w:val="003C02CA"/>
    <w:rsid w:val="003C181B"/>
    <w:rsid w:val="003C29A9"/>
    <w:rsid w:val="003C7867"/>
    <w:rsid w:val="003D7AD0"/>
    <w:rsid w:val="003E6936"/>
    <w:rsid w:val="003F5C9F"/>
    <w:rsid w:val="00416849"/>
    <w:rsid w:val="00417FAD"/>
    <w:rsid w:val="00420E02"/>
    <w:rsid w:val="004466C5"/>
    <w:rsid w:val="00447030"/>
    <w:rsid w:val="0045050F"/>
    <w:rsid w:val="004831E3"/>
    <w:rsid w:val="00483BEF"/>
    <w:rsid w:val="00486256"/>
    <w:rsid w:val="004B5071"/>
    <w:rsid w:val="004C1654"/>
    <w:rsid w:val="004C2427"/>
    <w:rsid w:val="004C6967"/>
    <w:rsid w:val="004D0874"/>
    <w:rsid w:val="004D0E7D"/>
    <w:rsid w:val="004E3CCD"/>
    <w:rsid w:val="004F599E"/>
    <w:rsid w:val="00540985"/>
    <w:rsid w:val="005470A9"/>
    <w:rsid w:val="0056796A"/>
    <w:rsid w:val="00571C3B"/>
    <w:rsid w:val="005A6F44"/>
    <w:rsid w:val="005B6FE1"/>
    <w:rsid w:val="005D1858"/>
    <w:rsid w:val="005E521B"/>
    <w:rsid w:val="005F7687"/>
    <w:rsid w:val="00605A30"/>
    <w:rsid w:val="006125BB"/>
    <w:rsid w:val="00620EA6"/>
    <w:rsid w:val="00622C6A"/>
    <w:rsid w:val="00623826"/>
    <w:rsid w:val="00630210"/>
    <w:rsid w:val="00676495"/>
    <w:rsid w:val="006776A2"/>
    <w:rsid w:val="00677860"/>
    <w:rsid w:val="00686727"/>
    <w:rsid w:val="006B0596"/>
    <w:rsid w:val="006B1E05"/>
    <w:rsid w:val="006B6435"/>
    <w:rsid w:val="006D0B18"/>
    <w:rsid w:val="006D769F"/>
    <w:rsid w:val="00705229"/>
    <w:rsid w:val="00710136"/>
    <w:rsid w:val="00711EF3"/>
    <w:rsid w:val="007144A4"/>
    <w:rsid w:val="0072078F"/>
    <w:rsid w:val="00721AD7"/>
    <w:rsid w:val="00742E68"/>
    <w:rsid w:val="0074449C"/>
    <w:rsid w:val="0074751B"/>
    <w:rsid w:val="00750367"/>
    <w:rsid w:val="00754697"/>
    <w:rsid w:val="00755958"/>
    <w:rsid w:val="007565EF"/>
    <w:rsid w:val="007756F0"/>
    <w:rsid w:val="007930B2"/>
    <w:rsid w:val="00795621"/>
    <w:rsid w:val="007A0CD6"/>
    <w:rsid w:val="007A4F1E"/>
    <w:rsid w:val="007B2E81"/>
    <w:rsid w:val="007C3815"/>
    <w:rsid w:val="007C639E"/>
    <w:rsid w:val="00801D6D"/>
    <w:rsid w:val="00822704"/>
    <w:rsid w:val="008512DB"/>
    <w:rsid w:val="00851586"/>
    <w:rsid w:val="00851E46"/>
    <w:rsid w:val="008617A8"/>
    <w:rsid w:val="0087101C"/>
    <w:rsid w:val="008A329E"/>
    <w:rsid w:val="008B7415"/>
    <w:rsid w:val="008C2CAF"/>
    <w:rsid w:val="008D718D"/>
    <w:rsid w:val="008E13EC"/>
    <w:rsid w:val="008F175A"/>
    <w:rsid w:val="0091246E"/>
    <w:rsid w:val="00912480"/>
    <w:rsid w:val="0091609A"/>
    <w:rsid w:val="00935A6D"/>
    <w:rsid w:val="009375B3"/>
    <w:rsid w:val="00945953"/>
    <w:rsid w:val="00951E90"/>
    <w:rsid w:val="0096547E"/>
    <w:rsid w:val="0097450D"/>
    <w:rsid w:val="00976EDA"/>
    <w:rsid w:val="00977994"/>
    <w:rsid w:val="00977FC5"/>
    <w:rsid w:val="00980650"/>
    <w:rsid w:val="009939F4"/>
    <w:rsid w:val="009D27C2"/>
    <w:rsid w:val="009D7C6C"/>
    <w:rsid w:val="009E5B34"/>
    <w:rsid w:val="009E7509"/>
    <w:rsid w:val="00A02837"/>
    <w:rsid w:val="00A030E2"/>
    <w:rsid w:val="00A11BEB"/>
    <w:rsid w:val="00A1708F"/>
    <w:rsid w:val="00A57ECE"/>
    <w:rsid w:val="00A6465B"/>
    <w:rsid w:val="00A717EA"/>
    <w:rsid w:val="00A73915"/>
    <w:rsid w:val="00A75674"/>
    <w:rsid w:val="00A76BA8"/>
    <w:rsid w:val="00A82C30"/>
    <w:rsid w:val="00A83B76"/>
    <w:rsid w:val="00AA191F"/>
    <w:rsid w:val="00AB38A9"/>
    <w:rsid w:val="00AC04BF"/>
    <w:rsid w:val="00AC13EC"/>
    <w:rsid w:val="00AD03A7"/>
    <w:rsid w:val="00AD1AC4"/>
    <w:rsid w:val="00AD7931"/>
    <w:rsid w:val="00AE3A60"/>
    <w:rsid w:val="00B0350E"/>
    <w:rsid w:val="00B13FFF"/>
    <w:rsid w:val="00B17C2E"/>
    <w:rsid w:val="00B20DF6"/>
    <w:rsid w:val="00B32DEB"/>
    <w:rsid w:val="00B4281C"/>
    <w:rsid w:val="00B65BDF"/>
    <w:rsid w:val="00B921C2"/>
    <w:rsid w:val="00B95282"/>
    <w:rsid w:val="00BA6D15"/>
    <w:rsid w:val="00BB3B63"/>
    <w:rsid w:val="00BD7435"/>
    <w:rsid w:val="00BE3C5F"/>
    <w:rsid w:val="00BF6EBF"/>
    <w:rsid w:val="00C11F80"/>
    <w:rsid w:val="00C160D2"/>
    <w:rsid w:val="00C23CE6"/>
    <w:rsid w:val="00C31229"/>
    <w:rsid w:val="00C51C4C"/>
    <w:rsid w:val="00C6670D"/>
    <w:rsid w:val="00C76C66"/>
    <w:rsid w:val="00C8254C"/>
    <w:rsid w:val="00CB47C7"/>
    <w:rsid w:val="00CC5278"/>
    <w:rsid w:val="00CC70F3"/>
    <w:rsid w:val="00CD06B6"/>
    <w:rsid w:val="00CD1044"/>
    <w:rsid w:val="00CE6B56"/>
    <w:rsid w:val="00CF6559"/>
    <w:rsid w:val="00D024F1"/>
    <w:rsid w:val="00D03CCB"/>
    <w:rsid w:val="00D055D0"/>
    <w:rsid w:val="00D11086"/>
    <w:rsid w:val="00D2012E"/>
    <w:rsid w:val="00D31BED"/>
    <w:rsid w:val="00D3475A"/>
    <w:rsid w:val="00D43C00"/>
    <w:rsid w:val="00D86BF4"/>
    <w:rsid w:val="00D87FCC"/>
    <w:rsid w:val="00DB60FE"/>
    <w:rsid w:val="00DC0926"/>
    <w:rsid w:val="00DD0768"/>
    <w:rsid w:val="00DD776C"/>
    <w:rsid w:val="00DE7A93"/>
    <w:rsid w:val="00DE7C3E"/>
    <w:rsid w:val="00DF077E"/>
    <w:rsid w:val="00DF7A04"/>
    <w:rsid w:val="00E06D96"/>
    <w:rsid w:val="00E245A1"/>
    <w:rsid w:val="00E3569F"/>
    <w:rsid w:val="00E37CCB"/>
    <w:rsid w:val="00E56C76"/>
    <w:rsid w:val="00E62C3C"/>
    <w:rsid w:val="00E64C45"/>
    <w:rsid w:val="00E70C3F"/>
    <w:rsid w:val="00E73A5C"/>
    <w:rsid w:val="00E774F8"/>
    <w:rsid w:val="00EA4F19"/>
    <w:rsid w:val="00EA54E4"/>
    <w:rsid w:val="00EB4997"/>
    <w:rsid w:val="00EB5B8E"/>
    <w:rsid w:val="00EC261F"/>
    <w:rsid w:val="00EC591F"/>
    <w:rsid w:val="00EC64AB"/>
    <w:rsid w:val="00ED7DD7"/>
    <w:rsid w:val="00EF79F1"/>
    <w:rsid w:val="00F1219E"/>
    <w:rsid w:val="00F17727"/>
    <w:rsid w:val="00F273CD"/>
    <w:rsid w:val="00F2758A"/>
    <w:rsid w:val="00F4335D"/>
    <w:rsid w:val="00F654C1"/>
    <w:rsid w:val="00F663F2"/>
    <w:rsid w:val="00F70F9B"/>
    <w:rsid w:val="00F7324D"/>
    <w:rsid w:val="00F84922"/>
    <w:rsid w:val="00FA23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ind w:left="36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 w:type="character" w:styleId="Strong">
    <w:name w:val="Strong"/>
    <w:basedOn w:val="DefaultParagraphFont"/>
    <w:uiPriority w:val="22"/>
    <w:qFormat/>
    <w:rsid w:val="007C639E"/>
    <w:rPr>
      <w:b/>
      <w:bCs/>
    </w:rPr>
  </w:style>
  <w:style w:type="table" w:styleId="GridTable1Light">
    <w:name w:val="Grid Table 1 Light"/>
    <w:basedOn w:val="TableNormal"/>
    <w:uiPriority w:val="46"/>
    <w:rsid w:val="005B6F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18315918">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71777571">
      <w:bodyDiv w:val="1"/>
      <w:marLeft w:val="0"/>
      <w:marRight w:val="0"/>
      <w:marTop w:val="0"/>
      <w:marBottom w:val="0"/>
      <w:divBdr>
        <w:top w:val="none" w:sz="0" w:space="0" w:color="auto"/>
        <w:left w:val="none" w:sz="0" w:space="0" w:color="auto"/>
        <w:bottom w:val="none" w:sz="0" w:space="0" w:color="auto"/>
        <w:right w:val="none" w:sz="0" w:space="0" w:color="auto"/>
      </w:divBdr>
    </w:div>
    <w:div w:id="81418230">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301470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76621145">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199711486">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25069800">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37985566">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02469513">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095510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393502587">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1231419">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28246689">
      <w:bodyDiv w:val="1"/>
      <w:marLeft w:val="0"/>
      <w:marRight w:val="0"/>
      <w:marTop w:val="0"/>
      <w:marBottom w:val="0"/>
      <w:divBdr>
        <w:top w:val="none" w:sz="0" w:space="0" w:color="auto"/>
        <w:left w:val="none" w:sz="0" w:space="0" w:color="auto"/>
        <w:bottom w:val="none" w:sz="0" w:space="0" w:color="auto"/>
        <w:right w:val="none" w:sz="0" w:space="0" w:color="auto"/>
      </w:divBdr>
      <w:divsChild>
        <w:div w:id="1426226173">
          <w:marLeft w:val="480"/>
          <w:marRight w:val="0"/>
          <w:marTop w:val="0"/>
          <w:marBottom w:val="0"/>
          <w:divBdr>
            <w:top w:val="none" w:sz="0" w:space="0" w:color="auto"/>
            <w:left w:val="none" w:sz="0" w:space="0" w:color="auto"/>
            <w:bottom w:val="none" w:sz="0" w:space="0" w:color="auto"/>
            <w:right w:val="none" w:sz="0" w:space="0" w:color="auto"/>
          </w:divBdr>
        </w:div>
        <w:div w:id="1234195629">
          <w:marLeft w:val="480"/>
          <w:marRight w:val="0"/>
          <w:marTop w:val="0"/>
          <w:marBottom w:val="0"/>
          <w:divBdr>
            <w:top w:val="none" w:sz="0" w:space="0" w:color="auto"/>
            <w:left w:val="none" w:sz="0" w:space="0" w:color="auto"/>
            <w:bottom w:val="none" w:sz="0" w:space="0" w:color="auto"/>
            <w:right w:val="none" w:sz="0" w:space="0" w:color="auto"/>
          </w:divBdr>
        </w:div>
        <w:div w:id="219291299">
          <w:marLeft w:val="480"/>
          <w:marRight w:val="0"/>
          <w:marTop w:val="0"/>
          <w:marBottom w:val="0"/>
          <w:divBdr>
            <w:top w:val="none" w:sz="0" w:space="0" w:color="auto"/>
            <w:left w:val="none" w:sz="0" w:space="0" w:color="auto"/>
            <w:bottom w:val="none" w:sz="0" w:space="0" w:color="auto"/>
            <w:right w:val="none" w:sz="0" w:space="0" w:color="auto"/>
          </w:divBdr>
        </w:div>
        <w:div w:id="1758163104">
          <w:marLeft w:val="480"/>
          <w:marRight w:val="0"/>
          <w:marTop w:val="0"/>
          <w:marBottom w:val="0"/>
          <w:divBdr>
            <w:top w:val="none" w:sz="0" w:space="0" w:color="auto"/>
            <w:left w:val="none" w:sz="0" w:space="0" w:color="auto"/>
            <w:bottom w:val="none" w:sz="0" w:space="0" w:color="auto"/>
            <w:right w:val="none" w:sz="0" w:space="0" w:color="auto"/>
          </w:divBdr>
        </w:div>
        <w:div w:id="1215433756">
          <w:marLeft w:val="480"/>
          <w:marRight w:val="0"/>
          <w:marTop w:val="0"/>
          <w:marBottom w:val="0"/>
          <w:divBdr>
            <w:top w:val="none" w:sz="0" w:space="0" w:color="auto"/>
            <w:left w:val="none" w:sz="0" w:space="0" w:color="auto"/>
            <w:bottom w:val="none" w:sz="0" w:space="0" w:color="auto"/>
            <w:right w:val="none" w:sz="0" w:space="0" w:color="auto"/>
          </w:divBdr>
        </w:div>
        <w:div w:id="213322324">
          <w:marLeft w:val="480"/>
          <w:marRight w:val="0"/>
          <w:marTop w:val="0"/>
          <w:marBottom w:val="0"/>
          <w:divBdr>
            <w:top w:val="none" w:sz="0" w:space="0" w:color="auto"/>
            <w:left w:val="none" w:sz="0" w:space="0" w:color="auto"/>
            <w:bottom w:val="none" w:sz="0" w:space="0" w:color="auto"/>
            <w:right w:val="none" w:sz="0" w:space="0" w:color="auto"/>
          </w:divBdr>
        </w:div>
        <w:div w:id="955520487">
          <w:marLeft w:val="480"/>
          <w:marRight w:val="0"/>
          <w:marTop w:val="0"/>
          <w:marBottom w:val="0"/>
          <w:divBdr>
            <w:top w:val="none" w:sz="0" w:space="0" w:color="auto"/>
            <w:left w:val="none" w:sz="0" w:space="0" w:color="auto"/>
            <w:bottom w:val="none" w:sz="0" w:space="0" w:color="auto"/>
            <w:right w:val="none" w:sz="0" w:space="0" w:color="auto"/>
          </w:divBdr>
        </w:div>
        <w:div w:id="1428695582">
          <w:marLeft w:val="480"/>
          <w:marRight w:val="0"/>
          <w:marTop w:val="0"/>
          <w:marBottom w:val="0"/>
          <w:divBdr>
            <w:top w:val="none" w:sz="0" w:space="0" w:color="auto"/>
            <w:left w:val="none" w:sz="0" w:space="0" w:color="auto"/>
            <w:bottom w:val="none" w:sz="0" w:space="0" w:color="auto"/>
            <w:right w:val="none" w:sz="0" w:space="0" w:color="auto"/>
          </w:divBdr>
        </w:div>
        <w:div w:id="1237210198">
          <w:marLeft w:val="480"/>
          <w:marRight w:val="0"/>
          <w:marTop w:val="0"/>
          <w:marBottom w:val="0"/>
          <w:divBdr>
            <w:top w:val="none" w:sz="0" w:space="0" w:color="auto"/>
            <w:left w:val="none" w:sz="0" w:space="0" w:color="auto"/>
            <w:bottom w:val="none" w:sz="0" w:space="0" w:color="auto"/>
            <w:right w:val="none" w:sz="0" w:space="0" w:color="auto"/>
          </w:divBdr>
        </w:div>
        <w:div w:id="158008433">
          <w:marLeft w:val="480"/>
          <w:marRight w:val="0"/>
          <w:marTop w:val="0"/>
          <w:marBottom w:val="0"/>
          <w:divBdr>
            <w:top w:val="none" w:sz="0" w:space="0" w:color="auto"/>
            <w:left w:val="none" w:sz="0" w:space="0" w:color="auto"/>
            <w:bottom w:val="none" w:sz="0" w:space="0" w:color="auto"/>
            <w:right w:val="none" w:sz="0" w:space="0" w:color="auto"/>
          </w:divBdr>
        </w:div>
        <w:div w:id="1654990602">
          <w:marLeft w:val="480"/>
          <w:marRight w:val="0"/>
          <w:marTop w:val="0"/>
          <w:marBottom w:val="0"/>
          <w:divBdr>
            <w:top w:val="none" w:sz="0" w:space="0" w:color="auto"/>
            <w:left w:val="none" w:sz="0" w:space="0" w:color="auto"/>
            <w:bottom w:val="none" w:sz="0" w:space="0" w:color="auto"/>
            <w:right w:val="none" w:sz="0" w:space="0" w:color="auto"/>
          </w:divBdr>
        </w:div>
        <w:div w:id="1160925861">
          <w:marLeft w:val="480"/>
          <w:marRight w:val="0"/>
          <w:marTop w:val="0"/>
          <w:marBottom w:val="0"/>
          <w:divBdr>
            <w:top w:val="none" w:sz="0" w:space="0" w:color="auto"/>
            <w:left w:val="none" w:sz="0" w:space="0" w:color="auto"/>
            <w:bottom w:val="none" w:sz="0" w:space="0" w:color="auto"/>
            <w:right w:val="none" w:sz="0" w:space="0" w:color="auto"/>
          </w:divBdr>
        </w:div>
      </w:divsChild>
    </w:div>
    <w:div w:id="649556114">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11458819">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55173599">
      <w:bodyDiv w:val="1"/>
      <w:marLeft w:val="0"/>
      <w:marRight w:val="0"/>
      <w:marTop w:val="0"/>
      <w:marBottom w:val="0"/>
      <w:divBdr>
        <w:top w:val="none" w:sz="0" w:space="0" w:color="auto"/>
        <w:left w:val="none" w:sz="0" w:space="0" w:color="auto"/>
        <w:bottom w:val="none" w:sz="0" w:space="0" w:color="auto"/>
        <w:right w:val="none" w:sz="0" w:space="0" w:color="auto"/>
      </w:divBdr>
    </w:div>
    <w:div w:id="772285447">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56389489">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0627158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4859363">
      <w:bodyDiv w:val="1"/>
      <w:marLeft w:val="0"/>
      <w:marRight w:val="0"/>
      <w:marTop w:val="0"/>
      <w:marBottom w:val="0"/>
      <w:divBdr>
        <w:top w:val="none" w:sz="0" w:space="0" w:color="auto"/>
        <w:left w:val="none" w:sz="0" w:space="0" w:color="auto"/>
        <w:bottom w:val="none" w:sz="0" w:space="0" w:color="auto"/>
        <w:right w:val="none" w:sz="0" w:space="0" w:color="auto"/>
      </w:divBdr>
    </w:div>
    <w:div w:id="1145194448">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2313976">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6729666">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569374">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4618061">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00123764">
      <w:bodyDiv w:val="1"/>
      <w:marLeft w:val="0"/>
      <w:marRight w:val="0"/>
      <w:marTop w:val="0"/>
      <w:marBottom w:val="0"/>
      <w:divBdr>
        <w:top w:val="none" w:sz="0" w:space="0" w:color="auto"/>
        <w:left w:val="none" w:sz="0" w:space="0" w:color="auto"/>
        <w:bottom w:val="none" w:sz="0" w:space="0" w:color="auto"/>
        <w:right w:val="none" w:sz="0" w:space="0" w:color="auto"/>
      </w:divBdr>
    </w:div>
    <w:div w:id="1500461182">
      <w:bodyDiv w:val="1"/>
      <w:marLeft w:val="0"/>
      <w:marRight w:val="0"/>
      <w:marTop w:val="0"/>
      <w:marBottom w:val="0"/>
      <w:divBdr>
        <w:top w:val="none" w:sz="0" w:space="0" w:color="auto"/>
        <w:left w:val="none" w:sz="0" w:space="0" w:color="auto"/>
        <w:bottom w:val="none" w:sz="0" w:space="0" w:color="auto"/>
        <w:right w:val="none" w:sz="0" w:space="0" w:color="auto"/>
      </w:divBdr>
    </w:div>
    <w:div w:id="150092694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57857842">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4240505">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697459412">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52584347">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789277625">
      <w:bodyDiv w:val="1"/>
      <w:marLeft w:val="0"/>
      <w:marRight w:val="0"/>
      <w:marTop w:val="0"/>
      <w:marBottom w:val="0"/>
      <w:divBdr>
        <w:top w:val="none" w:sz="0" w:space="0" w:color="auto"/>
        <w:left w:val="none" w:sz="0" w:space="0" w:color="auto"/>
        <w:bottom w:val="none" w:sz="0" w:space="0" w:color="auto"/>
        <w:right w:val="none" w:sz="0" w:space="0" w:color="auto"/>
      </w:divBdr>
    </w:div>
    <w:div w:id="1794329644">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34950667">
      <w:bodyDiv w:val="1"/>
      <w:marLeft w:val="0"/>
      <w:marRight w:val="0"/>
      <w:marTop w:val="0"/>
      <w:marBottom w:val="0"/>
      <w:divBdr>
        <w:top w:val="none" w:sz="0" w:space="0" w:color="auto"/>
        <w:left w:val="none" w:sz="0" w:space="0" w:color="auto"/>
        <w:bottom w:val="none" w:sz="0" w:space="0" w:color="auto"/>
        <w:right w:val="none" w:sz="0" w:space="0" w:color="auto"/>
      </w:divBdr>
    </w:div>
    <w:div w:id="1835754396">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85885185">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63095710">
      <w:bodyDiv w:val="1"/>
      <w:marLeft w:val="0"/>
      <w:marRight w:val="0"/>
      <w:marTop w:val="0"/>
      <w:marBottom w:val="0"/>
      <w:divBdr>
        <w:top w:val="none" w:sz="0" w:space="0" w:color="auto"/>
        <w:left w:val="none" w:sz="0" w:space="0" w:color="auto"/>
        <w:bottom w:val="none" w:sz="0" w:space="0" w:color="auto"/>
        <w:right w:val="none" w:sz="0" w:space="0" w:color="auto"/>
      </w:divBdr>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13845"/>
    <w:rsid w:val="00035BBE"/>
    <w:rsid w:val="00070FCE"/>
    <w:rsid w:val="000B4EDC"/>
    <w:rsid w:val="000D2F79"/>
    <w:rsid w:val="00120851"/>
    <w:rsid w:val="00220756"/>
    <w:rsid w:val="002429E9"/>
    <w:rsid w:val="002E2489"/>
    <w:rsid w:val="002E5476"/>
    <w:rsid w:val="003B59E4"/>
    <w:rsid w:val="003D5DDC"/>
    <w:rsid w:val="00407941"/>
    <w:rsid w:val="00431137"/>
    <w:rsid w:val="00457399"/>
    <w:rsid w:val="004836CF"/>
    <w:rsid w:val="004942A1"/>
    <w:rsid w:val="006122AE"/>
    <w:rsid w:val="0074751B"/>
    <w:rsid w:val="008512DB"/>
    <w:rsid w:val="008A30BA"/>
    <w:rsid w:val="008C2CAF"/>
    <w:rsid w:val="009B58D9"/>
    <w:rsid w:val="00A35F06"/>
    <w:rsid w:val="00A62DFD"/>
    <w:rsid w:val="00A768B5"/>
    <w:rsid w:val="00B11E81"/>
    <w:rsid w:val="00B26F35"/>
    <w:rsid w:val="00BE3C5F"/>
    <w:rsid w:val="00C53928"/>
    <w:rsid w:val="00C8254C"/>
    <w:rsid w:val="00DB60FE"/>
    <w:rsid w:val="00DD4692"/>
    <w:rsid w:val="00E77B1C"/>
    <w:rsid w:val="00E9535B"/>
    <w:rsid w:val="00F355D5"/>
    <w:rsid w:val="00FD575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1487139501"/>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container-title-short&quot;:&quot;&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07459c13-7cfa-4903-9791-da0b5b5e7597&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quot;,&quot;citationItems&quot;:[{&quot;id&quot;:&quot;3273c195-a2d4-3745-a74c-ee60c370e5c7&quot;,&quot;itemData&quot;:{&quot;type&quot;:&quot;article-journal&quot;,&quot;id&quot;:&quot;3273c195-a2d4-3745-a74c-ee60c370e5c7&quot;,&quot;title&quot;:&quot;3995-Article Text-10293-2-10-20230321&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issued&quot;:{&quot;date-parts&quot;:[[202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0b463dad-74f4-4e0d-a8f0-18b7de77be99&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15594cfd-c059-4a6b-ac60-3a6b9c692ce0&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e7be5aa2-70ef-4176-9b23-002c0a392173&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f7f33267-67fa-44ba-a236-6a8e18493e7b&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2899cdfc-6a97-447f-b901-7e3c529ab9e4&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0cfe80d3-062c-45cd-b9a4-bc2335d6c86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d86f687a-0211-4f81-af0b-5f35acf4f6b7&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42</Pages>
  <Words>10255</Words>
  <Characters>58454</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Kal'tsit</cp:lastModifiedBy>
  <cp:revision>12</cp:revision>
  <dcterms:created xsi:type="dcterms:W3CDTF">2026-06-15T04:06:00Z</dcterms:created>
  <dcterms:modified xsi:type="dcterms:W3CDTF">2026-06-18T04:36:00Z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