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3"/>
        <w:spacing w:after="160" w:before="160"/>
        <w:ind w:left="0"/>
        <w:jc w:val="left"/>
      </w:pPr>
      <w:r>
        <w:rPr>
          <w:rFonts w:ascii="Times New Roman" w:cs="Times New Roman" w:eastAsia="Times New Roman" w:hAnsi="Times New Roman"/>
          <w:b/>
          <w:bCs/>
          <w:sz w:val="24"/>
          <w:szCs w:val="24"/>
        </w:rPr>
        <w:t xml:space="preserve">2.2.4 Character Error Rate (CER)</w:t>
      </w:r>
    </w:p>
    <w:p>
      <w:pPr>
        <w:spacing w:after="240" w:line="360" w:lineRule="auto"/>
        <w:ind w:firstLine="720"/>
        <w:jc w:val="both"/>
      </w:pPr>
      <w:r>
        <w:rPr>
          <w:rFonts w:ascii="Times New Roman" w:cs="Times New Roman" w:eastAsia="Times New Roman" w:hAnsi="Times New Roman"/>
          <w:sz w:val="24"/>
          <w:szCs w:val="24"/>
        </w:rPr>
        <w:t xml:space="preserve">Character Error Rate (CER) merupakan metrik evaluasi yang digunakan secara luas dalam sistem </w:t>
      </w:r>
      <w:r>
        <w:rPr>
          <w:rFonts w:ascii="Times New Roman" w:cs="Times New Roman" w:eastAsia="Times New Roman" w:hAnsi="Times New Roman"/>
          <w:i/>
          <w:iCs/>
          <w:sz w:val="24"/>
          <w:szCs w:val="24"/>
        </w:rPr>
        <w:t xml:space="preserve">Automatic Speech Recognition</w:t>
      </w:r>
      <w:r>
        <w:rPr>
          <w:rFonts w:ascii="Times New Roman" w:cs="Times New Roman" w:eastAsia="Times New Roman" w:hAnsi="Times New Roman"/>
          <w:sz w:val="24"/>
          <w:szCs w:val="24"/>
        </w:rPr>
        <w:t xml:space="preserve"> (ASR) untuk mengukur tingkat kesalahan transkripsi pada tingkat karakter. Berbeda dengan </w:t>
      </w:r>
      <w:r>
        <w:rPr>
          <w:rFonts w:ascii="Times New Roman" w:cs="Times New Roman" w:eastAsia="Times New Roman" w:hAnsi="Times New Roman"/>
          <w:i/>
          <w:iCs/>
          <w:sz w:val="24"/>
          <w:szCs w:val="24"/>
        </w:rPr>
        <w:t xml:space="preserve">Word Error Rate</w:t>
      </w:r>
      <w:r>
        <w:rPr>
          <w:rFonts w:ascii="Times New Roman" w:cs="Times New Roman" w:eastAsia="Times New Roman" w:hAnsi="Times New Roman"/>
          <w:sz w:val="24"/>
          <w:szCs w:val="24"/>
        </w:rPr>
        <w:t xml:space="preserve"> (WER) yang mengukur proporsi kata yang salah, CER mengukur proporsi karakter yang salah dari seluruh karakter dalam teks referensi. Pemilihan CER sebagai metrik evaluasi dinilai lebih tepat untuk bahasa Arab Qur'ani karena perbedaan satu karakter, khususnya harakat, dapat mengubah makna kata secara signifikan sehingga evaluasi per karakter memberikan gambaran akurasi yang lebih presisi (Ferdiansyah &amp; Aditya, 2024).</w:t>
      </w:r>
    </w:p>
    <w:p>
      <w:pPr>
        <w:spacing w:after="240" w:line="360" w:lineRule="auto"/>
        <w:ind w:firstLine="720"/>
        <w:jc w:val="both"/>
      </w:pPr>
      <w:r>
        <w:rPr>
          <w:rFonts w:ascii="Times New Roman" w:cs="Times New Roman" w:eastAsia="Times New Roman" w:hAnsi="Times New Roman"/>
          <w:sz w:val="24"/>
          <w:szCs w:val="24"/>
        </w:rPr>
        <w:t xml:space="preserve">Menurut Ferdiansyah dan Aditya (2024), nilai CER yang rendah menunjukkan bahwa sistem ASR mampu mengenali dan mentranskripsi suara dengan akurasi yang tinggi. Dalam konteks penelitian ini, CER digunakan untuk membuktikan bahwa model OpenAI-Whisper yang digunakan mampu mentranskripsi bacaan hafalan santri secara akurat sebelum hasil transkripsi tersebut digunakan sebagai dasar penilaian kesesuaian bacaan.</w:t>
      </w:r>
    </w:p>
    <w:p>
      <w:pPr>
        <w:spacing w:after="240" w:line="360" w:lineRule="auto"/>
        <w:ind w:firstLine="720"/>
        <w:jc w:val="both"/>
      </w:pPr>
      <w:r>
        <w:rPr>
          <w:rFonts w:ascii="Times New Roman" w:cs="Times New Roman" w:eastAsia="Times New Roman" w:hAnsi="Times New Roman"/>
          <w:sz w:val="24"/>
          <w:szCs w:val="24"/>
        </w:rPr>
        <w:t xml:space="preserve">Secara matematis, CER dihitung menggunakan rumus berikut (Ferdiansyah &amp; Aditya, 2024):</w:t>
      </w:r>
    </w:p>
    <w:p>
      <w:pPr>
        <w:tabs>
          <w:tab w:val="right" w:pos="8640"/>
        </w:tabs>
        <w:spacing w:after="200" w:line="360"/>
        <w:ind w:left="720"/>
        <w:jc w:val="left"/>
      </w:pPr>
      <w:r>
        <w:rPr>
          <w:rFonts w:ascii="Times New Roman" w:cs="Times New Roman" w:eastAsia="Times New Roman" w:hAnsi="Times New Roman"/>
          <w:i/>
          <w:iCs/>
          <w:sz w:val="24"/>
          <w:szCs w:val="24"/>
        </w:rPr>
        <w:t xml:space="preserve">CER = (S + D + I) / N × 100%</w:t>
      </w:r>
      <w:r>
        <w:rPr>
          <w:rFonts w:ascii="Times New Roman" w:cs="Times New Roman" w:eastAsia="Times New Roman" w:hAnsi="Times New Roman"/>
          <w:sz w:val="24"/>
          <w:szCs w:val="24"/>
        </w:rPr>
        <w:t xml:space="preserve">					(1)</w:t>
      </w:r>
    </w:p>
    <w:p>
      <w:pPr>
        <w:spacing w:after="80" w:before="80"/>
        <w:ind w:firstLine="720"/>
        <w:jc w:val="both"/>
      </w:pPr>
      <w:r>
        <w:rPr>
          <w:rFonts w:ascii="Times New Roman" w:cs="Times New Roman" w:eastAsia="Times New Roman" w:hAnsi="Times New Roman"/>
          <w:sz w:val="24"/>
          <w:szCs w:val="24"/>
        </w:rPr>
        <w:t xml:space="preserve">Keterangan:</w:t>
      </w:r>
    </w:p>
    <w:p>
      <w:pPr>
        <w:spacing w:after="40"/>
        <w:ind w:left="1440"/>
        <w:jc w:val="left"/>
      </w:pPr>
      <w:r>
        <w:rPr>
          <w:rFonts w:ascii="Times New Roman" w:cs="Times New Roman" w:eastAsia="Times New Roman" w:hAnsi="Times New Roman"/>
          <w:sz w:val="24"/>
          <w:szCs w:val="24"/>
        </w:rPr>
        <w:t xml:space="preserve">S	= Jumlah karakter yang mengalami substitusi (karakter salah)</w:t>
      </w:r>
    </w:p>
    <w:p>
      <w:pPr>
        <w:spacing w:after="40"/>
        <w:ind w:left="1440"/>
        <w:jc w:val="left"/>
      </w:pPr>
      <w:r>
        <w:rPr>
          <w:rFonts w:ascii="Times New Roman" w:cs="Times New Roman" w:eastAsia="Times New Roman" w:hAnsi="Times New Roman"/>
          <w:sz w:val="24"/>
          <w:szCs w:val="24"/>
        </w:rPr>
        <w:t xml:space="preserve">D	= Jumlah karakter yang dihapus (</w:t>
      </w:r>
      <w:r>
        <w:rPr>
          <w:rFonts w:ascii="Times New Roman" w:cs="Times New Roman" w:eastAsia="Times New Roman" w:hAnsi="Times New Roman"/>
          <w:i/>
          <w:iCs/>
          <w:sz w:val="24"/>
          <w:szCs w:val="24"/>
        </w:rPr>
        <w:t xml:space="preserve">deletion</w:t>
      </w:r>
      <w:r>
        <w:rPr>
          <w:rFonts w:ascii="Times New Roman" w:cs="Times New Roman" w:eastAsia="Times New Roman" w:hAnsi="Times New Roman"/>
          <w:sz w:val="24"/>
          <w:szCs w:val="24"/>
        </w:rPr>
        <w:t xml:space="preserve">)</w:t>
      </w:r>
    </w:p>
    <w:p>
      <w:pPr>
        <w:spacing w:after="40"/>
        <w:ind w:left="1440"/>
        <w:jc w:val="left"/>
      </w:pPr>
      <w:r>
        <w:rPr>
          <w:rFonts w:ascii="Times New Roman" w:cs="Times New Roman" w:eastAsia="Times New Roman" w:hAnsi="Times New Roman"/>
          <w:sz w:val="24"/>
          <w:szCs w:val="24"/>
        </w:rPr>
        <w:t xml:space="preserve">I	= Jumlah karakter yang ditambahkan (</w:t>
      </w:r>
      <w:r>
        <w:rPr>
          <w:rFonts w:ascii="Times New Roman" w:cs="Times New Roman" w:eastAsia="Times New Roman" w:hAnsi="Times New Roman"/>
          <w:i/>
          <w:iCs/>
          <w:sz w:val="24"/>
          <w:szCs w:val="24"/>
        </w:rPr>
        <w:t xml:space="preserve">insertion</w:t>
      </w:r>
      <w:r>
        <w:rPr>
          <w:rFonts w:ascii="Times New Roman" w:cs="Times New Roman" w:eastAsia="Times New Roman" w:hAnsi="Times New Roman"/>
          <w:sz w:val="24"/>
          <w:szCs w:val="24"/>
        </w:rPr>
        <w:t xml:space="preserve">)</w:t>
      </w:r>
    </w:p>
    <w:p>
      <w:pPr>
        <w:spacing w:after="240"/>
        <w:ind w:left="1440"/>
        <w:jc w:val="left"/>
      </w:pPr>
      <w:r>
        <w:rPr>
          <w:rFonts w:ascii="Times New Roman" w:cs="Times New Roman" w:eastAsia="Times New Roman" w:hAnsi="Times New Roman"/>
          <w:sz w:val="24"/>
          <w:szCs w:val="24"/>
        </w:rPr>
        <w:t xml:space="preserve">N	= Jumlah total karakter dalam teks referensi</w:t>
      </w:r>
    </w:p>
    <w:p>
      <w:pPr>
        <w:spacing w:after="240" w:line="360" w:lineRule="auto"/>
        <w:ind w:firstLine="720"/>
        <w:jc w:val="both"/>
      </w:pPr>
      <w:r>
        <w:rPr>
          <w:rFonts w:ascii="Times New Roman" w:cs="Times New Roman" w:eastAsia="Times New Roman" w:hAnsi="Times New Roman"/>
          <w:sz w:val="24"/>
          <w:szCs w:val="24"/>
        </w:rPr>
        <w:t xml:space="preserve">Nilai CER berkisar antara 0% hingga 100%, di mana nilai 0% berarti tidak ada kesalahan sama sekali dan nilai 100% berarti seluruh karakter mengalami kesalahan. Semakin kecil nilai CER yang dihasilkan, semakin tinggi tingkat akurasi sistem ASR dalam mentranskripsi suara yang diterima. Penelitian oleh Ferdiansyah dan Aditya (2024) menunjukkan bahwa model OpenAI-Whisper yang telah di-fine-tune untuk bacaan Al-Qur'an mampu menghasilkan CER berkisar antara 6% hingga 17% pada rekaman qari profesional, menjadikan model tersebut jauh lebih akurat dibandingkan model Wav2Vec 2.0 yang menghasilkan CER antara 24% hingga 58%.</w:t>
      </w:r>
    </w:p>
    <w:p>
      <w:pPr>
        <w:pStyle w:val="Heading3"/>
        <w:spacing w:after="160" w:before="160"/>
        <w:ind w:left="0"/>
        <w:jc w:val="left"/>
      </w:pPr>
      <w:r>
        <w:rPr>
          <w:rFonts w:ascii="Times New Roman" w:cs="Times New Roman" w:eastAsia="Times New Roman" w:hAnsi="Times New Roman"/>
          <w:b/>
          <w:bCs/>
          <w:sz w:val="24"/>
          <w:szCs w:val="24"/>
        </w:rPr>
        <w:t xml:space="preserve">2.2.5 Algoritma Jaro-Winkler Similarity</w:t>
      </w:r>
    </w:p>
    <w:p>
      <w:pPr>
        <w:spacing w:after="240" w:line="360" w:lineRule="auto"/>
        <w:ind w:firstLine="720"/>
        <w:jc w:val="both"/>
      </w:pPr>
      <w:r>
        <w:rPr>
          <w:rFonts w:ascii="Times New Roman" w:cs="Times New Roman" w:eastAsia="Times New Roman" w:hAnsi="Times New Roman"/>
          <w:i/>
          <w:iCs/>
          <w:sz w:val="24"/>
          <w:szCs w:val="24"/>
        </w:rPr>
        <w:t xml:space="preserve">Jaro-Winkler Similarity</w:t>
      </w:r>
      <w:r>
        <w:rPr>
          <w:rFonts w:ascii="Times New Roman" w:cs="Times New Roman" w:eastAsia="Times New Roman" w:hAnsi="Times New Roman"/>
          <w:sz w:val="24"/>
          <w:szCs w:val="24"/>
        </w:rPr>
        <w:t xml:space="preserve"> merupakan algoritma pengukuran kemiripan antara dua buah </w:t>
      </w:r>
      <w:r>
        <w:rPr>
          <w:rFonts w:ascii="Times New Roman" w:cs="Times New Roman" w:eastAsia="Times New Roman" w:hAnsi="Times New Roman"/>
          <w:i/>
          <w:iCs/>
          <w:sz w:val="24"/>
          <w:szCs w:val="24"/>
        </w:rPr>
        <w:t xml:space="preserve">string</w:t>
      </w:r>
      <w:r>
        <w:rPr>
          <w:rFonts w:ascii="Times New Roman" w:cs="Times New Roman" w:eastAsia="Times New Roman" w:hAnsi="Times New Roman"/>
          <w:sz w:val="24"/>
          <w:szCs w:val="24"/>
        </w:rPr>
        <w:t xml:space="preserve"> teks yang dikembangkan sebagai perluasan dari algoritma Jaro. Algoritma ini dirancang khusus untuk membandingkan teks yang relatif pendek dan sangat sensitif terhadap kesamaan karakter di bagian awal (</w:t>
      </w:r>
      <w:r>
        <w:rPr>
          <w:rFonts w:ascii="Times New Roman" w:cs="Times New Roman" w:eastAsia="Times New Roman" w:hAnsi="Times New Roman"/>
          <w:i/>
          <w:iCs/>
          <w:sz w:val="24"/>
          <w:szCs w:val="24"/>
        </w:rPr>
        <w:t xml:space="preserve">prefix</w:t>
      </w:r>
      <w:r>
        <w:rPr>
          <w:rFonts w:ascii="Times New Roman" w:cs="Times New Roman" w:eastAsia="Times New Roman" w:hAnsi="Times New Roman"/>
          <w:sz w:val="24"/>
          <w:szCs w:val="24"/>
        </w:rPr>
        <w:t xml:space="preserve">) dari kedua string yang dibandingkan. Sujjada, Insany, dan Nugraha (2024) menggunakan algoritma Jaro-Winkler Similarity dalam sistem penilaian hafalan Al-Qur'an berbasis Android untuk mengukur seberapa mirip hasil transkripsi suara santri dengan teks referensi Al-Qur'an yang ditetapkan.</w:t>
      </w:r>
    </w:p>
    <w:p>
      <w:pPr>
        <w:spacing w:after="240" w:line="360" w:lineRule="auto"/>
        <w:ind w:firstLine="720"/>
        <w:jc w:val="both"/>
      </w:pPr>
      <w:r>
        <w:rPr>
          <w:rFonts w:ascii="Times New Roman" w:cs="Times New Roman" w:eastAsia="Times New Roman" w:hAnsi="Times New Roman"/>
          <w:sz w:val="24"/>
          <w:szCs w:val="24"/>
        </w:rPr>
        <w:t xml:space="preserve">Algoritma Jaro-Winkler bekerja dalam dua tahap. Tahap pertama adalah menghitung Jaro Distance yang mengukur kemiripan berdasarkan jumlah karakter yang cocok dan jumlah transposisi antara dua string. Tahap kedua adalah memberikan bobot tambahan (bonus) apabila kedua string memiliki kesamaan di bagian awal, sehingga dua kata yang dimulai dengan huruf yang sama mendapatkan nilai kemiripan yang lebih tinggi. Pendekatan ini sangat sesuai untuk perbandingan teks Arab karena kata-kata dalam Al-Qur'an seringkali dapat dibedakan berdasarkan karakter awalnya.</w:t>
      </w:r>
    </w:p>
    <w:p>
      <w:pPr>
        <w:spacing w:after="240" w:line="360" w:lineRule="auto"/>
        <w:ind w:firstLine="720"/>
        <w:jc w:val="both"/>
      </w:pPr>
      <w:r>
        <w:rPr>
          <w:rFonts w:ascii="Times New Roman" w:cs="Times New Roman" w:eastAsia="Times New Roman" w:hAnsi="Times New Roman"/>
          <w:sz w:val="24"/>
          <w:szCs w:val="24"/>
        </w:rPr>
        <w:t xml:space="preserve">Rumus Jaro Distance dihitung menggunakan persamaan berikut (Sujjada et al., 2024):</w:t>
      </w:r>
    </w:p>
    <w:p>
      <w:pPr>
        <w:tabs>
          <w:tab w:val="right" w:pos="8640"/>
        </w:tabs>
        <w:spacing w:after="200" w:line="360"/>
        <w:ind w:left="720"/>
        <w:jc w:val="left"/>
      </w:pPr>
      <w:r>
        <w:rPr>
          <w:rFonts w:ascii="Times New Roman" w:cs="Times New Roman" w:eastAsia="Times New Roman" w:hAnsi="Times New Roman"/>
          <w:i/>
          <w:iCs/>
          <w:sz w:val="24"/>
          <w:szCs w:val="24"/>
        </w:rPr>
        <w:t xml:space="preserve">d_j = 1/3 × (m/|s1| + m/|s2| + (m - t/2)/m)</w:t>
      </w:r>
      <w:r>
        <w:rPr>
          <w:rFonts w:ascii="Times New Roman" w:cs="Times New Roman" w:eastAsia="Times New Roman" w:hAnsi="Times New Roman"/>
          <w:sz w:val="24"/>
          <w:szCs w:val="24"/>
        </w:rPr>
        <w:t xml:space="preserve">					(2)</w:t>
      </w:r>
    </w:p>
    <w:p>
      <w:pPr>
        <w:spacing w:after="80" w:before="80"/>
        <w:ind w:firstLine="720"/>
        <w:jc w:val="both"/>
      </w:pPr>
      <w:r>
        <w:rPr>
          <w:rFonts w:ascii="Times New Roman" w:cs="Times New Roman" w:eastAsia="Times New Roman" w:hAnsi="Times New Roman"/>
          <w:sz w:val="24"/>
          <w:szCs w:val="24"/>
        </w:rPr>
        <w:t xml:space="preserve">Keterangan:</w:t>
      </w:r>
    </w:p>
    <w:p>
      <w:pPr>
        <w:spacing w:after="40"/>
        <w:ind w:left="1440"/>
        <w:jc w:val="left"/>
      </w:pPr>
      <w:r>
        <w:rPr>
          <w:rFonts w:ascii="Times New Roman" w:cs="Times New Roman" w:eastAsia="Times New Roman" w:hAnsi="Times New Roman"/>
          <w:sz w:val="24"/>
          <w:szCs w:val="24"/>
        </w:rPr>
        <w:t xml:space="preserve">m	= Jumlah karakter yang cocok antara kedua string</w:t>
      </w:r>
    </w:p>
    <w:p>
      <w:pPr>
        <w:spacing w:after="40"/>
        <w:ind w:left="1440"/>
        <w:jc w:val="left"/>
      </w:pPr>
      <w:r>
        <w:rPr>
          <w:rFonts w:ascii="Times New Roman" w:cs="Times New Roman" w:eastAsia="Times New Roman" w:hAnsi="Times New Roman"/>
          <w:sz w:val="24"/>
          <w:szCs w:val="24"/>
        </w:rPr>
        <w:t xml:space="preserve">s1	= String pertama (teks referensi Al-Qur'an)</w:t>
      </w:r>
    </w:p>
    <w:p>
      <w:pPr>
        <w:spacing w:after="40"/>
        <w:ind w:left="1440"/>
        <w:jc w:val="left"/>
      </w:pPr>
      <w:r>
        <w:rPr>
          <w:rFonts w:ascii="Times New Roman" w:cs="Times New Roman" w:eastAsia="Times New Roman" w:hAnsi="Times New Roman"/>
          <w:sz w:val="24"/>
          <w:szCs w:val="24"/>
        </w:rPr>
        <w:t xml:space="preserve">s2	= String kedua (hasil transkripsi Whisper)</w:t>
      </w:r>
    </w:p>
    <w:p>
      <w:pPr>
        <w:spacing w:after="240"/>
        <w:ind w:left="1440"/>
        <w:jc w:val="left"/>
      </w:pPr>
      <w:r>
        <w:rPr>
          <w:rFonts w:ascii="Times New Roman" w:cs="Times New Roman" w:eastAsia="Times New Roman" w:hAnsi="Times New Roman"/>
          <w:sz w:val="24"/>
          <w:szCs w:val="24"/>
        </w:rPr>
        <w:t xml:space="preserve">t	= Jumlah transposisi (karakter cocok yang urutannya berbeda)</w:t>
      </w:r>
    </w:p>
    <w:p>
      <w:pPr>
        <w:spacing w:after="240" w:line="360" w:lineRule="auto"/>
        <w:ind w:firstLine="720"/>
        <w:jc w:val="both"/>
      </w:pPr>
      <w:r>
        <w:rPr>
          <w:rFonts w:ascii="Times New Roman" w:cs="Times New Roman" w:eastAsia="Times New Roman" w:hAnsi="Times New Roman"/>
          <w:sz w:val="24"/>
          <w:szCs w:val="24"/>
        </w:rPr>
        <w:t xml:space="preserve">Selanjutnya, nilai Jaro-Winkler dihitung dengan menambahkan bobot prefix menggunakan rumus berikut (Sujjada et al., 2024):</w:t>
      </w:r>
    </w:p>
    <w:p>
      <w:pPr>
        <w:tabs>
          <w:tab w:val="right" w:pos="8640"/>
        </w:tabs>
        <w:spacing w:after="200" w:line="360"/>
        <w:ind w:left="720"/>
        <w:jc w:val="left"/>
      </w:pPr>
      <w:r>
        <w:rPr>
          <w:rFonts w:ascii="Times New Roman" w:cs="Times New Roman" w:eastAsia="Times New Roman" w:hAnsi="Times New Roman"/>
          <w:i/>
          <w:iCs/>
          <w:sz w:val="24"/>
          <w:szCs w:val="24"/>
        </w:rPr>
        <w:t xml:space="preserve">d_w = d_j + ℓ × p × (1 - d_j)</w:t>
      </w:r>
      <w:r>
        <w:rPr>
          <w:rFonts w:ascii="Times New Roman" w:cs="Times New Roman" w:eastAsia="Times New Roman" w:hAnsi="Times New Roman"/>
          <w:sz w:val="24"/>
          <w:szCs w:val="24"/>
        </w:rPr>
        <w:t xml:space="preserve">					(3)</w:t>
      </w:r>
    </w:p>
    <w:p>
      <w:pPr>
        <w:spacing w:after="80" w:before="80"/>
        <w:ind w:firstLine="720"/>
        <w:jc w:val="both"/>
      </w:pPr>
      <w:r>
        <w:rPr>
          <w:rFonts w:ascii="Times New Roman" w:cs="Times New Roman" w:eastAsia="Times New Roman" w:hAnsi="Times New Roman"/>
          <w:sz w:val="24"/>
          <w:szCs w:val="24"/>
        </w:rPr>
        <w:t xml:space="preserve">Keterangan:</w:t>
      </w:r>
    </w:p>
    <w:p>
      <w:pPr>
        <w:spacing w:after="40"/>
        <w:ind w:left="1440"/>
        <w:jc w:val="left"/>
      </w:pPr>
      <w:r>
        <w:rPr>
          <w:rFonts w:ascii="Times New Roman" w:cs="Times New Roman" w:eastAsia="Times New Roman" w:hAnsi="Times New Roman"/>
          <w:sz w:val="24"/>
          <w:szCs w:val="24"/>
        </w:rPr>
        <w:t xml:space="preserve">d_j	= Nilai Jaro Distance</w:t>
      </w:r>
    </w:p>
    <w:p>
      <w:pPr>
        <w:spacing w:after="40"/>
        <w:ind w:left="1440"/>
        <w:jc w:val="left"/>
      </w:pPr>
      <w:r>
        <w:rPr>
          <w:rFonts w:ascii="Times New Roman" w:cs="Times New Roman" w:eastAsia="Times New Roman" w:hAnsi="Times New Roman"/>
          <w:sz w:val="24"/>
          <w:szCs w:val="24"/>
        </w:rPr>
        <w:t xml:space="preserve">ℓ	= Panjang prefix yang sama (maksimal 4 karakter)</w:t>
      </w:r>
    </w:p>
    <w:p>
      <w:pPr>
        <w:spacing w:after="240"/>
        <w:ind w:left="1440"/>
        <w:jc w:val="left"/>
      </w:pPr>
      <w:r>
        <w:rPr>
          <w:rFonts w:ascii="Times New Roman" w:cs="Times New Roman" w:eastAsia="Times New Roman" w:hAnsi="Times New Roman"/>
          <w:sz w:val="24"/>
          <w:szCs w:val="24"/>
        </w:rPr>
        <w:t xml:space="preserve">p	= Konstanta bobot prefix (nilai standar = 0,1)</w:t>
      </w:r>
    </w:p>
    <w:p>
      <w:pPr>
        <w:spacing w:after="240" w:line="360" w:lineRule="auto"/>
        <w:ind w:firstLine="720"/>
        <w:jc w:val="both"/>
      </w:pPr>
      <w:r>
        <w:rPr>
          <w:rFonts w:ascii="Times New Roman" w:cs="Times New Roman" w:eastAsia="Times New Roman" w:hAnsi="Times New Roman"/>
          <w:sz w:val="24"/>
          <w:szCs w:val="24"/>
        </w:rPr>
        <w:t xml:space="preserve">Nilai </w:t>
      </w:r>
      <w:r>
        <w:rPr>
          <w:rFonts w:ascii="Times New Roman" w:cs="Times New Roman" w:eastAsia="Times New Roman" w:hAnsi="Times New Roman"/>
          <w:i/>
          <w:iCs/>
          <w:sz w:val="24"/>
          <w:szCs w:val="24"/>
        </w:rPr>
        <w:t xml:space="preserve">Jaro-Winkler Similarity</w:t>
      </w:r>
      <w:r>
        <w:rPr>
          <w:rFonts w:ascii="Times New Roman" w:cs="Times New Roman" w:eastAsia="Times New Roman" w:hAnsi="Times New Roman"/>
          <w:sz w:val="24"/>
          <w:szCs w:val="24"/>
        </w:rPr>
        <w:t xml:space="preserve"> berkisar antara 0 hingga 1, di mana nilai 1 menunjukkan kedua string identik sempurna dan nilai 0 menunjukkan tidak ada kemiripan sama sekali. Dalam implementasinya pada penelitian ini, nilai tersebut dikonversi menjadi persentase (0–100%) sebagai dasar pemberian umpan balik kepada santri dengan kategori penilaian sebagai berikut: skor ≥ 90% dikategorikan "Sangat Baik", skor 75–89% dikategorikan "Baik", skor 60–74% dikategorikan "Cukup", dan skor di bawah 60% dikategorikan "Perlu Perbaikan". Perlu dicatat bahwa Jaro-Winkler mengukur kemiripan teks, bukan kualitas tajwid, sehingga sistem menilai kesesuaian kata yang diucapkan dengan teks referensi Al-Qur'an.</w:t>
      </w:r>
    </w:p>
    <w:p>
      <w:pPr>
        <w:pStyle w:val="Heading3"/>
        <w:spacing w:after="160" w:before="160"/>
        <w:ind w:left="0"/>
        <w:jc w:val="left"/>
      </w:pPr>
      <w:r>
        <w:rPr>
          <w:rFonts w:ascii="Times New Roman" w:cs="Times New Roman" w:eastAsia="Times New Roman" w:hAnsi="Times New Roman"/>
          <w:b/>
          <w:bCs/>
          <w:sz w:val="24"/>
          <w:szCs w:val="24"/>
        </w:rPr>
        <w:t xml:space="preserve">2.2.6 Librosa</w:t>
      </w:r>
    </w:p>
    <w:p>
      <w:pPr>
        <w:spacing w:after="240" w:line="360" w:lineRule="auto"/>
        <w:ind w:firstLine="720"/>
        <w:jc w:val="both"/>
      </w:pPr>
      <w:r>
        <w:rPr>
          <w:rFonts w:ascii="Times New Roman" w:cs="Times New Roman" w:eastAsia="Times New Roman" w:hAnsi="Times New Roman"/>
          <w:i/>
          <w:iCs/>
          <w:sz w:val="24"/>
          <w:szCs w:val="24"/>
        </w:rPr>
        <w:t xml:space="preserve">Librosa</w:t>
      </w:r>
      <w:r>
        <w:rPr>
          <w:rFonts w:ascii="Times New Roman" w:cs="Times New Roman" w:eastAsia="Times New Roman" w:hAnsi="Times New Roman"/>
          <w:sz w:val="24"/>
          <w:szCs w:val="24"/>
        </w:rPr>
        <w:t xml:space="preserve"> merupakan pustaka </w:t>
      </w:r>
      <w:r>
        <w:rPr>
          <w:rFonts w:ascii="Times New Roman" w:cs="Times New Roman" w:eastAsia="Times New Roman" w:hAnsi="Times New Roman"/>
          <w:i/>
          <w:iCs/>
          <w:sz w:val="24"/>
          <w:szCs w:val="24"/>
        </w:rPr>
        <w:t xml:space="preserve">open-source</w:t>
      </w:r>
      <w:r>
        <w:rPr>
          <w:rFonts w:ascii="Times New Roman" w:cs="Times New Roman" w:eastAsia="Times New Roman" w:hAnsi="Times New Roman"/>
          <w:sz w:val="24"/>
          <w:szCs w:val="24"/>
        </w:rPr>
        <w:t xml:space="preserve"> berbasis Python yang dirancang untuk analisis sinyal audio dan musik. Librosa menyediakan berbagai fungsi siap pakai untuk pemrosesan audio, termasuk pemuatan file audio, ekstraksi fitur, deteksi tempo, segmentasi berdasarkan energi suara, dan analisis spektral (McFee et al., 2015). Dalam konteks pengembangan sistem ASR, Librosa berperan sebagai lapisan analisis akustik yang melengkapi kemampuan transkripsi teks dari model Whisper.</w:t>
      </w:r>
    </w:p>
    <w:p>
      <w:pPr>
        <w:spacing w:after="240" w:line="360" w:lineRule="auto"/>
        <w:ind w:firstLine="720"/>
        <w:jc w:val="both"/>
      </w:pPr>
      <w:r>
        <w:rPr>
          <w:rFonts w:ascii="Times New Roman" w:cs="Times New Roman" w:eastAsia="Times New Roman" w:hAnsi="Times New Roman"/>
          <w:sz w:val="24"/>
          <w:szCs w:val="24"/>
        </w:rPr>
        <w:t xml:space="preserve">Salah satu fungsi utama Librosa yang dimanfaatkan dalam penelitian ini adalah </w:t>
      </w:r>
      <w:r>
        <w:rPr>
          <w:rFonts w:ascii="Times New Roman" w:cs="Times New Roman" w:eastAsia="Times New Roman" w:hAnsi="Times New Roman"/>
          <w:i/>
          <w:iCs/>
          <w:sz w:val="24"/>
          <w:szCs w:val="24"/>
        </w:rPr>
        <w:t xml:space="preserve">librosa.effects.split()</w:t>
      </w:r>
      <w:r>
        <w:rPr>
          <w:rFonts w:ascii="Times New Roman" w:cs="Times New Roman" w:eastAsia="Times New Roman" w:hAnsi="Times New Roman"/>
          <w:sz w:val="24"/>
          <w:szCs w:val="24"/>
        </w:rPr>
        <w:t xml:space="preserve">, yaitu fungsi yang memisahkan segmen audio berdasarkan ambang batas energi suara (</w:t>
      </w:r>
      <w:r>
        <w:rPr>
          <w:rFonts w:ascii="Times New Roman" w:cs="Times New Roman" w:eastAsia="Times New Roman" w:hAnsi="Times New Roman"/>
          <w:i/>
          <w:iCs/>
          <w:sz w:val="24"/>
          <w:szCs w:val="24"/>
        </w:rPr>
        <w:t xml:space="preserve">top_db</w:t>
      </w:r>
      <w:r>
        <w:rPr>
          <w:rFonts w:ascii="Times New Roman" w:cs="Times New Roman" w:eastAsia="Times New Roman" w:hAnsi="Times New Roman"/>
          <w:sz w:val="24"/>
          <w:szCs w:val="24"/>
        </w:rPr>
        <w:t xml:space="preserve">). Fungsi ini mengidentifikasi interval waktu di mana sinyal audio memiliki energi di atas ambang batas yang ditentukan, sehingga segmen yang mengandung bunyi dapat dibedakan dari segmen yang senyap. Durasi setiap segmen kemudian dihitung dan dibandingkan dengan nilai ambang batas tertentu untuk mengidentifikasi kemungkinan adanya pemanjangan bacaan yang tidak wajar sebagai informasi pendukung bagi musyrif (McFee et al., 2015).</w:t>
      </w:r>
    </w:p>
    <w:p>
      <w:pPr>
        <w:spacing w:after="240" w:line="360" w:lineRule="auto"/>
        <w:ind w:firstLine="720"/>
        <w:jc w:val="both"/>
      </w:pPr>
      <w:r>
        <w:rPr>
          <w:rFonts w:ascii="Times New Roman" w:cs="Times New Roman" w:eastAsia="Times New Roman" w:hAnsi="Times New Roman"/>
          <w:sz w:val="24"/>
          <w:szCs w:val="24"/>
        </w:rPr>
        <w:t xml:space="preserve">Librosa mendukung berbagai format file audio dan secara otomatis melakukan konversi ke representasi numerik menggunakan </w:t>
      </w:r>
      <w:r>
        <w:rPr>
          <w:rFonts w:ascii="Times New Roman" w:cs="Times New Roman" w:eastAsia="Times New Roman" w:hAnsi="Times New Roman"/>
          <w:i/>
          <w:iCs/>
          <w:sz w:val="24"/>
          <w:szCs w:val="24"/>
        </w:rPr>
        <w:t xml:space="preserve">sampling rate</w:t>
      </w:r>
      <w:r>
        <w:rPr>
          <w:rFonts w:ascii="Times New Roman" w:cs="Times New Roman" w:eastAsia="Times New Roman" w:hAnsi="Times New Roman"/>
          <w:sz w:val="24"/>
          <w:szCs w:val="24"/>
        </w:rPr>
        <w:t xml:space="preserve"> standar 22.050 Hz. Dalam implementasi penelitian ini, Librosa digunakan bersama model Whisper untuk memberikan informasi akustik tambahan berupa deteksi durasi segmen bacaan. Fitur ini berfungsi sebagai pendukung evaluasi, bukan sebagai komponen utama penilaian, dan hasilnya diintegrasikan ke dalam respons </w:t>
      </w:r>
      <w:r>
        <w:rPr>
          <w:rFonts w:ascii="Times New Roman" w:cs="Times New Roman" w:eastAsia="Times New Roman" w:hAnsi="Times New Roman"/>
          <w:i/>
          <w:iCs/>
          <w:sz w:val="24"/>
          <w:szCs w:val="24"/>
        </w:rPr>
        <w:t xml:space="preserve">endpoint</w:t>
      </w:r>
      <w:r>
        <w:rPr>
          <w:rFonts w:ascii="Times New Roman" w:cs="Times New Roman" w:eastAsia="Times New Roman" w:hAnsi="Times New Roman"/>
          <w:sz w:val="24"/>
          <w:szCs w:val="24"/>
        </w:rPr>
        <w:t xml:space="preserve"> FastAPI bersama nilai CER dan skor Jaro-Winkler.</w:t>
      </w:r>
    </w:p>
    <w:p>
      <w:pPr>
        <w:pStyle w:val="Heading3"/>
        <w:spacing w:after="160" w:before="160"/>
        <w:ind w:left="0"/>
        <w:jc w:val="left"/>
      </w:pPr>
      <w:r>
        <w:rPr>
          <w:rFonts w:ascii="Times New Roman" w:cs="Times New Roman" w:eastAsia="Times New Roman" w:hAnsi="Times New Roman"/>
          <w:b/>
          <w:bCs/>
          <w:sz w:val="24"/>
          <w:szCs w:val="24"/>
        </w:rPr>
        <w:t xml:space="preserve">2.2.7 FastAPI</w:t>
      </w:r>
    </w:p>
    <w:p>
      <w:pPr>
        <w:spacing w:after="240" w:line="360" w:lineRule="auto"/>
        <w:ind w:firstLine="720"/>
        <w:jc w:val="both"/>
      </w:pPr>
      <w:r>
        <w:rPr>
          <w:rFonts w:ascii="Times New Roman" w:cs="Times New Roman" w:eastAsia="Times New Roman" w:hAnsi="Times New Roman"/>
          <w:i/>
          <w:iCs/>
          <w:sz w:val="24"/>
          <w:szCs w:val="24"/>
        </w:rPr>
        <w:t xml:space="preserve">FastAPI</w:t>
      </w:r>
      <w:r>
        <w:rPr>
          <w:rFonts w:ascii="Times New Roman" w:cs="Times New Roman" w:eastAsia="Times New Roman" w:hAnsi="Times New Roman"/>
          <w:sz w:val="24"/>
          <w:szCs w:val="24"/>
        </w:rPr>
        <w:t xml:space="preserve"> merupakan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web berbasis Python yang dirancang untuk membangun REST API secara cepat, efisien, dan dengan performa tinggi. FastAPI dikembangkan oleh Sebastián Ramírez dan pertama kali dirilis pada tahun 2018. Framework ini memanfaatkan fitur </w:t>
      </w:r>
      <w:r>
        <w:rPr>
          <w:rFonts w:ascii="Times New Roman" w:cs="Times New Roman" w:eastAsia="Times New Roman" w:hAnsi="Times New Roman"/>
          <w:i/>
          <w:iCs/>
          <w:sz w:val="24"/>
          <w:szCs w:val="24"/>
        </w:rPr>
        <w:t xml:space="preserve">type hints</w:t>
      </w:r>
      <w:r>
        <w:rPr>
          <w:rFonts w:ascii="Times New Roman" w:cs="Times New Roman" w:eastAsia="Times New Roman" w:hAnsi="Times New Roman"/>
          <w:sz w:val="24"/>
          <w:szCs w:val="24"/>
        </w:rPr>
        <w:t xml:space="preserve"> Python secara penuh untuk menghasilkan validasi data otomatis, dokumentasi interaktif, dan penanganan kesalahan yang konsisten (Ramírez, 2018). FastAPI saat ini menjadi salah satu framework Python paling populer untuk pengembangan </w:t>
      </w:r>
      <w:r>
        <w:rPr>
          <w:rFonts w:ascii="Times New Roman" w:cs="Times New Roman" w:eastAsia="Times New Roman" w:hAnsi="Times New Roman"/>
          <w:i/>
          <w:iCs/>
          <w:sz w:val="24"/>
          <w:szCs w:val="24"/>
        </w:rPr>
        <w:t xml:space="preserve">backend</w:t>
      </w:r>
      <w:r>
        <w:rPr>
          <w:rFonts w:ascii="Times New Roman" w:cs="Times New Roman" w:eastAsia="Times New Roman" w:hAnsi="Times New Roman"/>
          <w:sz w:val="24"/>
          <w:szCs w:val="24"/>
        </w:rPr>
        <w:t xml:space="preserve"> API modern berkat desainnya yang sederhana namun powerful.</w:t>
      </w:r>
    </w:p>
    <w:p>
      <w:pPr>
        <w:spacing w:after="240" w:line="360" w:lineRule="auto"/>
        <w:ind w:firstLine="720"/>
        <w:jc w:val="both"/>
      </w:pPr>
      <w:r>
        <w:rPr>
          <w:rFonts w:ascii="Times New Roman" w:cs="Times New Roman" w:eastAsia="Times New Roman" w:hAnsi="Times New Roman"/>
          <w:sz w:val="24"/>
          <w:szCs w:val="24"/>
        </w:rPr>
        <w:t xml:space="preserve">Salah satu keunggulan utama FastAPI adalah kemampuannya untuk menghasilkan dokumentasi API secara otomatis dalam format Swagger UI yang dapat diakses langsung melalui browser. Fitur ini memungkinkan pengujian setiap </w:t>
      </w:r>
      <w:r>
        <w:rPr>
          <w:rFonts w:ascii="Times New Roman" w:cs="Times New Roman" w:eastAsia="Times New Roman" w:hAnsi="Times New Roman"/>
          <w:i/>
          <w:iCs/>
          <w:sz w:val="24"/>
          <w:szCs w:val="24"/>
        </w:rPr>
        <w:t xml:space="preserve">endpoint</w:t>
      </w:r>
      <w:r>
        <w:rPr>
          <w:rFonts w:ascii="Times New Roman" w:cs="Times New Roman" w:eastAsia="Times New Roman" w:hAnsi="Times New Roman"/>
          <w:sz w:val="24"/>
          <w:szCs w:val="24"/>
        </w:rPr>
        <w:t xml:space="preserve"> API secara langsung tanpa memerlukan </w:t>
      </w:r>
      <w:r>
        <w:rPr>
          <w:rFonts w:ascii="Times New Roman" w:cs="Times New Roman" w:eastAsia="Times New Roman" w:hAnsi="Times New Roman"/>
          <w:i/>
          <w:iCs/>
          <w:sz w:val="24"/>
          <w:szCs w:val="24"/>
        </w:rPr>
        <w:t xml:space="preserve">tools</w:t>
      </w:r>
      <w:r>
        <w:rPr>
          <w:rFonts w:ascii="Times New Roman" w:cs="Times New Roman" w:eastAsia="Times New Roman" w:hAnsi="Times New Roman"/>
          <w:sz w:val="24"/>
          <w:szCs w:val="24"/>
        </w:rPr>
        <w:t xml:space="preserve"> eksternal seperti Postman. Selain itu, FastAPI mendukung pemrosesan asinkron (</w:t>
      </w:r>
      <w:r>
        <w:rPr>
          <w:rFonts w:ascii="Times New Roman" w:cs="Times New Roman" w:eastAsia="Times New Roman" w:hAnsi="Times New Roman"/>
          <w:i/>
          <w:iCs/>
          <w:sz w:val="24"/>
          <w:szCs w:val="24"/>
        </w:rPr>
        <w:t xml:space="preserve">async/await</w:t>
      </w:r>
      <w:r>
        <w:rPr>
          <w:rFonts w:ascii="Times New Roman" w:cs="Times New Roman" w:eastAsia="Times New Roman" w:hAnsi="Times New Roman"/>
          <w:sz w:val="24"/>
          <w:szCs w:val="24"/>
        </w:rPr>
        <w:t xml:space="preserve">) yang memungkinkan sistem menangani banyak permintaan secara bersamaan tanpa penurunan performa. Dalam konteks penelitian ini, FastAPI digunakan sebagai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untuk membangun sistem </w:t>
      </w:r>
      <w:r>
        <w:rPr>
          <w:rFonts w:ascii="Times New Roman" w:cs="Times New Roman" w:eastAsia="Times New Roman" w:hAnsi="Times New Roman"/>
          <w:i/>
          <w:iCs/>
          <w:sz w:val="24"/>
          <w:szCs w:val="24"/>
        </w:rPr>
        <w:t xml:space="preserve">backend</w:t>
      </w:r>
      <w:r>
        <w:rPr>
          <w:rFonts w:ascii="Times New Roman" w:cs="Times New Roman" w:eastAsia="Times New Roman" w:hAnsi="Times New Roman"/>
          <w:sz w:val="24"/>
          <w:szCs w:val="24"/>
        </w:rPr>
        <w:t xml:space="preserve"> yang menerima file audio rekaman hafalan santri, memprosesnya melalui model Whisper, menghitung nilai CER dan skor Jaro-Winkler, serta mengembalikan hasil evaluasi dalam format JSON.</w:t>
      </w:r>
    </w:p>
    <w:p>
      <w:pPr>
        <w:spacing w:after="240" w:line="360" w:lineRule="auto"/>
        <w:ind w:firstLine="720"/>
        <w:jc w:val="both"/>
      </w:pPr>
      <w:r>
        <w:rPr>
          <w:rFonts w:ascii="Times New Roman" w:cs="Times New Roman" w:eastAsia="Times New Roman" w:hAnsi="Times New Roman"/>
          <w:sz w:val="24"/>
          <w:szCs w:val="24"/>
        </w:rPr>
        <w:t xml:space="preserve">FastAPI dibangun di atas Starlette sebagai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ASGI </w:t>
      </w:r>
      <w:r>
        <w:rPr>
          <w:rFonts w:ascii="Times New Roman" w:cs="Times New Roman" w:eastAsia="Times New Roman" w:hAnsi="Times New Roman"/>
          <w:i/>
          <w:iCs/>
          <w:sz w:val="24"/>
          <w:szCs w:val="24"/>
        </w:rPr>
        <w:t xml:space="preserve">(Asynchronous Server Gateway Interface)</w:t>
      </w:r>
      <w:r>
        <w:rPr>
          <w:rFonts w:ascii="Times New Roman" w:cs="Times New Roman" w:eastAsia="Times New Roman" w:hAnsi="Times New Roman"/>
          <w:sz w:val="24"/>
          <w:szCs w:val="24"/>
        </w:rPr>
        <w:t xml:space="preserve"> dan Pydantic untuk validasi data. Kombinasi ini menjadikan FastAPI sangat cocok untuk mengintegrasikan model </w:t>
      </w:r>
      <w:r>
        <w:rPr>
          <w:rFonts w:ascii="Times New Roman" w:cs="Times New Roman" w:eastAsia="Times New Roman" w:hAnsi="Times New Roman"/>
          <w:i/>
          <w:iCs/>
          <w:sz w:val="24"/>
          <w:szCs w:val="24"/>
        </w:rPr>
        <w:t xml:space="preserve">machine learning</w:t>
      </w:r>
      <w:r>
        <w:rPr>
          <w:rFonts w:ascii="Times New Roman" w:cs="Times New Roman" w:eastAsia="Times New Roman" w:hAnsi="Times New Roman"/>
          <w:sz w:val="24"/>
          <w:szCs w:val="24"/>
        </w:rPr>
        <w:t xml:space="preserve"> berbasis Python seperti OpenAI-Whisper dan Librosa ke dalam sebuah sistem </w:t>
      </w:r>
      <w:r>
        <w:rPr>
          <w:rFonts w:ascii="Times New Roman" w:cs="Times New Roman" w:eastAsia="Times New Roman" w:hAnsi="Times New Roman"/>
          <w:i/>
          <w:iCs/>
          <w:sz w:val="24"/>
          <w:szCs w:val="24"/>
        </w:rPr>
        <w:t xml:space="preserve">backend</w:t>
      </w:r>
      <w:r>
        <w:rPr>
          <w:rFonts w:ascii="Times New Roman" w:cs="Times New Roman" w:eastAsia="Times New Roman" w:hAnsi="Times New Roman"/>
          <w:sz w:val="24"/>
          <w:szCs w:val="24"/>
        </w:rPr>
        <w:t xml:space="preserve"> yang dapat diakses melalui REST API, karena seluruh ekosistem berada dalam satu bahasa pemrograman yang sama tanpa memerlukan konversi atau jembatan antarbahasa (Ramírez, 2018).</w:t>
      </w:r>
    </w:p>
    <w:p>
      <w:pPr>
        <w:pStyle w:val="Heading3"/>
        <w:spacing w:after="160" w:before="160"/>
        <w:ind w:left="0"/>
        <w:jc w:val="left"/>
      </w:pPr>
      <w:r>
        <w:rPr>
          <w:rFonts w:ascii="Times New Roman" w:cs="Times New Roman" w:eastAsia="Times New Roman" w:hAnsi="Times New Roman"/>
          <w:b/>
          <w:bCs/>
          <w:sz w:val="24"/>
          <w:szCs w:val="24"/>
        </w:rPr>
        <w:t xml:space="preserve">2.2.8 REST API</w:t>
      </w:r>
    </w:p>
    <w:p>
      <w:pPr>
        <w:spacing w:after="240" w:line="360" w:lineRule="auto"/>
        <w:ind w:firstLine="720"/>
        <w:jc w:val="both"/>
      </w:pPr>
      <w:r>
        <w:rPr>
          <w:rFonts w:ascii="Times New Roman" w:cs="Times New Roman" w:eastAsia="Times New Roman" w:hAnsi="Times New Roman"/>
          <w:i/>
          <w:iCs/>
          <w:sz w:val="24"/>
          <w:szCs w:val="24"/>
        </w:rPr>
        <w:t xml:space="preserve">REST API (Representational State Transfer Application Programming Interface)</w:t>
      </w:r>
      <w:r>
        <w:rPr>
          <w:rFonts w:ascii="Times New Roman" w:cs="Times New Roman" w:eastAsia="Times New Roman" w:hAnsi="Times New Roman"/>
          <w:sz w:val="24"/>
          <w:szCs w:val="24"/>
        </w:rPr>
        <w:t xml:space="preserve"> merupakan mekanisme pertukaran data antarsistem yang menggunakan protokol HTTP sebagai media komunikasi. REST API memungkinkan dua sistem yang berbeda untuk bertukar data secara terstruktur menggunakan format standar seperti JSON </w:t>
      </w:r>
      <w:r>
        <w:rPr>
          <w:rFonts w:ascii="Times New Roman" w:cs="Times New Roman" w:eastAsia="Times New Roman" w:hAnsi="Times New Roman"/>
          <w:i/>
          <w:iCs/>
          <w:sz w:val="24"/>
          <w:szCs w:val="24"/>
        </w:rPr>
        <w:t xml:space="preserve">(JavaScript Object Notation)</w:t>
      </w:r>
      <w:r>
        <w:rPr>
          <w:rFonts w:ascii="Times New Roman" w:cs="Times New Roman" w:eastAsia="Times New Roman" w:hAnsi="Times New Roman"/>
          <w:sz w:val="24"/>
          <w:szCs w:val="24"/>
        </w:rPr>
        <w:t xml:space="preserve"> sehingga mudah diakses dan diintegrasikan dengan berbagai platform dan bahasa pemrograman (Azhari, 2022).</w:t>
      </w:r>
    </w:p>
    <w:p>
      <w:pPr>
        <w:spacing w:after="240" w:line="360" w:lineRule="auto"/>
        <w:ind w:firstLine="720"/>
        <w:jc w:val="both"/>
      </w:pPr>
      <w:r>
        <w:rPr>
          <w:rFonts w:ascii="Times New Roman" w:cs="Times New Roman" w:eastAsia="Times New Roman" w:hAnsi="Times New Roman"/>
          <w:sz w:val="24"/>
          <w:szCs w:val="24"/>
        </w:rPr>
        <w:t xml:space="preserve">REST API bekerja berdasarkan prinsip arsitektur REST yang mendefinisikan enam batasan utama, yaitu antarmuka yang seragam (uniform interface), ketiadaan status (stateless), kemampuan penyimpanan sementara (cacheable), arsitektur berlapis (layered system), kode sesuai permintaan (code on demand), dan komunikasi berbasis client-server. Setiap permintaan (request) dari klien ke server REST API bersifat independen dan memuat seluruh informasi yang diperlukan sehingga server tidak perlu menyimpan kondisi sesi dari klien.</w:t>
      </w:r>
    </w:p>
    <w:p>
      <w:pPr>
        <w:spacing w:after="240" w:line="360" w:lineRule="auto"/>
        <w:ind w:firstLine="720"/>
        <w:jc w:val="both"/>
      </w:pPr>
      <w:r>
        <w:rPr>
          <w:rFonts w:ascii="Times New Roman" w:cs="Times New Roman" w:eastAsia="Times New Roman" w:hAnsi="Times New Roman"/>
          <w:sz w:val="24"/>
          <w:szCs w:val="24"/>
        </w:rPr>
        <w:t xml:space="preserve">Dalam penelitian ini, REST API diimplementasikan menggunakan FastAPI sebagai antarmuka komunikasi antara sistem </w:t>
      </w:r>
      <w:r>
        <w:rPr>
          <w:rFonts w:ascii="Times New Roman" w:cs="Times New Roman" w:eastAsia="Times New Roman" w:hAnsi="Times New Roman"/>
          <w:i/>
          <w:iCs/>
          <w:sz w:val="24"/>
          <w:szCs w:val="24"/>
        </w:rPr>
        <w:t xml:space="preserve">backend</w:t>
      </w:r>
      <w:r>
        <w:rPr>
          <w:rFonts w:ascii="Times New Roman" w:cs="Times New Roman" w:eastAsia="Times New Roman" w:hAnsi="Times New Roman"/>
          <w:sz w:val="24"/>
          <w:szCs w:val="24"/>
        </w:rPr>
        <w:t xml:space="preserve"> evaluasi hafalan dengan klien yang akan menggunakannya. Melalui pendekatan ini, sistem </w:t>
      </w:r>
      <w:r>
        <w:rPr>
          <w:rFonts w:ascii="Times New Roman" w:cs="Times New Roman" w:eastAsia="Times New Roman" w:hAnsi="Times New Roman"/>
          <w:i/>
          <w:iCs/>
          <w:sz w:val="24"/>
          <w:szCs w:val="24"/>
        </w:rPr>
        <w:t xml:space="preserve">backend</w:t>
      </w:r>
      <w:r>
        <w:rPr>
          <w:rFonts w:ascii="Times New Roman" w:cs="Times New Roman" w:eastAsia="Times New Roman" w:hAnsi="Times New Roman"/>
          <w:sz w:val="24"/>
          <w:szCs w:val="24"/>
        </w:rPr>
        <w:t xml:space="preserve"> yang dibangun dapat bersifat modular dan dapat diintegrasikan ke dalam aplikasi </w:t>
      </w:r>
      <w:r>
        <w:rPr>
          <w:rFonts w:ascii="Times New Roman" w:cs="Times New Roman" w:eastAsia="Times New Roman" w:hAnsi="Times New Roman"/>
          <w:i/>
          <w:iCs/>
          <w:sz w:val="24"/>
          <w:szCs w:val="24"/>
        </w:rPr>
        <w:t xml:space="preserve">mobile</w:t>
      </w:r>
      <w:r>
        <w:rPr>
          <w:rFonts w:ascii="Times New Roman" w:cs="Times New Roman" w:eastAsia="Times New Roman" w:hAnsi="Times New Roman"/>
          <w:sz w:val="24"/>
          <w:szCs w:val="24"/>
        </w:rPr>
        <w:t xml:space="preserve"> Android maupun platform lainnya di masa mendatang tanpa perlu mengubah arsitektur inti sistem. Metode HTTP yang digunakan dalam sistem ini adalah POST untuk mengirimkan file audio dan menerima hasil evaluasi dalam format JSON.</w:t>
      </w:r>
    </w:p>
    <w:p>
      <w:pPr>
        <w:pStyle w:val="Heading3"/>
        <w:spacing w:after="160" w:before="160"/>
        <w:ind w:left="0"/>
        <w:jc w:val="left"/>
      </w:pPr>
      <w:r>
        <w:rPr>
          <w:rFonts w:ascii="Times New Roman" w:cs="Times New Roman" w:eastAsia="Times New Roman" w:hAnsi="Times New Roman"/>
          <w:b/>
          <w:bCs/>
          <w:sz w:val="24"/>
          <w:szCs w:val="24"/>
        </w:rPr>
        <w:t xml:space="preserve">2.2.9 Rapid Application Development (RAD)</w:t>
      </w:r>
    </w:p>
    <w:p>
      <w:pPr>
        <w:spacing w:after="240" w:line="360" w:lineRule="auto"/>
        <w:ind w:firstLine="720"/>
        <w:jc w:val="both"/>
      </w:pPr>
      <w:r>
        <w:rPr>
          <w:rFonts w:ascii="Times New Roman" w:cs="Times New Roman" w:eastAsia="Times New Roman" w:hAnsi="Times New Roman"/>
          <w:i/>
          <w:iCs/>
          <w:sz w:val="24"/>
          <w:szCs w:val="24"/>
        </w:rPr>
        <w:t xml:space="preserve">Rapid Application Development</w:t>
      </w:r>
      <w:r>
        <w:rPr>
          <w:rFonts w:ascii="Times New Roman" w:cs="Times New Roman" w:eastAsia="Times New Roman" w:hAnsi="Times New Roman"/>
          <w:sz w:val="24"/>
          <w:szCs w:val="24"/>
        </w:rPr>
        <w:t xml:space="preserve"> (RAD) merupakan metodologi pengembangan perangkat lunak yang menekankan kecepatan pembangunan sistem melalui pendekatan iteratif, penggunaan prototipe, dan keterlibatan aktif pengguna dalam setiap tahapan pengembangan. RAD dicetuskan oleh James Martin pada tahun 1991 sebagai alternatif dari metode </w:t>
      </w:r>
      <w:r>
        <w:rPr>
          <w:rFonts w:ascii="Times New Roman" w:cs="Times New Roman" w:eastAsia="Times New Roman" w:hAnsi="Times New Roman"/>
          <w:i/>
          <w:iCs/>
          <w:sz w:val="24"/>
          <w:szCs w:val="24"/>
        </w:rPr>
        <w:t xml:space="preserve">Waterfall</w:t>
      </w:r>
      <w:r>
        <w:rPr>
          <w:rFonts w:ascii="Times New Roman" w:cs="Times New Roman" w:eastAsia="Times New Roman" w:hAnsi="Times New Roman"/>
          <w:sz w:val="24"/>
          <w:szCs w:val="24"/>
        </w:rPr>
        <w:t xml:space="preserve"> yang dianggap terlalu kaku dan lambat dalam merespons perubahan kebutuhan. Sujjada, Insany, dan Nugraha (2024) menggunakan metode RAD dalam penelitian pengembangan aplikasi penilaian hafalan Al-Qur'an berbasis Android karena kemampuannya mengakomodasi perubahan kebutuhan secara fleksibel selama proses pengembangan berlangsung.</w:t>
      </w:r>
    </w:p>
    <w:p>
      <w:pPr>
        <w:spacing w:after="240" w:line="360" w:lineRule="auto"/>
        <w:ind w:firstLine="720"/>
        <w:jc w:val="both"/>
      </w:pPr>
      <w:r>
        <w:rPr>
          <w:rFonts w:ascii="Times New Roman" w:cs="Times New Roman" w:eastAsia="Times New Roman" w:hAnsi="Times New Roman"/>
          <w:sz w:val="24"/>
          <w:szCs w:val="24"/>
        </w:rPr>
        <w:t xml:space="preserve">RAD cocok digunakan untuk penelitian ini karena pengembangan sistem backend evaluasi hafalan Al-Qur'an memerlukan proses eksplorasi lapangan yang hasilnya baru diketahui saat penelitian berjalan, seperti karakteristik suara santri, kebutuhan musyrif, dan kondisi rekaman di lingkungan madrasah. RAD memungkinkan penyesuaian desain sistem berdasarkan temuan tersebut tanpa harus memulai ulang seluruh proses pengembangan.</w:t>
      </w:r>
    </w:p>
    <w:p>
      <w:pPr>
        <w:spacing w:after="240" w:line="360" w:lineRule="auto"/>
        <w:ind w:firstLine="720"/>
        <w:jc w:val="both"/>
      </w:pPr>
      <w:r>
        <w:rPr>
          <w:rFonts w:ascii="Times New Roman" w:cs="Times New Roman" w:eastAsia="Times New Roman" w:hAnsi="Times New Roman"/>
          <w:sz w:val="24"/>
          <w:szCs w:val="24"/>
        </w:rPr>
        <w:t xml:space="preserve">Metodologi RAD terdiri dari empat tahap utama yang dilaksanakan secara berurutan sebagai berikut:</w:t>
      </w:r>
    </w:p>
    <w:p>
      <w:pPr>
        <w:spacing w:after="120" w:line="360" w:lineRule="auto"/>
        <w:ind w:firstLine="720"/>
        <w:jc w:val="both"/>
      </w:pPr>
      <w:r>
        <w:rPr>
          <w:rFonts w:ascii="Times New Roman" w:cs="Times New Roman" w:eastAsia="Times New Roman" w:hAnsi="Times New Roman"/>
          <w:b/>
          <w:bCs/>
          <w:sz w:val="24"/>
          <w:szCs w:val="24"/>
        </w:rPr>
        <w:t xml:space="preserve">1. Perencanaan Kebutuhan (Requirement Planning)</w:t>
      </w:r>
    </w:p>
    <w:p>
      <w:pPr>
        <w:spacing w:after="240" w:line="360" w:lineRule="auto"/>
        <w:ind w:firstLine="720"/>
        <w:jc w:val="both"/>
      </w:pPr>
      <w:r>
        <w:rPr>
          <w:rFonts w:ascii="Times New Roman" w:cs="Times New Roman" w:eastAsia="Times New Roman" w:hAnsi="Times New Roman"/>
          <w:sz w:val="24"/>
          <w:szCs w:val="24"/>
        </w:rPr>
        <w:t xml:space="preserve">Pada tahap ini dilakukan identifikasi kebutuhan sistem melalui studi literatur terhadap jurnal-jurnal acuan serta observasi langsung di Madrasah Markaz Al-Ittihad. Tujuan tahap ini adalah menghasilkan spesifikasi kebutuhan sistem yang disesuaikan dengan kondisi dan permasalahan nyata di lapangan.</w:t>
      </w:r>
    </w:p>
    <w:p>
      <w:pPr>
        <w:spacing w:after="120" w:line="360" w:lineRule="auto"/>
        <w:ind w:firstLine="720"/>
        <w:jc w:val="both"/>
      </w:pPr>
      <w:r>
        <w:rPr>
          <w:rFonts w:ascii="Times New Roman" w:cs="Times New Roman" w:eastAsia="Times New Roman" w:hAnsi="Times New Roman"/>
          <w:b/>
          <w:bCs/>
          <w:sz w:val="24"/>
          <w:szCs w:val="24"/>
        </w:rPr>
        <w:t xml:space="preserve">2. Perancangan Pengguna (User Design / Design Workshop)</w:t>
      </w:r>
    </w:p>
    <w:p>
      <w:pPr>
        <w:spacing w:after="240" w:line="360" w:lineRule="auto"/>
        <w:ind w:firstLine="720"/>
        <w:jc w:val="both"/>
      </w:pPr>
      <w:r>
        <w:rPr>
          <w:rFonts w:ascii="Times New Roman" w:cs="Times New Roman" w:eastAsia="Times New Roman" w:hAnsi="Times New Roman"/>
          <w:sz w:val="24"/>
          <w:szCs w:val="24"/>
        </w:rPr>
        <w:t xml:space="preserve">Pada tahap ini dilakukan perancangan arsitektur sistem, alur kerja, dan antarmuka API berdasarkan spesifikasi yang telah ditetapkan. Perancangan didokumentasikan menggunakan diagram UML meliputi diagram use case, flowchart alur sistem, dan perancangan endpoint REST API.</w:t>
      </w:r>
    </w:p>
    <w:p>
      <w:pPr>
        <w:spacing w:after="120" w:line="360" w:lineRule="auto"/>
        <w:ind w:firstLine="720"/>
        <w:jc w:val="both"/>
      </w:pPr>
      <w:r>
        <w:rPr>
          <w:rFonts w:ascii="Times New Roman" w:cs="Times New Roman" w:eastAsia="Times New Roman" w:hAnsi="Times New Roman"/>
          <w:b/>
          <w:bCs/>
          <w:sz w:val="24"/>
          <w:szCs w:val="24"/>
        </w:rPr>
        <w:t xml:space="preserve">3. Konstruksi (Construction)</w:t>
      </w:r>
    </w:p>
    <w:p>
      <w:pPr>
        <w:spacing w:after="240" w:line="360" w:lineRule="auto"/>
        <w:ind w:firstLine="720"/>
        <w:jc w:val="both"/>
      </w:pPr>
      <w:r>
        <w:rPr>
          <w:rFonts w:ascii="Times New Roman" w:cs="Times New Roman" w:eastAsia="Times New Roman" w:hAnsi="Times New Roman"/>
          <w:sz w:val="24"/>
          <w:szCs w:val="24"/>
        </w:rPr>
        <w:t xml:space="preserve">Pada tahap ini dilakukan pembangunan sistem </w:t>
      </w:r>
      <w:r>
        <w:rPr>
          <w:rFonts w:ascii="Times New Roman" w:cs="Times New Roman" w:eastAsia="Times New Roman" w:hAnsi="Times New Roman"/>
          <w:i/>
          <w:iCs/>
          <w:sz w:val="24"/>
          <w:szCs w:val="24"/>
        </w:rPr>
        <w:t xml:space="preserve">backend</w:t>
      </w:r>
      <w:r>
        <w:rPr>
          <w:rFonts w:ascii="Times New Roman" w:cs="Times New Roman" w:eastAsia="Times New Roman" w:hAnsi="Times New Roman"/>
          <w:sz w:val="24"/>
          <w:szCs w:val="24"/>
        </w:rPr>
        <w:t xml:space="preserve"> yang mencakup implementasi model OpenAI-Whisper sebagai </w:t>
      </w:r>
      <w:r>
        <w:rPr>
          <w:rFonts w:ascii="Times New Roman" w:cs="Times New Roman" w:eastAsia="Times New Roman" w:hAnsi="Times New Roman"/>
          <w:i/>
          <w:iCs/>
          <w:sz w:val="24"/>
          <w:szCs w:val="24"/>
        </w:rPr>
        <w:t xml:space="preserve">engine</w:t>
      </w:r>
      <w:r>
        <w:rPr>
          <w:rFonts w:ascii="Times New Roman" w:cs="Times New Roman" w:eastAsia="Times New Roman" w:hAnsi="Times New Roman"/>
          <w:sz w:val="24"/>
          <w:szCs w:val="24"/>
        </w:rPr>
        <w:t xml:space="preserve"> ASR, integrasi algoritma Jaro-Winkler Similarity, perhitungan CER, analisis durasi audio menggunakan Librosa, serta pembangunan endpoint REST API dengan FastAPI. Pengembangan dilakukan secara iteratif hingga seluruh komponen berjalan dengan baik.</w:t>
      </w:r>
    </w:p>
    <w:p>
      <w:pPr>
        <w:spacing w:after="120" w:line="360" w:lineRule="auto"/>
        <w:ind w:firstLine="720"/>
        <w:jc w:val="both"/>
      </w:pPr>
      <w:r>
        <w:rPr>
          <w:rFonts w:ascii="Times New Roman" w:cs="Times New Roman" w:eastAsia="Times New Roman" w:hAnsi="Times New Roman"/>
          <w:b/>
          <w:bCs/>
          <w:sz w:val="24"/>
          <w:szCs w:val="24"/>
        </w:rPr>
        <w:t xml:space="preserve">4. Implementasi (Cutover)</w:t>
      </w:r>
    </w:p>
    <w:p>
      <w:pPr>
        <w:spacing w:after="240" w:line="360" w:lineRule="auto"/>
        <w:ind w:firstLine="720"/>
        <w:jc w:val="both"/>
      </w:pPr>
      <w:r>
        <w:rPr>
          <w:rFonts w:ascii="Times New Roman" w:cs="Times New Roman" w:eastAsia="Times New Roman" w:hAnsi="Times New Roman"/>
          <w:sz w:val="24"/>
          <w:szCs w:val="24"/>
        </w:rPr>
        <w:t xml:space="preserve">Pada tahap ini dilakukan pengujian sistem yang telah dibangun menggunakan metode blackbox testing untuk memverifikasi fungsionalitas sistem, serta pengukuran akurasi model menggunakan metrik CER terhadap dataset rekaman hafalan santri Madrasah Markaz Al-Ittihad. Hasil pengujian menjadi dasar evaluasi dan penarikan kesimpulan.</w:t>
      </w:r>
    </w:p>
    <w:p>
      <w:pPr>
        <w:pStyle w:val="Heading3"/>
        <w:spacing w:after="160" w:before="160"/>
        <w:ind w:left="0"/>
        <w:jc w:val="left"/>
      </w:pPr>
      <w:r>
        <w:rPr>
          <w:rFonts w:ascii="Times New Roman" w:cs="Times New Roman" w:eastAsia="Times New Roman" w:hAnsi="Times New Roman"/>
          <w:b/>
          <w:bCs/>
          <w:sz w:val="24"/>
          <w:szCs w:val="24"/>
        </w:rPr>
        <w:t xml:space="preserve">2.2.10 Unified Modeling Language (UML)</w:t>
      </w:r>
    </w:p>
    <w:p>
      <w:pPr>
        <w:spacing w:after="240" w:line="360" w:lineRule="auto"/>
        <w:ind w:firstLine="720"/>
        <w:jc w:val="both"/>
      </w:pPr>
      <w:r>
        <w:rPr>
          <w:rFonts w:ascii="Times New Roman" w:cs="Times New Roman" w:eastAsia="Times New Roman" w:hAnsi="Times New Roman"/>
          <w:i/>
          <w:iCs/>
          <w:sz w:val="24"/>
          <w:szCs w:val="24"/>
        </w:rPr>
        <w:t xml:space="preserve">Unified Modeling Language</w:t>
      </w:r>
      <w:r>
        <w:rPr>
          <w:rFonts w:ascii="Times New Roman" w:cs="Times New Roman" w:eastAsia="Times New Roman" w:hAnsi="Times New Roman"/>
          <w:sz w:val="24"/>
          <w:szCs w:val="24"/>
        </w:rPr>
        <w:t xml:space="preserve"> (UML) merupakan bahasa pemodelan standar yang digunakan untuk memvisualisasikan, menspesifikasikan, membangun, dan mendokumentasikan rancangan sistem perangkat lunak. UML dikembangkan oleh Grady Booch, Ivar Jacobson, dan James Rumbaugh pada tahun 1994–1995 dan telah ditetapkan sebagai standar internasional oleh </w:t>
      </w:r>
      <w:r>
        <w:rPr>
          <w:rFonts w:ascii="Times New Roman" w:cs="Times New Roman" w:eastAsia="Times New Roman" w:hAnsi="Times New Roman"/>
          <w:i/>
          <w:iCs/>
          <w:sz w:val="24"/>
          <w:szCs w:val="24"/>
        </w:rPr>
        <w:t xml:space="preserve">Object Management Group</w:t>
      </w:r>
      <w:r>
        <w:rPr>
          <w:rFonts w:ascii="Times New Roman" w:cs="Times New Roman" w:eastAsia="Times New Roman" w:hAnsi="Times New Roman"/>
          <w:sz w:val="24"/>
          <w:szCs w:val="24"/>
        </w:rPr>
        <w:t xml:space="preserve"> (OMG). UML menyediakan berbagai jenis diagram yang masing-masing berfungsi untuk merepresentasikan aspek yang berbeda dari sebuah sistem (Fowler, 2003).</w:t>
      </w:r>
    </w:p>
    <w:p>
      <w:pPr>
        <w:spacing w:after="240" w:line="360" w:lineRule="auto"/>
        <w:ind w:firstLine="720"/>
        <w:jc w:val="both"/>
      </w:pPr>
      <w:r>
        <w:rPr>
          <w:rFonts w:ascii="Times New Roman" w:cs="Times New Roman" w:eastAsia="Times New Roman" w:hAnsi="Times New Roman"/>
          <w:sz w:val="24"/>
          <w:szCs w:val="24"/>
        </w:rPr>
        <w:t xml:space="preserve">Dalam penelitian ini, beberapa diagram UML digunakan untuk mendokumentasikan perancangan sistem sebagai bagian dari tahap Design Workshop dalam metodologi RAD. Diagram-diagram tersebut adalah sebagai berikut:</w:t>
      </w:r>
    </w:p>
    <w:p>
      <w:pPr>
        <w:spacing w:after="120" w:line="360" w:lineRule="auto"/>
        <w:ind w:firstLine="720"/>
        <w:jc w:val="both"/>
      </w:pPr>
      <w:r>
        <w:rPr>
          <w:rFonts w:ascii="Times New Roman" w:cs="Times New Roman" w:eastAsia="Times New Roman" w:hAnsi="Times New Roman"/>
          <w:b/>
          <w:bCs/>
          <w:sz w:val="24"/>
          <w:szCs w:val="24"/>
        </w:rPr>
        <w:t xml:space="preserve">a. Use Case Diagram</w:t>
      </w:r>
    </w:p>
    <w:p>
      <w:pPr>
        <w:spacing w:after="240" w:line="360" w:lineRule="auto"/>
        <w:ind w:firstLine="720"/>
        <w:jc w:val="both"/>
      </w:pPr>
      <w:r>
        <w:rPr>
          <w:rFonts w:ascii="Times New Roman" w:cs="Times New Roman" w:eastAsia="Times New Roman" w:hAnsi="Times New Roman"/>
          <w:i/>
          <w:iCs/>
          <w:sz w:val="24"/>
          <w:szCs w:val="24"/>
        </w:rPr>
        <w:t xml:space="preserve">Use Case Diagram</w:t>
      </w:r>
      <w:r>
        <w:rPr>
          <w:rFonts w:ascii="Times New Roman" w:cs="Times New Roman" w:eastAsia="Times New Roman" w:hAnsi="Times New Roman"/>
          <w:sz w:val="24"/>
          <w:szCs w:val="24"/>
        </w:rPr>
        <w:t xml:space="preserve"> menggambarkan interaksi antara pengguna (</w:t>
      </w:r>
      <w:r>
        <w:rPr>
          <w:rFonts w:ascii="Times New Roman" w:cs="Times New Roman" w:eastAsia="Times New Roman" w:hAnsi="Times New Roman"/>
          <w:i/>
          <w:iCs/>
          <w:sz w:val="24"/>
          <w:szCs w:val="24"/>
        </w:rPr>
        <w:t xml:space="preserve">actor</w:t>
      </w:r>
      <w:r>
        <w:rPr>
          <w:rFonts w:ascii="Times New Roman" w:cs="Times New Roman" w:eastAsia="Times New Roman" w:hAnsi="Times New Roman"/>
          <w:sz w:val="24"/>
          <w:szCs w:val="24"/>
        </w:rPr>
        <w:t xml:space="preserve">) dengan sistem melalui sekumpulan fungsionalitas (</w:t>
      </w:r>
      <w:r>
        <w:rPr>
          <w:rFonts w:ascii="Times New Roman" w:cs="Times New Roman" w:eastAsia="Times New Roman" w:hAnsi="Times New Roman"/>
          <w:i/>
          <w:iCs/>
          <w:sz w:val="24"/>
          <w:szCs w:val="24"/>
        </w:rPr>
        <w:t xml:space="preserve">use case</w:t>
      </w:r>
      <w:r>
        <w:rPr>
          <w:rFonts w:ascii="Times New Roman" w:cs="Times New Roman" w:eastAsia="Times New Roman" w:hAnsi="Times New Roman"/>
          <w:sz w:val="24"/>
          <w:szCs w:val="24"/>
        </w:rPr>
        <w:t xml:space="preserve">) yang disediakan. Diagram ini digunakan untuk mendefinisikan kebutuhan fungsional sistem evaluasi hafalan dari perspektif pengguna, yaitu santri dan musyrif sebagai aktor utama.</w:t>
      </w:r>
    </w:p>
    <w:p>
      <w:pPr>
        <w:spacing w:after="120" w:line="360" w:lineRule="auto"/>
        <w:ind w:firstLine="720"/>
        <w:jc w:val="both"/>
      </w:pPr>
      <w:r>
        <w:rPr>
          <w:rFonts w:ascii="Times New Roman" w:cs="Times New Roman" w:eastAsia="Times New Roman" w:hAnsi="Times New Roman"/>
          <w:b/>
          <w:bCs/>
          <w:sz w:val="24"/>
          <w:szCs w:val="24"/>
        </w:rPr>
        <w:t xml:space="preserve">b. Activity Diagram</w:t>
      </w:r>
    </w:p>
    <w:p>
      <w:pPr>
        <w:spacing w:after="240" w:line="360" w:lineRule="auto"/>
        <w:ind w:firstLine="720"/>
        <w:jc w:val="both"/>
      </w:pPr>
      <w:r>
        <w:rPr>
          <w:rFonts w:ascii="Times New Roman" w:cs="Times New Roman" w:eastAsia="Times New Roman" w:hAnsi="Times New Roman"/>
          <w:i/>
          <w:iCs/>
          <w:sz w:val="24"/>
          <w:szCs w:val="24"/>
        </w:rPr>
        <w:t xml:space="preserve">Activity Diagram</w:t>
      </w:r>
      <w:r>
        <w:rPr>
          <w:rFonts w:ascii="Times New Roman" w:cs="Times New Roman" w:eastAsia="Times New Roman" w:hAnsi="Times New Roman"/>
          <w:sz w:val="24"/>
          <w:szCs w:val="24"/>
        </w:rPr>
        <w:t xml:space="preserve"> atau </w:t>
      </w:r>
      <w:r>
        <w:rPr>
          <w:rFonts w:ascii="Times New Roman" w:cs="Times New Roman" w:eastAsia="Times New Roman" w:hAnsi="Times New Roman"/>
          <w:i/>
          <w:iCs/>
          <w:sz w:val="24"/>
          <w:szCs w:val="24"/>
        </w:rPr>
        <w:t xml:space="preserve">flowchart</w:t>
      </w:r>
      <w:r>
        <w:rPr>
          <w:rFonts w:ascii="Times New Roman" w:cs="Times New Roman" w:eastAsia="Times New Roman" w:hAnsi="Times New Roman"/>
          <w:sz w:val="24"/>
          <w:szCs w:val="24"/>
        </w:rPr>
        <w:t xml:space="preserve"> menggambarkan alur kerja atau proses bisnis suatu sistem secara berurutan. Dalam penelitian ini, </w:t>
      </w:r>
      <w:r>
        <w:rPr>
          <w:rFonts w:ascii="Times New Roman" w:cs="Times New Roman" w:eastAsia="Times New Roman" w:hAnsi="Times New Roman"/>
          <w:i/>
          <w:iCs/>
          <w:sz w:val="24"/>
          <w:szCs w:val="24"/>
        </w:rPr>
        <w:t xml:space="preserve">activity diagram</w:t>
      </w:r>
      <w:r>
        <w:rPr>
          <w:rFonts w:ascii="Times New Roman" w:cs="Times New Roman" w:eastAsia="Times New Roman" w:hAnsi="Times New Roman"/>
          <w:sz w:val="24"/>
          <w:szCs w:val="24"/>
        </w:rPr>
        <w:t xml:space="preserve"> digunakan untuk menggambarkan alur pemrosesan audio dari tahap penerimaan input suara santri hingga pengembalian hasil evaluasi kepada pengguna.</w:t>
      </w:r>
    </w:p>
    <w:p>
      <w:pPr>
        <w:spacing w:after="120" w:line="360" w:lineRule="auto"/>
        <w:ind w:firstLine="720"/>
        <w:jc w:val="both"/>
      </w:pPr>
      <w:r>
        <w:rPr>
          <w:rFonts w:ascii="Times New Roman" w:cs="Times New Roman" w:eastAsia="Times New Roman" w:hAnsi="Times New Roman"/>
          <w:b/>
          <w:bCs/>
          <w:sz w:val="24"/>
          <w:szCs w:val="24"/>
        </w:rPr>
        <w:t xml:space="preserve">c. Sequence Diagram</w:t>
      </w:r>
    </w:p>
    <w:p>
      <w:pPr>
        <w:spacing w:after="240" w:line="360" w:lineRule="auto"/>
        <w:ind w:firstLine="720"/>
        <w:jc w:val="both"/>
      </w:pPr>
      <w:r>
        <w:rPr>
          <w:rFonts w:ascii="Times New Roman" w:cs="Times New Roman" w:eastAsia="Times New Roman" w:hAnsi="Times New Roman"/>
          <w:i/>
          <w:iCs/>
          <w:sz w:val="24"/>
          <w:szCs w:val="24"/>
        </w:rPr>
        <w:t xml:space="preserve">Sequence Diagram</w:t>
      </w:r>
      <w:r>
        <w:rPr>
          <w:rFonts w:ascii="Times New Roman" w:cs="Times New Roman" w:eastAsia="Times New Roman" w:hAnsi="Times New Roman"/>
          <w:sz w:val="24"/>
          <w:szCs w:val="24"/>
        </w:rPr>
        <w:t xml:space="preserve"> menggambarkan urutan interaksi antarkomponen sistem dalam rentang waktu tertentu. Diagram ini menunjukkan bagaimana komponen FastAPI, model Whisper, algoritma Jaro-Winkler, dan Librosa berinteraksi satu sama lain dalam memproses sebuah permintaan evaluasi hafalan.</w:t>
      </w:r>
    </w:p>
    <w:p>
      <w:pPr>
        <w:pStyle w:val="Heading3"/>
        <w:spacing w:after="160" w:before="160"/>
        <w:ind w:left="0"/>
        <w:jc w:val="left"/>
      </w:pPr>
      <w:r>
        <w:rPr>
          <w:rFonts w:ascii="Times New Roman" w:cs="Times New Roman" w:eastAsia="Times New Roman" w:hAnsi="Times New Roman"/>
          <w:b/>
          <w:bCs/>
          <w:sz w:val="24"/>
          <w:szCs w:val="24"/>
        </w:rPr>
        <w:t xml:space="preserve">2.2.11 Blackbox Testing</w:t>
      </w:r>
    </w:p>
    <w:p>
      <w:pPr>
        <w:spacing w:after="240" w:line="360" w:lineRule="auto"/>
        <w:ind w:firstLine="720"/>
        <w:jc w:val="both"/>
      </w:pPr>
      <w:r>
        <w:rPr>
          <w:rFonts w:ascii="Times New Roman" w:cs="Times New Roman" w:eastAsia="Times New Roman" w:hAnsi="Times New Roman"/>
          <w:i/>
          <w:iCs/>
          <w:sz w:val="24"/>
          <w:szCs w:val="24"/>
        </w:rPr>
        <w:t xml:space="preserve">Blackbox Testing</w:t>
      </w:r>
      <w:r>
        <w:rPr>
          <w:rFonts w:ascii="Times New Roman" w:cs="Times New Roman" w:eastAsia="Times New Roman" w:hAnsi="Times New Roman"/>
          <w:sz w:val="24"/>
          <w:szCs w:val="24"/>
        </w:rPr>
        <w:t xml:space="preserve"> merupakan metode pengujian perangkat lunak yang berfokus pada evaluasi fungsionalitas sistem berdasarkan masukan (</w:t>
      </w:r>
      <w:r>
        <w:rPr>
          <w:rFonts w:ascii="Times New Roman" w:cs="Times New Roman" w:eastAsia="Times New Roman" w:hAnsi="Times New Roman"/>
          <w:i/>
          <w:iCs/>
          <w:sz w:val="24"/>
          <w:szCs w:val="24"/>
        </w:rPr>
        <w:t xml:space="preserve">input</w:t>
      </w:r>
      <w:r>
        <w:rPr>
          <w:rFonts w:ascii="Times New Roman" w:cs="Times New Roman" w:eastAsia="Times New Roman" w:hAnsi="Times New Roman"/>
          <w:sz w:val="24"/>
          <w:szCs w:val="24"/>
        </w:rPr>
        <w:t xml:space="preserve">) dan keluaran (</w:t>
      </w:r>
      <w:r>
        <w:rPr>
          <w:rFonts w:ascii="Times New Roman" w:cs="Times New Roman" w:eastAsia="Times New Roman" w:hAnsi="Times New Roman"/>
          <w:i/>
          <w:iCs/>
          <w:sz w:val="24"/>
          <w:szCs w:val="24"/>
        </w:rPr>
        <w:t xml:space="preserve">output</w:t>
      </w:r>
      <w:r>
        <w:rPr>
          <w:rFonts w:ascii="Times New Roman" w:cs="Times New Roman" w:eastAsia="Times New Roman" w:hAnsi="Times New Roman"/>
          <w:sz w:val="24"/>
          <w:szCs w:val="24"/>
        </w:rPr>
        <w:t xml:space="preserve">) yang dihasilkan tanpa memperhatikan atau mengevaluasi struktur internal kode program. Metode ini disebut </w:t>
      </w:r>
      <w:r>
        <w:rPr>
          <w:rFonts w:ascii="Times New Roman" w:cs="Times New Roman" w:eastAsia="Times New Roman" w:hAnsi="Times New Roman"/>
          <w:i/>
          <w:iCs/>
          <w:sz w:val="24"/>
          <w:szCs w:val="24"/>
        </w:rPr>
        <w:t xml:space="preserve">blackbox</w:t>
      </w:r>
      <w:r>
        <w:rPr>
          <w:rFonts w:ascii="Times New Roman" w:cs="Times New Roman" w:eastAsia="Times New Roman" w:hAnsi="Times New Roman"/>
          <w:sz w:val="24"/>
          <w:szCs w:val="24"/>
        </w:rPr>
        <w:t xml:space="preserve"> (kotak hitam) karena penguji memperlakukan sistem sebagai suatu entitas yang tidak transparan dan hanya berfokus pada perilaku sistem dari sudut pandang pengguna eksternal (Sujjada et al., 2024).</w:t>
      </w:r>
    </w:p>
    <w:p>
      <w:pPr>
        <w:spacing w:after="240" w:line="360" w:lineRule="auto"/>
        <w:ind w:firstLine="720"/>
        <w:jc w:val="both"/>
      </w:pPr>
      <w:r>
        <w:rPr>
          <w:rFonts w:ascii="Times New Roman" w:cs="Times New Roman" w:eastAsia="Times New Roman" w:hAnsi="Times New Roman"/>
          <w:i/>
          <w:iCs/>
          <w:sz w:val="24"/>
          <w:szCs w:val="24"/>
        </w:rPr>
        <w:t xml:space="preserve">Blackbox Testing</w:t>
      </w:r>
      <w:r>
        <w:rPr>
          <w:rFonts w:ascii="Times New Roman" w:cs="Times New Roman" w:eastAsia="Times New Roman" w:hAnsi="Times New Roman"/>
          <w:sz w:val="24"/>
          <w:szCs w:val="24"/>
        </w:rPr>
        <w:t xml:space="preserve"> digunakan dalam penelitian ini karena tujuan pengujian adalah memastikan bahwa setiap </w:t>
      </w:r>
      <w:r>
        <w:rPr>
          <w:rFonts w:ascii="Times New Roman" w:cs="Times New Roman" w:eastAsia="Times New Roman" w:hAnsi="Times New Roman"/>
          <w:i/>
          <w:iCs/>
          <w:sz w:val="24"/>
          <w:szCs w:val="24"/>
        </w:rPr>
        <w:t xml:space="preserve">endpoint</w:t>
      </w:r>
      <w:r>
        <w:rPr>
          <w:rFonts w:ascii="Times New Roman" w:cs="Times New Roman" w:eastAsia="Times New Roman" w:hAnsi="Times New Roman"/>
          <w:sz w:val="24"/>
          <w:szCs w:val="24"/>
        </w:rPr>
        <w:t xml:space="preserve"> REST API yang dibangun berfungsi sesuai spesifikasi kebutuhan yang telah ditetapkan. Pengujian dilakukan menggunakan Swagger UI bawaan FastAPI dengan mendefinisikan skenario pengujian berupa deskripsi skenario, data input yang dikirimkan, hasil yang diharapkan, dan hasil aktual yang diperoleh dari sistem.</w:t>
      </w:r>
    </w:p>
    <w:p>
      <w:pPr>
        <w:spacing w:after="240" w:line="360" w:lineRule="auto"/>
        <w:ind w:firstLine="720"/>
        <w:jc w:val="both"/>
      </w:pPr>
      <w:r>
        <w:rPr>
          <w:rFonts w:ascii="Times New Roman" w:cs="Times New Roman" w:eastAsia="Times New Roman" w:hAnsi="Times New Roman"/>
          <w:sz w:val="24"/>
          <w:szCs w:val="24"/>
        </w:rPr>
        <w:t xml:space="preserve">Metode blackbox testing memiliki beberapa kelebihan, di antaranya dapat dilakukan tanpa memerlukan pengetahuan mendalam tentang implementasi internal sistem, berfokus pada kebutuhan pengguna, dan mampu mengidentifikasi kesalahan fungsional yang mungkin tidak terdeteksi melalui pengujian berbasis kode. Dalam penelitian ini, blackbox testing digunakan untuk memverifikasi ketiga rumusan masalah, yaitu fungsi transkripsi Whisper, fungsi evaluasi kesesuaian Jaro-Winkler, dan fungsionalitas keseluruhan sistem backend.</w:t>
      </w:r>
    </w:p>
    <w:p>
      <w:r>
        <w:br w:type="page"/>
      </w:r>
    </w:p>
    <w:p>
      <w:pPr>
        <w:spacing w:after="0" w:before="0"/>
        <w:jc w:val="center"/>
      </w:pPr>
      <w:r>
        <w:rPr>
          <w:rFonts w:ascii="Times New Roman" w:cs="Times New Roman" w:eastAsia="Times New Roman" w:hAnsi="Times New Roman"/>
          <w:b/>
          <w:bCs/>
          <w:sz w:val="24"/>
          <w:szCs w:val="24"/>
        </w:rPr>
        <w:t xml:space="preserve">BAB III</w:t>
      </w:r>
    </w:p>
    <w:p>
      <w:pPr>
        <w:spacing w:after="400" w:before="0"/>
        <w:jc w:val="center"/>
      </w:pPr>
      <w:r>
        <w:rPr>
          <w:rFonts w:ascii="Times New Roman" w:cs="Times New Roman" w:eastAsia="Times New Roman" w:hAnsi="Times New Roman"/>
          <w:b/>
          <w:bCs/>
          <w:sz w:val="24"/>
          <w:szCs w:val="24"/>
        </w:rPr>
        <w:t xml:space="preserve">METODOLOGI PENELITIAN</w:t>
      </w:r>
    </w:p>
    <w:p>
      <w:pPr>
        <w:pStyle w:val="Heading2"/>
        <w:spacing w:after="200" w:before="200"/>
        <w:jc w:val="left"/>
      </w:pPr>
      <w:r>
        <w:rPr>
          <w:rFonts w:ascii="Times New Roman" w:cs="Times New Roman" w:eastAsia="Times New Roman" w:hAnsi="Times New Roman"/>
          <w:b/>
          <w:bCs/>
          <w:sz w:val="24"/>
          <w:szCs w:val="24"/>
        </w:rPr>
        <w:t xml:space="preserve">3.1 Kerangka Pikir</w:t>
      </w:r>
    </w:p>
    <w:p>
      <w:pPr>
        <w:spacing w:after="200" w:before="0"/>
        <w:ind w:firstLine="0"/>
        <w:jc w:val="center"/>
      </w:pPr>
      <w:r>
        <w:rPr>
          <w:rFonts w:ascii="Times New Roman" w:cs="Times New Roman" w:eastAsia="Times New Roman" w:hAnsi="Times New Roman"/>
          <w:i w:val="false"/>
          <w:iCs w:val="false"/>
          <w:sz w:val="24"/>
          <w:szCs w:val="24"/>
        </w:rPr>
        <w:t xml:space="preserve">[Gambar 3.1 Kerangka Pikir — sisipkan gambar di sini]</w:t>
      </w:r>
    </w:p>
    <w:p>
      <w:pPr>
        <w:spacing w:after="240"/>
        <w:jc w:val="center"/>
      </w:pPr>
      <w:r>
        <w:rPr>
          <w:rFonts w:ascii="Times New Roman" w:cs="Times New Roman" w:eastAsia="Times New Roman" w:hAnsi="Times New Roman"/>
          <w:sz w:val="24"/>
          <w:szCs w:val="24"/>
        </w:rPr>
        <w:t xml:space="preserve">(Sumber Gambar: Penulis, 2025)</w:t>
      </w:r>
    </w:p>
    <w:p>
      <w:pPr>
        <w:pStyle w:val="Heading2"/>
        <w:spacing w:after="200" w:before="200"/>
        <w:jc w:val="left"/>
      </w:pPr>
      <w:r>
        <w:rPr>
          <w:rFonts w:ascii="Times New Roman" w:cs="Times New Roman" w:eastAsia="Times New Roman" w:hAnsi="Times New Roman"/>
          <w:b/>
          <w:bCs/>
          <w:sz w:val="24"/>
          <w:szCs w:val="24"/>
        </w:rPr>
        <w:t xml:space="preserve">3.2 Deskripsi</w:t>
      </w:r>
    </w:p>
    <w:p>
      <w:pPr>
        <w:pStyle w:val="Heading3"/>
        <w:spacing w:after="160" w:before="160"/>
        <w:ind w:left="0"/>
        <w:jc w:val="left"/>
      </w:pPr>
      <w:r>
        <w:rPr>
          <w:rFonts w:ascii="Times New Roman" w:cs="Times New Roman" w:eastAsia="Times New Roman" w:hAnsi="Times New Roman"/>
          <w:b/>
          <w:bCs/>
          <w:sz w:val="24"/>
          <w:szCs w:val="24"/>
        </w:rPr>
        <w:t xml:space="preserve">3.2.1 Metode Pengumpulan Data</w:t>
      </w:r>
    </w:p>
    <w:p>
      <w:pPr>
        <w:spacing w:after="240" w:line="360" w:lineRule="auto"/>
        <w:ind w:firstLine="720"/>
        <w:jc w:val="both"/>
      </w:pPr>
      <w:r>
        <w:rPr>
          <w:rFonts w:ascii="Times New Roman" w:cs="Times New Roman" w:eastAsia="Times New Roman" w:hAnsi="Times New Roman"/>
          <w:sz w:val="24"/>
          <w:szCs w:val="24"/>
        </w:rPr>
        <w:t xml:space="preserve">Data dalam penelitian ini dikumpulkan menggunakan beberapa metode sebagai berikut:</w:t>
      </w:r>
    </w:p>
    <w:p>
      <w:pPr>
        <w:spacing w:after="120" w:line="360" w:lineRule="auto"/>
        <w:ind w:left="0"/>
        <w:jc w:val="left"/>
      </w:pPr>
      <w:r>
        <w:rPr>
          <w:rFonts w:ascii="Times New Roman" w:cs="Times New Roman" w:eastAsia="Times New Roman" w:hAnsi="Times New Roman"/>
          <w:b/>
          <w:bCs/>
          <w:sz w:val="24"/>
          <w:szCs w:val="24"/>
        </w:rPr>
        <w:t xml:space="preserve">a. Studi Pustaka</w:t>
      </w:r>
    </w:p>
    <w:p>
      <w:pPr>
        <w:spacing w:after="240" w:line="360" w:lineRule="auto"/>
        <w:ind w:firstLine="720"/>
        <w:jc w:val="both"/>
      </w:pPr>
      <w:r>
        <w:rPr>
          <w:rFonts w:ascii="Times New Roman" w:cs="Times New Roman" w:eastAsia="Times New Roman" w:hAnsi="Times New Roman"/>
          <w:sz w:val="24"/>
          <w:szCs w:val="24"/>
        </w:rPr>
        <w:t xml:space="preserve">Studi pustaka dilakukan dengan menganalisis jurnal-jurnal ilmiah yang relevan sebagai dasar teoritis dan referensi dalam penelitian. Melalui metode ini, penulis bertujuan untuk memahami konsep </w:t>
      </w:r>
      <w:r>
        <w:rPr>
          <w:rFonts w:ascii="Times New Roman" w:cs="Times New Roman" w:eastAsia="Times New Roman" w:hAnsi="Times New Roman"/>
          <w:i/>
          <w:iCs/>
          <w:sz w:val="24"/>
          <w:szCs w:val="24"/>
        </w:rPr>
        <w:t xml:space="preserve">Automatic Speech Recognition</w:t>
      </w:r>
      <w:r>
        <w:rPr>
          <w:rFonts w:ascii="Times New Roman" w:cs="Times New Roman" w:eastAsia="Times New Roman" w:hAnsi="Times New Roman"/>
          <w:sz w:val="24"/>
          <w:szCs w:val="24"/>
        </w:rPr>
        <w:t xml:space="preserve"> (ASR) secara komprehensif, khususnya yang berkaitan dengan model OpenAI-Whisper, algoritma Jaro-Winkler Similarity, metrik CER, serta pengembangan sistem </w:t>
      </w:r>
      <w:r>
        <w:rPr>
          <w:rFonts w:ascii="Times New Roman" w:cs="Times New Roman" w:eastAsia="Times New Roman" w:hAnsi="Times New Roman"/>
          <w:i/>
          <w:iCs/>
          <w:sz w:val="24"/>
          <w:szCs w:val="24"/>
        </w:rPr>
        <w:t xml:space="preserve">backend</w:t>
      </w:r>
      <w:r>
        <w:rPr>
          <w:rFonts w:ascii="Times New Roman" w:cs="Times New Roman" w:eastAsia="Times New Roman" w:hAnsi="Times New Roman"/>
          <w:sz w:val="24"/>
          <w:szCs w:val="24"/>
        </w:rPr>
        <w:t xml:space="preserve"> berbasis FastAPI. Selain itu, studi pustaka juga digunakan untuk menemukan </w:t>
      </w:r>
      <w:r>
        <w:rPr>
          <w:rFonts w:ascii="Times New Roman" w:cs="Times New Roman" w:eastAsia="Times New Roman" w:hAnsi="Times New Roman"/>
          <w:i/>
          <w:iCs/>
          <w:sz w:val="24"/>
          <w:szCs w:val="24"/>
        </w:rPr>
        <w:t xml:space="preserve">research gap</w:t>
      </w:r>
      <w:r>
        <w:rPr>
          <w:rFonts w:ascii="Times New Roman" w:cs="Times New Roman" w:eastAsia="Times New Roman" w:hAnsi="Times New Roman"/>
          <w:sz w:val="24"/>
          <w:szCs w:val="24"/>
        </w:rPr>
        <w:t xml:space="preserve"> dari penelitian terdahulu, khususnya jurnal Ferdiansyah dan Aditya (2024), Sujjada dkk. (2024), dan Syaifullah dan Ghufron (2024), sehingga dapat ditentukan pendekatan yang paling tepat untuk mengisi kesenjangan tersebut.</w:t>
      </w:r>
    </w:p>
    <w:p>
      <w:pPr>
        <w:spacing w:after="120" w:line="360" w:lineRule="auto"/>
        <w:ind w:left="0"/>
        <w:jc w:val="left"/>
      </w:pPr>
      <w:r>
        <w:rPr>
          <w:rFonts w:ascii="Times New Roman" w:cs="Times New Roman" w:eastAsia="Times New Roman" w:hAnsi="Times New Roman"/>
          <w:b/>
          <w:bCs/>
          <w:sz w:val="24"/>
          <w:szCs w:val="24"/>
        </w:rPr>
        <w:t xml:space="preserve">b. Observasi</w:t>
      </w:r>
    </w:p>
    <w:p>
      <w:pPr>
        <w:spacing w:after="240" w:line="360" w:lineRule="auto"/>
        <w:ind w:firstLine="720"/>
        <w:jc w:val="both"/>
      </w:pPr>
      <w:r>
        <w:rPr>
          <w:rFonts w:ascii="Times New Roman" w:cs="Times New Roman" w:eastAsia="Times New Roman" w:hAnsi="Times New Roman"/>
          <w:sz w:val="24"/>
          <w:szCs w:val="24"/>
        </w:rPr>
        <w:t xml:space="preserve">Observasi dilakukan secara langsung di Madrasah Markaz Al-Ittihad untuk memahami pola dan mekanisme setoran hafalan Al-Qur'an yang berlangsung saat ini. Dari hasil observasi diperoleh informasi bahwa pertemuan tatap muka hanya dilaksanakan pada hari Minggu, sedangkan pada hari Senin hingga Sabtu santri menyetorkan hafalan melalui pesan suara WhatsApp. Musyrif kemudian memeriksa dan memberikan penilaian terhadap setiap rekaman secara manual. Hasil observasi ini digunakan sebagai dasar dalam menentukan spesifikasi kebutuhan sistem evaluasi hafalan otomatis yang akan dibangun.</w:t>
      </w:r>
    </w:p>
    <w:p>
      <w:pPr>
        <w:spacing w:after="120" w:line="360" w:lineRule="auto"/>
        <w:ind w:left="0"/>
        <w:jc w:val="left"/>
      </w:pPr>
      <w:r>
        <w:rPr>
          <w:rFonts w:ascii="Times New Roman" w:cs="Times New Roman" w:eastAsia="Times New Roman" w:hAnsi="Times New Roman"/>
          <w:b/>
          <w:bCs/>
          <w:sz w:val="24"/>
          <w:szCs w:val="24"/>
        </w:rPr>
        <w:t xml:space="preserve">c. Perekaman Data Suara Santri</w:t>
      </w:r>
    </w:p>
    <w:p>
      <w:pPr>
        <w:spacing w:after="240" w:line="360" w:lineRule="auto"/>
        <w:ind w:firstLine="720"/>
        <w:jc w:val="both"/>
      </w:pPr>
      <w:r>
        <w:rPr>
          <w:rFonts w:ascii="Times New Roman" w:cs="Times New Roman" w:eastAsia="Times New Roman" w:hAnsi="Times New Roman"/>
          <w:sz w:val="24"/>
          <w:szCs w:val="24"/>
        </w:rPr>
        <w:t xml:space="preserve">Perekaman data suara santri dilakukan untuk mengumpulkan dataset pengujian yang merepresentasikan kondisi nyata setoran hafalan di Madrasah Markaz Al-Ittihad. Sejumlah santri diminta merekam bacaan hafalan beberapa surah pilihan menggunakan perangkat </w:t>
      </w:r>
      <w:r>
        <w:rPr>
          <w:rFonts w:ascii="Times New Roman" w:cs="Times New Roman" w:eastAsia="Times New Roman" w:hAnsi="Times New Roman"/>
          <w:i/>
          <w:iCs/>
          <w:sz w:val="24"/>
          <w:szCs w:val="24"/>
        </w:rPr>
        <w:t xml:space="preserve">mobile</w:t>
      </w:r>
      <w:r>
        <w:rPr>
          <w:rFonts w:ascii="Times New Roman" w:cs="Times New Roman" w:eastAsia="Times New Roman" w:hAnsi="Times New Roman"/>
          <w:sz w:val="24"/>
          <w:szCs w:val="24"/>
        </w:rPr>
        <w:t xml:space="preserve"> dalam kondisi yang mendekati kondisi setoran harian. Setiap rekaman disertai teks referensi Al-Qur'an yang diperoleh dari API Quran Kemenag (quran.kemenag.go.id) sebagai </w:t>
      </w:r>
      <w:r>
        <w:rPr>
          <w:rFonts w:ascii="Times New Roman" w:cs="Times New Roman" w:eastAsia="Times New Roman" w:hAnsi="Times New Roman"/>
          <w:i/>
          <w:iCs/>
          <w:sz w:val="24"/>
          <w:szCs w:val="24"/>
        </w:rPr>
        <w:t xml:space="preserve">ground truth</w:t>
      </w:r>
      <w:r>
        <w:rPr>
          <w:rFonts w:ascii="Times New Roman" w:cs="Times New Roman" w:eastAsia="Times New Roman" w:hAnsi="Times New Roman"/>
          <w:sz w:val="24"/>
          <w:szCs w:val="24"/>
        </w:rPr>
        <w:t xml:space="preserve"> untuk perhitungan CER. Selain itu, penilaian musyrif terhadap rekaman yang sama juga dikumpulkan sebagai data pembanding untuk mengukur tingkat kesesuaian antara evaluasi sistem dan penilaian manusia menggunakan algoritma Jaro-Winkler Similarity.</w:t>
      </w:r>
    </w:p>
    <w:p>
      <w:pPr>
        <w:pStyle w:val="Heading3"/>
        <w:spacing w:after="160" w:before="160"/>
        <w:ind w:left="0"/>
        <w:jc w:val="left"/>
      </w:pPr>
      <w:r>
        <w:rPr>
          <w:rFonts w:ascii="Times New Roman" w:cs="Times New Roman" w:eastAsia="Times New Roman" w:hAnsi="Times New Roman"/>
          <w:b/>
          <w:bCs/>
          <w:sz w:val="24"/>
          <w:szCs w:val="24"/>
        </w:rPr>
        <w:t xml:space="preserve">3.2.2 Perencanaan Kebutuhan (Requirement Planning)</w:t>
      </w:r>
    </w:p>
    <w:p>
      <w:pPr>
        <w:spacing w:after="240" w:line="360" w:lineRule="auto"/>
        <w:ind w:firstLine="720"/>
        <w:jc w:val="both"/>
      </w:pPr>
      <w:r>
        <w:rPr>
          <w:rFonts w:ascii="Times New Roman" w:cs="Times New Roman" w:eastAsia="Times New Roman" w:hAnsi="Times New Roman"/>
          <w:sz w:val="24"/>
          <w:szCs w:val="24"/>
        </w:rPr>
        <w:t xml:space="preserve">Tahap perencanaan kebutuhan dilakukan untuk mengidentifikasi permasalahan serta menentukan spesifikasi sistem yang akan dikembangkan. Pada tahap ini dilakukan analisis terhadap sistem berjalan di Madrasah Markaz Al-Ittihad serta perumusan kebutuhan fungsional dan non-fungsional sistem evaluasi hafalan yang diusulkan.</w:t>
      </w:r>
    </w:p>
    <w:p>
      <w:pPr>
        <w:spacing w:after="120" w:line="360" w:lineRule="auto"/>
        <w:ind w:left="0"/>
        <w:jc w:val="left"/>
      </w:pPr>
      <w:r>
        <w:rPr>
          <w:rFonts w:ascii="Times New Roman" w:cs="Times New Roman" w:eastAsia="Times New Roman" w:hAnsi="Times New Roman"/>
          <w:b/>
          <w:bCs/>
          <w:sz w:val="24"/>
          <w:szCs w:val="24"/>
        </w:rPr>
        <w:t xml:space="preserve">3.2.2.1 Analisis Sistem Berjalan</w:t>
      </w:r>
    </w:p>
    <w:p>
      <w:pPr>
        <w:spacing w:after="240" w:line="360" w:lineRule="auto"/>
        <w:ind w:firstLine="720"/>
        <w:jc w:val="both"/>
      </w:pPr>
      <w:r>
        <w:rPr>
          <w:rFonts w:ascii="Times New Roman" w:cs="Times New Roman" w:eastAsia="Times New Roman" w:hAnsi="Times New Roman"/>
          <w:sz w:val="24"/>
          <w:szCs w:val="24"/>
        </w:rPr>
        <w:t xml:space="preserve">Berdasarkan hasil observasi, mekanisme evaluasi hafalan yang berjalan saat ini masih bersifat manual dan memiliki beberapa keterbatasan. Santri merekam bacaan hafalan dan mengirimkannya melalui pesan suara WhatsApp, kemudian musyrif memeriksa satu per satu rekaman yang masuk dan memberikan penilaian. Proses ini menimbulkan keterlambatan umpan balik yang signifikan karena musyrif harus menyimak seluruh rekaman secara berurutan, dan penilaian dapat menjadi tidak konsisten akibat keterbatasan waktu dan kondisi musyrif. Akibatnya, santri tidak selalu mendapatkan respons yang cukup cepat untuk mengetahui apakah bacaannya sudah benar atau perlu diperbaiki.</w:t>
      </w:r>
    </w:p>
    <w:p>
      <w:pPr>
        <w:spacing w:after="120" w:line="360" w:lineRule="auto"/>
        <w:ind w:left="0"/>
        <w:jc w:val="left"/>
      </w:pPr>
      <w:r>
        <w:rPr>
          <w:rFonts w:ascii="Times New Roman" w:cs="Times New Roman" w:eastAsia="Times New Roman" w:hAnsi="Times New Roman"/>
          <w:b/>
          <w:bCs/>
          <w:sz w:val="24"/>
          <w:szCs w:val="24"/>
        </w:rPr>
        <w:t xml:space="preserve">3.2.2.2 Kebutuhan Fungsional</w:t>
      </w:r>
    </w:p>
    <w:p>
      <w:pPr>
        <w:spacing w:after="240" w:line="360" w:lineRule="auto"/>
        <w:ind w:firstLine="720"/>
        <w:jc w:val="both"/>
      </w:pPr>
      <w:r>
        <w:rPr>
          <w:rFonts w:ascii="Times New Roman" w:cs="Times New Roman" w:eastAsia="Times New Roman" w:hAnsi="Times New Roman"/>
          <w:sz w:val="24"/>
          <w:szCs w:val="24"/>
        </w:rPr>
        <w:t xml:space="preserve">Berdasarkan analisis sistem berjalan, ditetapkan kebutuhan fungsional sistem sebagai berikut:</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Sistem harus mampu menerima input berupa file audio rekaman bacaan hafalan santri melalui endpoint REST API.</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Sistem harus mampu mentranskripsi audio bacaan hafalan santri ke dalam teks Arab menggunakan model OpenAI-Whisper.</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Sistem harus mampu menghitung nilai Character Error Rate (CER) dari hasil transkripsi dibandingkan dengan teks referensi Al-Qur'an.</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Sistem harus mampu mengukur tingkat kesesuaian teks transkripsi dengan teks referensi Al-Qur'an menggunakan algoritma Jaro-Winkler Similarity.</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Sistem harus mampu mendeteksi segmen audio yang memiliki durasi berlebihan sebagai informasi pendukung evaluasi.</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Sistem harus mengembalikan hasil evaluasi dalam format JSON yang mencakup teks transkripsi, nilai CER, skor kesesuaian, kategori penilaian, dan informasi durasi segmen.</w:t>
      </w:r>
    </w:p>
    <w:p>
      <w:pPr>
        <w:spacing w:after="120" w:line="360" w:lineRule="auto"/>
        <w:ind w:left="0"/>
        <w:jc w:val="left"/>
      </w:pPr>
      <w:r>
        <w:rPr>
          <w:rFonts w:ascii="Times New Roman" w:cs="Times New Roman" w:eastAsia="Times New Roman" w:hAnsi="Times New Roman"/>
          <w:b/>
          <w:bCs/>
          <w:sz w:val="24"/>
          <w:szCs w:val="24"/>
        </w:rPr>
        <w:t xml:space="preserve">3.2.2.3 Kebutuhan Non-Fungsional</w:t>
      </w:r>
    </w:p>
    <w:p>
      <w:pPr>
        <w:spacing w:after="240" w:line="360" w:lineRule="auto"/>
        <w:ind w:firstLine="720"/>
        <w:jc w:val="both"/>
      </w:pPr>
      <w:r>
        <w:rPr>
          <w:rFonts w:ascii="Times New Roman" w:cs="Times New Roman" w:eastAsia="Times New Roman" w:hAnsi="Times New Roman"/>
          <w:sz w:val="24"/>
          <w:szCs w:val="24"/>
        </w:rPr>
        <w:t xml:space="preserve">Selain kebutuhan fungsional, sistem juga harus memenuhi kebutuhan non-fungsional sebagai berikut:</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Sistem dibangun menggunakan bahasa pemrograman Python dengan framework FastAPI.</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Model ASR yang digunakan adalah tarteel-ai/whisper-tiny-ar-quran dari platform Hugging Face yang telah di-fine-tune khusus untuk bacaan Al-Qur'an.</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Sistem dapat diakses melalui antarmuka Swagger UI bawaan FastAPI untuk keperluan pengujian fungsional.</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Format teks referensi Al-Qur'an diperoleh dari API Quran Kemenag (quran.kemenag.go.id).</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Sistem dirancang sebagai backend yang dapat diintegrasikan ke dalam aplikasi mobile di masa mendatang.</w:t>
      </w:r>
    </w:p>
    <w:p>
      <w:pPr>
        <w:pStyle w:val="Heading3"/>
        <w:spacing w:after="160" w:before="160"/>
        <w:ind w:left="0"/>
        <w:jc w:val="left"/>
      </w:pPr>
      <w:r>
        <w:rPr>
          <w:rFonts w:ascii="Times New Roman" w:cs="Times New Roman" w:eastAsia="Times New Roman" w:hAnsi="Times New Roman"/>
          <w:b/>
          <w:bCs/>
          <w:sz w:val="24"/>
          <w:szCs w:val="24"/>
        </w:rPr>
        <w:t xml:space="preserve">3.2.3 Perancangan (Design Workshop)</w:t>
      </w:r>
    </w:p>
    <w:p>
      <w:pPr>
        <w:spacing w:after="240" w:line="360" w:lineRule="auto"/>
        <w:ind w:firstLine="720"/>
        <w:jc w:val="both"/>
      </w:pPr>
      <w:r>
        <w:rPr>
          <w:rFonts w:ascii="Times New Roman" w:cs="Times New Roman" w:eastAsia="Times New Roman" w:hAnsi="Times New Roman"/>
          <w:sz w:val="24"/>
          <w:szCs w:val="24"/>
        </w:rPr>
        <w:t xml:space="preserve">Tahap perancangan dilakukan untuk menyusun arsitektur sistem yang terstruktur berdasarkan spesifikasi kebutuhan yang telah ditetapkan. Pada tahap ini dirancang alur proses sistem mulai dari penerimaan input audio hingga pengembalian hasil evaluasi, serta pembuatan diagram UML untuk mendokumentasikan rancangan secara sistematis. Perancangan menggunakan pendekatan arsitektur </w:t>
      </w:r>
      <w:r>
        <w:rPr>
          <w:rFonts w:ascii="Times New Roman" w:cs="Times New Roman" w:eastAsia="Times New Roman" w:hAnsi="Times New Roman"/>
          <w:i/>
          <w:iCs/>
          <w:sz w:val="24"/>
          <w:szCs w:val="24"/>
        </w:rPr>
        <w:t xml:space="preserve">backend</w:t>
      </w:r>
      <w:r>
        <w:rPr>
          <w:rFonts w:ascii="Times New Roman" w:cs="Times New Roman" w:eastAsia="Times New Roman" w:hAnsi="Times New Roman"/>
          <w:sz w:val="24"/>
          <w:szCs w:val="24"/>
        </w:rPr>
        <w:t xml:space="preserve"> berbasis REST API yang memisahkan komponen pemrosesan dari antarmuka pengguna, sehingga sistem bersifat modular dan dapat dikembangkan lebih lanjut.</w:t>
      </w:r>
    </w:p>
    <w:p>
      <w:pPr>
        <w:spacing w:after="120" w:line="360" w:lineRule="auto"/>
        <w:ind w:left="0"/>
        <w:jc w:val="left"/>
      </w:pPr>
      <w:r>
        <w:rPr>
          <w:rFonts w:ascii="Times New Roman" w:cs="Times New Roman" w:eastAsia="Times New Roman" w:hAnsi="Times New Roman"/>
          <w:b/>
          <w:bCs/>
          <w:sz w:val="24"/>
          <w:szCs w:val="24"/>
        </w:rPr>
        <w:t xml:space="preserve">3.2.3.1 Perancangan Arsitektur Sistem</w:t>
      </w:r>
    </w:p>
    <w:p>
      <w:pPr>
        <w:spacing w:after="240" w:line="360" w:lineRule="auto"/>
        <w:ind w:firstLine="720"/>
        <w:jc w:val="both"/>
      </w:pPr>
      <w:r>
        <w:rPr>
          <w:rFonts w:ascii="Times New Roman" w:cs="Times New Roman" w:eastAsia="Times New Roman" w:hAnsi="Times New Roman"/>
          <w:sz w:val="24"/>
          <w:szCs w:val="24"/>
        </w:rPr>
        <w:t xml:space="preserve">Sistem yang dirancang terdiri dari empat komponen utama yang bekerja secara berurutan. Pertama, komponen penerimaan input berupa endpoint FastAPI yang menerima file audio rekaman hafalan santri beserta teks referensi ayat yang dibaca. Kedua, komponen transkripsi yang memproses audio menggunakan model OpenAI-Whisper untuk menghasilkan teks Arab. Ketiga, komponen evaluasi yang menghitung nilai CER dan skor Jaro-Winkler dari hasil transkripsi. Keempat, komponen analisis akustik pendukung yang menggunakan Librosa untuk mendeteksi segmen audio berdurasi panjang. Seluruh komponen diintegrasikan dalam satu layanan </w:t>
      </w:r>
      <w:r>
        <w:rPr>
          <w:rFonts w:ascii="Times New Roman" w:cs="Times New Roman" w:eastAsia="Times New Roman" w:hAnsi="Times New Roman"/>
          <w:i/>
          <w:iCs/>
          <w:sz w:val="24"/>
          <w:szCs w:val="24"/>
        </w:rPr>
        <w:t xml:space="preserve">backend</w:t>
      </w:r>
      <w:r>
        <w:rPr>
          <w:rFonts w:ascii="Times New Roman" w:cs="Times New Roman" w:eastAsia="Times New Roman" w:hAnsi="Times New Roman"/>
          <w:sz w:val="24"/>
          <w:szCs w:val="24"/>
        </w:rPr>
        <w:t xml:space="preserve"> FastAPI yang dapat diakses melalui REST API.</w:t>
      </w:r>
    </w:p>
    <w:p>
      <w:pPr>
        <w:spacing w:after="200" w:before="0"/>
        <w:ind w:firstLine="0"/>
        <w:jc w:val="center"/>
      </w:pPr>
      <w:r>
        <w:rPr>
          <w:rFonts w:ascii="Times New Roman" w:cs="Times New Roman" w:eastAsia="Times New Roman" w:hAnsi="Times New Roman"/>
          <w:i w:val="false"/>
          <w:iCs w:val="false"/>
          <w:sz w:val="24"/>
          <w:szCs w:val="24"/>
        </w:rPr>
        <w:t xml:space="preserve">[Gambar 3.2 Arsitektur Sistem Backend Evaluasi Hafalan — sisipkan diagram di sini]</w:t>
      </w:r>
    </w:p>
    <w:p>
      <w:pPr>
        <w:spacing w:after="240"/>
        <w:jc w:val="center"/>
      </w:pPr>
      <w:r>
        <w:rPr>
          <w:rFonts w:ascii="Times New Roman" w:cs="Times New Roman" w:eastAsia="Times New Roman" w:hAnsi="Times New Roman"/>
          <w:sz w:val="24"/>
          <w:szCs w:val="24"/>
        </w:rPr>
        <w:t xml:space="preserve">(Sumber Gambar: Penulis, 2025)</w:t>
      </w:r>
    </w:p>
    <w:p>
      <w:pPr>
        <w:spacing w:after="120" w:line="360" w:lineRule="auto"/>
        <w:ind w:left="0"/>
        <w:jc w:val="left"/>
      </w:pPr>
      <w:r>
        <w:rPr>
          <w:rFonts w:ascii="Times New Roman" w:cs="Times New Roman" w:eastAsia="Times New Roman" w:hAnsi="Times New Roman"/>
          <w:b/>
          <w:bCs/>
          <w:sz w:val="24"/>
          <w:szCs w:val="24"/>
        </w:rPr>
        <w:t xml:space="preserve">3.2.3.2 Perancangan Alur Sistem (Flowchart)</w:t>
      </w:r>
    </w:p>
    <w:p>
      <w:pPr>
        <w:spacing w:after="240" w:line="360" w:lineRule="auto"/>
        <w:ind w:firstLine="720"/>
        <w:jc w:val="both"/>
      </w:pPr>
      <w:r>
        <w:rPr>
          <w:rFonts w:ascii="Times New Roman" w:cs="Times New Roman" w:eastAsia="Times New Roman" w:hAnsi="Times New Roman"/>
          <w:sz w:val="24"/>
          <w:szCs w:val="24"/>
        </w:rPr>
        <w:t xml:space="preserve">Alur kerja sistem evaluasi hafalan Al-Qur'an dirancang sebagai berikut. Proses dimulai ketika pengguna mengirimkan permintaan (</w:t>
      </w:r>
      <w:r>
        <w:rPr>
          <w:rFonts w:ascii="Times New Roman" w:cs="Times New Roman" w:eastAsia="Times New Roman" w:hAnsi="Times New Roman"/>
          <w:i/>
          <w:iCs/>
          <w:sz w:val="24"/>
          <w:szCs w:val="24"/>
        </w:rPr>
        <w:t xml:space="preserve">request</w:t>
      </w:r>
      <w:r>
        <w:rPr>
          <w:rFonts w:ascii="Times New Roman" w:cs="Times New Roman" w:eastAsia="Times New Roman" w:hAnsi="Times New Roman"/>
          <w:sz w:val="24"/>
          <w:szCs w:val="24"/>
        </w:rPr>
        <w:t xml:space="preserve">) ke endpoint API berupa file audio rekaman hafalan santri dan teks referensi ayat. Sistem kemudian melakukan preprocessing audio, termasuk normalisasi format dan resampling. Selanjutnya, model Whisper memproses audio dan menghasilkan teks transkripsi dalam huruf Arab. Teks transkripsi dan teks referensi kemudian dinormalisasi sebelum dilakukan perhitungan CER dan skor Jaro-Winkler. Secara paralel, Librosa menganalisis durasi segmen audio untuk mendeteksi kemungkinan pemanjangan bacaan. Seluruh hasil kemudian dikemas dalam format JSON dan dikembalikan sebagai respons kepada pengguna.</w:t>
      </w:r>
    </w:p>
    <w:p>
      <w:pPr>
        <w:spacing w:after="200" w:before="0"/>
        <w:ind w:firstLine="0"/>
        <w:jc w:val="center"/>
      </w:pPr>
      <w:r>
        <w:rPr>
          <w:rFonts w:ascii="Times New Roman" w:cs="Times New Roman" w:eastAsia="Times New Roman" w:hAnsi="Times New Roman"/>
          <w:i w:val="false"/>
          <w:iCs w:val="false"/>
          <w:sz w:val="24"/>
          <w:szCs w:val="24"/>
        </w:rPr>
        <w:t xml:space="preserve">[Gambar 3.3 Flowchart Alur Sistem Evaluasi Hafalan — sisipkan diagram di sini]</w:t>
      </w:r>
    </w:p>
    <w:p>
      <w:pPr>
        <w:spacing w:after="240"/>
        <w:jc w:val="center"/>
      </w:pPr>
      <w:r>
        <w:rPr>
          <w:rFonts w:ascii="Times New Roman" w:cs="Times New Roman" w:eastAsia="Times New Roman" w:hAnsi="Times New Roman"/>
          <w:sz w:val="24"/>
          <w:szCs w:val="24"/>
        </w:rPr>
        <w:t xml:space="preserve">(Sumber Gambar: Penulis, 2025)</w:t>
      </w:r>
    </w:p>
    <w:p>
      <w:pPr>
        <w:spacing w:after="120" w:line="360" w:lineRule="auto"/>
        <w:ind w:left="0"/>
        <w:jc w:val="left"/>
      </w:pPr>
      <w:r>
        <w:rPr>
          <w:rFonts w:ascii="Times New Roman" w:cs="Times New Roman" w:eastAsia="Times New Roman" w:hAnsi="Times New Roman"/>
          <w:b/>
          <w:bCs/>
          <w:sz w:val="24"/>
          <w:szCs w:val="24"/>
        </w:rPr>
        <w:t xml:space="preserve">3.2.3.3 Perancangan Use Case Diagram</w:t>
      </w:r>
    </w:p>
    <w:p>
      <w:pPr>
        <w:spacing w:after="240" w:line="360" w:lineRule="auto"/>
        <w:ind w:firstLine="720"/>
        <w:jc w:val="both"/>
      </w:pPr>
      <w:r>
        <w:rPr>
          <w:rFonts w:ascii="Times New Roman" w:cs="Times New Roman" w:eastAsia="Times New Roman" w:hAnsi="Times New Roman"/>
          <w:sz w:val="24"/>
          <w:szCs w:val="24"/>
        </w:rPr>
        <w:t xml:space="preserve">Sistem evaluasi hafalan Al-Qur'an melibatkan dua </w:t>
      </w:r>
      <w:r>
        <w:rPr>
          <w:rFonts w:ascii="Times New Roman" w:cs="Times New Roman" w:eastAsia="Times New Roman" w:hAnsi="Times New Roman"/>
          <w:i/>
          <w:iCs/>
          <w:sz w:val="24"/>
          <w:szCs w:val="24"/>
        </w:rPr>
        <w:t xml:space="preserve">actor</w:t>
      </w:r>
      <w:r>
        <w:rPr>
          <w:rFonts w:ascii="Times New Roman" w:cs="Times New Roman" w:eastAsia="Times New Roman" w:hAnsi="Times New Roman"/>
          <w:sz w:val="24"/>
          <w:szCs w:val="24"/>
        </w:rPr>
        <w:t xml:space="preserve"> utama, yaitu santri dan musyrif. Santri sebagai pengguna langsung berinteraksi dengan sistem melalui tiga </w:t>
      </w:r>
      <w:r>
        <w:rPr>
          <w:rFonts w:ascii="Times New Roman" w:cs="Times New Roman" w:eastAsia="Times New Roman" w:hAnsi="Times New Roman"/>
          <w:i/>
          <w:iCs/>
          <w:sz w:val="24"/>
          <w:szCs w:val="24"/>
        </w:rPr>
        <w:t xml:space="preserve">use case</w:t>
      </w:r>
      <w:r>
        <w:rPr>
          <w:rFonts w:ascii="Times New Roman" w:cs="Times New Roman" w:eastAsia="Times New Roman" w:hAnsi="Times New Roman"/>
          <w:sz w:val="24"/>
          <w:szCs w:val="24"/>
        </w:rPr>
        <w:t xml:space="preserve">: mengirimkan audio rekaman hafalan, menerima hasil evaluasi berupa skor kesesuaian dan nilai CER, serta menerima informasi durasi segmen bacaan sebagai masukan perbaikan. Musyrif sebagai pengguna pendukung berinteraksi melalui dua </w:t>
      </w:r>
      <w:r>
        <w:rPr>
          <w:rFonts w:ascii="Times New Roman" w:cs="Times New Roman" w:eastAsia="Times New Roman" w:hAnsi="Times New Roman"/>
          <w:i/>
          <w:iCs/>
          <w:sz w:val="24"/>
          <w:szCs w:val="24"/>
        </w:rPr>
        <w:t xml:space="preserve">use case</w:t>
      </w:r>
      <w:r>
        <w:rPr>
          <w:rFonts w:ascii="Times New Roman" w:cs="Times New Roman" w:eastAsia="Times New Roman" w:hAnsi="Times New Roman"/>
          <w:sz w:val="24"/>
          <w:szCs w:val="24"/>
        </w:rPr>
        <w:t xml:space="preserve">: melihat rekap hasil evaluasi santri dan membandingkan hasil evaluasi sistem dengan penilaiannya sendiri. Sistem </w:t>
      </w:r>
      <w:r>
        <w:rPr>
          <w:rFonts w:ascii="Times New Roman" w:cs="Times New Roman" w:eastAsia="Times New Roman" w:hAnsi="Times New Roman"/>
          <w:i/>
          <w:iCs/>
          <w:sz w:val="24"/>
          <w:szCs w:val="24"/>
        </w:rPr>
        <w:t xml:space="preserve">backend</w:t>
      </w:r>
      <w:r>
        <w:rPr>
          <w:rFonts w:ascii="Times New Roman" w:cs="Times New Roman" w:eastAsia="Times New Roman" w:hAnsi="Times New Roman"/>
          <w:sz w:val="24"/>
          <w:szCs w:val="24"/>
        </w:rPr>
        <w:t xml:space="preserve"> FastAPI menjadi </w:t>
      </w:r>
      <w:r>
        <w:rPr>
          <w:rFonts w:ascii="Times New Roman" w:cs="Times New Roman" w:eastAsia="Times New Roman" w:hAnsi="Times New Roman"/>
          <w:i/>
          <w:iCs/>
          <w:sz w:val="24"/>
          <w:szCs w:val="24"/>
        </w:rPr>
        <w:t xml:space="preserve">actor</w:t>
      </w:r>
      <w:r>
        <w:rPr>
          <w:rFonts w:ascii="Times New Roman" w:cs="Times New Roman" w:eastAsia="Times New Roman" w:hAnsi="Times New Roman"/>
          <w:sz w:val="24"/>
          <w:szCs w:val="24"/>
        </w:rPr>
        <w:t xml:space="preserve"> sistem yang menghubungkan seluruh </w:t>
      </w:r>
      <w:r>
        <w:rPr>
          <w:rFonts w:ascii="Times New Roman" w:cs="Times New Roman" w:eastAsia="Times New Roman" w:hAnsi="Times New Roman"/>
          <w:i/>
          <w:iCs/>
          <w:sz w:val="24"/>
          <w:szCs w:val="24"/>
        </w:rPr>
        <w:t xml:space="preserve">use case</w:t>
      </w:r>
      <w:r>
        <w:rPr>
          <w:rFonts w:ascii="Times New Roman" w:cs="Times New Roman" w:eastAsia="Times New Roman" w:hAnsi="Times New Roman"/>
          <w:sz w:val="24"/>
          <w:szCs w:val="24"/>
        </w:rPr>
        <w:t xml:space="preserve"> tersebut.</w:t>
      </w:r>
    </w:p>
    <w:p>
      <w:pPr>
        <w:spacing w:after="200" w:before="0"/>
        <w:ind w:firstLine="0"/>
        <w:jc w:val="center"/>
      </w:pPr>
      <w:r>
        <w:rPr>
          <w:rFonts w:ascii="Times New Roman" w:cs="Times New Roman" w:eastAsia="Times New Roman" w:hAnsi="Times New Roman"/>
          <w:i w:val="false"/>
          <w:iCs w:val="false"/>
          <w:sz w:val="24"/>
          <w:szCs w:val="24"/>
        </w:rPr>
        <w:t xml:space="preserve">[Gambar 3.4 Use Case Diagram Sistem Evaluasi Hafalan — sisipkan diagram di sini]</w:t>
      </w:r>
    </w:p>
    <w:p>
      <w:pPr>
        <w:spacing w:after="240"/>
        <w:jc w:val="center"/>
      </w:pPr>
      <w:r>
        <w:rPr>
          <w:rFonts w:ascii="Times New Roman" w:cs="Times New Roman" w:eastAsia="Times New Roman" w:hAnsi="Times New Roman"/>
          <w:sz w:val="24"/>
          <w:szCs w:val="24"/>
        </w:rPr>
        <w:t xml:space="preserve">(Sumber Gambar: Penulis, 2025)</w:t>
      </w:r>
    </w:p>
    <w:p>
      <w:pPr>
        <w:spacing w:after="120" w:line="360" w:lineRule="auto"/>
        <w:ind w:left="0"/>
        <w:jc w:val="left"/>
      </w:pPr>
      <w:r>
        <w:rPr>
          <w:rFonts w:ascii="Times New Roman" w:cs="Times New Roman" w:eastAsia="Times New Roman" w:hAnsi="Times New Roman"/>
          <w:b/>
          <w:bCs/>
          <w:sz w:val="24"/>
          <w:szCs w:val="24"/>
        </w:rPr>
        <w:t xml:space="preserve">3.2.3.4 Perancangan Endpoint REST API</w:t>
      </w:r>
    </w:p>
    <w:p>
      <w:pPr>
        <w:spacing w:after="240" w:line="360" w:lineRule="auto"/>
        <w:ind w:firstLine="720"/>
        <w:jc w:val="both"/>
      </w:pPr>
      <w:r>
        <w:rPr>
          <w:rFonts w:ascii="Times New Roman" w:cs="Times New Roman" w:eastAsia="Times New Roman" w:hAnsi="Times New Roman"/>
          <w:sz w:val="24"/>
          <w:szCs w:val="24"/>
        </w:rPr>
        <w:t xml:space="preserve">Sistem </w:t>
      </w:r>
      <w:r>
        <w:rPr>
          <w:rFonts w:ascii="Times New Roman" w:cs="Times New Roman" w:eastAsia="Times New Roman" w:hAnsi="Times New Roman"/>
          <w:i/>
          <w:iCs/>
          <w:sz w:val="24"/>
          <w:szCs w:val="24"/>
        </w:rPr>
        <w:t xml:space="preserve">backend</w:t>
      </w:r>
      <w:r>
        <w:rPr>
          <w:rFonts w:ascii="Times New Roman" w:cs="Times New Roman" w:eastAsia="Times New Roman" w:hAnsi="Times New Roman"/>
          <w:sz w:val="24"/>
          <w:szCs w:val="24"/>
        </w:rPr>
        <w:t xml:space="preserve"> dirancang dengan beberapa </w:t>
      </w:r>
      <w:r>
        <w:rPr>
          <w:rFonts w:ascii="Times New Roman" w:cs="Times New Roman" w:eastAsia="Times New Roman" w:hAnsi="Times New Roman"/>
          <w:i/>
          <w:iCs/>
          <w:sz w:val="24"/>
          <w:szCs w:val="24"/>
        </w:rPr>
        <w:t xml:space="preserve">endpoint</w:t>
      </w:r>
      <w:r>
        <w:rPr>
          <w:rFonts w:ascii="Times New Roman" w:cs="Times New Roman" w:eastAsia="Times New Roman" w:hAnsi="Times New Roman"/>
          <w:sz w:val="24"/>
          <w:szCs w:val="24"/>
        </w:rPr>
        <w:t xml:space="preserve"> utama yang masing-masing menangani fungsi spesifik sebagaimana ditampilkan pada tabel berikut:</w:t>
      </w:r>
    </w:p>
    <w:p>
      <w:pPr>
        <w:spacing w:after="120" w:before="0"/>
        <w:jc w:val="center"/>
      </w:pPr>
      <w:r>
        <w:rPr>
          <w:rFonts w:ascii="Times New Roman" w:cs="Times New Roman" w:eastAsia="Times New Roman" w:hAnsi="Times New Roman"/>
          <w:sz w:val="24"/>
          <w:szCs w:val="24"/>
        </w:rPr>
        <w:t xml:space="preserve">Tabel 3.1 Perancangan Endpoint REST API</w:t>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4060"/>
      </w:tblGrid>
      <w:tr>
        <w:trPr>
          <w:tblHeader/>
        </w:trPr>
        <w:tc>
          <w:tcPr>
            <w:tcW w:type="dxa" w:w="2500"/>
            <w:tcBorders>
              <w:top w:val="single" w:color="000000" w:sz="6"/>
              <w:left w:val="single" w:color="000000" w:sz="6"/>
              <w:bottom w:val="single" w:color="000000" w:sz="6"/>
              <w:right w:val="single" w:color="000000" w:sz="6"/>
            </w:tcBorders>
            <w:shd w:fill="D0E4F7" w:val="clear"/>
            <w:tcMar>
              <w:top w:type="dxa" w:w="80"/>
              <w:left w:type="dxa" w:w="120"/>
              <w:bottom w:type="dxa" w:w="80"/>
              <w:right w:type="dxa" w:w="120"/>
            </w:tcMar>
            <w:vAlign w:val="center"/>
          </w:tcPr>
          <w:p>
            <w:pPr>
              <w:spacing w:after="80"/>
              <w:jc w:val="center"/>
            </w:pPr>
            <w:r>
              <w:rPr>
                <w:rFonts w:ascii="Times New Roman" w:cs="Times New Roman" w:eastAsia="Times New Roman" w:hAnsi="Times New Roman"/>
                <w:b/>
                <w:bCs/>
                <w:sz w:val="24"/>
                <w:szCs w:val="24"/>
              </w:rPr>
              <w:t xml:space="preserve">Endpoint</w:t>
            </w:r>
          </w:p>
        </w:tc>
        <w:tc>
          <w:tcPr>
            <w:tcW w:type="dxa" w:w="1200"/>
            <w:tcBorders>
              <w:top w:val="single" w:color="000000" w:sz="6"/>
              <w:left w:val="single" w:color="000000" w:sz="6"/>
              <w:bottom w:val="single" w:color="000000" w:sz="6"/>
              <w:right w:val="single" w:color="000000" w:sz="6"/>
            </w:tcBorders>
            <w:shd w:fill="D0E4F7" w:val="clear"/>
            <w:tcMar>
              <w:top w:type="dxa" w:w="80"/>
              <w:left w:type="dxa" w:w="120"/>
              <w:bottom w:type="dxa" w:w="80"/>
              <w:right w:type="dxa" w:w="120"/>
            </w:tcMar>
            <w:vAlign w:val="center"/>
          </w:tcPr>
          <w:p>
            <w:pPr>
              <w:spacing w:after="80"/>
              <w:jc w:val="center"/>
            </w:pPr>
            <w:r>
              <w:rPr>
                <w:rFonts w:ascii="Times New Roman" w:cs="Times New Roman" w:eastAsia="Times New Roman" w:hAnsi="Times New Roman"/>
                <w:b/>
                <w:bCs/>
                <w:sz w:val="24"/>
                <w:szCs w:val="24"/>
              </w:rPr>
              <w:t xml:space="preserve">Metode</w:t>
            </w:r>
          </w:p>
        </w:tc>
        <w:tc>
          <w:tcPr>
            <w:tcW w:type="dxa" w:w="4060"/>
            <w:tcBorders>
              <w:top w:val="single" w:color="000000" w:sz="6"/>
              <w:left w:val="single" w:color="000000" w:sz="6"/>
              <w:bottom w:val="single" w:color="000000" w:sz="6"/>
              <w:right w:val="single" w:color="000000" w:sz="6"/>
            </w:tcBorders>
            <w:shd w:fill="D0E4F7" w:val="clear"/>
            <w:tcMar>
              <w:top w:type="dxa" w:w="80"/>
              <w:left w:type="dxa" w:w="120"/>
              <w:bottom w:type="dxa" w:w="80"/>
              <w:right w:type="dxa" w:w="120"/>
            </w:tcMar>
            <w:vAlign w:val="center"/>
          </w:tcPr>
          <w:p>
            <w:pPr>
              <w:spacing w:after="80"/>
              <w:jc w:val="center"/>
            </w:pPr>
            <w:r>
              <w:rPr>
                <w:rFonts w:ascii="Times New Roman" w:cs="Times New Roman" w:eastAsia="Times New Roman" w:hAnsi="Times New Roman"/>
                <w:b/>
                <w:bCs/>
                <w:sz w:val="24"/>
                <w:szCs w:val="24"/>
              </w:rPr>
              <w:t xml:space="preserve">Fungsi</w:t>
            </w:r>
          </w:p>
        </w:tc>
      </w:tr>
      <w:tr>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80"/>
              <w:jc w:val="center"/>
            </w:pPr>
            <w:r>
              <w:rPr>
                <w:rFonts w:ascii="Times New Roman" w:cs="Times New Roman" w:eastAsia="Times New Roman" w:hAnsi="Times New Roman"/>
                <w:b w:val="false"/>
                <w:bCs w:val="false"/>
                <w:sz w:val="24"/>
                <w:szCs w:val="24"/>
              </w:rPr>
              <w:t xml:space="preserve">/evaluasi</w:t>
            </w:r>
          </w:p>
        </w:tc>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80"/>
              <w:jc w:val="center"/>
            </w:pPr>
            <w:r>
              <w:rPr>
                <w:rFonts w:ascii="Times New Roman" w:cs="Times New Roman" w:eastAsia="Times New Roman" w:hAnsi="Times New Roman"/>
                <w:b w:val="false"/>
                <w:bCs w:val="false"/>
                <w:sz w:val="24"/>
                <w:szCs w:val="24"/>
              </w:rPr>
              <w:t xml:space="preserve">POST</w:t>
            </w:r>
          </w:p>
        </w:tc>
        <w:tc>
          <w:tcPr>
            <w:tcW w:type="dxa" w:w="40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80"/>
              <w:jc w:val="center"/>
            </w:pPr>
            <w:r>
              <w:rPr>
                <w:rFonts w:ascii="Times New Roman" w:cs="Times New Roman" w:eastAsia="Times New Roman" w:hAnsi="Times New Roman"/>
                <w:b w:val="false"/>
                <w:bCs w:val="false"/>
                <w:sz w:val="24"/>
                <w:szCs w:val="24"/>
              </w:rPr>
              <w:t xml:space="preserve">Menerima file audio dan teks referensi, mengembalikan nilai CER, skor Jaro-Winkler, kategori penilaian, dan deteksi durasi</w:t>
            </w:r>
          </w:p>
        </w:tc>
      </w:tr>
      <w:tr>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80"/>
              <w:jc w:val="center"/>
            </w:pPr>
            <w:r>
              <w:rPr>
                <w:rFonts w:ascii="Times New Roman" w:cs="Times New Roman" w:eastAsia="Times New Roman" w:hAnsi="Times New Roman"/>
                <w:b w:val="false"/>
                <w:bCs w:val="false"/>
                <w:sz w:val="24"/>
                <w:szCs w:val="24"/>
              </w:rPr>
              <w:t xml:space="preserve">/transkripsi</w:t>
            </w:r>
          </w:p>
        </w:tc>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80"/>
              <w:jc w:val="center"/>
            </w:pPr>
            <w:r>
              <w:rPr>
                <w:rFonts w:ascii="Times New Roman" w:cs="Times New Roman" w:eastAsia="Times New Roman" w:hAnsi="Times New Roman"/>
                <w:b w:val="false"/>
                <w:bCs w:val="false"/>
                <w:sz w:val="24"/>
                <w:szCs w:val="24"/>
              </w:rPr>
              <w:t xml:space="preserve">POST</w:t>
            </w:r>
          </w:p>
        </w:tc>
        <w:tc>
          <w:tcPr>
            <w:tcW w:type="dxa" w:w="40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80"/>
              <w:jc w:val="center"/>
            </w:pPr>
            <w:r>
              <w:rPr>
                <w:rFonts w:ascii="Times New Roman" w:cs="Times New Roman" w:eastAsia="Times New Roman" w:hAnsi="Times New Roman"/>
                <w:b w:val="false"/>
                <w:bCs w:val="false"/>
                <w:sz w:val="24"/>
                <w:szCs w:val="24"/>
              </w:rPr>
              <w:t xml:space="preserve">Menerima file audio dan mengembalikan hasil transkripsi teks Arab dari model Whisper</w:t>
            </w:r>
          </w:p>
        </w:tc>
      </w:tr>
      <w:tr>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80"/>
              <w:jc w:val="center"/>
            </w:pPr>
            <w:r>
              <w:rPr>
                <w:rFonts w:ascii="Times New Roman" w:cs="Times New Roman" w:eastAsia="Times New Roman" w:hAnsi="Times New Roman"/>
                <w:b w:val="false"/>
                <w:bCs w:val="false"/>
                <w:sz w:val="24"/>
                <w:szCs w:val="24"/>
              </w:rPr>
              <w:t xml:space="preserve">/quran/{surah}/{ayat}</w:t>
            </w:r>
          </w:p>
        </w:tc>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80"/>
              <w:jc w:val="center"/>
            </w:pPr>
            <w:r>
              <w:rPr>
                <w:rFonts w:ascii="Times New Roman" w:cs="Times New Roman" w:eastAsia="Times New Roman" w:hAnsi="Times New Roman"/>
                <w:b w:val="false"/>
                <w:bCs w:val="false"/>
                <w:sz w:val="24"/>
                <w:szCs w:val="24"/>
              </w:rPr>
              <w:t xml:space="preserve">GET</w:t>
            </w:r>
          </w:p>
        </w:tc>
        <w:tc>
          <w:tcPr>
            <w:tcW w:type="dxa" w:w="40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80"/>
              <w:jc w:val="center"/>
            </w:pPr>
            <w:r>
              <w:rPr>
                <w:rFonts w:ascii="Times New Roman" w:cs="Times New Roman" w:eastAsia="Times New Roman" w:hAnsi="Times New Roman"/>
                <w:b w:val="false"/>
                <w:bCs w:val="false"/>
                <w:sz w:val="24"/>
                <w:szCs w:val="24"/>
              </w:rPr>
              <w:t xml:space="preserve">Mengambil teks referensi ayat Al-Qur'an dari API Quran Kemenag berdasarkan nomor surah dan ayat</w:t>
            </w:r>
          </w:p>
        </w:tc>
      </w:tr>
      <w:tr>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80"/>
              <w:jc w:val="center"/>
            </w:pPr>
            <w:r>
              <w:rPr>
                <w:rFonts w:ascii="Times New Roman" w:cs="Times New Roman" w:eastAsia="Times New Roman" w:hAnsi="Times New Roman"/>
                <w:b w:val="false"/>
                <w:bCs w:val="false"/>
                <w:sz w:val="24"/>
                <w:szCs w:val="24"/>
              </w:rPr>
              <w:t xml:space="preserve">/health</w:t>
            </w:r>
          </w:p>
        </w:tc>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80"/>
              <w:jc w:val="center"/>
            </w:pPr>
            <w:r>
              <w:rPr>
                <w:rFonts w:ascii="Times New Roman" w:cs="Times New Roman" w:eastAsia="Times New Roman" w:hAnsi="Times New Roman"/>
                <w:b w:val="false"/>
                <w:bCs w:val="false"/>
                <w:sz w:val="24"/>
                <w:szCs w:val="24"/>
              </w:rPr>
              <w:t xml:space="preserve">GET</w:t>
            </w:r>
          </w:p>
        </w:tc>
        <w:tc>
          <w:tcPr>
            <w:tcW w:type="dxa" w:w="40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80"/>
              <w:jc w:val="center"/>
            </w:pPr>
            <w:r>
              <w:rPr>
                <w:rFonts w:ascii="Times New Roman" w:cs="Times New Roman" w:eastAsia="Times New Roman" w:hAnsi="Times New Roman"/>
                <w:b w:val="false"/>
                <w:bCs w:val="false"/>
                <w:sz w:val="24"/>
                <w:szCs w:val="24"/>
              </w:rPr>
              <w:t xml:space="preserve">Memeriksa status dan ketersediaan layanan backend</w:t>
            </w:r>
          </w:p>
        </w:tc>
      </w:tr>
    </w:tbl>
    <w:p>
      <w:pPr>
        <w:spacing w:after="240"/>
        <w:jc w:val="center"/>
      </w:pPr>
      <w:r>
        <w:rPr>
          <w:rFonts w:ascii="Times New Roman" w:cs="Times New Roman" w:eastAsia="Times New Roman" w:hAnsi="Times New Roman"/>
          <w:sz w:val="24"/>
          <w:szCs w:val="24"/>
        </w:rPr>
        <w:t xml:space="preserve">(Sumber Tabel: Penulis, 2025)</w:t>
      </w:r>
    </w:p>
    <w:p>
      <w:pPr>
        <w:pStyle w:val="Heading3"/>
        <w:spacing w:after="160" w:before="160"/>
        <w:ind w:left="0"/>
        <w:jc w:val="left"/>
      </w:pPr>
      <w:r>
        <w:rPr>
          <w:rFonts w:ascii="Times New Roman" w:cs="Times New Roman" w:eastAsia="Times New Roman" w:hAnsi="Times New Roman"/>
          <w:b/>
          <w:bCs/>
          <w:sz w:val="24"/>
          <w:szCs w:val="24"/>
        </w:rPr>
        <w:t xml:space="preserve">3.2.4 Konstruksi (Construction)</w:t>
      </w:r>
    </w:p>
    <w:p>
      <w:pPr>
        <w:spacing w:after="240" w:line="360" w:lineRule="auto"/>
        <w:ind w:firstLine="720"/>
        <w:jc w:val="both"/>
      </w:pPr>
      <w:r>
        <w:rPr>
          <w:rFonts w:ascii="Times New Roman" w:cs="Times New Roman" w:eastAsia="Times New Roman" w:hAnsi="Times New Roman"/>
          <w:sz w:val="24"/>
          <w:szCs w:val="24"/>
        </w:rPr>
        <w:t xml:space="preserve">Tahap konstruksi merupakan tahap realisasi dari rancangan yang telah dibuat ke dalam bentuk sistem yang dapat dijalankan. Implementasi dilakukan menggunakan Python dengan framework FastAPI, dan seluruh komponen dikembangkan secara iteratif. Berikut adalah penjelasan implementasi setiap komponen utama sistem:</w:t>
      </w:r>
    </w:p>
    <w:p>
      <w:pPr>
        <w:spacing w:after="120" w:line="360" w:lineRule="auto"/>
        <w:ind w:left="0"/>
        <w:jc w:val="left"/>
      </w:pPr>
      <w:r>
        <w:rPr>
          <w:rFonts w:ascii="Times New Roman" w:cs="Times New Roman" w:eastAsia="Times New Roman" w:hAnsi="Times New Roman"/>
          <w:b/>
          <w:bCs/>
          <w:sz w:val="24"/>
          <w:szCs w:val="24"/>
        </w:rPr>
        <w:t xml:space="preserve">3.2.4.1 Implementasi Transkripsi dengan OpenAI-Whisper</w:t>
      </w:r>
    </w:p>
    <w:p>
      <w:pPr>
        <w:spacing w:after="240" w:line="360" w:lineRule="auto"/>
        <w:ind w:firstLine="720"/>
        <w:jc w:val="both"/>
      </w:pPr>
      <w:r>
        <w:rPr>
          <w:rFonts w:ascii="Times New Roman" w:cs="Times New Roman" w:eastAsia="Times New Roman" w:hAnsi="Times New Roman"/>
          <w:sz w:val="24"/>
          <w:szCs w:val="24"/>
        </w:rPr>
        <w:t xml:space="preserve">Komponen transkripsi dibangun menggunakan pustaka </w:t>
      </w:r>
      <w:r>
        <w:rPr>
          <w:rFonts w:ascii="Times New Roman" w:cs="Times New Roman" w:eastAsia="Times New Roman" w:hAnsi="Times New Roman"/>
          <w:i/>
          <w:iCs/>
          <w:sz w:val="24"/>
          <w:szCs w:val="24"/>
        </w:rPr>
        <w:t xml:space="preserve">transformers</w:t>
      </w:r>
      <w:r>
        <w:rPr>
          <w:rFonts w:ascii="Times New Roman" w:cs="Times New Roman" w:eastAsia="Times New Roman" w:hAnsi="Times New Roman"/>
          <w:sz w:val="24"/>
          <w:szCs w:val="24"/>
        </w:rPr>
        <w:t xml:space="preserve"> dari Hugging Face untuk memuat model </w:t>
      </w:r>
      <w:r>
        <w:rPr>
          <w:rFonts w:ascii="Times New Roman" w:cs="Times New Roman" w:eastAsia="Times New Roman" w:hAnsi="Times New Roman"/>
          <w:i/>
          <w:iCs/>
          <w:sz w:val="24"/>
          <w:szCs w:val="24"/>
        </w:rPr>
        <w:t xml:space="preserve">tarteel-ai/whisper-tiny-ar-quran</w:t>
      </w:r>
      <w:r>
        <w:rPr>
          <w:rFonts w:ascii="Times New Roman" w:cs="Times New Roman" w:eastAsia="Times New Roman" w:hAnsi="Times New Roman"/>
          <w:sz w:val="24"/>
          <w:szCs w:val="24"/>
        </w:rPr>
        <w:t xml:space="preserve"> yang telah di-</w:t>
      </w:r>
      <w:r>
        <w:rPr>
          <w:rFonts w:ascii="Times New Roman" w:cs="Times New Roman" w:eastAsia="Times New Roman" w:hAnsi="Times New Roman"/>
          <w:i/>
          <w:iCs/>
          <w:sz w:val="24"/>
          <w:szCs w:val="24"/>
        </w:rPr>
        <w:t xml:space="preserve">fine-tune</w:t>
      </w:r>
      <w:r>
        <w:rPr>
          <w:rFonts w:ascii="Times New Roman" w:cs="Times New Roman" w:eastAsia="Times New Roman" w:hAnsi="Times New Roman"/>
          <w:sz w:val="24"/>
          <w:szCs w:val="24"/>
        </w:rPr>
        <w:t xml:space="preserve"> khusus untuk bacaan Al-Qur'an. Setiap file audio yang diterima melalui endpoint API terlebih dahulu dilakukan preprocessing berupa normalisasi format dan resampling menggunakan pustaka </w:t>
      </w:r>
      <w:r>
        <w:rPr>
          <w:rFonts w:ascii="Times New Roman" w:cs="Times New Roman" w:eastAsia="Times New Roman" w:hAnsi="Times New Roman"/>
          <w:i/>
          <w:iCs/>
          <w:sz w:val="24"/>
          <w:szCs w:val="24"/>
        </w:rPr>
        <w:t xml:space="preserve">librosa</w:t>
      </w:r>
      <w:r>
        <w:rPr>
          <w:rFonts w:ascii="Times New Roman" w:cs="Times New Roman" w:eastAsia="Times New Roman" w:hAnsi="Times New Roman"/>
          <w:sz w:val="24"/>
          <w:szCs w:val="24"/>
        </w:rPr>
        <w:t xml:space="preserve"> dan </w:t>
      </w:r>
      <w:r>
        <w:rPr>
          <w:rFonts w:ascii="Times New Roman" w:cs="Times New Roman" w:eastAsia="Times New Roman" w:hAnsi="Times New Roman"/>
          <w:i/>
          <w:iCs/>
          <w:sz w:val="24"/>
          <w:szCs w:val="24"/>
        </w:rPr>
        <w:t xml:space="preserve">soundfile</w:t>
      </w:r>
      <w:r>
        <w:rPr>
          <w:rFonts w:ascii="Times New Roman" w:cs="Times New Roman" w:eastAsia="Times New Roman" w:hAnsi="Times New Roman"/>
          <w:sz w:val="24"/>
          <w:szCs w:val="24"/>
        </w:rPr>
        <w:t xml:space="preserve">. Selanjutnya, audio diproses oleh model Whisper menggunakan </w:t>
      </w:r>
      <w:r>
        <w:rPr>
          <w:rFonts w:ascii="Times New Roman" w:cs="Times New Roman" w:eastAsia="Times New Roman" w:hAnsi="Times New Roman"/>
          <w:i/>
          <w:iCs/>
          <w:sz w:val="24"/>
          <w:szCs w:val="24"/>
        </w:rPr>
        <w:t xml:space="preserve">pipeline automatic-speech-recognition</w:t>
      </w:r>
      <w:r>
        <w:rPr>
          <w:rFonts w:ascii="Times New Roman" w:cs="Times New Roman" w:eastAsia="Times New Roman" w:hAnsi="Times New Roman"/>
          <w:sz w:val="24"/>
          <w:szCs w:val="24"/>
        </w:rPr>
        <w:t xml:space="preserve"> yang menghasilkan teks transkripsi dalam huruf Arab beserta harakat.</w:t>
      </w:r>
    </w:p>
    <w:p>
      <w:pPr>
        <w:spacing w:after="120" w:line="360" w:lineRule="auto"/>
        <w:ind w:left="0"/>
        <w:jc w:val="left"/>
      </w:pPr>
      <w:r>
        <w:rPr>
          <w:rFonts w:ascii="Times New Roman" w:cs="Times New Roman" w:eastAsia="Times New Roman" w:hAnsi="Times New Roman"/>
          <w:b/>
          <w:bCs/>
          <w:sz w:val="24"/>
          <w:szCs w:val="24"/>
        </w:rPr>
        <w:t xml:space="preserve">3.2.4.2 Implementasi Perhitungan CER</w:t>
      </w:r>
    </w:p>
    <w:p>
      <w:pPr>
        <w:spacing w:after="240" w:line="360" w:lineRule="auto"/>
        <w:ind w:firstLine="720"/>
        <w:jc w:val="both"/>
      </w:pPr>
      <w:r>
        <w:rPr>
          <w:rFonts w:ascii="Times New Roman" w:cs="Times New Roman" w:eastAsia="Times New Roman" w:hAnsi="Times New Roman"/>
          <w:sz w:val="24"/>
          <w:szCs w:val="24"/>
        </w:rPr>
        <w:t xml:space="preserve">Perhitungan CER diimplementasikan menggunakan algoritma </w:t>
      </w:r>
      <w:r>
        <w:rPr>
          <w:rFonts w:ascii="Times New Roman" w:cs="Times New Roman" w:eastAsia="Times New Roman" w:hAnsi="Times New Roman"/>
          <w:i/>
          <w:iCs/>
          <w:sz w:val="24"/>
          <w:szCs w:val="24"/>
        </w:rPr>
        <w:t xml:space="preserve">edit distance</w:t>
      </w:r>
      <w:r>
        <w:rPr>
          <w:rFonts w:ascii="Times New Roman" w:cs="Times New Roman" w:eastAsia="Times New Roman" w:hAnsi="Times New Roman"/>
          <w:sz w:val="24"/>
          <w:szCs w:val="24"/>
        </w:rPr>
        <w:t xml:space="preserve"> yang menghitung jumlah operasi substitusi (S), penghapusan (D), dan penambahan (I) yang diperlukan untuk mengubah teks transkripsi menjadi teks referensi. Sebelum perhitungan dilakukan, kedua teks terlebih dahulu dinormalisasi menggunakan pustaka </w:t>
      </w:r>
      <w:r>
        <w:rPr>
          <w:rFonts w:ascii="Times New Roman" w:cs="Times New Roman" w:eastAsia="Times New Roman" w:hAnsi="Times New Roman"/>
          <w:i/>
          <w:iCs/>
          <w:sz w:val="24"/>
          <w:szCs w:val="24"/>
        </w:rPr>
        <w:t xml:space="preserve">unicodedata</w:t>
      </w:r>
      <w:r>
        <w:rPr>
          <w:rFonts w:ascii="Times New Roman" w:cs="Times New Roman" w:eastAsia="Times New Roman" w:hAnsi="Times New Roman"/>
          <w:sz w:val="24"/>
          <w:szCs w:val="24"/>
        </w:rPr>
        <w:t xml:space="preserve"> Python untuk menstandarkan representasi karakter Arab dan harakat. Normalisasi ini penting untuk memastikan perbedaan format encoding tidak memengaruhi hasil perhitungan CER.</w:t>
      </w:r>
    </w:p>
    <w:p>
      <w:pPr>
        <w:spacing w:after="120" w:line="360" w:lineRule="auto"/>
        <w:ind w:left="0"/>
        <w:jc w:val="left"/>
      </w:pPr>
      <w:r>
        <w:rPr>
          <w:rFonts w:ascii="Times New Roman" w:cs="Times New Roman" w:eastAsia="Times New Roman" w:hAnsi="Times New Roman"/>
          <w:b/>
          <w:bCs/>
          <w:sz w:val="24"/>
          <w:szCs w:val="24"/>
        </w:rPr>
        <w:t xml:space="preserve">3.2.4.3 Implementasi Algoritma Jaro-Winkler</w:t>
      </w:r>
    </w:p>
    <w:p>
      <w:pPr>
        <w:spacing w:after="240" w:line="360" w:lineRule="auto"/>
        <w:ind w:firstLine="720"/>
        <w:jc w:val="both"/>
      </w:pPr>
      <w:r>
        <w:rPr>
          <w:rFonts w:ascii="Times New Roman" w:cs="Times New Roman" w:eastAsia="Times New Roman" w:hAnsi="Times New Roman"/>
          <w:sz w:val="24"/>
          <w:szCs w:val="24"/>
        </w:rPr>
        <w:t xml:space="preserve">Algoritma Jaro-Winkler diimplementasikan menggunakan pustaka </w:t>
      </w:r>
      <w:r>
        <w:rPr>
          <w:rFonts w:ascii="Times New Roman" w:cs="Times New Roman" w:eastAsia="Times New Roman" w:hAnsi="Times New Roman"/>
          <w:i/>
          <w:iCs/>
          <w:sz w:val="24"/>
          <w:szCs w:val="24"/>
        </w:rPr>
        <w:t xml:space="preserve">jellyfish</w:t>
      </w:r>
      <w:r>
        <w:rPr>
          <w:rFonts w:ascii="Times New Roman" w:cs="Times New Roman" w:eastAsia="Times New Roman" w:hAnsi="Times New Roman"/>
          <w:sz w:val="24"/>
          <w:szCs w:val="24"/>
        </w:rPr>
        <w:t xml:space="preserve"> Python yang menyediakan fungsi </w:t>
      </w:r>
      <w:r>
        <w:rPr>
          <w:rFonts w:ascii="Times New Roman" w:cs="Times New Roman" w:eastAsia="Times New Roman" w:hAnsi="Times New Roman"/>
          <w:i/>
          <w:iCs/>
          <w:sz w:val="24"/>
          <w:szCs w:val="24"/>
        </w:rPr>
        <w:t xml:space="preserve">jaro_winkler_similarity()</w:t>
      </w:r>
      <w:r>
        <w:rPr>
          <w:rFonts w:ascii="Times New Roman" w:cs="Times New Roman" w:eastAsia="Times New Roman" w:hAnsi="Times New Roman"/>
          <w:sz w:val="24"/>
          <w:szCs w:val="24"/>
        </w:rPr>
        <w:t xml:space="preserve"> berbasis implementasi standar. Skor kemiripan yang dihasilkan dalam rentang 0–1 kemudian dikonversi ke persentase dan dikategorikan ke dalam empat label penilaian: "Sangat Baik" (≥ 90%), "Baik" (75–89%), "Cukup" (60–74%), dan "Perlu Perbaikan" (&lt; 60%). Sebelum perbandingan dilakukan, teks referensi Al-Qur'an dan teks transkripsi juga melewati proses normalisasi yang sama dengan yang digunakan pada perhitungan CER.</w:t>
      </w:r>
    </w:p>
    <w:p>
      <w:pPr>
        <w:spacing w:after="120" w:line="360" w:lineRule="auto"/>
        <w:ind w:left="0"/>
        <w:jc w:val="left"/>
      </w:pPr>
      <w:r>
        <w:rPr>
          <w:rFonts w:ascii="Times New Roman" w:cs="Times New Roman" w:eastAsia="Times New Roman" w:hAnsi="Times New Roman"/>
          <w:b/>
          <w:bCs/>
          <w:sz w:val="24"/>
          <w:szCs w:val="24"/>
        </w:rPr>
        <w:t xml:space="preserve">3.2.4.4 Implementasi Analisis Durasi dengan Librosa</w:t>
      </w:r>
    </w:p>
    <w:p>
      <w:pPr>
        <w:spacing w:after="240" w:line="360" w:lineRule="auto"/>
        <w:ind w:firstLine="720"/>
        <w:jc w:val="both"/>
      </w:pPr>
      <w:r>
        <w:rPr>
          <w:rFonts w:ascii="Times New Roman" w:cs="Times New Roman" w:eastAsia="Times New Roman" w:hAnsi="Times New Roman"/>
          <w:sz w:val="24"/>
          <w:szCs w:val="24"/>
        </w:rPr>
        <w:t xml:space="preserve">Komponen analisis akustik diimplementasikan menggunakan fungsi </w:t>
      </w:r>
      <w:r>
        <w:rPr>
          <w:rFonts w:ascii="Times New Roman" w:cs="Times New Roman" w:eastAsia="Times New Roman" w:hAnsi="Times New Roman"/>
          <w:i/>
          <w:iCs/>
          <w:sz w:val="24"/>
          <w:szCs w:val="24"/>
        </w:rPr>
        <w:t xml:space="preserve">librosa.effects.split()</w:t>
      </w:r>
      <w:r>
        <w:rPr>
          <w:rFonts w:ascii="Times New Roman" w:cs="Times New Roman" w:eastAsia="Times New Roman" w:hAnsi="Times New Roman"/>
          <w:sz w:val="24"/>
          <w:szCs w:val="24"/>
        </w:rPr>
        <w:t xml:space="preserve"> untuk mendeteksi segmen audio yang memiliki energi suara di atas ambang batas yang ditentukan. Setiap segmen yang terdeteksi dihitung durasinya dalam satuan detik dan dibandingkan dengan nilai ambang batas. Segmen yang memiliki durasi melebihi ambang batas akan ditandai sebagai indikasi kemungkinan pemanjangan bacaan. Informasi ini dikembalikan sebagai bagian dari respons JSON bersama hasil CER dan Jaro-Winkler sebagai data pendukung evaluasi.</w:t>
      </w:r>
    </w:p>
    <w:p>
      <w:pPr>
        <w:spacing w:after="120" w:line="360" w:lineRule="auto"/>
        <w:ind w:left="0"/>
        <w:jc w:val="left"/>
      </w:pPr>
      <w:r>
        <w:rPr>
          <w:rFonts w:ascii="Times New Roman" w:cs="Times New Roman" w:eastAsia="Times New Roman" w:hAnsi="Times New Roman"/>
          <w:b/>
          <w:bCs/>
          <w:sz w:val="24"/>
          <w:szCs w:val="24"/>
        </w:rPr>
        <w:t xml:space="preserve">3.2.4.5 Implementasi Endpoint FastAPI</w:t>
      </w:r>
    </w:p>
    <w:p>
      <w:pPr>
        <w:spacing w:after="240" w:line="360" w:lineRule="auto"/>
        <w:ind w:firstLine="720"/>
        <w:jc w:val="both"/>
      </w:pPr>
      <w:r>
        <w:rPr>
          <w:rFonts w:ascii="Times New Roman" w:cs="Times New Roman" w:eastAsia="Times New Roman" w:hAnsi="Times New Roman"/>
          <w:sz w:val="24"/>
          <w:szCs w:val="24"/>
        </w:rPr>
        <w:t xml:space="preserve">Seluruh komponen diintegrasikan dalam sebuah </w:t>
      </w:r>
      <w:r>
        <w:rPr>
          <w:rFonts w:ascii="Times New Roman" w:cs="Times New Roman" w:eastAsia="Times New Roman" w:hAnsi="Times New Roman"/>
          <w:i/>
          <w:iCs/>
          <w:sz w:val="24"/>
          <w:szCs w:val="24"/>
        </w:rPr>
        <w:t xml:space="preserve">endpoint</w:t>
      </w:r>
      <w:r>
        <w:rPr>
          <w:rFonts w:ascii="Times New Roman" w:cs="Times New Roman" w:eastAsia="Times New Roman" w:hAnsi="Times New Roman"/>
          <w:sz w:val="24"/>
          <w:szCs w:val="24"/>
        </w:rPr>
        <w:t xml:space="preserve"> utama (/evaluasi) yang dibangun menggunakan FastAPI. Endpoint ini menerima dua parameter: file audio dalam format .wav dan teks referensi Al-Qur'an. Setelah semua komponen selesai diproses, endpoint mengembalikan respons dalam format JSON yang berisi teks transkripsi, teks referensi, nilai CER, skor kemiripan Jaro-Winkler, kategori penilaian, dan informasi segmen audio yang terdeteksi memiliki durasi berlebih. Dokumentasi interaktif seluruh endpoint tersedia secara otomatis melalui Swagger UI pada alamat /docs.</w:t>
      </w:r>
    </w:p>
    <w:p>
      <w:pPr>
        <w:pStyle w:val="Heading3"/>
        <w:spacing w:after="160" w:before="160"/>
        <w:ind w:left="0"/>
        <w:jc w:val="left"/>
      </w:pPr>
      <w:r>
        <w:rPr>
          <w:rFonts w:ascii="Times New Roman" w:cs="Times New Roman" w:eastAsia="Times New Roman" w:hAnsi="Times New Roman"/>
          <w:b/>
          <w:bCs/>
          <w:sz w:val="24"/>
          <w:szCs w:val="24"/>
        </w:rPr>
        <w:t xml:space="preserve">3.2.5 Pengujian</w:t>
      </w:r>
    </w:p>
    <w:p>
      <w:pPr>
        <w:spacing w:after="240" w:line="360" w:lineRule="auto"/>
        <w:ind w:firstLine="720"/>
        <w:jc w:val="both"/>
      </w:pPr>
      <w:r>
        <w:rPr>
          <w:rFonts w:ascii="Times New Roman" w:cs="Times New Roman" w:eastAsia="Times New Roman" w:hAnsi="Times New Roman"/>
          <w:sz w:val="24"/>
          <w:szCs w:val="24"/>
        </w:rPr>
        <w:t xml:space="preserve">Pengujian sistem dilakukan untuk mengukur kinerja dan memverifikasi fungsionalitas sistem yang telah dibangun. Pengujian terbagi menjadi tiga bagian sesuai dengan rumusan masalah penelitian.</w:t>
      </w:r>
    </w:p>
    <w:p>
      <w:pPr>
        <w:spacing w:after="120" w:line="360" w:lineRule="auto"/>
        <w:ind w:left="0"/>
        <w:jc w:val="left"/>
      </w:pPr>
      <w:r>
        <w:rPr>
          <w:rFonts w:ascii="Times New Roman" w:cs="Times New Roman" w:eastAsia="Times New Roman" w:hAnsi="Times New Roman"/>
          <w:b/>
          <w:bCs/>
          <w:sz w:val="24"/>
          <w:szCs w:val="24"/>
        </w:rPr>
        <w:t xml:space="preserve">3.2.5.1 Pengujian Akurasi ASR (CER)</w:t>
      </w:r>
    </w:p>
    <w:p>
      <w:pPr>
        <w:spacing w:after="240" w:line="360" w:lineRule="auto"/>
        <w:ind w:firstLine="720"/>
        <w:jc w:val="both"/>
      </w:pPr>
      <w:r>
        <w:rPr>
          <w:rFonts w:ascii="Times New Roman" w:cs="Times New Roman" w:eastAsia="Times New Roman" w:hAnsi="Times New Roman"/>
          <w:sz w:val="24"/>
          <w:szCs w:val="24"/>
        </w:rPr>
        <w:t xml:space="preserve">Pengujian akurasi ASR dilakukan dengan mengukur nilai CER dari hasil transkripsi model OpenAI-Whisper terhadap dataset rekaman hafalan santri Madrasah Markaz Al-Ittihad. Pengujian ini bertujuan menjawab rumusan masalah pertama, yaitu seberapa akurat model OpenAI-Whisper dalam mentranskripsi bacaan hafalan santri yang direkam melalui perangkat </w:t>
      </w:r>
      <w:r>
        <w:rPr>
          <w:rFonts w:ascii="Times New Roman" w:cs="Times New Roman" w:eastAsia="Times New Roman" w:hAnsi="Times New Roman"/>
          <w:i/>
          <w:iCs/>
          <w:sz w:val="24"/>
          <w:szCs w:val="24"/>
        </w:rPr>
        <w:t xml:space="preserve">mobile</w:t>
      </w:r>
      <w:r>
        <w:rPr>
          <w:rFonts w:ascii="Times New Roman" w:cs="Times New Roman" w:eastAsia="Times New Roman" w:hAnsi="Times New Roman"/>
          <w:sz w:val="24"/>
          <w:szCs w:val="24"/>
        </w:rPr>
        <w:t xml:space="preserve">. Setiap rekaman santri ditranskripsikan oleh sistem, kemudian nilai CER dihitung dengan membandingkan hasil transkripsi dengan teks referensi Al-Qur'an. Nilai CER rata-rata dari seluruh sampel menjadi indikator utama akurasi sistem.</w:t>
      </w:r>
    </w:p>
    <w:p>
      <w:pPr>
        <w:spacing w:after="120" w:line="360" w:lineRule="auto"/>
        <w:ind w:left="0"/>
        <w:jc w:val="left"/>
      </w:pPr>
      <w:r>
        <w:rPr>
          <w:rFonts w:ascii="Times New Roman" w:cs="Times New Roman" w:eastAsia="Times New Roman" w:hAnsi="Times New Roman"/>
          <w:b/>
          <w:bCs/>
          <w:sz w:val="24"/>
          <w:szCs w:val="24"/>
        </w:rPr>
        <w:t xml:space="preserve">3.2.5.2 Pengujian Kesesuaian Evaluasi (Jaro-Winkler)</w:t>
      </w:r>
    </w:p>
    <w:p>
      <w:pPr>
        <w:spacing w:after="240" w:line="360" w:lineRule="auto"/>
        <w:ind w:firstLine="720"/>
        <w:jc w:val="both"/>
      </w:pPr>
      <w:r>
        <w:rPr>
          <w:rFonts w:ascii="Times New Roman" w:cs="Times New Roman" w:eastAsia="Times New Roman" w:hAnsi="Times New Roman"/>
          <w:sz w:val="24"/>
          <w:szCs w:val="24"/>
        </w:rPr>
        <w:t xml:space="preserve">Pengujian kesesuaian evaluasi dilakukan dengan membandingkan hasil penilaian sistem menggunakan algoritma Jaro-Winkler dengan penilaian musyrif terhadap rekaman hafalan yang sama. Pengujian ini bertujuan menjawab rumusan masalah kedua, yaitu seberapa sesuai hasil evaluasi sistem dengan penilaian musyrif. Tingkat kesesuaian dihitung berdasarkan kedekatan kategori penilaian yang dihasilkan sistem dengan kategori penilaian musyrif pada sejumlah sampel rekaman yang dipilih.</w:t>
      </w:r>
    </w:p>
    <w:p>
      <w:pPr>
        <w:spacing w:after="120" w:line="360" w:lineRule="auto"/>
        <w:ind w:left="0"/>
        <w:jc w:val="left"/>
      </w:pPr>
      <w:r>
        <w:rPr>
          <w:rFonts w:ascii="Times New Roman" w:cs="Times New Roman" w:eastAsia="Times New Roman" w:hAnsi="Times New Roman"/>
          <w:b/>
          <w:bCs/>
          <w:sz w:val="24"/>
          <w:szCs w:val="24"/>
        </w:rPr>
        <w:t xml:space="preserve">3.2.5.3 Pengujian Fungsional (Blackbox Testing)</w:t>
      </w:r>
    </w:p>
    <w:p>
      <w:pPr>
        <w:spacing w:after="240" w:line="360" w:lineRule="auto"/>
        <w:ind w:firstLine="720"/>
        <w:jc w:val="both"/>
      </w:pPr>
      <w:r>
        <w:rPr>
          <w:rFonts w:ascii="Times New Roman" w:cs="Times New Roman" w:eastAsia="Times New Roman" w:hAnsi="Times New Roman"/>
          <w:sz w:val="24"/>
          <w:szCs w:val="24"/>
        </w:rPr>
        <w:t xml:space="preserve">Pengujian fungsional dilakukan menggunakan metode </w:t>
      </w:r>
      <w:r>
        <w:rPr>
          <w:rFonts w:ascii="Times New Roman" w:cs="Times New Roman" w:eastAsia="Times New Roman" w:hAnsi="Times New Roman"/>
          <w:i/>
          <w:iCs/>
          <w:sz w:val="24"/>
          <w:szCs w:val="24"/>
        </w:rPr>
        <w:t xml:space="preserve">blackbox testing</w:t>
      </w:r>
      <w:r>
        <w:rPr>
          <w:rFonts w:ascii="Times New Roman" w:cs="Times New Roman" w:eastAsia="Times New Roman" w:hAnsi="Times New Roman"/>
          <w:sz w:val="24"/>
          <w:szCs w:val="24"/>
        </w:rPr>
        <w:t xml:space="preserve"> melalui Swagger UI bawaan FastAPI. Setiap </w:t>
      </w:r>
      <w:r>
        <w:rPr>
          <w:rFonts w:ascii="Times New Roman" w:cs="Times New Roman" w:eastAsia="Times New Roman" w:hAnsi="Times New Roman"/>
          <w:i/>
          <w:iCs/>
          <w:sz w:val="24"/>
          <w:szCs w:val="24"/>
        </w:rPr>
        <w:t xml:space="preserve">endpoint</w:t>
      </w:r>
      <w:r>
        <w:rPr>
          <w:rFonts w:ascii="Times New Roman" w:cs="Times New Roman" w:eastAsia="Times New Roman" w:hAnsi="Times New Roman"/>
          <w:sz w:val="24"/>
          <w:szCs w:val="24"/>
        </w:rPr>
        <w:t xml:space="preserve"> diuji berdasarkan skenario pengujian yang telah didefinisikan sebelumnya. Hasil pengujian dicatat dalam tabel pengujian yang mencakup nomor skenario, deskripsi skenario, input yang diberikan, hasil yang diharapkan (</w:t>
      </w:r>
      <w:r>
        <w:rPr>
          <w:rFonts w:ascii="Times New Roman" w:cs="Times New Roman" w:eastAsia="Times New Roman" w:hAnsi="Times New Roman"/>
          <w:i/>
          <w:iCs/>
          <w:sz w:val="24"/>
          <w:szCs w:val="24"/>
        </w:rPr>
        <w:t xml:space="preserve">expected result</w:t>
      </w:r>
      <w:r>
        <w:rPr>
          <w:rFonts w:ascii="Times New Roman" w:cs="Times New Roman" w:eastAsia="Times New Roman" w:hAnsi="Times New Roman"/>
          <w:sz w:val="24"/>
          <w:szCs w:val="24"/>
        </w:rPr>
        <w:t xml:space="preserve">), dan hasil aktual yang diperoleh (</w:t>
      </w:r>
      <w:r>
        <w:rPr>
          <w:rFonts w:ascii="Times New Roman" w:cs="Times New Roman" w:eastAsia="Times New Roman" w:hAnsi="Times New Roman"/>
          <w:i/>
          <w:iCs/>
          <w:sz w:val="24"/>
          <w:szCs w:val="24"/>
        </w:rPr>
        <w:t xml:space="preserve">actual result</w:t>
      </w:r>
      <w:r>
        <w:rPr>
          <w:rFonts w:ascii="Times New Roman" w:cs="Times New Roman" w:eastAsia="Times New Roman" w:hAnsi="Times New Roman"/>
          <w:sz w:val="24"/>
          <w:szCs w:val="24"/>
        </w:rPr>
        <w:t xml:space="preserve">). Seluruh skenario dinyatakan valid apabila hasil aktual sesuai dengan hasil yang diharapkan.</w:t>
      </w:r>
    </w:p>
    <w:p>
      <w:pPr>
        <w:spacing w:after="120" w:before="0"/>
        <w:jc w:val="center"/>
      </w:pPr>
      <w:r>
        <w:rPr>
          <w:rFonts w:ascii="Times New Roman" w:cs="Times New Roman" w:eastAsia="Times New Roman" w:hAnsi="Times New Roman"/>
          <w:sz w:val="24"/>
          <w:szCs w:val="24"/>
        </w:rPr>
        <w:t xml:space="preserve">Tabel 3.2 Skenario Pengujian Blackbox Testing</w:t>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800"/>
        <w:gridCol w:w="1900"/>
        <w:gridCol w:w="1260"/>
      </w:tblGrid>
      <w:tr>
        <w:trPr>
          <w:tblHeader/>
        </w:trPr>
        <w:tc>
          <w:tcPr>
            <w:tcW w:type="dxa" w:w="600"/>
            <w:tcBorders>
              <w:top w:val="single" w:color="000000" w:sz="6"/>
              <w:left w:val="single" w:color="000000" w:sz="6"/>
              <w:bottom w:val="single" w:color="000000" w:sz="6"/>
              <w:right w:val="single" w:color="000000" w:sz="6"/>
            </w:tcBorders>
            <w:shd w:fill="D0E4F7" w:val="clear"/>
            <w:tcMar>
              <w:top w:type="dxa" w:w="80"/>
              <w:left w:type="dxa" w:w="120"/>
              <w:bottom w:type="dxa" w:w="80"/>
              <w:right w:type="dxa" w:w="120"/>
            </w:tcMar>
            <w:vAlign w:val="center"/>
          </w:tcPr>
          <w:p>
            <w:pPr>
              <w:spacing w:after="80"/>
              <w:jc w:val="center"/>
            </w:pPr>
            <w:r>
              <w:rPr>
                <w:rFonts w:ascii="Times New Roman" w:cs="Times New Roman" w:eastAsia="Times New Roman" w:hAnsi="Times New Roman"/>
                <w:b/>
                <w:bCs/>
                <w:sz w:val="24"/>
                <w:szCs w:val="24"/>
              </w:rPr>
              <w:t xml:space="preserve">No</w:t>
            </w:r>
          </w:p>
        </w:tc>
        <w:tc>
          <w:tcPr>
            <w:tcW w:type="dxa" w:w="2200"/>
            <w:tcBorders>
              <w:top w:val="single" w:color="000000" w:sz="6"/>
              <w:left w:val="single" w:color="000000" w:sz="6"/>
              <w:bottom w:val="single" w:color="000000" w:sz="6"/>
              <w:right w:val="single" w:color="000000" w:sz="6"/>
            </w:tcBorders>
            <w:shd w:fill="D0E4F7" w:val="clear"/>
            <w:tcMar>
              <w:top w:type="dxa" w:w="80"/>
              <w:left w:type="dxa" w:w="120"/>
              <w:bottom w:type="dxa" w:w="80"/>
              <w:right w:type="dxa" w:w="120"/>
            </w:tcMar>
            <w:vAlign w:val="center"/>
          </w:tcPr>
          <w:p>
            <w:pPr>
              <w:spacing w:after="80"/>
              <w:jc w:val="center"/>
            </w:pPr>
            <w:r>
              <w:rPr>
                <w:rFonts w:ascii="Times New Roman" w:cs="Times New Roman" w:eastAsia="Times New Roman" w:hAnsi="Times New Roman"/>
                <w:b/>
                <w:bCs/>
                <w:sz w:val="24"/>
                <w:szCs w:val="24"/>
              </w:rPr>
              <w:t xml:space="preserve">Skenario</w:t>
            </w:r>
          </w:p>
        </w:tc>
        <w:tc>
          <w:tcPr>
            <w:tcW w:type="dxa" w:w="1800"/>
            <w:tcBorders>
              <w:top w:val="single" w:color="000000" w:sz="6"/>
              <w:left w:val="single" w:color="000000" w:sz="6"/>
              <w:bottom w:val="single" w:color="000000" w:sz="6"/>
              <w:right w:val="single" w:color="000000" w:sz="6"/>
            </w:tcBorders>
            <w:shd w:fill="D0E4F7" w:val="clear"/>
            <w:tcMar>
              <w:top w:type="dxa" w:w="80"/>
              <w:left w:type="dxa" w:w="120"/>
              <w:bottom w:type="dxa" w:w="80"/>
              <w:right w:type="dxa" w:w="120"/>
            </w:tcMar>
            <w:vAlign w:val="center"/>
          </w:tcPr>
          <w:p>
            <w:pPr>
              <w:spacing w:after="80"/>
              <w:jc w:val="center"/>
            </w:pPr>
            <w:r>
              <w:rPr>
                <w:rFonts w:ascii="Times New Roman" w:cs="Times New Roman" w:eastAsia="Times New Roman" w:hAnsi="Times New Roman"/>
                <w:b/>
                <w:bCs/>
                <w:sz w:val="24"/>
                <w:szCs w:val="24"/>
              </w:rPr>
              <w:t xml:space="preserve">Input</w:t>
            </w:r>
          </w:p>
        </w:tc>
        <w:tc>
          <w:tcPr>
            <w:tcW w:type="dxa" w:w="1900"/>
            <w:tcBorders>
              <w:top w:val="single" w:color="000000" w:sz="6"/>
              <w:left w:val="single" w:color="000000" w:sz="6"/>
              <w:bottom w:val="single" w:color="000000" w:sz="6"/>
              <w:right w:val="single" w:color="000000" w:sz="6"/>
            </w:tcBorders>
            <w:shd w:fill="D0E4F7" w:val="clear"/>
            <w:tcMar>
              <w:top w:type="dxa" w:w="80"/>
              <w:left w:type="dxa" w:w="120"/>
              <w:bottom w:type="dxa" w:w="80"/>
              <w:right w:type="dxa" w:w="120"/>
            </w:tcMar>
            <w:vAlign w:val="center"/>
          </w:tcPr>
          <w:p>
            <w:pPr>
              <w:spacing w:after="80"/>
              <w:jc w:val="center"/>
            </w:pPr>
            <w:r>
              <w:rPr>
                <w:rFonts w:ascii="Times New Roman" w:cs="Times New Roman" w:eastAsia="Times New Roman" w:hAnsi="Times New Roman"/>
                <w:b/>
                <w:bCs/>
                <w:sz w:val="24"/>
                <w:szCs w:val="24"/>
              </w:rPr>
              <w:t xml:space="preserve">Expected Result</w:t>
            </w:r>
          </w:p>
        </w:tc>
        <w:tc>
          <w:tcPr>
            <w:tcW w:type="dxa" w:w="1260"/>
            <w:tcBorders>
              <w:top w:val="single" w:color="000000" w:sz="6"/>
              <w:left w:val="single" w:color="000000" w:sz="6"/>
              <w:bottom w:val="single" w:color="000000" w:sz="6"/>
              <w:right w:val="single" w:color="000000" w:sz="6"/>
            </w:tcBorders>
            <w:shd w:fill="D0E4F7" w:val="clear"/>
            <w:tcMar>
              <w:top w:type="dxa" w:w="80"/>
              <w:left w:type="dxa" w:w="120"/>
              <w:bottom w:type="dxa" w:w="80"/>
              <w:right w:type="dxa" w:w="120"/>
            </w:tcMar>
            <w:vAlign w:val="center"/>
          </w:tcPr>
          <w:p>
            <w:pPr>
              <w:spacing w:after="80"/>
              <w:jc w:val="center"/>
            </w:pPr>
            <w:r>
              <w:rPr>
                <w:rFonts w:ascii="Times New Roman" w:cs="Times New Roman" w:eastAsia="Times New Roman" w:hAnsi="Times New Roman"/>
                <w:b/>
                <w:bCs/>
                <w:sz w:val="24"/>
                <w:szCs w:val="24"/>
              </w:rPr>
              <w:t xml:space="preserve">Actual Result</w:t>
            </w:r>
          </w:p>
        </w:tc>
      </w:tr>
      <w:tr>
        <w:tc>
          <w:tcPr>
            <w:tcW w:type="dxa" w:w="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80"/>
              <w:jc w:val="center"/>
            </w:pPr>
            <w:r>
              <w:rPr>
                <w:rFonts w:ascii="Times New Roman" w:cs="Times New Roman" w:eastAsia="Times New Roman" w:hAnsi="Times New Roman"/>
                <w:b w:val="false"/>
                <w:bCs w:val="false"/>
                <w:sz w:val="24"/>
                <w:szCs w:val="24"/>
              </w:rPr>
              <w:t xml:space="preserve">1</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80"/>
              <w:jc w:val="center"/>
            </w:pPr>
            <w:r>
              <w:rPr>
                <w:rFonts w:ascii="Times New Roman" w:cs="Times New Roman" w:eastAsia="Times New Roman" w:hAnsi="Times New Roman"/>
                <w:b w:val="false"/>
                <w:bCs w:val="false"/>
                <w:sz w:val="24"/>
                <w:szCs w:val="24"/>
              </w:rPr>
              <w:t xml:space="preserve">Evaluasi audio valid dengan teks referensi yang benar</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80"/>
              <w:jc w:val="center"/>
            </w:pPr>
            <w:r>
              <w:rPr>
                <w:rFonts w:ascii="Times New Roman" w:cs="Times New Roman" w:eastAsia="Times New Roman" w:hAnsi="Times New Roman"/>
                <w:b w:val="false"/>
                <w:bCs w:val="false"/>
                <w:sz w:val="24"/>
                <w:szCs w:val="24"/>
              </w:rPr>
              <w:t xml:space="preserve">File .wav + teks referensi Al-Qur'an</w:t>
            </w:r>
          </w:p>
        </w:tc>
        <w:tc>
          <w:tcPr>
            <w:tcW w:type="dxa" w:w="1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80"/>
              <w:jc w:val="center"/>
            </w:pPr>
            <w:r>
              <w:rPr>
                <w:rFonts w:ascii="Times New Roman" w:cs="Times New Roman" w:eastAsia="Times New Roman" w:hAnsi="Times New Roman"/>
                <w:b w:val="false"/>
                <w:bCs w:val="false"/>
                <w:sz w:val="24"/>
                <w:szCs w:val="24"/>
              </w:rPr>
              <w:t xml:space="preserve">Mengembalikan CER, skor Jaro-Winkler, kategori, dan deteksi durasi dalam JSON</w:t>
            </w:r>
          </w:p>
        </w:tc>
        <w:tc>
          <w:tcPr>
            <w:tcW w:type="dxa" w:w="12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80"/>
              <w:jc w:val="center"/>
            </w:pPr>
            <w:r>
              <w:rPr>
                <w:rFonts w:ascii="Times New Roman" w:cs="Times New Roman" w:eastAsia="Times New Roman" w:hAnsi="Times New Roman"/>
                <w:b w:val="false"/>
                <w:bCs w:val="false"/>
                <w:sz w:val="24"/>
                <w:szCs w:val="24"/>
              </w:rPr>
              <w:t xml:space="preserve"/>
            </w:r>
          </w:p>
        </w:tc>
      </w:tr>
      <w:tr>
        <w:tc>
          <w:tcPr>
            <w:tcW w:type="dxa" w:w="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80"/>
              <w:jc w:val="center"/>
            </w:pPr>
            <w:r>
              <w:rPr>
                <w:rFonts w:ascii="Times New Roman" w:cs="Times New Roman" w:eastAsia="Times New Roman" w:hAnsi="Times New Roman"/>
                <w:b w:val="false"/>
                <w:bCs w:val="false"/>
                <w:sz w:val="24"/>
                <w:szCs w:val="24"/>
              </w:rPr>
              <w:t xml:space="preserve">2</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80"/>
              <w:jc w:val="center"/>
            </w:pPr>
            <w:r>
              <w:rPr>
                <w:rFonts w:ascii="Times New Roman" w:cs="Times New Roman" w:eastAsia="Times New Roman" w:hAnsi="Times New Roman"/>
                <w:b w:val="false"/>
                <w:bCs w:val="false"/>
                <w:sz w:val="24"/>
                <w:szCs w:val="24"/>
              </w:rPr>
              <w:t xml:space="preserve">Evaluasi audio dengan bacaan yang tidak sesuai referensi</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80"/>
              <w:jc w:val="center"/>
            </w:pPr>
            <w:r>
              <w:rPr>
                <w:rFonts w:ascii="Times New Roman" w:cs="Times New Roman" w:eastAsia="Times New Roman" w:hAnsi="Times New Roman"/>
                <w:b w:val="false"/>
                <w:bCs w:val="false"/>
                <w:sz w:val="24"/>
                <w:szCs w:val="24"/>
              </w:rPr>
              <w:t xml:space="preserve">File .wav bacaan berbeda + teks referensi</w:t>
            </w:r>
          </w:p>
        </w:tc>
        <w:tc>
          <w:tcPr>
            <w:tcW w:type="dxa" w:w="1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80"/>
              <w:jc w:val="center"/>
            </w:pPr>
            <w:r>
              <w:rPr>
                <w:rFonts w:ascii="Times New Roman" w:cs="Times New Roman" w:eastAsia="Times New Roman" w:hAnsi="Times New Roman"/>
                <w:b w:val="false"/>
                <w:bCs w:val="false"/>
                <w:sz w:val="24"/>
                <w:szCs w:val="24"/>
              </w:rPr>
              <w:t xml:space="preserve">Skor Jaro-Winkler rendah dan CER tinggi</w:t>
            </w:r>
          </w:p>
        </w:tc>
        <w:tc>
          <w:tcPr>
            <w:tcW w:type="dxa" w:w="12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80"/>
              <w:jc w:val="center"/>
            </w:pPr>
            <w:r>
              <w:rPr>
                <w:rFonts w:ascii="Times New Roman" w:cs="Times New Roman" w:eastAsia="Times New Roman" w:hAnsi="Times New Roman"/>
                <w:b w:val="false"/>
                <w:bCs w:val="false"/>
                <w:sz w:val="24"/>
                <w:szCs w:val="24"/>
              </w:rPr>
              <w:t xml:space="preserve"/>
            </w:r>
          </w:p>
        </w:tc>
      </w:tr>
      <w:tr>
        <w:tc>
          <w:tcPr>
            <w:tcW w:type="dxa" w:w="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80"/>
              <w:jc w:val="center"/>
            </w:pPr>
            <w:r>
              <w:rPr>
                <w:rFonts w:ascii="Times New Roman" w:cs="Times New Roman" w:eastAsia="Times New Roman" w:hAnsi="Times New Roman"/>
                <w:b w:val="false"/>
                <w:bCs w:val="false"/>
                <w:sz w:val="24"/>
                <w:szCs w:val="24"/>
              </w:rPr>
              <w:t xml:space="preserve">3</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80"/>
              <w:jc w:val="center"/>
            </w:pPr>
            <w:r>
              <w:rPr>
                <w:rFonts w:ascii="Times New Roman" w:cs="Times New Roman" w:eastAsia="Times New Roman" w:hAnsi="Times New Roman"/>
                <w:b w:val="false"/>
                <w:bCs w:val="false"/>
                <w:sz w:val="24"/>
                <w:szCs w:val="24"/>
              </w:rPr>
              <w:t xml:space="preserve">Pengiriman tanpa file audio</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80"/>
              <w:jc w:val="center"/>
            </w:pPr>
            <w:r>
              <w:rPr>
                <w:rFonts w:ascii="Times New Roman" w:cs="Times New Roman" w:eastAsia="Times New Roman" w:hAnsi="Times New Roman"/>
                <w:b w:val="false"/>
                <w:bCs w:val="false"/>
                <w:sz w:val="24"/>
                <w:szCs w:val="24"/>
              </w:rPr>
              <w:t xml:space="preserve">Teks referensi saja tanpa file audio</w:t>
            </w:r>
          </w:p>
        </w:tc>
        <w:tc>
          <w:tcPr>
            <w:tcW w:type="dxa" w:w="1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80"/>
              <w:jc w:val="center"/>
            </w:pPr>
            <w:r>
              <w:rPr>
                <w:rFonts w:ascii="Times New Roman" w:cs="Times New Roman" w:eastAsia="Times New Roman" w:hAnsi="Times New Roman"/>
                <w:b w:val="false"/>
                <w:bCs w:val="false"/>
                <w:sz w:val="24"/>
                <w:szCs w:val="24"/>
              </w:rPr>
              <w:t xml:space="preserve">Pesan error validasi input</w:t>
            </w:r>
          </w:p>
        </w:tc>
        <w:tc>
          <w:tcPr>
            <w:tcW w:type="dxa" w:w="12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80"/>
              <w:jc w:val="center"/>
            </w:pPr>
            <w:r>
              <w:rPr>
                <w:rFonts w:ascii="Times New Roman" w:cs="Times New Roman" w:eastAsia="Times New Roman" w:hAnsi="Times New Roman"/>
                <w:b w:val="false"/>
                <w:bCs w:val="false"/>
                <w:sz w:val="24"/>
                <w:szCs w:val="24"/>
              </w:rPr>
              <w:t xml:space="preserve"/>
            </w:r>
          </w:p>
        </w:tc>
      </w:tr>
      <w:tr>
        <w:tc>
          <w:tcPr>
            <w:tcW w:type="dxa" w:w="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80"/>
              <w:jc w:val="center"/>
            </w:pPr>
            <w:r>
              <w:rPr>
                <w:rFonts w:ascii="Times New Roman" w:cs="Times New Roman" w:eastAsia="Times New Roman" w:hAnsi="Times New Roman"/>
                <w:b w:val="false"/>
                <w:bCs w:val="false"/>
                <w:sz w:val="24"/>
                <w:szCs w:val="24"/>
              </w:rPr>
              <w:t xml:space="preserve">4</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80"/>
              <w:jc w:val="center"/>
            </w:pPr>
            <w:r>
              <w:rPr>
                <w:rFonts w:ascii="Times New Roman" w:cs="Times New Roman" w:eastAsia="Times New Roman" w:hAnsi="Times New Roman"/>
                <w:b w:val="false"/>
                <w:bCs w:val="false"/>
                <w:sz w:val="24"/>
                <w:szCs w:val="24"/>
              </w:rPr>
              <w:t xml:space="preserve">Pengiriman file format tidak didukung</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80"/>
              <w:jc w:val="center"/>
            </w:pPr>
            <w:r>
              <w:rPr>
                <w:rFonts w:ascii="Times New Roman" w:cs="Times New Roman" w:eastAsia="Times New Roman" w:hAnsi="Times New Roman"/>
                <w:b w:val="false"/>
                <w:bCs w:val="false"/>
                <w:sz w:val="24"/>
                <w:szCs w:val="24"/>
              </w:rPr>
              <w:t xml:space="preserve">File .mp4 + teks referensi</w:t>
            </w:r>
          </w:p>
        </w:tc>
        <w:tc>
          <w:tcPr>
            <w:tcW w:type="dxa" w:w="1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80"/>
              <w:jc w:val="center"/>
            </w:pPr>
            <w:r>
              <w:rPr>
                <w:rFonts w:ascii="Times New Roman" w:cs="Times New Roman" w:eastAsia="Times New Roman" w:hAnsi="Times New Roman"/>
                <w:b w:val="false"/>
                <w:bCs w:val="false"/>
                <w:sz w:val="24"/>
                <w:szCs w:val="24"/>
              </w:rPr>
              <w:t xml:space="preserve">Pesan error format file tidak didukung</w:t>
            </w:r>
          </w:p>
        </w:tc>
        <w:tc>
          <w:tcPr>
            <w:tcW w:type="dxa" w:w="12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80"/>
              <w:jc w:val="center"/>
            </w:pPr>
            <w:r>
              <w:rPr>
                <w:rFonts w:ascii="Times New Roman" w:cs="Times New Roman" w:eastAsia="Times New Roman" w:hAnsi="Times New Roman"/>
                <w:b w:val="false"/>
                <w:bCs w:val="false"/>
                <w:sz w:val="24"/>
                <w:szCs w:val="24"/>
              </w:rPr>
              <w:t xml:space="preserve"/>
            </w:r>
          </w:p>
        </w:tc>
      </w:tr>
      <w:tr>
        <w:tc>
          <w:tcPr>
            <w:tcW w:type="dxa" w:w="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80"/>
              <w:jc w:val="center"/>
            </w:pPr>
            <w:r>
              <w:rPr>
                <w:rFonts w:ascii="Times New Roman" w:cs="Times New Roman" w:eastAsia="Times New Roman" w:hAnsi="Times New Roman"/>
                <w:b w:val="false"/>
                <w:bCs w:val="false"/>
                <w:sz w:val="24"/>
                <w:szCs w:val="24"/>
              </w:rPr>
              <w:t xml:space="preserve">5</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80"/>
              <w:jc w:val="center"/>
            </w:pPr>
            <w:r>
              <w:rPr>
                <w:rFonts w:ascii="Times New Roman" w:cs="Times New Roman" w:eastAsia="Times New Roman" w:hAnsi="Times New Roman"/>
                <w:b w:val="false"/>
                <w:bCs w:val="false"/>
                <w:sz w:val="24"/>
                <w:szCs w:val="24"/>
              </w:rPr>
              <w:t xml:space="preserve">Pengambilan teks referensi dari API Quran</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80"/>
              <w:jc w:val="center"/>
            </w:pPr>
            <w:r>
              <w:rPr>
                <w:rFonts w:ascii="Times New Roman" w:cs="Times New Roman" w:eastAsia="Times New Roman" w:hAnsi="Times New Roman"/>
                <w:b w:val="false"/>
                <w:bCs w:val="false"/>
                <w:sz w:val="24"/>
                <w:szCs w:val="24"/>
              </w:rPr>
              <w:t xml:space="preserve">Nomor surah dan ayat yang valid</w:t>
            </w:r>
          </w:p>
        </w:tc>
        <w:tc>
          <w:tcPr>
            <w:tcW w:type="dxa" w:w="1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80"/>
              <w:jc w:val="center"/>
            </w:pPr>
            <w:r>
              <w:rPr>
                <w:rFonts w:ascii="Times New Roman" w:cs="Times New Roman" w:eastAsia="Times New Roman" w:hAnsi="Times New Roman"/>
                <w:b w:val="false"/>
                <w:bCs w:val="false"/>
                <w:sz w:val="24"/>
                <w:szCs w:val="24"/>
              </w:rPr>
              <w:t xml:space="preserve">Teks Arab ayat yang diminta</w:t>
            </w:r>
          </w:p>
        </w:tc>
        <w:tc>
          <w:tcPr>
            <w:tcW w:type="dxa" w:w="12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80"/>
              <w:jc w:val="center"/>
            </w:pPr>
            <w:r>
              <w:rPr>
                <w:rFonts w:ascii="Times New Roman" w:cs="Times New Roman" w:eastAsia="Times New Roman" w:hAnsi="Times New Roman"/>
                <w:b w:val="false"/>
                <w:bCs w:val="false"/>
                <w:sz w:val="24"/>
                <w:szCs w:val="24"/>
              </w:rPr>
              <w:t xml:space="preserve"/>
            </w:r>
          </w:p>
        </w:tc>
      </w:tr>
      <w:tr>
        <w:tc>
          <w:tcPr>
            <w:tcW w:type="dxa" w:w="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80"/>
              <w:jc w:val="center"/>
            </w:pPr>
            <w:r>
              <w:rPr>
                <w:rFonts w:ascii="Times New Roman" w:cs="Times New Roman" w:eastAsia="Times New Roman" w:hAnsi="Times New Roman"/>
                <w:b w:val="false"/>
                <w:bCs w:val="false"/>
                <w:sz w:val="24"/>
                <w:szCs w:val="24"/>
              </w:rPr>
              <w:t xml:space="preserve">6</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80"/>
              <w:jc w:val="center"/>
            </w:pPr>
            <w:r>
              <w:rPr>
                <w:rFonts w:ascii="Times New Roman" w:cs="Times New Roman" w:eastAsia="Times New Roman" w:hAnsi="Times New Roman"/>
                <w:b w:val="false"/>
                <w:bCs w:val="false"/>
                <w:sz w:val="24"/>
                <w:szCs w:val="24"/>
              </w:rPr>
              <w:t xml:space="preserve">Pemeriksaan status layanan</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80"/>
              <w:jc w:val="center"/>
            </w:pPr>
            <w:r>
              <w:rPr>
                <w:rFonts w:ascii="Times New Roman" w:cs="Times New Roman" w:eastAsia="Times New Roman" w:hAnsi="Times New Roman"/>
                <w:b w:val="false"/>
                <w:bCs w:val="false"/>
                <w:sz w:val="24"/>
                <w:szCs w:val="24"/>
              </w:rPr>
              <w:t xml:space="preserve">GET /health</w:t>
            </w:r>
          </w:p>
        </w:tc>
        <w:tc>
          <w:tcPr>
            <w:tcW w:type="dxa" w:w="1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80"/>
              <w:jc w:val="center"/>
            </w:pPr>
            <w:r>
              <w:rPr>
                <w:rFonts w:ascii="Times New Roman" w:cs="Times New Roman" w:eastAsia="Times New Roman" w:hAnsi="Times New Roman"/>
                <w:b w:val="false"/>
                <w:bCs w:val="false"/>
                <w:sz w:val="24"/>
                <w:szCs w:val="24"/>
              </w:rPr>
              <w:t xml:space="preserve">Status 200 OK dan informasi layanan</w:t>
            </w:r>
          </w:p>
        </w:tc>
        <w:tc>
          <w:tcPr>
            <w:tcW w:type="dxa" w:w="126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80"/>
              <w:jc w:val="center"/>
            </w:pPr>
            <w:r>
              <w:rPr>
                <w:rFonts w:ascii="Times New Roman" w:cs="Times New Roman" w:eastAsia="Times New Roman" w:hAnsi="Times New Roman"/>
                <w:b w:val="false"/>
                <w:bCs w:val="false"/>
                <w:sz w:val="24"/>
                <w:szCs w:val="24"/>
              </w:rPr>
              <w:t xml:space="preserve"/>
            </w:r>
          </w:p>
        </w:tc>
      </w:tr>
    </w:tbl>
    <w:p>
      <w:pPr>
        <w:spacing w:after="240"/>
        <w:jc w:val="center"/>
      </w:pPr>
      <w:r>
        <w:rPr>
          <w:rFonts w:ascii="Times New Roman" w:cs="Times New Roman" w:eastAsia="Times New Roman" w:hAnsi="Times New Roman"/>
          <w:sz w:val="24"/>
          <w:szCs w:val="24"/>
        </w:rPr>
        <w:t xml:space="preserve">(Sumber Tabel: Penulis, 2025)</w:t>
      </w:r>
    </w:p>
    <w:p>
      <w:pPr>
        <w:pStyle w:val="Heading3"/>
        <w:spacing w:after="160" w:before="160"/>
        <w:ind w:left="0"/>
        <w:jc w:val="left"/>
      </w:pPr>
      <w:r>
        <w:rPr>
          <w:rFonts w:ascii="Times New Roman" w:cs="Times New Roman" w:eastAsia="Times New Roman" w:hAnsi="Times New Roman"/>
          <w:b/>
          <w:bCs/>
          <w:sz w:val="24"/>
          <w:szCs w:val="24"/>
        </w:rPr>
        <w:t xml:space="preserve">3.2.6 Pelaporan</w:t>
      </w:r>
    </w:p>
    <w:p>
      <w:pPr>
        <w:spacing w:after="240" w:line="360" w:lineRule="auto"/>
        <w:ind w:firstLine="720"/>
        <w:jc w:val="both"/>
      </w:pPr>
      <w:r>
        <w:rPr>
          <w:rFonts w:ascii="Times New Roman" w:cs="Times New Roman" w:eastAsia="Times New Roman" w:hAnsi="Times New Roman"/>
          <w:sz w:val="24"/>
          <w:szCs w:val="24"/>
        </w:rPr>
        <w:t xml:space="preserve">Tahap pelaporan merupakan tahap akhir dalam metodologi RAD yang dilaksanakan setelah seluruh komponen sistem evaluasi hafalan terbukti berfungsi secara optimal berdasarkan hasil pengujian. Pada tahap ini, penulis mendokumentasikan keseluruhan proses penelitian secara komprehensif, mulai dari tahap pengumpulan data, analisis kebutuhan, perancangan arsitektur, implementasi sistem, hingga hasil evaluasi pengujian CER dan blackbox testing.</w:t>
      </w:r>
    </w:p>
    <w:p>
      <w:pPr>
        <w:spacing w:after="240" w:line="360" w:lineRule="auto"/>
        <w:ind w:firstLine="720"/>
        <w:jc w:val="both"/>
      </w:pPr>
      <w:r>
        <w:rPr>
          <w:rFonts w:ascii="Times New Roman" w:cs="Times New Roman" w:eastAsia="Times New Roman" w:hAnsi="Times New Roman"/>
          <w:sz w:val="24"/>
          <w:szCs w:val="24"/>
        </w:rPr>
        <w:t xml:space="preserve">Laporan tertulis ini disusun secara sistematis untuk menyajikan temuan teknis berupa nilai CER model OpenAI-Whisper pada dataset suara santri lokal, tingkat kesesuaian evaluasi sistem dengan penilaian musyrif, serta hasil verifikasi fungsionalitas sistem melalui blackbox testing. Tujuan utama dari tahap ini adalah menghasilkan karya tulis ilmiah yang dapat dipertanggungjawabkan secara akademis, memuat kesimpulan akhir dari efektivitas sistem evaluasi hafalan yang dibangun, serta memberikan saran pengembangan lanjutan berupa integrasi sistem backend ke dalam aplikasi mobile Android untuk memudahkan akses santri dan musyrif Madrasah Markaz Al-Ittihad secara langsung.</w:t>
      </w:r>
    </w:p>
    <w:p>
      <w:r>
        <w:br w:type="page"/>
      </w:r>
    </w:p>
    <w:p>
      <w:pPr>
        <w:spacing w:after="400"/>
        <w:jc w:val="center"/>
      </w:pPr>
      <w:r>
        <w:rPr>
          <w:rFonts w:ascii="Times New Roman" w:cs="Times New Roman" w:eastAsia="Times New Roman" w:hAnsi="Times New Roman"/>
          <w:b/>
          <w:bCs/>
          <w:sz w:val="24"/>
          <w:szCs w:val="24"/>
        </w:rPr>
        <w:t xml:space="preserve">DAFTAR PUSTAKA (Referensi Tambahan)</w:t>
      </w:r>
    </w:p>
    <w:p>
      <w:pPr>
        <w:spacing w:after="200" w:line="360"/>
        <w:ind w:left="720" w:hanging="720"/>
        <w:jc w:val="both"/>
      </w:pPr>
      <w:r>
        <w:rPr>
          <w:rFonts w:ascii="Times New Roman" w:cs="Times New Roman" w:eastAsia="Times New Roman" w:hAnsi="Times New Roman"/>
          <w:sz w:val="24"/>
          <w:szCs w:val="24"/>
        </w:rPr>
        <w:t xml:space="preserve">Azhari, R. Y. (2022). Web Service Framework: Flask dan FastAPI. Technology and Informatics Insight Journal. https://jurnal.universitasputrabangsa.ac.id/index.php/tiij</w:t>
      </w:r>
    </w:p>
    <w:p>
      <w:pPr>
        <w:spacing w:after="200" w:line="360"/>
        <w:ind w:left="720" w:hanging="720"/>
        <w:jc w:val="both"/>
      </w:pPr>
      <w:r>
        <w:rPr>
          <w:rFonts w:ascii="Times New Roman" w:cs="Times New Roman" w:eastAsia="Times New Roman" w:hAnsi="Times New Roman"/>
          <w:sz w:val="24"/>
          <w:szCs w:val="24"/>
        </w:rPr>
        <w:t xml:space="preserve">Ferdiansyah, D., &amp; Aditya, C. S. K. (2024). Implementasi Automatic Speech Recognition Bacaan Al-Qur'an Menggunakan Metode Wav2Vec 2.0 dan OpenAI-Whisper. Jurnal Teknik Elektro dan Komputer TRIAC, 11(1). ISSN 2615-5788.</w:t>
      </w:r>
    </w:p>
    <w:p>
      <w:pPr>
        <w:spacing w:after="200" w:line="360"/>
        <w:ind w:left="720" w:hanging="720"/>
        <w:jc w:val="both"/>
      </w:pPr>
      <w:r>
        <w:rPr>
          <w:rFonts w:ascii="Times New Roman" w:cs="Times New Roman" w:eastAsia="Times New Roman" w:hAnsi="Times New Roman"/>
          <w:sz w:val="24"/>
          <w:szCs w:val="24"/>
        </w:rPr>
        <w:t xml:space="preserve">Fowler, M. (2003). UML Distilled: A Brief Guide to the Standard Object Modeling Language (3rd ed.). Addison-Wesley.</w:t>
      </w:r>
    </w:p>
    <w:p>
      <w:pPr>
        <w:spacing w:after="200" w:line="360"/>
        <w:ind w:left="720" w:hanging="720"/>
        <w:jc w:val="both"/>
      </w:pPr>
      <w:r>
        <w:rPr>
          <w:rFonts w:ascii="Times New Roman" w:cs="Times New Roman" w:eastAsia="Times New Roman" w:hAnsi="Times New Roman"/>
          <w:sz w:val="24"/>
          <w:szCs w:val="24"/>
        </w:rPr>
        <w:t xml:space="preserve">Hakim, M. A. (2025). Automatic Speech Recognition in the Modern Era: Architectures, Training, and Evaluation. arXiv:2510.12827. https://arxiv.org/abs/2510.12827</w:t>
      </w:r>
    </w:p>
    <w:p>
      <w:pPr>
        <w:spacing w:after="200" w:line="360"/>
        <w:ind w:left="720" w:hanging="720"/>
        <w:jc w:val="both"/>
      </w:pPr>
      <w:r>
        <w:rPr>
          <w:rFonts w:ascii="Times New Roman" w:cs="Times New Roman" w:eastAsia="Times New Roman" w:hAnsi="Times New Roman"/>
          <w:sz w:val="24"/>
          <w:szCs w:val="24"/>
        </w:rPr>
        <w:t xml:space="preserve">Malik, M., Malik, M. K., Mehmood, K., &amp; Makhdoom, I. (2021). Automatic speech recognition: a survey. Multimedia Tools and Applications, 80(6), 9411–9457. https://doi.org/10.1007/s11042-020-10073-7</w:t>
      </w:r>
    </w:p>
    <w:p>
      <w:pPr>
        <w:spacing w:after="200" w:line="360"/>
        <w:ind w:left="720" w:hanging="720"/>
        <w:jc w:val="both"/>
      </w:pPr>
      <w:r>
        <w:rPr>
          <w:rFonts w:ascii="Times New Roman" w:cs="Times New Roman" w:eastAsia="Times New Roman" w:hAnsi="Times New Roman"/>
          <w:sz w:val="24"/>
          <w:szCs w:val="24"/>
        </w:rPr>
        <w:t xml:space="preserve">McFee, B., Raffel, C., Liang, D., Ellis, D., McVicar, M., Battenberg, E., &amp; Nieto, O. (2015). librosa: Audio and Music Signal Analysis in Python. Proceedings of the 14th Python in Science Conference, 18–25. https://doi.org/10.25080/Majora-7b98e3ed-003</w:t>
      </w:r>
    </w:p>
    <w:p>
      <w:pPr>
        <w:spacing w:after="200" w:line="360"/>
        <w:ind w:left="720" w:hanging="720"/>
        <w:jc w:val="both"/>
      </w:pPr>
      <w:r>
        <w:rPr>
          <w:rFonts w:ascii="Times New Roman" w:cs="Times New Roman" w:eastAsia="Times New Roman" w:hAnsi="Times New Roman"/>
          <w:sz w:val="24"/>
          <w:szCs w:val="24"/>
        </w:rPr>
        <w:t xml:space="preserve">Prabhavalkar, R., Hori, T., Sainath, T. N., Schlüter, R., &amp; Watanabe, S. (2024). End-to-end speech recognition: A survey. IEEE/ACM Transactions on Audio, Speech, and Language Processing, 32, 325–351. https://arxiv.org/pdf/2303.03329</w:t>
      </w:r>
    </w:p>
    <w:p>
      <w:pPr>
        <w:spacing w:after="200" w:line="360"/>
        <w:ind w:left="720" w:hanging="720"/>
        <w:jc w:val="both"/>
      </w:pPr>
      <w:r>
        <w:rPr>
          <w:rFonts w:ascii="Times New Roman" w:cs="Times New Roman" w:eastAsia="Times New Roman" w:hAnsi="Times New Roman"/>
          <w:sz w:val="24"/>
          <w:szCs w:val="24"/>
        </w:rPr>
        <w:t xml:space="preserve">Radford, A., Kim, J. W., Xu, T., Brockman, G., McLeavey, C., &amp; Sutskever, I. (2023). Robust Speech Recognition via Large-Scale Weak Supervision. Proceedings of the 40th International Conference on Machine Learning, 28492–28518. https://proceedings.mlr.press/v202/radford23a.html</w:t>
      </w:r>
    </w:p>
    <w:p>
      <w:pPr>
        <w:spacing w:after="200" w:line="360"/>
        <w:ind w:left="720" w:hanging="720"/>
        <w:jc w:val="both"/>
      </w:pPr>
      <w:r>
        <w:rPr>
          <w:rFonts w:ascii="Times New Roman" w:cs="Times New Roman" w:eastAsia="Times New Roman" w:hAnsi="Times New Roman"/>
          <w:sz w:val="24"/>
          <w:szCs w:val="24"/>
        </w:rPr>
        <w:t xml:space="preserve">Ramírez, S. (2018). FastAPI. https://fastapi.tiangolo.com</w:t>
      </w:r>
    </w:p>
    <w:p>
      <w:pPr>
        <w:spacing w:after="200" w:line="360"/>
        <w:ind w:left="720" w:hanging="720"/>
        <w:jc w:val="both"/>
      </w:pPr>
      <w:r>
        <w:rPr>
          <w:rFonts w:ascii="Times New Roman" w:cs="Times New Roman" w:eastAsia="Times New Roman" w:hAnsi="Times New Roman"/>
          <w:sz w:val="24"/>
          <w:szCs w:val="24"/>
        </w:rPr>
        <w:t xml:space="preserve">Sujjada, A., Insany, G. P., &amp; Nugraha, M. F. (2024). Implementasi Automatic Speech Recognition Pada Penilaian Hafalan Al-Quran Dengan Metode Muroja'ah Berbasis Android. CICES, 10(2), 216–228. https://doi.org/10.33050/cices.v10i2.3247</w:t>
      </w:r>
    </w:p>
    <w:p>
      <w:pPr>
        <w:spacing w:after="200" w:line="360"/>
        <w:ind w:left="720" w:hanging="720"/>
        <w:jc w:val="both"/>
      </w:pPr>
      <w:r>
        <w:rPr>
          <w:rFonts w:ascii="Times New Roman" w:cs="Times New Roman" w:eastAsia="Times New Roman" w:hAnsi="Times New Roman"/>
          <w:sz w:val="24"/>
          <w:szCs w:val="24"/>
        </w:rPr>
        <w:t xml:space="preserve">Syaifullah, M. I., &amp; Ghufron. (2024). Penerapan Teknologi Automatic Speech Recognition Menggunakan Model Wav2vec2.0 Sebagai Alat Bantu Untuk Mendeteksi Kesalahan Dalam Membaca Al-Qur'an Berbasis Mobile. JSI: Jurnal Sistem Informasi, 16(2), 349–359.</w:t>
      </w:r>
    </w:p>
    <w:sectPr>
      <w:pgSz w:w="11906" w:h="16838" w:orient="portrait"/>
      <w:pgMar w:top="1440" w:right="1008"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40" w:before="240"/>
      <w:jc w:val="center"/>
      <w:outlineLvl w:val="0"/>
    </w:pPr>
    <w:rPr>
      <w:rFonts w:ascii="Times New Roman" w:cs="Times New Roman" w:eastAsia="Times New Roman" w:hAnsi="Times New Roman"/>
      <w:b/>
      <w:bCs/>
      <w:sz w:val="28"/>
      <w:szCs w:val="28"/>
    </w:rPr>
  </w:style>
  <w:style w:type="paragraph" w:styleId="Heading2">
    <w:name w:val="Heading 2"/>
    <w:basedOn w:val="Normal"/>
    <w:next w:val="Normal"/>
    <w:pPr>
      <w:spacing w:after="200" w:before="200"/>
      <w:outlineLvl w:val="1"/>
    </w:pPr>
    <w:rPr>
      <w:rFonts w:ascii="Times New Roman" w:cs="Times New Roman" w:eastAsia="Times New Roman" w:hAnsi="Times New Roman"/>
      <w:b/>
      <w:bCs/>
      <w:sz w:val="24"/>
      <w:szCs w:val="24"/>
    </w:rPr>
  </w:style>
  <w:style w:type="paragraph" w:styleId="Heading3">
    <w:name w:val="Heading 3"/>
    <w:basedOn w:val="Normal"/>
    <w:next w:val="Normal"/>
    <w:pPr>
      <w:spacing w:after="160" w:before="16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2026-06-11T04:19:59.401Z</dcterms:created>
  <dcterms:modified xsi:type="dcterms:W3CDTF">2026-06-11T04:19:59.415Z</dcterms:modified>
</cp:coreProperties>
</file>

<file path=docProps/custom.xml><?xml version="1.0" encoding="utf-8"?>
<Properties xmlns="http://schemas.openxmlformats.org/officeDocument/2006/custom-properties" xmlns:vt="http://schemas.openxmlformats.org/officeDocument/2006/docPropsVTypes"/>
</file>