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C2789F" w14:textId="6DCF6AE5" w:rsidR="00CD06B6" w:rsidRPr="00B17C2E" w:rsidRDefault="003C29A9" w:rsidP="004D0E7D">
      <w:pPr>
        <w:spacing w:line="360" w:lineRule="auto"/>
        <w:jc w:val="center"/>
        <w:rPr>
          <w:rFonts w:ascii="Times New Roman" w:hAnsi="Times New Roman" w:cs="Times New Roman"/>
          <w:b/>
          <w:bCs/>
          <w:color w:val="000000" w:themeColor="text1"/>
        </w:rPr>
      </w:pPr>
      <w:bookmarkStart w:id="0" w:name="_Hlk232403666"/>
      <w:r w:rsidRPr="00C31229">
        <w:rPr>
          <w:rFonts w:ascii="Times New Roman" w:hAnsi="Times New Roman" w:cs="Times New Roman"/>
          <w:b/>
          <w:bCs/>
          <w:color w:val="000000" w:themeColor="text1"/>
          <w:sz w:val="28"/>
          <w:szCs w:val="28"/>
        </w:rPr>
        <w:t>IMPLEMENTASI</w:t>
      </w:r>
      <w:r w:rsidR="003F5C9F" w:rsidRPr="00C31229">
        <w:rPr>
          <w:rFonts w:ascii="Times New Roman" w:hAnsi="Times New Roman" w:cs="Times New Roman"/>
          <w:b/>
          <w:bCs/>
          <w:color w:val="000000" w:themeColor="text1"/>
          <w:sz w:val="28"/>
          <w:szCs w:val="28"/>
        </w:rPr>
        <w:t xml:space="preserve"> </w:t>
      </w:r>
      <w:r w:rsidR="003F5C9F" w:rsidRPr="00C31229">
        <w:rPr>
          <w:rFonts w:ascii="Times New Roman" w:hAnsi="Times New Roman" w:cs="Times New Roman"/>
          <w:b/>
          <w:bCs/>
          <w:i/>
          <w:iCs/>
          <w:color w:val="000000" w:themeColor="text1"/>
          <w:sz w:val="28"/>
          <w:szCs w:val="28"/>
        </w:rPr>
        <w:t>AUTOMATIC</w:t>
      </w:r>
      <w:r w:rsidRPr="00C31229">
        <w:rPr>
          <w:rFonts w:ascii="Times New Roman" w:hAnsi="Times New Roman" w:cs="Times New Roman"/>
          <w:b/>
          <w:bCs/>
          <w:i/>
          <w:iCs/>
          <w:color w:val="000000" w:themeColor="text1"/>
          <w:sz w:val="28"/>
          <w:szCs w:val="28"/>
        </w:rPr>
        <w:t xml:space="preserve"> </w:t>
      </w:r>
      <w:r w:rsidR="003F5C9F" w:rsidRPr="00C31229">
        <w:rPr>
          <w:rFonts w:ascii="Times New Roman" w:hAnsi="Times New Roman" w:cs="Times New Roman"/>
          <w:b/>
          <w:bCs/>
          <w:i/>
          <w:iCs/>
          <w:color w:val="000000" w:themeColor="text1"/>
          <w:sz w:val="28"/>
          <w:szCs w:val="28"/>
        </w:rPr>
        <w:t>SPEECH RECOGNITION</w:t>
      </w:r>
      <w:r w:rsidR="003F5C9F" w:rsidRPr="00B17C2E">
        <w:rPr>
          <w:rFonts w:ascii="Times New Roman" w:hAnsi="Times New Roman" w:cs="Times New Roman"/>
          <w:b/>
          <w:bCs/>
          <w:color w:val="000000" w:themeColor="text1"/>
          <w:sz w:val="28"/>
          <w:szCs w:val="28"/>
        </w:rPr>
        <w:t xml:space="preserve"> </w:t>
      </w:r>
      <w:r w:rsidR="003F5C9F">
        <w:rPr>
          <w:rFonts w:ascii="Times New Roman" w:hAnsi="Times New Roman" w:cs="Times New Roman"/>
          <w:b/>
          <w:bCs/>
          <w:color w:val="000000" w:themeColor="text1"/>
          <w:sz w:val="28"/>
          <w:szCs w:val="28"/>
        </w:rPr>
        <w:t>MENGGUNAKAN</w:t>
      </w:r>
      <w:r w:rsidRPr="00B17C2E">
        <w:rPr>
          <w:rFonts w:ascii="Times New Roman" w:hAnsi="Times New Roman" w:cs="Times New Roman"/>
          <w:b/>
          <w:bCs/>
          <w:color w:val="000000" w:themeColor="text1"/>
          <w:sz w:val="28"/>
          <w:szCs w:val="28"/>
        </w:rPr>
        <w:t xml:space="preserve"> </w:t>
      </w:r>
      <w:r w:rsidR="003F5C9F">
        <w:rPr>
          <w:rFonts w:ascii="Times New Roman" w:hAnsi="Times New Roman" w:cs="Times New Roman"/>
          <w:b/>
          <w:bCs/>
          <w:color w:val="000000" w:themeColor="text1"/>
          <w:sz w:val="28"/>
          <w:szCs w:val="28"/>
        </w:rPr>
        <w:t xml:space="preserve">OPENAI-WHISPER </w:t>
      </w:r>
      <w:r w:rsidRPr="00B17C2E">
        <w:rPr>
          <w:rFonts w:ascii="Times New Roman" w:hAnsi="Times New Roman" w:cs="Times New Roman"/>
          <w:b/>
          <w:bCs/>
          <w:color w:val="000000" w:themeColor="text1"/>
          <w:sz w:val="28"/>
          <w:szCs w:val="28"/>
        </w:rPr>
        <w:t>UNTUK EVALUASI BACAAN AL-QUR’AN</w:t>
      </w:r>
      <w:bookmarkEnd w:id="0"/>
      <w:r w:rsidR="00CD06B6" w:rsidRPr="00B17C2E">
        <w:rPr>
          <w:rFonts w:ascii="Times New Roman" w:hAnsi="Times New Roman" w:cs="Times New Roman"/>
          <w:b/>
          <w:bCs/>
          <w:color w:val="000000" w:themeColor="text1"/>
        </w:rPr>
        <w:br/>
      </w:r>
    </w:p>
    <w:p w14:paraId="6704783C" w14:textId="77777777" w:rsidR="008055BF" w:rsidRDefault="00BB3B63" w:rsidP="008055BF">
      <w:pPr>
        <w:spacing w:after="0" w:line="360" w:lineRule="auto"/>
        <w:jc w:val="center"/>
        <w:rPr>
          <w:rFonts w:ascii="Times New Roman" w:hAnsi="Times New Roman" w:cs="Times New Roman"/>
          <w:b/>
          <w:bCs/>
          <w:sz w:val="24"/>
          <w:szCs w:val="24"/>
        </w:rPr>
      </w:pPr>
      <w:bookmarkStart w:id="1" w:name="_Toc226130269"/>
      <w:r w:rsidRPr="008055BF">
        <w:rPr>
          <w:rFonts w:ascii="Times New Roman" w:hAnsi="Times New Roman" w:cs="Times New Roman"/>
          <w:b/>
          <w:bCs/>
          <w:sz w:val="24"/>
          <w:szCs w:val="24"/>
        </w:rPr>
        <w:t>SKRIPSI</w:t>
      </w:r>
    </w:p>
    <w:p w14:paraId="550FFEF1" w14:textId="39254CEA" w:rsidR="008055BF" w:rsidRPr="009553B9" w:rsidRDefault="00CD06B6" w:rsidP="008055BF">
      <w:pPr>
        <w:spacing w:after="0" w:line="360" w:lineRule="auto"/>
        <w:jc w:val="center"/>
        <w:rPr>
          <w:rFonts w:ascii="Times New Roman" w:hAnsi="Times New Roman" w:cs="Times New Roman"/>
          <w:lang w:val="sv-SE"/>
        </w:rPr>
      </w:pPr>
      <w:r w:rsidRPr="008055BF">
        <w:rPr>
          <w:rFonts w:ascii="Times New Roman" w:hAnsi="Times New Roman" w:cs="Times New Roman"/>
          <w:b/>
          <w:bCs/>
          <w:sz w:val="24"/>
          <w:szCs w:val="24"/>
        </w:rPr>
        <w:br/>
      </w:r>
      <w:r w:rsidR="008055BF">
        <w:rPr>
          <w:rFonts w:ascii="Times New Roman" w:hAnsi="Times New Roman" w:cs="Times New Roman"/>
          <w:lang w:val="sv-SE"/>
        </w:rPr>
        <w:t>Karya Tulis sebagai Syarat untuk Memperoleh</w:t>
      </w:r>
      <w:r w:rsidR="008055BF">
        <w:rPr>
          <w:rFonts w:ascii="Times New Roman" w:hAnsi="Times New Roman" w:cs="Times New Roman"/>
          <w:lang w:val="sv-SE"/>
        </w:rPr>
        <w:br/>
        <w:t>Gelar Sarjana Komputer dari Fakultas Teknologi Informasi</w:t>
      </w:r>
      <w:r w:rsidR="008055BF">
        <w:rPr>
          <w:rFonts w:ascii="Times New Roman" w:hAnsi="Times New Roman" w:cs="Times New Roman"/>
          <w:lang w:val="sv-SE"/>
        </w:rPr>
        <w:br/>
        <w:t>Universitas Bale Bandung</w:t>
      </w:r>
    </w:p>
    <w:p w14:paraId="37BBDC0B" w14:textId="4D617316" w:rsidR="00F17727" w:rsidRDefault="00CD06B6" w:rsidP="004D0E7D">
      <w:pPr>
        <w:spacing w:line="360" w:lineRule="auto"/>
        <w:jc w:val="center"/>
        <w:rPr>
          <w:rFonts w:ascii="Times New Roman" w:hAnsi="Times New Roman" w:cs="Times New Roman"/>
          <w:bCs/>
          <w:sz w:val="24"/>
          <w:szCs w:val="24"/>
        </w:rPr>
      </w:pPr>
      <w:r w:rsidRPr="003C29A9">
        <w:rPr>
          <w:bCs/>
        </w:rPr>
        <w:br/>
      </w:r>
      <w:r w:rsidRPr="003C29A9">
        <w:rPr>
          <w:bCs/>
        </w:rPr>
        <w:br/>
      </w:r>
      <w:r w:rsidRPr="00F17727">
        <w:rPr>
          <w:rFonts w:ascii="Times New Roman" w:hAnsi="Times New Roman" w:cs="Times New Roman"/>
          <w:bCs/>
          <w:sz w:val="24"/>
          <w:szCs w:val="24"/>
        </w:rPr>
        <w:t>Disusun oleh:</w:t>
      </w:r>
      <w:r w:rsidRPr="00F17727">
        <w:rPr>
          <w:rFonts w:ascii="Times New Roman" w:hAnsi="Times New Roman" w:cs="Times New Roman"/>
          <w:bCs/>
          <w:sz w:val="24"/>
          <w:szCs w:val="24"/>
        </w:rPr>
        <w:br/>
      </w:r>
      <w:r w:rsidR="003C29A9" w:rsidRPr="00F84B17">
        <w:rPr>
          <w:rFonts w:ascii="Times New Roman" w:hAnsi="Times New Roman" w:cs="Times New Roman"/>
          <w:sz w:val="24"/>
          <w:szCs w:val="24"/>
        </w:rPr>
        <w:t>RAKA GEMILANG FERDIANA ATMAJA</w:t>
      </w:r>
      <w:r w:rsidRPr="00F17727">
        <w:rPr>
          <w:rFonts w:ascii="Times New Roman" w:hAnsi="Times New Roman" w:cs="Times New Roman"/>
          <w:bCs/>
          <w:sz w:val="24"/>
          <w:szCs w:val="24"/>
        </w:rPr>
        <w:br/>
      </w:r>
      <w:r w:rsidR="00E7759F">
        <w:rPr>
          <w:rFonts w:ascii="Times New Roman" w:hAnsi="Times New Roman" w:cs="Times New Roman"/>
          <w:bCs/>
          <w:sz w:val="24"/>
          <w:szCs w:val="24"/>
        </w:rPr>
        <w:t xml:space="preserve">NPM. </w:t>
      </w:r>
      <w:r w:rsidRPr="00F17727">
        <w:rPr>
          <w:rFonts w:ascii="Times New Roman" w:hAnsi="Times New Roman" w:cs="Times New Roman"/>
          <w:bCs/>
          <w:sz w:val="24"/>
          <w:szCs w:val="24"/>
        </w:rPr>
        <w:t>3012200</w:t>
      </w:r>
      <w:r w:rsidR="000513EB">
        <w:rPr>
          <w:rFonts w:ascii="Times New Roman" w:hAnsi="Times New Roman" w:cs="Times New Roman"/>
          <w:bCs/>
          <w:sz w:val="24"/>
          <w:szCs w:val="24"/>
        </w:rPr>
        <w:t>29</w:t>
      </w:r>
    </w:p>
    <w:p w14:paraId="0B862CB9" w14:textId="3DD586AD" w:rsidR="008055BF" w:rsidRDefault="009D27C2" w:rsidP="008055BF">
      <w:pPr>
        <w:spacing w:line="360" w:lineRule="auto"/>
        <w:jc w:val="center"/>
        <w:rPr>
          <w:rFonts w:ascii="Times New Roman" w:hAnsi="Times New Roman" w:cs="Times New Roman"/>
          <w:bCs/>
          <w:sz w:val="24"/>
          <w:szCs w:val="24"/>
        </w:rPr>
      </w:pPr>
      <w:r w:rsidRPr="00F17727">
        <w:rPr>
          <w:rFonts w:ascii="Times New Roman" w:hAnsi="Times New Roman" w:cs="Times New Roman"/>
          <w:bCs/>
          <w:sz w:val="24"/>
          <w:szCs w:val="24"/>
        </w:rPr>
        <w:br/>
      </w:r>
      <w:r w:rsidR="00CD06B6" w:rsidRPr="00F17727">
        <w:rPr>
          <w:rFonts w:ascii="Times New Roman" w:hAnsi="Times New Roman" w:cs="Times New Roman"/>
          <w:bCs/>
          <w:sz w:val="24"/>
          <w:szCs w:val="24"/>
        </w:rPr>
        <w:br/>
      </w:r>
      <w:r w:rsidR="00CD06B6" w:rsidRPr="00F17727">
        <w:rPr>
          <w:rFonts w:ascii="Times New Roman" w:hAnsi="Times New Roman" w:cs="Times New Roman"/>
          <w:b/>
          <w:bCs/>
          <w:noProof/>
          <w:sz w:val="24"/>
          <w:szCs w:val="24"/>
        </w:rPr>
        <w:drawing>
          <wp:inline distT="0" distB="0" distL="0" distR="0" wp14:anchorId="739525DE" wp14:editId="035CF4BD">
            <wp:extent cx="1531368" cy="14569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531368" cy="1456969"/>
                    </a:xfrm>
                    <a:prstGeom prst="rect">
                      <a:avLst/>
                    </a:prstGeom>
                    <a:noFill/>
                  </pic:spPr>
                </pic:pic>
              </a:graphicData>
            </a:graphic>
          </wp:inline>
        </w:drawing>
      </w:r>
      <w:r w:rsidR="00CD06B6" w:rsidRPr="00F17727">
        <w:rPr>
          <w:rFonts w:ascii="Times New Roman" w:hAnsi="Times New Roman" w:cs="Times New Roman"/>
          <w:bCs/>
          <w:sz w:val="24"/>
          <w:szCs w:val="24"/>
        </w:rPr>
        <w:br/>
      </w:r>
    </w:p>
    <w:p w14:paraId="28C5C57B" w14:textId="77777777" w:rsidR="00E7759F" w:rsidRDefault="009D27C2" w:rsidP="00E7759F">
      <w:pPr>
        <w:spacing w:line="360" w:lineRule="auto"/>
        <w:jc w:val="center"/>
        <w:rPr>
          <w:rFonts w:ascii="Times New Roman" w:hAnsi="Times New Roman" w:cs="Times New Roman"/>
          <w:bCs/>
          <w:sz w:val="28"/>
          <w:szCs w:val="28"/>
        </w:rPr>
      </w:pPr>
      <w:r w:rsidRPr="00F17727">
        <w:rPr>
          <w:rFonts w:ascii="Times New Roman" w:hAnsi="Times New Roman" w:cs="Times New Roman"/>
          <w:bCs/>
          <w:sz w:val="24"/>
          <w:szCs w:val="24"/>
        </w:rPr>
        <w:br/>
      </w:r>
      <w:r w:rsidRPr="00F17727">
        <w:rPr>
          <w:rFonts w:ascii="Times New Roman" w:hAnsi="Times New Roman" w:cs="Times New Roman"/>
          <w:bCs/>
          <w:sz w:val="28"/>
          <w:szCs w:val="28"/>
        </w:rPr>
        <w:t>PROGRAM STRATA 1</w:t>
      </w:r>
      <w:r w:rsidRPr="00F17727">
        <w:rPr>
          <w:rFonts w:ascii="Times New Roman" w:hAnsi="Times New Roman" w:cs="Times New Roman"/>
          <w:bCs/>
          <w:sz w:val="28"/>
          <w:szCs w:val="28"/>
        </w:rPr>
        <w:br/>
        <w:t>PROGRAM</w:t>
      </w:r>
      <w:r w:rsidRPr="00F17727">
        <w:rPr>
          <w:rFonts w:ascii="Times New Roman" w:hAnsi="Times New Roman" w:cs="Times New Roman"/>
          <w:bCs/>
          <w:spacing w:val="-13"/>
          <w:sz w:val="28"/>
          <w:szCs w:val="28"/>
        </w:rPr>
        <w:t xml:space="preserve"> </w:t>
      </w:r>
      <w:r w:rsidRPr="00F17727">
        <w:rPr>
          <w:rFonts w:ascii="Times New Roman" w:hAnsi="Times New Roman" w:cs="Times New Roman"/>
          <w:bCs/>
          <w:sz w:val="28"/>
          <w:szCs w:val="28"/>
        </w:rPr>
        <w:t>STUDI</w:t>
      </w:r>
      <w:r w:rsidRPr="00F17727">
        <w:rPr>
          <w:rFonts w:ascii="Times New Roman" w:hAnsi="Times New Roman" w:cs="Times New Roman"/>
          <w:bCs/>
          <w:spacing w:val="-15"/>
          <w:sz w:val="28"/>
          <w:szCs w:val="28"/>
        </w:rPr>
        <w:t xml:space="preserve"> </w:t>
      </w:r>
      <w:r w:rsidRPr="00F17727">
        <w:rPr>
          <w:rFonts w:ascii="Times New Roman" w:hAnsi="Times New Roman" w:cs="Times New Roman"/>
          <w:bCs/>
          <w:sz w:val="28"/>
          <w:szCs w:val="28"/>
        </w:rPr>
        <w:t>TEKNIK</w:t>
      </w:r>
      <w:r w:rsidRPr="00F17727">
        <w:rPr>
          <w:rFonts w:ascii="Times New Roman" w:hAnsi="Times New Roman" w:cs="Times New Roman"/>
          <w:bCs/>
          <w:spacing w:val="-11"/>
          <w:sz w:val="28"/>
          <w:szCs w:val="28"/>
        </w:rPr>
        <w:t xml:space="preserve"> </w:t>
      </w:r>
      <w:r w:rsidRPr="00F17727">
        <w:rPr>
          <w:rFonts w:ascii="Times New Roman" w:hAnsi="Times New Roman" w:cs="Times New Roman"/>
          <w:bCs/>
          <w:sz w:val="28"/>
          <w:szCs w:val="28"/>
        </w:rPr>
        <w:t>INFORMATIKA</w:t>
      </w:r>
      <w:r w:rsidRPr="00F17727">
        <w:rPr>
          <w:rFonts w:ascii="Times New Roman" w:hAnsi="Times New Roman" w:cs="Times New Roman"/>
          <w:bCs/>
          <w:sz w:val="28"/>
          <w:szCs w:val="28"/>
        </w:rPr>
        <w:br/>
        <w:t>FAKULTAS</w:t>
      </w:r>
      <w:r w:rsidRPr="00F17727">
        <w:rPr>
          <w:rFonts w:ascii="Times New Roman" w:hAnsi="Times New Roman" w:cs="Times New Roman"/>
          <w:bCs/>
          <w:spacing w:val="-15"/>
          <w:sz w:val="28"/>
          <w:szCs w:val="28"/>
        </w:rPr>
        <w:t xml:space="preserve"> </w:t>
      </w:r>
      <w:r w:rsidRPr="00F17727">
        <w:rPr>
          <w:rFonts w:ascii="Times New Roman" w:hAnsi="Times New Roman" w:cs="Times New Roman"/>
          <w:bCs/>
          <w:sz w:val="28"/>
          <w:szCs w:val="28"/>
        </w:rPr>
        <w:t>TEKNOLOGI</w:t>
      </w:r>
      <w:r w:rsidRPr="00F17727">
        <w:rPr>
          <w:rFonts w:ascii="Times New Roman" w:hAnsi="Times New Roman" w:cs="Times New Roman"/>
          <w:bCs/>
          <w:spacing w:val="-15"/>
          <w:sz w:val="28"/>
          <w:szCs w:val="28"/>
        </w:rPr>
        <w:t xml:space="preserve"> </w:t>
      </w:r>
      <w:r w:rsidRPr="00F17727">
        <w:rPr>
          <w:rFonts w:ascii="Times New Roman" w:hAnsi="Times New Roman" w:cs="Times New Roman"/>
          <w:bCs/>
          <w:sz w:val="28"/>
          <w:szCs w:val="28"/>
        </w:rPr>
        <w:t>INFORMASI</w:t>
      </w:r>
      <w:r w:rsidRPr="00F17727">
        <w:rPr>
          <w:rFonts w:ascii="Times New Roman" w:hAnsi="Times New Roman" w:cs="Times New Roman"/>
          <w:bCs/>
          <w:sz w:val="28"/>
          <w:szCs w:val="28"/>
        </w:rPr>
        <w:br/>
        <w:t>UNIVERSITAS BALE BANDUNG</w:t>
      </w:r>
    </w:p>
    <w:p w14:paraId="2D4AA31A" w14:textId="2B5CF8E9" w:rsidR="00CD06B6" w:rsidRPr="00E7759F" w:rsidRDefault="008055BF" w:rsidP="00E7759F">
      <w:pPr>
        <w:spacing w:line="360" w:lineRule="auto"/>
        <w:jc w:val="center"/>
        <w:rPr>
          <w:rFonts w:ascii="Times New Roman" w:hAnsi="Times New Roman" w:cs="Times New Roman"/>
          <w:bCs/>
          <w:sz w:val="28"/>
          <w:szCs w:val="28"/>
        </w:rPr>
      </w:pPr>
      <w:r>
        <w:rPr>
          <w:rFonts w:ascii="Times New Roman" w:hAnsi="Times New Roman" w:cs="Times New Roman"/>
          <w:bCs/>
          <w:sz w:val="28"/>
          <w:szCs w:val="28"/>
        </w:rPr>
        <w:t>BANDUNG</w:t>
      </w:r>
      <w:r w:rsidR="009D27C2" w:rsidRPr="00F17727">
        <w:rPr>
          <w:rFonts w:ascii="Times New Roman" w:hAnsi="Times New Roman" w:cs="Times New Roman"/>
          <w:bCs/>
          <w:sz w:val="28"/>
          <w:szCs w:val="28"/>
        </w:rPr>
        <w:br/>
        <w:t>2026</w:t>
      </w:r>
      <w:bookmarkEnd w:id="1"/>
    </w:p>
    <w:p w14:paraId="6AE5A797" w14:textId="77777777" w:rsidR="00F663F2" w:rsidRPr="003C29A9" w:rsidRDefault="00F663F2" w:rsidP="00CD06B6">
      <w:pPr>
        <w:pStyle w:val="Heading1"/>
        <w:numPr>
          <w:ilvl w:val="0"/>
          <w:numId w:val="0"/>
        </w:numPr>
        <w:spacing w:line="360" w:lineRule="auto"/>
        <w:jc w:val="center"/>
        <w:rPr>
          <w:rFonts w:ascii="Times New Roman" w:hAnsi="Times New Roman" w:cs="Times New Roman"/>
        </w:rPr>
        <w:sectPr w:rsidR="00F663F2" w:rsidRPr="003C29A9" w:rsidSect="00CB47C7">
          <w:headerReference w:type="even" r:id="rId9"/>
          <w:headerReference w:type="default" r:id="rId10"/>
          <w:footerReference w:type="even" r:id="rId11"/>
          <w:footerReference w:type="default" r:id="rId12"/>
          <w:headerReference w:type="first" r:id="rId13"/>
          <w:footerReference w:type="first" r:id="rId14"/>
          <w:pgSz w:w="11906" w:h="16838"/>
          <w:pgMar w:top="1701" w:right="1701" w:bottom="1701" w:left="2268" w:header="709" w:footer="709" w:gutter="0"/>
          <w:cols w:space="708"/>
          <w:docGrid w:linePitch="360"/>
        </w:sectPr>
      </w:pPr>
    </w:p>
    <w:p w14:paraId="1E8EAC08" w14:textId="77777777" w:rsidR="00E7759F" w:rsidRDefault="00BB3B63" w:rsidP="00801D6D">
      <w:pPr>
        <w:jc w:val="center"/>
        <w:rPr>
          <w:rFonts w:ascii="Times New Roman" w:hAnsi="Times New Roman" w:cs="Times New Roman"/>
          <w:b/>
          <w:bCs/>
          <w:sz w:val="28"/>
          <w:szCs w:val="28"/>
        </w:rPr>
      </w:pPr>
      <w:r w:rsidRPr="00F17727">
        <w:rPr>
          <w:rFonts w:ascii="Times New Roman" w:hAnsi="Times New Roman" w:cs="Times New Roman"/>
          <w:b/>
          <w:bCs/>
          <w:sz w:val="28"/>
          <w:szCs w:val="28"/>
        </w:rPr>
        <w:lastRenderedPageBreak/>
        <w:t>HALAMAN PENGESAHAN</w:t>
      </w:r>
    </w:p>
    <w:p w14:paraId="1D5C15FE" w14:textId="44BFA806" w:rsidR="00F17727" w:rsidRDefault="009D27C2" w:rsidP="00E7759F">
      <w:pPr>
        <w:spacing w:line="360" w:lineRule="auto"/>
        <w:jc w:val="center"/>
        <w:rPr>
          <w:rFonts w:ascii="Times New Roman" w:hAnsi="Times New Roman" w:cs="Times New Roman"/>
          <w:b/>
          <w:bCs/>
          <w:sz w:val="28"/>
          <w:szCs w:val="28"/>
        </w:rPr>
      </w:pPr>
      <w:r w:rsidRPr="00F17727">
        <w:rPr>
          <w:rFonts w:ascii="Times New Roman" w:hAnsi="Times New Roman" w:cs="Times New Roman"/>
          <w:b/>
          <w:bCs/>
          <w:sz w:val="28"/>
          <w:szCs w:val="28"/>
        </w:rPr>
        <w:br/>
      </w:r>
      <w:r w:rsidRPr="00F17727">
        <w:rPr>
          <w:rFonts w:ascii="Times New Roman" w:hAnsi="Times New Roman" w:cs="Times New Roman"/>
          <w:b/>
          <w:bCs/>
          <w:sz w:val="28"/>
          <w:szCs w:val="28"/>
        </w:rPr>
        <w:br/>
      </w:r>
      <w:r w:rsidR="00801D6D" w:rsidRPr="00C31229">
        <w:rPr>
          <w:rFonts w:ascii="Times New Roman" w:hAnsi="Times New Roman" w:cs="Times New Roman"/>
          <w:b/>
          <w:bCs/>
          <w:color w:val="000000" w:themeColor="text1"/>
          <w:sz w:val="28"/>
          <w:szCs w:val="28"/>
        </w:rPr>
        <w:t xml:space="preserve">IMPLEMENTASI </w:t>
      </w:r>
      <w:r w:rsidR="00801D6D" w:rsidRPr="00C31229">
        <w:rPr>
          <w:rFonts w:ascii="Times New Roman" w:hAnsi="Times New Roman" w:cs="Times New Roman"/>
          <w:b/>
          <w:bCs/>
          <w:i/>
          <w:iCs/>
          <w:color w:val="000000" w:themeColor="text1"/>
          <w:sz w:val="28"/>
          <w:szCs w:val="28"/>
        </w:rPr>
        <w:t>AUTOMATIC SPEECH RECOGNITION</w:t>
      </w:r>
      <w:r w:rsidR="00801D6D" w:rsidRPr="00B17C2E">
        <w:rPr>
          <w:rFonts w:ascii="Times New Roman" w:hAnsi="Times New Roman" w:cs="Times New Roman"/>
          <w:b/>
          <w:bCs/>
          <w:color w:val="000000" w:themeColor="text1"/>
          <w:sz w:val="28"/>
          <w:szCs w:val="28"/>
        </w:rPr>
        <w:t xml:space="preserve"> </w:t>
      </w:r>
      <w:r w:rsidR="00801D6D">
        <w:rPr>
          <w:rFonts w:ascii="Times New Roman" w:hAnsi="Times New Roman" w:cs="Times New Roman"/>
          <w:b/>
          <w:bCs/>
          <w:color w:val="000000" w:themeColor="text1"/>
          <w:sz w:val="28"/>
          <w:szCs w:val="28"/>
        </w:rPr>
        <w:t>MENGGUNAKAN</w:t>
      </w:r>
      <w:r w:rsidR="00801D6D" w:rsidRPr="00B17C2E">
        <w:rPr>
          <w:rFonts w:ascii="Times New Roman" w:hAnsi="Times New Roman" w:cs="Times New Roman"/>
          <w:b/>
          <w:bCs/>
          <w:color w:val="000000" w:themeColor="text1"/>
          <w:sz w:val="28"/>
          <w:szCs w:val="28"/>
        </w:rPr>
        <w:t xml:space="preserve"> </w:t>
      </w:r>
      <w:r w:rsidR="00801D6D">
        <w:rPr>
          <w:rFonts w:ascii="Times New Roman" w:hAnsi="Times New Roman" w:cs="Times New Roman"/>
          <w:b/>
          <w:bCs/>
          <w:color w:val="000000" w:themeColor="text1"/>
          <w:sz w:val="28"/>
          <w:szCs w:val="28"/>
        </w:rPr>
        <w:t xml:space="preserve">OPENAI-WHISPER </w:t>
      </w:r>
      <w:r w:rsidR="00801D6D" w:rsidRPr="00B17C2E">
        <w:rPr>
          <w:rFonts w:ascii="Times New Roman" w:hAnsi="Times New Roman" w:cs="Times New Roman"/>
          <w:b/>
          <w:bCs/>
          <w:color w:val="000000" w:themeColor="text1"/>
          <w:sz w:val="28"/>
          <w:szCs w:val="28"/>
        </w:rPr>
        <w:t>UNTUK EVALUASI BACAAN AL-QUR’AN</w:t>
      </w:r>
    </w:p>
    <w:p w14:paraId="6B283BB7" w14:textId="77777777" w:rsidR="00F17727" w:rsidRDefault="00F17727" w:rsidP="00E7759F">
      <w:pPr>
        <w:spacing w:line="360" w:lineRule="auto"/>
        <w:jc w:val="center"/>
        <w:rPr>
          <w:rFonts w:ascii="Times New Roman" w:hAnsi="Times New Roman" w:cs="Times New Roman"/>
          <w:b/>
          <w:bCs/>
          <w:sz w:val="28"/>
          <w:szCs w:val="28"/>
        </w:rPr>
      </w:pPr>
    </w:p>
    <w:p w14:paraId="4AECBB0A" w14:textId="77777777" w:rsidR="00E7759F" w:rsidRDefault="009D27C2" w:rsidP="00E7759F">
      <w:pPr>
        <w:spacing w:line="360" w:lineRule="auto"/>
        <w:jc w:val="center"/>
        <w:rPr>
          <w:rFonts w:ascii="Times New Roman" w:hAnsi="Times New Roman" w:cs="Times New Roman"/>
          <w:bCs/>
          <w:sz w:val="24"/>
          <w:szCs w:val="24"/>
        </w:rPr>
      </w:pPr>
      <w:r w:rsidRPr="003C29A9">
        <w:br/>
      </w:r>
      <w:r w:rsidRPr="00E7759F">
        <w:rPr>
          <w:rFonts w:ascii="Times New Roman" w:hAnsi="Times New Roman" w:cs="Times New Roman"/>
          <w:bCs/>
          <w:sz w:val="24"/>
          <w:szCs w:val="24"/>
        </w:rPr>
        <w:t>Oleh:</w:t>
      </w:r>
      <w:r w:rsidRPr="00E7759F">
        <w:rPr>
          <w:rFonts w:ascii="Times New Roman" w:hAnsi="Times New Roman" w:cs="Times New Roman"/>
          <w:bCs/>
          <w:sz w:val="24"/>
          <w:szCs w:val="24"/>
        </w:rPr>
        <w:br/>
      </w:r>
      <w:r w:rsidR="003C29A9" w:rsidRPr="00F84B17">
        <w:rPr>
          <w:rFonts w:ascii="Times New Roman" w:hAnsi="Times New Roman" w:cs="Times New Roman"/>
          <w:sz w:val="24"/>
          <w:szCs w:val="24"/>
        </w:rPr>
        <w:t>RAKA GEMILANG FERDIANA ATMAJA</w:t>
      </w:r>
      <w:r w:rsidRPr="00E7759F">
        <w:rPr>
          <w:rFonts w:ascii="Times New Roman" w:hAnsi="Times New Roman" w:cs="Times New Roman"/>
          <w:bCs/>
          <w:sz w:val="24"/>
          <w:szCs w:val="24"/>
        </w:rPr>
        <w:br/>
      </w:r>
      <w:r w:rsidR="00E7759F" w:rsidRPr="00E7759F">
        <w:rPr>
          <w:rFonts w:ascii="Times New Roman" w:hAnsi="Times New Roman" w:cs="Times New Roman"/>
          <w:bCs/>
          <w:sz w:val="24"/>
          <w:szCs w:val="24"/>
        </w:rPr>
        <w:t xml:space="preserve">NPM </w:t>
      </w:r>
      <w:r w:rsidRPr="00E7759F">
        <w:rPr>
          <w:rFonts w:ascii="Times New Roman" w:hAnsi="Times New Roman" w:cs="Times New Roman"/>
          <w:bCs/>
          <w:sz w:val="24"/>
          <w:szCs w:val="24"/>
        </w:rPr>
        <w:t>3012200</w:t>
      </w:r>
      <w:r w:rsidR="003C29A9" w:rsidRPr="002C5F8B">
        <w:rPr>
          <w:rFonts w:ascii="Times New Roman" w:hAnsi="Times New Roman" w:cs="Times New Roman"/>
          <w:sz w:val="24"/>
          <w:szCs w:val="24"/>
        </w:rPr>
        <w:t>29</w:t>
      </w:r>
      <w:r w:rsidRPr="00E7759F">
        <w:rPr>
          <w:rFonts w:ascii="Times New Roman" w:hAnsi="Times New Roman" w:cs="Times New Roman"/>
          <w:bCs/>
          <w:sz w:val="24"/>
          <w:szCs w:val="24"/>
        </w:rPr>
        <w:br/>
      </w:r>
    </w:p>
    <w:p w14:paraId="51B91F2E" w14:textId="20C4220C" w:rsidR="00BB3B63" w:rsidRDefault="009D27C2" w:rsidP="00F84B17">
      <w:pPr>
        <w:spacing w:line="360" w:lineRule="auto"/>
        <w:ind w:firstLine="720"/>
        <w:jc w:val="center"/>
        <w:rPr>
          <w:rFonts w:ascii="Times New Roman" w:hAnsi="Times New Roman" w:cs="Times New Roman"/>
          <w:bCs/>
          <w:sz w:val="24"/>
          <w:szCs w:val="24"/>
        </w:rPr>
      </w:pPr>
      <w:r w:rsidRPr="00E7759F">
        <w:rPr>
          <w:rFonts w:ascii="Times New Roman" w:hAnsi="Times New Roman" w:cs="Times New Roman"/>
          <w:bCs/>
          <w:sz w:val="24"/>
          <w:szCs w:val="24"/>
        </w:rPr>
        <w:br/>
      </w:r>
      <w:r w:rsidRPr="00E7759F">
        <w:rPr>
          <w:rFonts w:ascii="Times New Roman" w:hAnsi="Times New Roman" w:cs="Times New Roman"/>
          <w:bCs/>
          <w:sz w:val="24"/>
          <w:szCs w:val="24"/>
        </w:rPr>
        <w:br/>
        <w:t>Disetujui dan disahkan sebagai</w:t>
      </w:r>
    </w:p>
    <w:p w14:paraId="1F5AF7CF" w14:textId="77777777" w:rsidR="00E7759F" w:rsidRPr="00E7759F" w:rsidRDefault="00E7759F" w:rsidP="00E7759F">
      <w:pPr>
        <w:spacing w:line="360" w:lineRule="auto"/>
        <w:jc w:val="center"/>
        <w:rPr>
          <w:rFonts w:ascii="Times New Roman" w:hAnsi="Times New Roman" w:cs="Times New Roman"/>
          <w:b/>
          <w:bCs/>
        </w:rPr>
      </w:pPr>
    </w:p>
    <w:p w14:paraId="79F05683" w14:textId="4952E2BC" w:rsidR="00034348" w:rsidRPr="00E7759F" w:rsidRDefault="00BB3B63" w:rsidP="00E7759F">
      <w:pPr>
        <w:spacing w:line="360" w:lineRule="auto"/>
        <w:jc w:val="center"/>
        <w:rPr>
          <w:rFonts w:ascii="Times New Roman" w:hAnsi="Times New Roman" w:cs="Times New Roman"/>
          <w:b/>
          <w:bCs/>
          <w:sz w:val="24"/>
          <w:szCs w:val="24"/>
        </w:rPr>
      </w:pPr>
      <w:bookmarkStart w:id="2" w:name="_Toc226130271"/>
      <w:r w:rsidRPr="00E7759F">
        <w:rPr>
          <w:rFonts w:ascii="Times New Roman" w:hAnsi="Times New Roman" w:cs="Times New Roman"/>
          <w:b/>
          <w:bCs/>
          <w:sz w:val="24"/>
          <w:szCs w:val="24"/>
        </w:rPr>
        <w:t>SKRIPSI</w:t>
      </w:r>
      <w:bookmarkEnd w:id="2"/>
    </w:p>
    <w:p w14:paraId="00B2F12B" w14:textId="6BDAC234" w:rsidR="00F17727" w:rsidRDefault="00F17727" w:rsidP="00755958">
      <w:pPr>
        <w:rPr>
          <w:rFonts w:ascii="Times New Roman" w:hAnsi="Times New Roman" w:cs="Times New Roman"/>
        </w:rPr>
      </w:pPr>
    </w:p>
    <w:p w14:paraId="2C04DA8A" w14:textId="77777777" w:rsidR="00F17727" w:rsidRPr="003C29A9" w:rsidRDefault="00F17727" w:rsidP="00755958">
      <w:pPr>
        <w:rPr>
          <w:rFonts w:ascii="Times New Roman" w:hAnsi="Times New Roman" w:cs="Times New Roman"/>
        </w:rPr>
      </w:pPr>
    </w:p>
    <w:p w14:paraId="68F30291" w14:textId="77777777" w:rsidR="00755958" w:rsidRPr="003C29A9" w:rsidRDefault="00755958" w:rsidP="00755958">
      <w:pPr>
        <w:rPr>
          <w:rFonts w:ascii="Times New Roman" w:hAnsi="Times New Roman" w:cs="Times New Roman"/>
        </w:rPr>
      </w:pPr>
    </w:p>
    <w:tbl>
      <w:tblPr>
        <w:tblStyle w:val="TableGrid"/>
        <w:tblW w:w="9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45"/>
        <w:gridCol w:w="540"/>
        <w:gridCol w:w="4685"/>
      </w:tblGrid>
      <w:tr w:rsidR="00755958" w:rsidRPr="003C29A9" w14:paraId="1859ED02" w14:textId="77777777" w:rsidTr="00384F90">
        <w:tc>
          <w:tcPr>
            <w:tcW w:w="4045" w:type="dxa"/>
          </w:tcPr>
          <w:p w14:paraId="2A09FD61" w14:textId="77777777" w:rsidR="00755958" w:rsidRPr="003C29A9" w:rsidRDefault="00755958" w:rsidP="00384F90">
            <w:pPr>
              <w:spacing w:line="276" w:lineRule="auto"/>
              <w:rPr>
                <w:rFonts w:ascii="Times New Roman" w:hAnsi="Times New Roman" w:cs="Times New Roman"/>
              </w:rPr>
            </w:pPr>
          </w:p>
        </w:tc>
        <w:tc>
          <w:tcPr>
            <w:tcW w:w="540" w:type="dxa"/>
          </w:tcPr>
          <w:p w14:paraId="5C4A3C31" w14:textId="77777777" w:rsidR="00755958" w:rsidRPr="003C29A9" w:rsidRDefault="00755958" w:rsidP="00384F90">
            <w:pPr>
              <w:spacing w:line="276" w:lineRule="auto"/>
              <w:jc w:val="center"/>
              <w:rPr>
                <w:rFonts w:ascii="Times New Roman" w:hAnsi="Times New Roman" w:cs="Times New Roman"/>
              </w:rPr>
            </w:pPr>
          </w:p>
        </w:tc>
        <w:tc>
          <w:tcPr>
            <w:tcW w:w="4685" w:type="dxa"/>
          </w:tcPr>
          <w:p w14:paraId="26F4085B" w14:textId="7B0755FA" w:rsidR="00755958" w:rsidRPr="003C29A9" w:rsidRDefault="00755958" w:rsidP="00384F90">
            <w:pPr>
              <w:spacing w:line="276" w:lineRule="auto"/>
              <w:rPr>
                <w:rFonts w:ascii="Times New Roman" w:hAnsi="Times New Roman" w:cs="Times New Roman"/>
              </w:rPr>
            </w:pPr>
            <w:r w:rsidRPr="003C29A9">
              <w:rPr>
                <w:rFonts w:ascii="Times New Roman" w:hAnsi="Times New Roman" w:cs="Times New Roman"/>
              </w:rPr>
              <w:tab/>
            </w:r>
            <w:r w:rsidRPr="003C29A9">
              <w:rPr>
                <w:rFonts w:ascii="Times New Roman" w:hAnsi="Times New Roman" w:cs="Times New Roman"/>
              </w:rPr>
              <w:tab/>
              <w:t xml:space="preserve">Bandung, </w:t>
            </w:r>
            <w:r w:rsidR="008055BF">
              <w:rPr>
                <w:rFonts w:ascii="Times New Roman" w:hAnsi="Times New Roman" w:cs="Times New Roman"/>
              </w:rPr>
              <w:t>06 Juni</w:t>
            </w:r>
            <w:r w:rsidRPr="003C29A9">
              <w:rPr>
                <w:rFonts w:ascii="Times New Roman" w:hAnsi="Times New Roman" w:cs="Times New Roman"/>
              </w:rPr>
              <w:t xml:space="preserve"> 2026</w:t>
            </w:r>
          </w:p>
          <w:p w14:paraId="7AF15BC1" w14:textId="77777777" w:rsidR="00755958" w:rsidRPr="003C29A9" w:rsidRDefault="00755958" w:rsidP="00384F90">
            <w:pPr>
              <w:spacing w:line="276" w:lineRule="auto"/>
              <w:rPr>
                <w:rFonts w:ascii="Times New Roman" w:hAnsi="Times New Roman" w:cs="Times New Roman"/>
              </w:rPr>
            </w:pPr>
          </w:p>
        </w:tc>
      </w:tr>
      <w:tr w:rsidR="00755958" w:rsidRPr="003C29A9" w14:paraId="6E876359" w14:textId="77777777" w:rsidTr="00384F90">
        <w:tc>
          <w:tcPr>
            <w:tcW w:w="4045" w:type="dxa"/>
          </w:tcPr>
          <w:p w14:paraId="4CE61CCC" w14:textId="77777777" w:rsidR="00755958" w:rsidRPr="003C29A9" w:rsidRDefault="00755958" w:rsidP="00384F90">
            <w:pPr>
              <w:spacing w:line="276" w:lineRule="auto"/>
              <w:jc w:val="center"/>
              <w:rPr>
                <w:rFonts w:ascii="Times New Roman" w:hAnsi="Times New Roman" w:cs="Times New Roman"/>
              </w:rPr>
            </w:pPr>
            <w:r w:rsidRPr="003C29A9">
              <w:rPr>
                <w:rFonts w:ascii="Times New Roman" w:hAnsi="Times New Roman" w:cs="Times New Roman"/>
              </w:rPr>
              <w:t>Dekan Fakultas Teknologi Informasi</w:t>
            </w:r>
          </w:p>
        </w:tc>
        <w:tc>
          <w:tcPr>
            <w:tcW w:w="540" w:type="dxa"/>
          </w:tcPr>
          <w:p w14:paraId="32EBAB5B" w14:textId="77777777" w:rsidR="00755958" w:rsidRPr="003C29A9" w:rsidRDefault="00755958" w:rsidP="00384F90">
            <w:pPr>
              <w:spacing w:line="276" w:lineRule="auto"/>
              <w:jc w:val="center"/>
              <w:rPr>
                <w:rFonts w:ascii="Times New Roman" w:hAnsi="Times New Roman" w:cs="Times New Roman"/>
              </w:rPr>
            </w:pPr>
          </w:p>
        </w:tc>
        <w:tc>
          <w:tcPr>
            <w:tcW w:w="4685" w:type="dxa"/>
          </w:tcPr>
          <w:p w14:paraId="16199575" w14:textId="77777777" w:rsidR="00755958" w:rsidRPr="003C29A9" w:rsidRDefault="00755958" w:rsidP="00384F90">
            <w:pPr>
              <w:spacing w:line="276" w:lineRule="auto"/>
              <w:jc w:val="center"/>
              <w:rPr>
                <w:rFonts w:ascii="Times New Roman" w:hAnsi="Times New Roman" w:cs="Times New Roman"/>
              </w:rPr>
            </w:pPr>
            <w:r w:rsidRPr="003C29A9">
              <w:rPr>
                <w:rFonts w:ascii="Times New Roman" w:hAnsi="Times New Roman" w:cs="Times New Roman"/>
              </w:rPr>
              <w:t>Ketua Program Studi Teknik Informatika</w:t>
            </w:r>
          </w:p>
        </w:tc>
      </w:tr>
      <w:tr w:rsidR="00755958" w:rsidRPr="003C29A9" w14:paraId="7F11C1FC" w14:textId="77777777" w:rsidTr="00384F90">
        <w:tc>
          <w:tcPr>
            <w:tcW w:w="4045" w:type="dxa"/>
          </w:tcPr>
          <w:p w14:paraId="5AFB2FDD" w14:textId="77777777" w:rsidR="00755958" w:rsidRPr="003C29A9" w:rsidRDefault="00755958" w:rsidP="00384F90">
            <w:pPr>
              <w:spacing w:line="276" w:lineRule="auto"/>
              <w:jc w:val="center"/>
              <w:rPr>
                <w:rFonts w:ascii="Times New Roman" w:hAnsi="Times New Roman" w:cs="Times New Roman"/>
              </w:rPr>
            </w:pPr>
          </w:p>
          <w:p w14:paraId="716805BA" w14:textId="77777777" w:rsidR="00755958" w:rsidRPr="003C29A9" w:rsidRDefault="00755958" w:rsidP="00384F90">
            <w:pPr>
              <w:spacing w:line="276" w:lineRule="auto"/>
              <w:jc w:val="center"/>
              <w:rPr>
                <w:rFonts w:ascii="Times New Roman" w:hAnsi="Times New Roman" w:cs="Times New Roman"/>
              </w:rPr>
            </w:pPr>
          </w:p>
          <w:p w14:paraId="3EB0A59C" w14:textId="7FE184AE" w:rsidR="00755958" w:rsidRDefault="00755958" w:rsidP="00384F90">
            <w:pPr>
              <w:spacing w:line="276" w:lineRule="auto"/>
              <w:jc w:val="center"/>
              <w:rPr>
                <w:rFonts w:ascii="Times New Roman" w:hAnsi="Times New Roman" w:cs="Times New Roman"/>
              </w:rPr>
            </w:pPr>
          </w:p>
          <w:p w14:paraId="5838A3E0" w14:textId="77777777" w:rsidR="00E7759F" w:rsidRPr="003C29A9" w:rsidRDefault="00E7759F" w:rsidP="00E7759F">
            <w:pPr>
              <w:spacing w:line="276" w:lineRule="auto"/>
              <w:rPr>
                <w:rFonts w:ascii="Times New Roman" w:hAnsi="Times New Roman" w:cs="Times New Roman"/>
              </w:rPr>
            </w:pPr>
          </w:p>
          <w:p w14:paraId="19CE2106" w14:textId="77777777" w:rsidR="00755958" w:rsidRPr="003C29A9" w:rsidRDefault="00755958" w:rsidP="00384F90">
            <w:pPr>
              <w:spacing w:line="276" w:lineRule="auto"/>
              <w:jc w:val="center"/>
              <w:rPr>
                <w:rFonts w:ascii="Times New Roman" w:hAnsi="Times New Roman" w:cs="Times New Roman"/>
              </w:rPr>
            </w:pPr>
          </w:p>
          <w:p w14:paraId="13D5A45F" w14:textId="77777777" w:rsidR="00755958" w:rsidRPr="003C29A9" w:rsidRDefault="00755958" w:rsidP="00384F90">
            <w:pPr>
              <w:spacing w:line="276" w:lineRule="auto"/>
              <w:jc w:val="center"/>
              <w:rPr>
                <w:rFonts w:ascii="Times New Roman" w:hAnsi="Times New Roman" w:cs="Times New Roman"/>
              </w:rPr>
            </w:pPr>
          </w:p>
        </w:tc>
        <w:tc>
          <w:tcPr>
            <w:tcW w:w="540" w:type="dxa"/>
          </w:tcPr>
          <w:p w14:paraId="060F850A" w14:textId="77777777" w:rsidR="00755958" w:rsidRPr="003C29A9" w:rsidRDefault="00755958" w:rsidP="00384F90">
            <w:pPr>
              <w:spacing w:line="276" w:lineRule="auto"/>
              <w:jc w:val="center"/>
              <w:rPr>
                <w:rFonts w:ascii="Times New Roman" w:hAnsi="Times New Roman" w:cs="Times New Roman"/>
              </w:rPr>
            </w:pPr>
          </w:p>
        </w:tc>
        <w:tc>
          <w:tcPr>
            <w:tcW w:w="4685" w:type="dxa"/>
          </w:tcPr>
          <w:p w14:paraId="1C6F90C6" w14:textId="77777777" w:rsidR="00755958" w:rsidRPr="003C29A9" w:rsidRDefault="00755958" w:rsidP="00384F90">
            <w:pPr>
              <w:spacing w:line="276" w:lineRule="auto"/>
              <w:jc w:val="center"/>
              <w:rPr>
                <w:rFonts w:ascii="Times New Roman" w:hAnsi="Times New Roman" w:cs="Times New Roman"/>
              </w:rPr>
            </w:pPr>
          </w:p>
        </w:tc>
      </w:tr>
      <w:tr w:rsidR="00755958" w:rsidRPr="003C29A9" w14:paraId="24B4D1E6" w14:textId="77777777" w:rsidTr="00384F90">
        <w:tc>
          <w:tcPr>
            <w:tcW w:w="4045" w:type="dxa"/>
            <w:tcBorders>
              <w:bottom w:val="single" w:sz="4" w:space="0" w:color="auto"/>
            </w:tcBorders>
          </w:tcPr>
          <w:p w14:paraId="674BDA61" w14:textId="77777777" w:rsidR="00755958" w:rsidRPr="003C29A9" w:rsidRDefault="00755958" w:rsidP="00384F90">
            <w:pPr>
              <w:spacing w:line="276" w:lineRule="auto"/>
              <w:jc w:val="center"/>
              <w:rPr>
                <w:rFonts w:ascii="Times New Roman" w:hAnsi="Times New Roman" w:cs="Times New Roman"/>
              </w:rPr>
            </w:pPr>
            <w:r w:rsidRPr="003C29A9">
              <w:rPr>
                <w:rFonts w:ascii="Times New Roman" w:hAnsi="Times New Roman" w:cs="Times New Roman"/>
              </w:rPr>
              <w:t>Yudi Herdiana, ST., MT.</w:t>
            </w:r>
          </w:p>
        </w:tc>
        <w:tc>
          <w:tcPr>
            <w:tcW w:w="540" w:type="dxa"/>
          </w:tcPr>
          <w:p w14:paraId="6405A290" w14:textId="77777777" w:rsidR="00755958" w:rsidRPr="003C29A9" w:rsidRDefault="00755958" w:rsidP="00384F90">
            <w:pPr>
              <w:spacing w:line="276" w:lineRule="auto"/>
              <w:jc w:val="center"/>
              <w:rPr>
                <w:rFonts w:ascii="Times New Roman" w:hAnsi="Times New Roman" w:cs="Times New Roman"/>
              </w:rPr>
            </w:pPr>
          </w:p>
        </w:tc>
        <w:tc>
          <w:tcPr>
            <w:tcW w:w="4685" w:type="dxa"/>
            <w:tcBorders>
              <w:bottom w:val="single" w:sz="4" w:space="0" w:color="auto"/>
            </w:tcBorders>
          </w:tcPr>
          <w:p w14:paraId="473A5AA9" w14:textId="77777777" w:rsidR="00755958" w:rsidRPr="003C29A9" w:rsidRDefault="00755958" w:rsidP="00384F90">
            <w:pPr>
              <w:spacing w:line="276" w:lineRule="auto"/>
              <w:jc w:val="center"/>
              <w:rPr>
                <w:rFonts w:ascii="Times New Roman" w:hAnsi="Times New Roman" w:cs="Times New Roman"/>
              </w:rPr>
            </w:pPr>
            <w:r w:rsidRPr="003C29A9">
              <w:rPr>
                <w:rFonts w:ascii="Times New Roman" w:hAnsi="Times New Roman" w:cs="Times New Roman"/>
              </w:rPr>
              <w:t>Yusuf Muharam, S.Kom., M.Kom.</w:t>
            </w:r>
          </w:p>
        </w:tc>
      </w:tr>
      <w:tr w:rsidR="00755958" w:rsidRPr="003C29A9" w14:paraId="6779F300" w14:textId="77777777" w:rsidTr="00384F90">
        <w:tc>
          <w:tcPr>
            <w:tcW w:w="4045" w:type="dxa"/>
            <w:tcBorders>
              <w:top w:val="single" w:sz="4" w:space="0" w:color="auto"/>
            </w:tcBorders>
          </w:tcPr>
          <w:p w14:paraId="47E5297D" w14:textId="77777777" w:rsidR="00755958" w:rsidRPr="003C29A9" w:rsidRDefault="00755958" w:rsidP="00384F90">
            <w:pPr>
              <w:spacing w:line="276" w:lineRule="auto"/>
              <w:jc w:val="center"/>
              <w:rPr>
                <w:rFonts w:ascii="Times New Roman" w:hAnsi="Times New Roman" w:cs="Times New Roman"/>
              </w:rPr>
            </w:pPr>
            <w:r w:rsidRPr="003C29A9">
              <w:rPr>
                <w:rFonts w:ascii="Times New Roman" w:hAnsi="Times New Roman" w:cs="Times New Roman"/>
              </w:rPr>
              <w:t>NIDN. 0428027501</w:t>
            </w:r>
          </w:p>
        </w:tc>
        <w:tc>
          <w:tcPr>
            <w:tcW w:w="540" w:type="dxa"/>
          </w:tcPr>
          <w:p w14:paraId="3D757E72" w14:textId="77777777" w:rsidR="00755958" w:rsidRPr="003C29A9" w:rsidRDefault="00755958" w:rsidP="00384F90">
            <w:pPr>
              <w:spacing w:line="276" w:lineRule="auto"/>
              <w:jc w:val="center"/>
              <w:rPr>
                <w:rFonts w:ascii="Times New Roman" w:hAnsi="Times New Roman" w:cs="Times New Roman"/>
              </w:rPr>
            </w:pPr>
          </w:p>
        </w:tc>
        <w:tc>
          <w:tcPr>
            <w:tcW w:w="4685" w:type="dxa"/>
            <w:tcBorders>
              <w:top w:val="single" w:sz="4" w:space="0" w:color="auto"/>
            </w:tcBorders>
          </w:tcPr>
          <w:p w14:paraId="5F80B3AE" w14:textId="77777777" w:rsidR="00755958" w:rsidRPr="003C29A9" w:rsidRDefault="00755958" w:rsidP="00384F90">
            <w:pPr>
              <w:spacing w:line="276" w:lineRule="auto"/>
              <w:jc w:val="center"/>
              <w:rPr>
                <w:rFonts w:ascii="Times New Roman" w:hAnsi="Times New Roman" w:cs="Times New Roman"/>
              </w:rPr>
            </w:pPr>
            <w:r w:rsidRPr="003C29A9">
              <w:rPr>
                <w:rFonts w:ascii="Times New Roman" w:hAnsi="Times New Roman" w:cs="Times New Roman"/>
              </w:rPr>
              <w:t>NIDN. 0423088802</w:t>
            </w:r>
          </w:p>
        </w:tc>
      </w:tr>
    </w:tbl>
    <w:p w14:paraId="45D1FBEE" w14:textId="77777777" w:rsidR="00F17727" w:rsidRDefault="00F17727" w:rsidP="00F17727">
      <w:pPr>
        <w:pStyle w:val="Heading1"/>
        <w:numPr>
          <w:ilvl w:val="0"/>
          <w:numId w:val="0"/>
        </w:numPr>
        <w:spacing w:line="360" w:lineRule="auto"/>
        <w:jc w:val="center"/>
        <w:rPr>
          <w:rFonts w:ascii="Times New Roman" w:hAnsi="Times New Roman" w:cs="Times New Roman"/>
        </w:rPr>
        <w:sectPr w:rsidR="00F17727" w:rsidSect="00CD096D">
          <w:headerReference w:type="default" r:id="rId15"/>
          <w:footerReference w:type="default" r:id="rId16"/>
          <w:footerReference w:type="first" r:id="rId17"/>
          <w:pgSz w:w="11906" w:h="16838"/>
          <w:pgMar w:top="1701" w:right="1701" w:bottom="1701" w:left="2268" w:header="709" w:footer="709" w:gutter="0"/>
          <w:pgNumType w:fmt="lowerRoman" w:start="1"/>
          <w:cols w:space="708"/>
          <w:titlePg/>
          <w:docGrid w:linePitch="360"/>
        </w:sectPr>
      </w:pPr>
    </w:p>
    <w:p w14:paraId="622AE005" w14:textId="6D8D3DDA" w:rsidR="00BB341D" w:rsidRDefault="00BB341D" w:rsidP="004D7461">
      <w:pPr>
        <w:pStyle w:val="Heading1"/>
        <w:numPr>
          <w:ilvl w:val="0"/>
          <w:numId w:val="0"/>
        </w:numPr>
        <w:spacing w:line="480" w:lineRule="auto"/>
        <w:jc w:val="center"/>
        <w:rPr>
          <w:rFonts w:ascii="Times New Roman" w:hAnsi="Times New Roman" w:cs="Times New Roman"/>
        </w:rPr>
      </w:pPr>
      <w:bookmarkStart w:id="3" w:name="_Toc233613324"/>
      <w:r>
        <w:rPr>
          <w:rFonts w:ascii="Times New Roman" w:hAnsi="Times New Roman" w:cs="Times New Roman"/>
        </w:rPr>
        <w:lastRenderedPageBreak/>
        <w:t>ABSTRAK</w:t>
      </w:r>
      <w:bookmarkEnd w:id="3"/>
    </w:p>
    <w:p w14:paraId="71EAE9D4" w14:textId="5C60B152" w:rsidR="00BB341D" w:rsidRPr="003C29A9" w:rsidRDefault="00E24888" w:rsidP="00BB341D">
      <w:pPr>
        <w:spacing w:line="240" w:lineRule="auto"/>
        <w:jc w:val="both"/>
        <w:rPr>
          <w:rFonts w:ascii="Times New Roman" w:hAnsi="Times New Roman" w:cs="Times New Roman"/>
          <w:i/>
          <w:iCs/>
          <w:sz w:val="24"/>
          <w:szCs w:val="24"/>
        </w:rPr>
      </w:pPr>
      <w:r w:rsidRPr="00E24888">
        <w:rPr>
          <w:rFonts w:ascii="Times New Roman" w:hAnsi="Times New Roman" w:cs="Times New Roman"/>
          <w:i/>
          <w:iCs/>
          <w:sz w:val="24"/>
          <w:szCs w:val="24"/>
        </w:rPr>
        <w:t>Pembelajaran tahfiz Al-Qur’an di Madrasah Markaz Al-Ittihad dilaksanakan melalui pertemuan tatap muka setiap hari Minggu dan penyetoran hafalan melalui pesan suara WhatsApp pada hari lainnya. Meskipun metode ini memberikan fleksibilitas bagi santri, proses evaluasi bacaan masih dilakukan secara manual oleh musyrif sehingga memerlukan waktu yang cukup lama dan berpotensi menimbulkan ketidakkonsistenan dalam pemberian umpan balik. Penelitian ini bertujuan mengembangkan sistem backend evaluasi bacaan Al-Qur’an berbasis Automatic Speech Recognition (ASR) yang mampu memberikan penilaian bacaan secara otomatis sebagai pendukung proses pembelajaran tahfiz. Metode penelitian yang digunakan adalah Research and Development (R&amp;D) dengan pendekatan Rapid Application Development (RAD) yang meliputi tahap perencanaan kebutuhan, perancangan, konstruksi, dan pengujian sistem. Sistem dikembangkan menggunakan framework FastAPI dan dirancang dalam bentuk REST API agar dapat diintegrasikan dengan aplikasi lain pada penelitian lanjutan. Rekaman suara santri diproses melalui tahap preprocessing menggunakan Librosa untuk resampling dan reduksi derau, kemudian ditranskripsi menggunakan model OpenAI Whisper yang telah di-fine-tune khusus untuk bacaan Al-Qur’an, yaitu tarteel-ai/whisper-tiny-ar-quran. Hasil transkripsi dibandingkan dengan bacaan referensi musyrif menggunakan metrik Character Error Rate (CER) untuk mengukur tingkat kesalahan karakter dan algoritma Jaro-Winkler Similarity untuk mengukur tingkat kemiripan bacaan. Selain itu, fitur word timestamps pada model Whisper dimanfaatkan untuk menganalisis kesesuaian durasi pengucapan pada aspek mad. Hasil yang diharapkan dari penelitian ini adalah tersedianya sistem backend yang mampu memberikan evaluasi bacaan Al-Qur’an secara otomatis, cepat, konsisten, dan terukur sehingga dapat membantu santri mengetahui kesalahan bacaannya secara mandiri serta mengurangi beban evaluasi manual yang dilakukan oleh musyrif. Dengan demikian, penelitian ini diharapkan dapat meningkatkan efektivitas proses pembelajaran tahfiz Al-Qur’an dan menjadi fondasi pengembangan sistem evaluasi bacaan Al-Qur’an berbasis kecerdasan buatan di masa mendatang.</w:t>
      </w:r>
    </w:p>
    <w:p w14:paraId="49561CB4" w14:textId="77777777" w:rsidR="00E24888" w:rsidRPr="00E24888" w:rsidRDefault="00BB341D" w:rsidP="00E24888">
      <w:pPr>
        <w:spacing w:line="240" w:lineRule="auto"/>
        <w:jc w:val="both"/>
        <w:rPr>
          <w:rFonts w:ascii="Times New Roman" w:hAnsi="Times New Roman" w:cs="Times New Roman"/>
          <w:i/>
          <w:iCs/>
          <w:sz w:val="24"/>
          <w:szCs w:val="24"/>
        </w:rPr>
      </w:pPr>
      <w:r w:rsidRPr="003C29A9">
        <w:rPr>
          <w:rFonts w:ascii="Times New Roman" w:hAnsi="Times New Roman" w:cs="Times New Roman"/>
          <w:b/>
          <w:bCs/>
          <w:i/>
          <w:iCs/>
          <w:sz w:val="24"/>
          <w:szCs w:val="24"/>
        </w:rPr>
        <w:t>Kata kunci:</w:t>
      </w:r>
      <w:r w:rsidRPr="003C29A9">
        <w:rPr>
          <w:rFonts w:ascii="Times New Roman" w:hAnsi="Times New Roman" w:cs="Times New Roman"/>
          <w:i/>
          <w:iCs/>
          <w:sz w:val="24"/>
          <w:szCs w:val="24"/>
        </w:rPr>
        <w:t xml:space="preserve"> </w:t>
      </w:r>
      <w:r w:rsidR="00E24888" w:rsidRPr="00E24888">
        <w:rPr>
          <w:rFonts w:ascii="Times New Roman" w:hAnsi="Times New Roman" w:cs="Times New Roman"/>
          <w:i/>
          <w:iCs/>
          <w:sz w:val="24"/>
          <w:szCs w:val="24"/>
        </w:rPr>
        <w:t>Automatic Speech Recognition, OpenAI Whisper, Evaluasi Bacaan Al-Qur’an, Character Error Rate, Jaro-Winkler Similarity.</w:t>
      </w:r>
    </w:p>
    <w:p w14:paraId="5C19657F" w14:textId="07981470" w:rsidR="00BB341D" w:rsidRDefault="00BB341D" w:rsidP="00BB341D">
      <w:pPr>
        <w:spacing w:line="240" w:lineRule="auto"/>
        <w:jc w:val="both"/>
        <w:rPr>
          <w:rFonts w:ascii="Times New Roman" w:hAnsi="Times New Roman" w:cs="Times New Roman"/>
          <w:i/>
          <w:iCs/>
          <w:sz w:val="24"/>
          <w:szCs w:val="24"/>
        </w:rPr>
        <w:sectPr w:rsidR="00BB341D" w:rsidSect="00CD096D">
          <w:footerReference w:type="first" r:id="rId18"/>
          <w:pgSz w:w="11906" w:h="16838"/>
          <w:pgMar w:top="1701" w:right="1701" w:bottom="1701" w:left="2268" w:header="709" w:footer="709" w:gutter="0"/>
          <w:pgNumType w:fmt="lowerRoman" w:start="1"/>
          <w:cols w:space="708"/>
          <w:titlePg/>
          <w:docGrid w:linePitch="360"/>
        </w:sectPr>
      </w:pPr>
    </w:p>
    <w:p w14:paraId="5E8ABFCA" w14:textId="77777777" w:rsidR="00BB341D" w:rsidRPr="00BB341D" w:rsidRDefault="00BB341D" w:rsidP="00BB341D"/>
    <w:p w14:paraId="3AAE87C2" w14:textId="5557A02A" w:rsidR="001C22EE" w:rsidRPr="00E24888" w:rsidRDefault="00BB341D" w:rsidP="004D7461">
      <w:pPr>
        <w:pStyle w:val="Heading1"/>
        <w:numPr>
          <w:ilvl w:val="0"/>
          <w:numId w:val="0"/>
        </w:numPr>
        <w:spacing w:line="480" w:lineRule="auto"/>
        <w:jc w:val="center"/>
        <w:rPr>
          <w:rFonts w:ascii="Times New Roman" w:hAnsi="Times New Roman" w:cs="Times New Roman"/>
          <w:i/>
          <w:iCs/>
        </w:rPr>
      </w:pPr>
      <w:bookmarkStart w:id="4" w:name="_Toc233613325"/>
      <w:r w:rsidRPr="00E24888">
        <w:rPr>
          <w:rFonts w:ascii="Times New Roman" w:hAnsi="Times New Roman" w:cs="Times New Roman"/>
          <w:i/>
          <w:iCs/>
        </w:rPr>
        <w:t>ABSTRACT</w:t>
      </w:r>
      <w:bookmarkEnd w:id="4"/>
    </w:p>
    <w:p w14:paraId="0C3B8E2C" w14:textId="6883F824" w:rsidR="00BB341D" w:rsidRPr="003C29A9" w:rsidRDefault="00E24888" w:rsidP="00BB341D">
      <w:pPr>
        <w:spacing w:line="240" w:lineRule="auto"/>
        <w:jc w:val="both"/>
        <w:rPr>
          <w:rFonts w:ascii="Times New Roman" w:hAnsi="Times New Roman" w:cs="Times New Roman"/>
          <w:i/>
          <w:iCs/>
          <w:sz w:val="24"/>
          <w:szCs w:val="24"/>
        </w:rPr>
      </w:pPr>
      <w:r w:rsidRPr="00E24888">
        <w:rPr>
          <w:rFonts w:ascii="Times New Roman" w:hAnsi="Times New Roman" w:cs="Times New Roman"/>
          <w:i/>
          <w:iCs/>
          <w:sz w:val="24"/>
          <w:szCs w:val="24"/>
        </w:rPr>
        <w:t>Qur'an memorization learning at Madrasah Markaz Al-Ittihad is conducted through face-to-face meetings every Sunday, while memorization submissions on other days are carried out using WhatsApp voice messages. Although this method provides flexibility for students, the recitation evaluation process is still performed manually by supervisors, requiring considerable time and potentially resulting in inconsistent feedback. This study aims to develop a backend system for Qur'anic recitation evaluation based on Automatic Speech Recognition (ASR) technology to provide automated assessment and support the memorization learning process. The research employs the Research and Development (R&amp;D) method with a Rapid Application Development (RAD) approach consisting of requirements planning, system design, construction, and testing stages. The system is developed using the FastAPI framework and implemented as a REST API to facilitate integration with future applications. Students' voice recordings undergo preprocessing using Librosa for resampling and noise reduction before being transcribed by a fine-tuned OpenAI Whisper model specifically designed for Qur'anic recitation, namely tarteel-ai/whisper-tiny-ar-quran. The transcription results are compared with reference recitations provided by supervisors using Character Error Rate (CER) to measure transcription errors and the Jaro-Winkler Similarity algorithm to determine recitation similarity. Furthermore, the Whisper model's word timestamp feature is utilized to analyze pronunciation duration accuracy related to mad recitation rules. The expected outcome of this research is a backend system capable of providing automatic, fast, consistent, and measurable Qur'anic recitation evaluation, enabling students to identify and correct their recitation errors independently while reducing the workload of manual assessment performed by supervisors. Therefore, this study is expected to improve the effectiveness of Qur'an memorization learning and serve as a foundation for the development of artificial intelligence-based Qur'anic recitation evaluation systems in the future.</w:t>
      </w:r>
      <w:r w:rsidR="00BB341D" w:rsidRPr="003C29A9">
        <w:rPr>
          <w:rFonts w:ascii="Times New Roman" w:hAnsi="Times New Roman" w:cs="Times New Roman"/>
          <w:i/>
          <w:iCs/>
          <w:sz w:val="24"/>
          <w:szCs w:val="24"/>
        </w:rPr>
        <w:t>.</w:t>
      </w:r>
    </w:p>
    <w:p w14:paraId="63C9F3BE" w14:textId="77777777" w:rsidR="00BB341D" w:rsidRPr="003C29A9" w:rsidRDefault="00BB341D" w:rsidP="00BB341D">
      <w:pPr>
        <w:spacing w:line="240" w:lineRule="auto"/>
        <w:jc w:val="both"/>
        <w:rPr>
          <w:rFonts w:ascii="Times New Roman" w:hAnsi="Times New Roman" w:cs="Times New Roman"/>
          <w:i/>
          <w:iCs/>
          <w:sz w:val="24"/>
          <w:szCs w:val="24"/>
        </w:rPr>
      </w:pPr>
    </w:p>
    <w:p w14:paraId="55989DFC" w14:textId="71622D00" w:rsidR="00BB341D" w:rsidRDefault="00E24888" w:rsidP="00BB341D">
      <w:pPr>
        <w:spacing w:line="240" w:lineRule="auto"/>
        <w:jc w:val="both"/>
        <w:rPr>
          <w:rFonts w:ascii="Times New Roman" w:hAnsi="Times New Roman" w:cs="Times New Roman"/>
          <w:i/>
          <w:iCs/>
          <w:sz w:val="24"/>
          <w:szCs w:val="24"/>
        </w:rPr>
        <w:sectPr w:rsidR="00BB341D" w:rsidSect="00CD096D">
          <w:pgSz w:w="11906" w:h="16838"/>
          <w:pgMar w:top="1701" w:right="1701" w:bottom="1701" w:left="2268" w:header="709" w:footer="709" w:gutter="0"/>
          <w:pgNumType w:fmt="lowerRoman"/>
          <w:cols w:space="708"/>
          <w:titlePg/>
          <w:docGrid w:linePitch="360"/>
        </w:sectPr>
      </w:pPr>
      <w:r w:rsidRPr="00E24888">
        <w:rPr>
          <w:rFonts w:ascii="Times New Roman" w:hAnsi="Times New Roman" w:cs="Times New Roman"/>
          <w:b/>
          <w:bCs/>
          <w:i/>
          <w:iCs/>
          <w:sz w:val="24"/>
          <w:szCs w:val="24"/>
        </w:rPr>
        <w:t>Keywords:</w:t>
      </w:r>
      <w:r w:rsidRPr="00E24888">
        <w:rPr>
          <w:rFonts w:ascii="Times New Roman" w:hAnsi="Times New Roman" w:cs="Times New Roman"/>
          <w:i/>
          <w:iCs/>
          <w:sz w:val="24"/>
          <w:szCs w:val="24"/>
        </w:rPr>
        <w:t xml:space="preserve"> Automatic Speech Recognition, OpenAI Whisper, Qur'anic Recitation Evaluation, Character Error Rate, Jaro-Winkler Similarity.</w:t>
      </w:r>
    </w:p>
    <w:p w14:paraId="622CFAC6" w14:textId="24F841B3" w:rsidR="00BB3B63" w:rsidRPr="003C29A9" w:rsidRDefault="00BB341D" w:rsidP="000B4221">
      <w:pPr>
        <w:pStyle w:val="Heading1"/>
        <w:numPr>
          <w:ilvl w:val="0"/>
          <w:numId w:val="0"/>
        </w:numPr>
        <w:spacing w:line="480" w:lineRule="auto"/>
        <w:ind w:firstLine="360"/>
        <w:jc w:val="center"/>
        <w:rPr>
          <w:rFonts w:ascii="Times New Roman" w:hAnsi="Times New Roman" w:cs="Times New Roman"/>
        </w:rPr>
      </w:pPr>
      <w:bookmarkStart w:id="5" w:name="_Toc233613326"/>
      <w:r>
        <w:rPr>
          <w:rFonts w:ascii="Times New Roman" w:hAnsi="Times New Roman" w:cs="Times New Roman"/>
        </w:rPr>
        <w:lastRenderedPageBreak/>
        <w:t>KATA PENGANTAR</w:t>
      </w:r>
      <w:bookmarkEnd w:id="5"/>
    </w:p>
    <w:p w14:paraId="2D327E5F" w14:textId="6590C216" w:rsidR="000B4221" w:rsidRPr="004D7461" w:rsidRDefault="002A3ABA" w:rsidP="001A72B5">
      <w:pPr>
        <w:spacing w:after="0" w:line="360" w:lineRule="auto"/>
        <w:ind w:firstLine="720"/>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P</w:t>
      </w:r>
      <w:r w:rsidR="000B4221" w:rsidRPr="004D7461">
        <w:rPr>
          <w:rFonts w:ascii="Times New Roman" w:eastAsia="Times New Roman" w:hAnsi="Times New Roman" w:cs="Times New Roman"/>
          <w:kern w:val="0"/>
          <w:sz w:val="24"/>
          <w:szCs w:val="24"/>
          <w:lang w:eastAsia="en-ID"/>
          <w14:ligatures w14:val="none"/>
        </w:rPr>
        <w:t>uji dan syukur penulis panjatkan ke hadirat Allah SWT atas segala rahmat, taufik, dan hidayah-Nya sehingga penulis dapat menyelesaikan Skripsi yang berjudul “Implementasi Automatic Speech Recognition Menggunakan OpenAI-Whisper untuk Evaluasi Bacaan Al-Qur’an” dengan baik. Shalawat serta salam semoga senantiasa tercurah kepada Nabi Muhammad SAW, beserta keluarga, sahabat, dan seluruh umatnya hingga akhir zaman.</w:t>
      </w:r>
    </w:p>
    <w:p w14:paraId="0526BD1C" w14:textId="32BDB0CB" w:rsidR="000B4221" w:rsidRPr="004D7461" w:rsidRDefault="005C6A4A" w:rsidP="001A72B5">
      <w:pPr>
        <w:spacing w:after="0" w:line="360" w:lineRule="auto"/>
        <w:ind w:firstLine="720"/>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S</w:t>
      </w:r>
      <w:r w:rsidR="000B4221" w:rsidRPr="004D7461">
        <w:rPr>
          <w:rFonts w:ascii="Times New Roman" w:eastAsia="Times New Roman" w:hAnsi="Times New Roman" w:cs="Times New Roman"/>
          <w:kern w:val="0"/>
          <w:sz w:val="24"/>
          <w:szCs w:val="24"/>
          <w:lang w:eastAsia="en-ID"/>
          <w14:ligatures w14:val="none"/>
        </w:rPr>
        <w:t xml:space="preserve">kripsi ini disusun sebagai salah satu syarat untuk mengikuti dan menyelesaikan mata kuliah Skripsi pada Program Studi Teknik Informatika, Fakultas Teknologi Informasi, Universitas Bale Bandung. Penelitian ini bertujuan untuk mengembangkan sistem evaluasi bacaan Al-Qur’an berbasis teknologi </w:t>
      </w:r>
      <w:r w:rsidR="000B4221" w:rsidRPr="004D7461">
        <w:rPr>
          <w:rFonts w:ascii="Times New Roman" w:eastAsia="Times New Roman" w:hAnsi="Times New Roman" w:cs="Times New Roman"/>
          <w:i/>
          <w:iCs/>
          <w:kern w:val="0"/>
          <w:sz w:val="24"/>
          <w:szCs w:val="24"/>
          <w:lang w:eastAsia="en-ID"/>
          <w14:ligatures w14:val="none"/>
        </w:rPr>
        <w:t>Automatic Speech Recognition</w:t>
      </w:r>
      <w:r w:rsidR="000B4221" w:rsidRPr="004D7461">
        <w:rPr>
          <w:rFonts w:ascii="Times New Roman" w:eastAsia="Times New Roman" w:hAnsi="Times New Roman" w:cs="Times New Roman"/>
          <w:kern w:val="0"/>
          <w:sz w:val="24"/>
          <w:szCs w:val="24"/>
          <w:lang w:eastAsia="en-ID"/>
          <w14:ligatures w14:val="none"/>
        </w:rPr>
        <w:t xml:space="preserve"> (ASR) menggunakan model OpenAI-Whisper guna membantu proses evaluasi bacaan santri secara lebih cepat, konsisten, dan objektif.</w:t>
      </w:r>
    </w:p>
    <w:p w14:paraId="3A31904C" w14:textId="2E38C710" w:rsidR="000B4221" w:rsidRPr="004D7461" w:rsidRDefault="000B4221" w:rsidP="001A72B5">
      <w:pPr>
        <w:spacing w:after="0" w:line="360" w:lineRule="auto"/>
        <w:ind w:firstLine="720"/>
        <w:jc w:val="both"/>
        <w:rPr>
          <w:rFonts w:ascii="Times New Roman" w:eastAsia="Times New Roman" w:hAnsi="Times New Roman" w:cs="Times New Roman"/>
          <w:kern w:val="0"/>
          <w:sz w:val="24"/>
          <w:szCs w:val="24"/>
          <w:lang w:eastAsia="en-ID"/>
          <w14:ligatures w14:val="none"/>
        </w:rPr>
      </w:pPr>
      <w:r w:rsidRPr="004D7461">
        <w:rPr>
          <w:rFonts w:ascii="Times New Roman" w:eastAsia="Times New Roman" w:hAnsi="Times New Roman" w:cs="Times New Roman"/>
          <w:kern w:val="0"/>
          <w:sz w:val="24"/>
          <w:szCs w:val="24"/>
          <w:lang w:eastAsia="en-ID"/>
          <w14:ligatures w14:val="none"/>
        </w:rPr>
        <w:t xml:space="preserve">Dalam proses penyusunan </w:t>
      </w:r>
      <w:r w:rsidR="005C6A4A">
        <w:rPr>
          <w:rFonts w:ascii="Times New Roman" w:eastAsia="Times New Roman" w:hAnsi="Times New Roman" w:cs="Times New Roman"/>
          <w:kern w:val="0"/>
          <w:sz w:val="24"/>
          <w:szCs w:val="24"/>
          <w:lang w:eastAsia="en-ID"/>
          <w14:ligatures w14:val="none"/>
        </w:rPr>
        <w:t xml:space="preserve">skripsi </w:t>
      </w:r>
      <w:r w:rsidRPr="004D7461">
        <w:rPr>
          <w:rFonts w:ascii="Times New Roman" w:eastAsia="Times New Roman" w:hAnsi="Times New Roman" w:cs="Times New Roman"/>
          <w:kern w:val="0"/>
          <w:sz w:val="24"/>
          <w:szCs w:val="24"/>
          <w:lang w:eastAsia="en-ID"/>
          <w14:ligatures w14:val="none"/>
        </w:rPr>
        <w:t>ini, penulis memperoleh banyak bantuan, dukungan, bimbingan, serta doa dari berbagai pihak. Oleh karena itu, pada kesempatan ini penulis menyampaikan ucapan terima kasih kepada:</w:t>
      </w:r>
    </w:p>
    <w:p w14:paraId="1A798522" w14:textId="041D40F1" w:rsidR="000B4221" w:rsidRPr="004D7461" w:rsidRDefault="000B4221" w:rsidP="001A72B5">
      <w:pPr>
        <w:numPr>
          <w:ilvl w:val="0"/>
          <w:numId w:val="31"/>
        </w:numPr>
        <w:spacing w:after="0" w:line="360" w:lineRule="auto"/>
        <w:jc w:val="both"/>
        <w:rPr>
          <w:rFonts w:ascii="Times New Roman" w:eastAsia="Times New Roman" w:hAnsi="Times New Roman" w:cs="Times New Roman"/>
          <w:kern w:val="0"/>
          <w:sz w:val="24"/>
          <w:szCs w:val="24"/>
          <w:lang w:eastAsia="en-ID"/>
          <w14:ligatures w14:val="none"/>
        </w:rPr>
      </w:pPr>
      <w:r w:rsidRPr="004D7461">
        <w:rPr>
          <w:rFonts w:ascii="Times New Roman" w:eastAsia="Times New Roman" w:hAnsi="Times New Roman" w:cs="Times New Roman"/>
          <w:kern w:val="0"/>
          <w:sz w:val="24"/>
          <w:szCs w:val="24"/>
          <w:lang w:eastAsia="en-ID"/>
          <w14:ligatures w14:val="none"/>
        </w:rPr>
        <w:t xml:space="preserve">Allah SWT yang telah memberikan kesehatan, kekuatan, dan kemudahan dalam setiap proses penyusunan </w:t>
      </w:r>
      <w:r w:rsidR="005C6A4A">
        <w:rPr>
          <w:rFonts w:ascii="Times New Roman" w:eastAsia="Times New Roman" w:hAnsi="Times New Roman" w:cs="Times New Roman"/>
          <w:kern w:val="0"/>
          <w:sz w:val="24"/>
          <w:szCs w:val="24"/>
          <w:lang w:eastAsia="en-ID"/>
          <w14:ligatures w14:val="none"/>
        </w:rPr>
        <w:t xml:space="preserve">skripsi </w:t>
      </w:r>
      <w:r w:rsidRPr="004D7461">
        <w:rPr>
          <w:rFonts w:ascii="Times New Roman" w:eastAsia="Times New Roman" w:hAnsi="Times New Roman" w:cs="Times New Roman"/>
          <w:kern w:val="0"/>
          <w:sz w:val="24"/>
          <w:szCs w:val="24"/>
          <w:lang w:eastAsia="en-ID"/>
          <w14:ligatures w14:val="none"/>
        </w:rPr>
        <w:t xml:space="preserve">ini. </w:t>
      </w:r>
    </w:p>
    <w:p w14:paraId="42F534CE" w14:textId="77777777" w:rsidR="000B4221" w:rsidRPr="004D7461" w:rsidRDefault="000B4221" w:rsidP="001A72B5">
      <w:pPr>
        <w:numPr>
          <w:ilvl w:val="0"/>
          <w:numId w:val="31"/>
        </w:numPr>
        <w:spacing w:after="0" w:line="360" w:lineRule="auto"/>
        <w:jc w:val="both"/>
        <w:rPr>
          <w:rFonts w:ascii="Times New Roman" w:eastAsia="Times New Roman" w:hAnsi="Times New Roman" w:cs="Times New Roman"/>
          <w:kern w:val="0"/>
          <w:sz w:val="24"/>
          <w:szCs w:val="24"/>
          <w:lang w:eastAsia="en-ID"/>
          <w14:ligatures w14:val="none"/>
        </w:rPr>
      </w:pPr>
      <w:r w:rsidRPr="004D7461">
        <w:rPr>
          <w:rFonts w:ascii="Times New Roman" w:eastAsia="Times New Roman" w:hAnsi="Times New Roman" w:cs="Times New Roman"/>
          <w:kern w:val="0"/>
          <w:sz w:val="24"/>
          <w:szCs w:val="24"/>
          <w:lang w:eastAsia="en-ID"/>
          <w14:ligatures w14:val="none"/>
        </w:rPr>
        <w:t xml:space="preserve">Kedua orang tua dan keluarga tercinta yang selalu memberikan doa, dukungan, motivasi, serta pengorbanan yang tidak ternilai. </w:t>
      </w:r>
    </w:p>
    <w:p w14:paraId="53F7994D" w14:textId="77777777" w:rsidR="000B4221" w:rsidRPr="004D7461" w:rsidRDefault="000B4221" w:rsidP="001A72B5">
      <w:pPr>
        <w:numPr>
          <w:ilvl w:val="0"/>
          <w:numId w:val="31"/>
        </w:numPr>
        <w:spacing w:after="0" w:line="360" w:lineRule="auto"/>
        <w:jc w:val="both"/>
        <w:rPr>
          <w:rFonts w:ascii="Times New Roman" w:eastAsia="Times New Roman" w:hAnsi="Times New Roman" w:cs="Times New Roman"/>
          <w:kern w:val="0"/>
          <w:sz w:val="24"/>
          <w:szCs w:val="24"/>
          <w:lang w:eastAsia="en-ID"/>
          <w14:ligatures w14:val="none"/>
        </w:rPr>
      </w:pPr>
      <w:r w:rsidRPr="004D7461">
        <w:rPr>
          <w:rFonts w:ascii="Times New Roman" w:eastAsia="Times New Roman" w:hAnsi="Times New Roman" w:cs="Times New Roman"/>
          <w:kern w:val="0"/>
          <w:sz w:val="24"/>
          <w:szCs w:val="24"/>
          <w:lang w:eastAsia="en-ID"/>
          <w14:ligatures w14:val="none"/>
        </w:rPr>
        <w:t xml:space="preserve">Bapak Yudi Herdiana, S.T., M.T. selaku Dekan Fakultas Teknologi Informasi Universitas Bale Bandung. </w:t>
      </w:r>
    </w:p>
    <w:p w14:paraId="5CC11056" w14:textId="77777777" w:rsidR="000B4221" w:rsidRPr="004D7461" w:rsidRDefault="000B4221" w:rsidP="001A72B5">
      <w:pPr>
        <w:numPr>
          <w:ilvl w:val="0"/>
          <w:numId w:val="31"/>
        </w:numPr>
        <w:spacing w:after="0" w:line="360" w:lineRule="auto"/>
        <w:jc w:val="both"/>
        <w:rPr>
          <w:rFonts w:ascii="Times New Roman" w:eastAsia="Times New Roman" w:hAnsi="Times New Roman" w:cs="Times New Roman"/>
          <w:kern w:val="0"/>
          <w:sz w:val="24"/>
          <w:szCs w:val="24"/>
          <w:lang w:eastAsia="en-ID"/>
          <w14:ligatures w14:val="none"/>
        </w:rPr>
      </w:pPr>
      <w:r w:rsidRPr="004D7461">
        <w:rPr>
          <w:rFonts w:ascii="Times New Roman" w:eastAsia="Times New Roman" w:hAnsi="Times New Roman" w:cs="Times New Roman"/>
          <w:kern w:val="0"/>
          <w:sz w:val="24"/>
          <w:szCs w:val="24"/>
          <w:lang w:eastAsia="en-ID"/>
          <w14:ligatures w14:val="none"/>
        </w:rPr>
        <w:t xml:space="preserve">Bapak Yusuf Muharam, S.Kom., M.Kom. selaku Ketua Program Studi Teknik Informatika Universitas Bale Bandung. </w:t>
      </w:r>
    </w:p>
    <w:p w14:paraId="759CACA0" w14:textId="0E3761CD" w:rsidR="000B4221" w:rsidRPr="004D7461" w:rsidRDefault="000B4221" w:rsidP="001A72B5">
      <w:pPr>
        <w:numPr>
          <w:ilvl w:val="0"/>
          <w:numId w:val="31"/>
        </w:numPr>
        <w:spacing w:after="0" w:line="360" w:lineRule="auto"/>
        <w:jc w:val="both"/>
        <w:rPr>
          <w:rFonts w:ascii="Times New Roman" w:eastAsia="Times New Roman" w:hAnsi="Times New Roman" w:cs="Times New Roman"/>
          <w:kern w:val="0"/>
          <w:sz w:val="24"/>
          <w:szCs w:val="24"/>
          <w:lang w:eastAsia="en-ID"/>
          <w14:ligatures w14:val="none"/>
        </w:rPr>
      </w:pPr>
      <w:r w:rsidRPr="004D7461">
        <w:rPr>
          <w:rFonts w:ascii="Times New Roman" w:eastAsia="Times New Roman" w:hAnsi="Times New Roman" w:cs="Times New Roman"/>
          <w:kern w:val="0"/>
          <w:sz w:val="24"/>
          <w:szCs w:val="24"/>
          <w:lang w:eastAsia="en-ID"/>
          <w14:ligatures w14:val="none"/>
        </w:rPr>
        <w:t xml:space="preserve">Dosen pembimbing yang telah memberikan arahan, masukan, dan bimbingan selama proses penyusunan skripsi ini. </w:t>
      </w:r>
    </w:p>
    <w:p w14:paraId="169759DB" w14:textId="77777777" w:rsidR="000B4221" w:rsidRPr="004D7461" w:rsidRDefault="000B4221" w:rsidP="001A72B5">
      <w:pPr>
        <w:numPr>
          <w:ilvl w:val="0"/>
          <w:numId w:val="31"/>
        </w:numPr>
        <w:spacing w:after="0" w:line="360" w:lineRule="auto"/>
        <w:jc w:val="both"/>
        <w:rPr>
          <w:rFonts w:ascii="Times New Roman" w:eastAsia="Times New Roman" w:hAnsi="Times New Roman" w:cs="Times New Roman"/>
          <w:kern w:val="0"/>
          <w:sz w:val="24"/>
          <w:szCs w:val="24"/>
          <w:lang w:eastAsia="en-ID"/>
          <w14:ligatures w14:val="none"/>
        </w:rPr>
      </w:pPr>
      <w:r w:rsidRPr="004D7461">
        <w:rPr>
          <w:rFonts w:ascii="Times New Roman" w:eastAsia="Times New Roman" w:hAnsi="Times New Roman" w:cs="Times New Roman"/>
          <w:kern w:val="0"/>
          <w:sz w:val="24"/>
          <w:szCs w:val="24"/>
          <w:lang w:eastAsia="en-ID"/>
          <w14:ligatures w14:val="none"/>
        </w:rPr>
        <w:t xml:space="preserve">Seluruh dosen dan staf Program Studi Teknik Informatika Universitas Bale Bandung yang telah memberikan ilmu dan pelayanan akademik selama masa perkuliahan. </w:t>
      </w:r>
    </w:p>
    <w:p w14:paraId="475EF768" w14:textId="77777777" w:rsidR="000B4221" w:rsidRPr="004D7461" w:rsidRDefault="000B4221" w:rsidP="001A72B5">
      <w:pPr>
        <w:numPr>
          <w:ilvl w:val="0"/>
          <w:numId w:val="31"/>
        </w:numPr>
        <w:spacing w:after="0" w:line="360" w:lineRule="auto"/>
        <w:jc w:val="both"/>
        <w:rPr>
          <w:rFonts w:ascii="Times New Roman" w:eastAsia="Times New Roman" w:hAnsi="Times New Roman" w:cs="Times New Roman"/>
          <w:kern w:val="0"/>
          <w:sz w:val="24"/>
          <w:szCs w:val="24"/>
          <w:lang w:eastAsia="en-ID"/>
          <w14:ligatures w14:val="none"/>
        </w:rPr>
      </w:pPr>
      <w:r w:rsidRPr="004D7461">
        <w:rPr>
          <w:rFonts w:ascii="Times New Roman" w:eastAsia="Times New Roman" w:hAnsi="Times New Roman" w:cs="Times New Roman"/>
          <w:kern w:val="0"/>
          <w:sz w:val="24"/>
          <w:szCs w:val="24"/>
          <w:lang w:eastAsia="en-ID"/>
          <w14:ligatures w14:val="none"/>
        </w:rPr>
        <w:lastRenderedPageBreak/>
        <w:t xml:space="preserve">Pimpinan, musyrif, serta seluruh pihak di Madrasah Markaz Al-Ittihad yang telah memberikan izin, informasi, dan dukungan selama proses pengumpulan data penelitian. </w:t>
      </w:r>
    </w:p>
    <w:p w14:paraId="21462A3F" w14:textId="77777777" w:rsidR="000B4221" w:rsidRPr="004D7461" w:rsidRDefault="000B4221" w:rsidP="001A72B5">
      <w:pPr>
        <w:numPr>
          <w:ilvl w:val="0"/>
          <w:numId w:val="31"/>
        </w:numPr>
        <w:spacing w:after="0" w:line="360" w:lineRule="auto"/>
        <w:jc w:val="both"/>
        <w:rPr>
          <w:rFonts w:ascii="Times New Roman" w:eastAsia="Times New Roman" w:hAnsi="Times New Roman" w:cs="Times New Roman"/>
          <w:kern w:val="0"/>
          <w:sz w:val="24"/>
          <w:szCs w:val="24"/>
          <w:lang w:eastAsia="en-ID"/>
          <w14:ligatures w14:val="none"/>
        </w:rPr>
      </w:pPr>
      <w:r w:rsidRPr="004D7461">
        <w:rPr>
          <w:rFonts w:ascii="Times New Roman" w:eastAsia="Times New Roman" w:hAnsi="Times New Roman" w:cs="Times New Roman"/>
          <w:kern w:val="0"/>
          <w:sz w:val="24"/>
          <w:szCs w:val="24"/>
          <w:lang w:eastAsia="en-ID"/>
          <w14:ligatures w14:val="none"/>
        </w:rPr>
        <w:t xml:space="preserve">Teman-teman seperjuangan dan semua pihak yang tidak dapat disebutkan satu per satu yang telah memberikan bantuan, dukungan, dan semangat kepada penulis. </w:t>
      </w:r>
    </w:p>
    <w:p w14:paraId="1BCF8815" w14:textId="7DAFA68C" w:rsidR="000B4221" w:rsidRPr="004D7461" w:rsidRDefault="000B4221" w:rsidP="001A72B5">
      <w:pPr>
        <w:spacing w:after="0" w:line="360" w:lineRule="auto"/>
        <w:ind w:firstLine="720"/>
        <w:jc w:val="both"/>
        <w:rPr>
          <w:rFonts w:ascii="Times New Roman" w:eastAsia="Times New Roman" w:hAnsi="Times New Roman" w:cs="Times New Roman"/>
          <w:kern w:val="0"/>
          <w:sz w:val="24"/>
          <w:szCs w:val="24"/>
          <w:lang w:eastAsia="en-ID"/>
          <w14:ligatures w14:val="none"/>
        </w:rPr>
      </w:pPr>
      <w:r w:rsidRPr="004D7461">
        <w:rPr>
          <w:rFonts w:ascii="Times New Roman" w:eastAsia="Times New Roman" w:hAnsi="Times New Roman" w:cs="Times New Roman"/>
          <w:kern w:val="0"/>
          <w:sz w:val="24"/>
          <w:szCs w:val="24"/>
          <w:lang w:eastAsia="en-ID"/>
          <w14:ligatures w14:val="none"/>
        </w:rPr>
        <w:t>Penulis menyadari bahwa skripsi ini masih jauh dari sempurna. Oleh karena itu, penulis sangat mengharapkan kritik dan saran yang membangun dari berbagai pihak guna perbaikan dan penyempurnaan penelitian ini di masa yang akan datang.</w:t>
      </w:r>
    </w:p>
    <w:p w14:paraId="568A1E8C" w14:textId="37FB5E51" w:rsidR="001C22EE" w:rsidRPr="002A3ABA" w:rsidRDefault="000B4221" w:rsidP="001A72B5">
      <w:pPr>
        <w:spacing w:after="0" w:line="360" w:lineRule="auto"/>
        <w:ind w:firstLine="360"/>
        <w:jc w:val="both"/>
        <w:rPr>
          <w:rFonts w:ascii="Times New Roman" w:eastAsia="Times New Roman" w:hAnsi="Times New Roman" w:cs="Times New Roman"/>
          <w:kern w:val="0"/>
          <w:sz w:val="24"/>
          <w:szCs w:val="24"/>
          <w:lang w:eastAsia="en-ID"/>
          <w14:ligatures w14:val="none"/>
        </w:rPr>
      </w:pPr>
      <w:r w:rsidRPr="004D7461">
        <w:rPr>
          <w:rFonts w:ascii="Times New Roman" w:eastAsia="Times New Roman" w:hAnsi="Times New Roman" w:cs="Times New Roman"/>
          <w:kern w:val="0"/>
          <w:sz w:val="24"/>
          <w:szCs w:val="24"/>
          <w:lang w:eastAsia="en-ID"/>
          <w14:ligatures w14:val="none"/>
        </w:rPr>
        <w:t xml:space="preserve">Akhir kata, penulis berharap skripsi ini dapat memberikan manfaat bagi penulis, institusi pendidikan, serta pihak-pihak yang tertarik dalam pengembangan teknologi kecerdasan buatan, khususnya penerapan </w:t>
      </w:r>
      <w:r w:rsidRPr="004D7461">
        <w:rPr>
          <w:rFonts w:ascii="Times New Roman" w:eastAsia="Times New Roman" w:hAnsi="Times New Roman" w:cs="Times New Roman"/>
          <w:i/>
          <w:iCs/>
          <w:kern w:val="0"/>
          <w:sz w:val="24"/>
          <w:szCs w:val="24"/>
          <w:lang w:eastAsia="en-ID"/>
          <w14:ligatures w14:val="none"/>
        </w:rPr>
        <w:t>Automatic Speech Recognition</w:t>
      </w:r>
      <w:r w:rsidRPr="004D7461">
        <w:rPr>
          <w:rFonts w:ascii="Times New Roman" w:eastAsia="Times New Roman" w:hAnsi="Times New Roman" w:cs="Times New Roman"/>
          <w:kern w:val="0"/>
          <w:sz w:val="24"/>
          <w:szCs w:val="24"/>
          <w:lang w:eastAsia="en-ID"/>
          <w14:ligatures w14:val="none"/>
        </w:rPr>
        <w:t xml:space="preserve"> untuk mendukung pembelajaran dan evaluasi bacaan Al-Qur’an.</w:t>
      </w:r>
    </w:p>
    <w:p w14:paraId="6F9005C9" w14:textId="77777777" w:rsidR="000B4221" w:rsidRDefault="000B4221" w:rsidP="007565EF">
      <w:pPr>
        <w:pStyle w:val="Heading1"/>
        <w:numPr>
          <w:ilvl w:val="0"/>
          <w:numId w:val="0"/>
        </w:numPr>
        <w:spacing w:line="360" w:lineRule="auto"/>
        <w:jc w:val="center"/>
        <w:rPr>
          <w:rFonts w:ascii="Times New Roman" w:hAnsi="Times New Roman" w:cs="Times New Roman"/>
        </w:rPr>
        <w:sectPr w:rsidR="000B4221" w:rsidSect="00CD096D">
          <w:pgSz w:w="11906" w:h="16838"/>
          <w:pgMar w:top="1701" w:right="1701" w:bottom="1701" w:left="2268" w:header="709" w:footer="709" w:gutter="0"/>
          <w:pgNumType w:fmt="lowerRoman"/>
          <w:cols w:space="708"/>
          <w:titlePg/>
          <w:docGrid w:linePitch="360"/>
        </w:sectPr>
      </w:pPr>
    </w:p>
    <w:p w14:paraId="3EE64741" w14:textId="52CF2374" w:rsidR="007565EF" w:rsidRPr="003C29A9" w:rsidRDefault="00BB3B63" w:rsidP="007565EF">
      <w:pPr>
        <w:pStyle w:val="Heading1"/>
        <w:numPr>
          <w:ilvl w:val="0"/>
          <w:numId w:val="0"/>
        </w:numPr>
        <w:spacing w:line="360" w:lineRule="auto"/>
        <w:jc w:val="center"/>
        <w:rPr>
          <w:rFonts w:ascii="Times New Roman" w:hAnsi="Times New Roman" w:cs="Times New Roman"/>
        </w:rPr>
      </w:pPr>
      <w:bookmarkStart w:id="6" w:name="_Toc233613327"/>
      <w:r w:rsidRPr="003C29A9">
        <w:rPr>
          <w:rFonts w:ascii="Times New Roman" w:hAnsi="Times New Roman" w:cs="Times New Roman"/>
        </w:rPr>
        <w:lastRenderedPageBreak/>
        <w:t xml:space="preserve">DAFTAR </w:t>
      </w:r>
      <w:r w:rsidR="00BF6EBF" w:rsidRPr="003C29A9">
        <w:rPr>
          <w:rFonts w:ascii="Times New Roman" w:hAnsi="Times New Roman" w:cs="Times New Roman"/>
        </w:rPr>
        <w:t>IS</w:t>
      </w:r>
      <w:r w:rsidR="007565EF" w:rsidRPr="003C29A9">
        <w:rPr>
          <w:rFonts w:ascii="Times New Roman" w:hAnsi="Times New Roman" w:cs="Times New Roman"/>
        </w:rPr>
        <w:t>I</w:t>
      </w:r>
      <w:bookmarkEnd w:id="6"/>
    </w:p>
    <w:sdt>
      <w:sdtPr>
        <w:rPr>
          <w:rFonts w:ascii="Times New Roman" w:hAnsi="Times New Roman" w:cs="Times New Roman"/>
        </w:rPr>
        <w:id w:val="121974731"/>
        <w:docPartObj>
          <w:docPartGallery w:val="Table of Contents"/>
          <w:docPartUnique/>
        </w:docPartObj>
      </w:sdtPr>
      <w:sdtEndPr>
        <w:rPr>
          <w:b/>
          <w:bCs/>
          <w:noProof/>
        </w:rPr>
      </w:sdtEndPr>
      <w:sdtContent>
        <w:p w14:paraId="13A02AFB" w14:textId="28240226" w:rsidR="001A72B5" w:rsidRDefault="007565EF">
          <w:pPr>
            <w:pStyle w:val="TOC1"/>
            <w:tabs>
              <w:tab w:val="right" w:leader="dot" w:pos="7927"/>
            </w:tabs>
            <w:rPr>
              <w:rFonts w:eastAsiaTheme="minorEastAsia"/>
              <w:noProof/>
              <w:kern w:val="0"/>
              <w:lang w:eastAsia="en-ID"/>
              <w14:ligatures w14:val="none"/>
            </w:rPr>
          </w:pPr>
          <w:r w:rsidRPr="003C29A9">
            <w:rPr>
              <w:rFonts w:ascii="Times New Roman" w:eastAsiaTheme="majorEastAsia" w:hAnsi="Times New Roman" w:cs="Times New Roman"/>
              <w:color w:val="2F5496" w:themeColor="accent1" w:themeShade="BF"/>
              <w:kern w:val="0"/>
              <w:sz w:val="32"/>
              <w:szCs w:val="32"/>
              <w:lang w:val="en-US"/>
              <w14:ligatures w14:val="none"/>
            </w:rPr>
            <w:fldChar w:fldCharType="begin"/>
          </w:r>
          <w:r w:rsidRPr="003C29A9">
            <w:rPr>
              <w:rFonts w:ascii="Times New Roman" w:hAnsi="Times New Roman" w:cs="Times New Roman"/>
            </w:rPr>
            <w:instrText xml:space="preserve"> TOC \o "1-3" \h \z \u </w:instrText>
          </w:r>
          <w:r w:rsidRPr="003C29A9">
            <w:rPr>
              <w:rFonts w:ascii="Times New Roman" w:eastAsiaTheme="majorEastAsia" w:hAnsi="Times New Roman" w:cs="Times New Roman"/>
              <w:color w:val="2F5496" w:themeColor="accent1" w:themeShade="BF"/>
              <w:kern w:val="0"/>
              <w:sz w:val="32"/>
              <w:szCs w:val="32"/>
              <w:lang w:val="en-US"/>
              <w14:ligatures w14:val="none"/>
            </w:rPr>
            <w:fldChar w:fldCharType="separate"/>
          </w:r>
          <w:hyperlink w:anchor="_Toc233613324" w:history="1">
            <w:r w:rsidR="001A72B5" w:rsidRPr="00D842AA">
              <w:rPr>
                <w:rStyle w:val="Hyperlink"/>
                <w:rFonts w:ascii="Times New Roman" w:hAnsi="Times New Roman" w:cs="Times New Roman"/>
                <w:noProof/>
              </w:rPr>
              <w:t>ABSTRAK</w:t>
            </w:r>
            <w:r w:rsidR="001A72B5">
              <w:rPr>
                <w:noProof/>
                <w:webHidden/>
              </w:rPr>
              <w:tab/>
            </w:r>
            <w:r w:rsidR="001A72B5">
              <w:rPr>
                <w:noProof/>
                <w:webHidden/>
              </w:rPr>
              <w:fldChar w:fldCharType="begin"/>
            </w:r>
            <w:r w:rsidR="001A72B5">
              <w:rPr>
                <w:noProof/>
                <w:webHidden/>
              </w:rPr>
              <w:instrText xml:space="preserve"> PAGEREF _Toc233613324 \h </w:instrText>
            </w:r>
            <w:r w:rsidR="001A72B5">
              <w:rPr>
                <w:noProof/>
                <w:webHidden/>
              </w:rPr>
            </w:r>
            <w:r w:rsidR="001A72B5">
              <w:rPr>
                <w:noProof/>
                <w:webHidden/>
              </w:rPr>
              <w:fldChar w:fldCharType="separate"/>
            </w:r>
            <w:r w:rsidR="003867B1">
              <w:rPr>
                <w:noProof/>
                <w:webHidden/>
              </w:rPr>
              <w:t>i</w:t>
            </w:r>
            <w:r w:rsidR="001A72B5">
              <w:rPr>
                <w:noProof/>
                <w:webHidden/>
              </w:rPr>
              <w:fldChar w:fldCharType="end"/>
            </w:r>
          </w:hyperlink>
        </w:p>
        <w:p w14:paraId="029DA792" w14:textId="48F4B2F1" w:rsidR="001A72B5" w:rsidRDefault="00024EE6">
          <w:pPr>
            <w:pStyle w:val="TOC1"/>
            <w:tabs>
              <w:tab w:val="right" w:leader="dot" w:pos="7927"/>
            </w:tabs>
            <w:rPr>
              <w:rFonts w:eastAsiaTheme="minorEastAsia"/>
              <w:noProof/>
              <w:kern w:val="0"/>
              <w:lang w:eastAsia="en-ID"/>
              <w14:ligatures w14:val="none"/>
            </w:rPr>
          </w:pPr>
          <w:hyperlink w:anchor="_Toc233613325" w:history="1">
            <w:r w:rsidR="001A72B5" w:rsidRPr="00D842AA">
              <w:rPr>
                <w:rStyle w:val="Hyperlink"/>
                <w:rFonts w:ascii="Times New Roman" w:hAnsi="Times New Roman" w:cs="Times New Roman"/>
                <w:i/>
                <w:iCs/>
                <w:noProof/>
              </w:rPr>
              <w:t>ABSTRACT</w:t>
            </w:r>
            <w:r w:rsidR="001A72B5">
              <w:rPr>
                <w:noProof/>
                <w:webHidden/>
              </w:rPr>
              <w:tab/>
            </w:r>
            <w:r w:rsidR="001A72B5">
              <w:rPr>
                <w:noProof/>
                <w:webHidden/>
              </w:rPr>
              <w:fldChar w:fldCharType="begin"/>
            </w:r>
            <w:r w:rsidR="001A72B5">
              <w:rPr>
                <w:noProof/>
                <w:webHidden/>
              </w:rPr>
              <w:instrText xml:space="preserve"> PAGEREF _Toc233613325 \h </w:instrText>
            </w:r>
            <w:r w:rsidR="001A72B5">
              <w:rPr>
                <w:noProof/>
                <w:webHidden/>
              </w:rPr>
            </w:r>
            <w:r w:rsidR="001A72B5">
              <w:rPr>
                <w:noProof/>
                <w:webHidden/>
              </w:rPr>
              <w:fldChar w:fldCharType="separate"/>
            </w:r>
            <w:r w:rsidR="003867B1">
              <w:rPr>
                <w:noProof/>
                <w:webHidden/>
              </w:rPr>
              <w:t>ii</w:t>
            </w:r>
            <w:r w:rsidR="001A72B5">
              <w:rPr>
                <w:noProof/>
                <w:webHidden/>
              </w:rPr>
              <w:fldChar w:fldCharType="end"/>
            </w:r>
          </w:hyperlink>
        </w:p>
        <w:p w14:paraId="75322AFB" w14:textId="00583124" w:rsidR="001A72B5" w:rsidRDefault="00024EE6">
          <w:pPr>
            <w:pStyle w:val="TOC1"/>
            <w:tabs>
              <w:tab w:val="right" w:leader="dot" w:pos="7927"/>
            </w:tabs>
            <w:rPr>
              <w:rFonts w:eastAsiaTheme="minorEastAsia"/>
              <w:noProof/>
              <w:kern w:val="0"/>
              <w:lang w:eastAsia="en-ID"/>
              <w14:ligatures w14:val="none"/>
            </w:rPr>
          </w:pPr>
          <w:hyperlink w:anchor="_Toc233613326" w:history="1">
            <w:r w:rsidR="001A72B5" w:rsidRPr="00D842AA">
              <w:rPr>
                <w:rStyle w:val="Hyperlink"/>
                <w:rFonts w:ascii="Times New Roman" w:hAnsi="Times New Roman" w:cs="Times New Roman"/>
                <w:noProof/>
              </w:rPr>
              <w:t>KATA PENGANTAR</w:t>
            </w:r>
            <w:r w:rsidR="001A72B5">
              <w:rPr>
                <w:noProof/>
                <w:webHidden/>
              </w:rPr>
              <w:tab/>
            </w:r>
            <w:r w:rsidR="001A72B5">
              <w:rPr>
                <w:noProof/>
                <w:webHidden/>
              </w:rPr>
              <w:fldChar w:fldCharType="begin"/>
            </w:r>
            <w:r w:rsidR="001A72B5">
              <w:rPr>
                <w:noProof/>
                <w:webHidden/>
              </w:rPr>
              <w:instrText xml:space="preserve"> PAGEREF _Toc233613326 \h </w:instrText>
            </w:r>
            <w:r w:rsidR="001A72B5">
              <w:rPr>
                <w:noProof/>
                <w:webHidden/>
              </w:rPr>
            </w:r>
            <w:r w:rsidR="001A72B5">
              <w:rPr>
                <w:noProof/>
                <w:webHidden/>
              </w:rPr>
              <w:fldChar w:fldCharType="separate"/>
            </w:r>
            <w:r w:rsidR="003867B1">
              <w:rPr>
                <w:noProof/>
                <w:webHidden/>
              </w:rPr>
              <w:t>iii</w:t>
            </w:r>
            <w:r w:rsidR="001A72B5">
              <w:rPr>
                <w:noProof/>
                <w:webHidden/>
              </w:rPr>
              <w:fldChar w:fldCharType="end"/>
            </w:r>
          </w:hyperlink>
        </w:p>
        <w:p w14:paraId="20A7E011" w14:textId="0DDBEADA" w:rsidR="001A72B5" w:rsidRDefault="00024EE6">
          <w:pPr>
            <w:pStyle w:val="TOC1"/>
            <w:tabs>
              <w:tab w:val="right" w:leader="dot" w:pos="7927"/>
            </w:tabs>
            <w:rPr>
              <w:rFonts w:eastAsiaTheme="minorEastAsia"/>
              <w:noProof/>
              <w:kern w:val="0"/>
              <w:lang w:eastAsia="en-ID"/>
              <w14:ligatures w14:val="none"/>
            </w:rPr>
          </w:pPr>
          <w:hyperlink w:anchor="_Toc233613327" w:history="1">
            <w:r w:rsidR="001A72B5" w:rsidRPr="00D842AA">
              <w:rPr>
                <w:rStyle w:val="Hyperlink"/>
                <w:rFonts w:ascii="Times New Roman" w:hAnsi="Times New Roman" w:cs="Times New Roman"/>
                <w:noProof/>
              </w:rPr>
              <w:t>DAFTAR ISI</w:t>
            </w:r>
            <w:r w:rsidR="001A72B5">
              <w:rPr>
                <w:noProof/>
                <w:webHidden/>
              </w:rPr>
              <w:tab/>
            </w:r>
            <w:r w:rsidR="001A72B5">
              <w:rPr>
                <w:noProof/>
                <w:webHidden/>
              </w:rPr>
              <w:fldChar w:fldCharType="begin"/>
            </w:r>
            <w:r w:rsidR="001A72B5">
              <w:rPr>
                <w:noProof/>
                <w:webHidden/>
              </w:rPr>
              <w:instrText xml:space="preserve"> PAGEREF _Toc233613327 \h </w:instrText>
            </w:r>
            <w:r w:rsidR="001A72B5">
              <w:rPr>
                <w:noProof/>
                <w:webHidden/>
              </w:rPr>
            </w:r>
            <w:r w:rsidR="001A72B5">
              <w:rPr>
                <w:noProof/>
                <w:webHidden/>
              </w:rPr>
              <w:fldChar w:fldCharType="separate"/>
            </w:r>
            <w:r w:rsidR="003867B1">
              <w:rPr>
                <w:noProof/>
                <w:webHidden/>
              </w:rPr>
              <w:t>v</w:t>
            </w:r>
            <w:r w:rsidR="001A72B5">
              <w:rPr>
                <w:noProof/>
                <w:webHidden/>
              </w:rPr>
              <w:fldChar w:fldCharType="end"/>
            </w:r>
          </w:hyperlink>
        </w:p>
        <w:p w14:paraId="634BA08D" w14:textId="0C809B73" w:rsidR="001A72B5" w:rsidRDefault="00024EE6">
          <w:pPr>
            <w:pStyle w:val="TOC1"/>
            <w:tabs>
              <w:tab w:val="right" w:leader="dot" w:pos="7927"/>
            </w:tabs>
            <w:rPr>
              <w:rFonts w:eastAsiaTheme="minorEastAsia"/>
              <w:noProof/>
              <w:kern w:val="0"/>
              <w:lang w:eastAsia="en-ID"/>
              <w14:ligatures w14:val="none"/>
            </w:rPr>
          </w:pPr>
          <w:hyperlink w:anchor="_Toc233613328" w:history="1">
            <w:r w:rsidR="001A72B5" w:rsidRPr="00D842AA">
              <w:rPr>
                <w:rStyle w:val="Hyperlink"/>
                <w:rFonts w:ascii="Times New Roman" w:hAnsi="Times New Roman" w:cs="Times New Roman"/>
                <w:noProof/>
              </w:rPr>
              <w:t>DAFTAR GAMBAR</w:t>
            </w:r>
            <w:r w:rsidR="001A72B5">
              <w:rPr>
                <w:noProof/>
                <w:webHidden/>
              </w:rPr>
              <w:tab/>
            </w:r>
            <w:r w:rsidR="001A72B5">
              <w:rPr>
                <w:noProof/>
                <w:webHidden/>
              </w:rPr>
              <w:fldChar w:fldCharType="begin"/>
            </w:r>
            <w:r w:rsidR="001A72B5">
              <w:rPr>
                <w:noProof/>
                <w:webHidden/>
              </w:rPr>
              <w:instrText xml:space="preserve"> PAGEREF _Toc233613328 \h </w:instrText>
            </w:r>
            <w:r w:rsidR="001A72B5">
              <w:rPr>
                <w:noProof/>
                <w:webHidden/>
              </w:rPr>
            </w:r>
            <w:r w:rsidR="001A72B5">
              <w:rPr>
                <w:noProof/>
                <w:webHidden/>
              </w:rPr>
              <w:fldChar w:fldCharType="separate"/>
            </w:r>
            <w:r w:rsidR="003867B1">
              <w:rPr>
                <w:noProof/>
                <w:webHidden/>
              </w:rPr>
              <w:t>vii</w:t>
            </w:r>
            <w:r w:rsidR="001A72B5">
              <w:rPr>
                <w:noProof/>
                <w:webHidden/>
              </w:rPr>
              <w:fldChar w:fldCharType="end"/>
            </w:r>
          </w:hyperlink>
        </w:p>
        <w:p w14:paraId="675B19C9" w14:textId="4FA80BF9" w:rsidR="001A72B5" w:rsidRDefault="00024EE6">
          <w:pPr>
            <w:pStyle w:val="TOC1"/>
            <w:tabs>
              <w:tab w:val="right" w:leader="dot" w:pos="7927"/>
            </w:tabs>
            <w:rPr>
              <w:rFonts w:eastAsiaTheme="minorEastAsia"/>
              <w:noProof/>
              <w:kern w:val="0"/>
              <w:lang w:eastAsia="en-ID"/>
              <w14:ligatures w14:val="none"/>
            </w:rPr>
          </w:pPr>
          <w:hyperlink w:anchor="_Toc233613329" w:history="1">
            <w:r w:rsidR="001A72B5" w:rsidRPr="00D842AA">
              <w:rPr>
                <w:rStyle w:val="Hyperlink"/>
                <w:rFonts w:ascii="Times New Roman" w:hAnsi="Times New Roman" w:cs="Times New Roman"/>
                <w:noProof/>
              </w:rPr>
              <w:t>DAFTAR TABEL</w:t>
            </w:r>
            <w:r w:rsidR="001A72B5">
              <w:rPr>
                <w:noProof/>
                <w:webHidden/>
              </w:rPr>
              <w:tab/>
            </w:r>
            <w:r w:rsidR="001A72B5">
              <w:rPr>
                <w:noProof/>
                <w:webHidden/>
              </w:rPr>
              <w:fldChar w:fldCharType="begin"/>
            </w:r>
            <w:r w:rsidR="001A72B5">
              <w:rPr>
                <w:noProof/>
                <w:webHidden/>
              </w:rPr>
              <w:instrText xml:space="preserve"> PAGEREF _Toc233613329 \h </w:instrText>
            </w:r>
            <w:r w:rsidR="001A72B5">
              <w:rPr>
                <w:noProof/>
                <w:webHidden/>
              </w:rPr>
            </w:r>
            <w:r w:rsidR="001A72B5">
              <w:rPr>
                <w:noProof/>
                <w:webHidden/>
              </w:rPr>
              <w:fldChar w:fldCharType="separate"/>
            </w:r>
            <w:r w:rsidR="003867B1">
              <w:rPr>
                <w:noProof/>
                <w:webHidden/>
              </w:rPr>
              <w:t>viii</w:t>
            </w:r>
            <w:r w:rsidR="001A72B5">
              <w:rPr>
                <w:noProof/>
                <w:webHidden/>
              </w:rPr>
              <w:fldChar w:fldCharType="end"/>
            </w:r>
          </w:hyperlink>
        </w:p>
        <w:p w14:paraId="2CF928AF" w14:textId="4012C978" w:rsidR="001A72B5" w:rsidRDefault="00024EE6">
          <w:pPr>
            <w:pStyle w:val="TOC1"/>
            <w:tabs>
              <w:tab w:val="right" w:leader="dot" w:pos="7927"/>
            </w:tabs>
            <w:rPr>
              <w:rFonts w:eastAsiaTheme="minorEastAsia"/>
              <w:noProof/>
              <w:kern w:val="0"/>
              <w:lang w:eastAsia="en-ID"/>
              <w14:ligatures w14:val="none"/>
            </w:rPr>
          </w:pPr>
          <w:hyperlink w:anchor="_Toc233613330" w:history="1">
            <w:r w:rsidR="001A72B5" w:rsidRPr="00D842AA">
              <w:rPr>
                <w:rStyle w:val="Hyperlink"/>
                <w:rFonts w:ascii="Times New Roman" w:hAnsi="Times New Roman" w:cs="Times New Roman"/>
                <w:noProof/>
              </w:rPr>
              <w:t>BAB I PENDAHULUAN</w:t>
            </w:r>
            <w:r w:rsidR="001A72B5">
              <w:rPr>
                <w:noProof/>
                <w:webHidden/>
              </w:rPr>
              <w:tab/>
            </w:r>
            <w:r w:rsidR="001A72B5">
              <w:rPr>
                <w:noProof/>
                <w:webHidden/>
              </w:rPr>
              <w:fldChar w:fldCharType="begin"/>
            </w:r>
            <w:r w:rsidR="001A72B5">
              <w:rPr>
                <w:noProof/>
                <w:webHidden/>
              </w:rPr>
              <w:instrText xml:space="preserve"> PAGEREF _Toc233613330 \h </w:instrText>
            </w:r>
            <w:r w:rsidR="001A72B5">
              <w:rPr>
                <w:noProof/>
                <w:webHidden/>
              </w:rPr>
            </w:r>
            <w:r w:rsidR="001A72B5">
              <w:rPr>
                <w:noProof/>
                <w:webHidden/>
              </w:rPr>
              <w:fldChar w:fldCharType="separate"/>
            </w:r>
            <w:r w:rsidR="003867B1">
              <w:rPr>
                <w:noProof/>
                <w:webHidden/>
              </w:rPr>
              <w:t>1</w:t>
            </w:r>
            <w:r w:rsidR="001A72B5">
              <w:rPr>
                <w:noProof/>
                <w:webHidden/>
              </w:rPr>
              <w:fldChar w:fldCharType="end"/>
            </w:r>
          </w:hyperlink>
        </w:p>
        <w:p w14:paraId="6D9A944B" w14:textId="2D362472" w:rsidR="001A72B5" w:rsidRDefault="00024EE6">
          <w:pPr>
            <w:pStyle w:val="TOC2"/>
            <w:tabs>
              <w:tab w:val="right" w:leader="dot" w:pos="7927"/>
            </w:tabs>
            <w:rPr>
              <w:rFonts w:eastAsiaTheme="minorEastAsia"/>
              <w:noProof/>
              <w:kern w:val="0"/>
              <w:lang w:eastAsia="en-ID"/>
              <w14:ligatures w14:val="none"/>
            </w:rPr>
          </w:pPr>
          <w:hyperlink w:anchor="_Toc233613331" w:history="1">
            <w:r w:rsidR="001A72B5" w:rsidRPr="00D842AA">
              <w:rPr>
                <w:rStyle w:val="Hyperlink"/>
                <w:rFonts w:ascii="Times New Roman" w:hAnsi="Times New Roman" w:cs="Times New Roman"/>
                <w:noProof/>
              </w:rPr>
              <w:t>1. 1 Latar Belakang</w:t>
            </w:r>
            <w:r w:rsidR="001A72B5">
              <w:rPr>
                <w:noProof/>
                <w:webHidden/>
              </w:rPr>
              <w:tab/>
            </w:r>
            <w:r w:rsidR="001A72B5">
              <w:rPr>
                <w:noProof/>
                <w:webHidden/>
              </w:rPr>
              <w:fldChar w:fldCharType="begin"/>
            </w:r>
            <w:r w:rsidR="001A72B5">
              <w:rPr>
                <w:noProof/>
                <w:webHidden/>
              </w:rPr>
              <w:instrText xml:space="preserve"> PAGEREF _Toc233613331 \h </w:instrText>
            </w:r>
            <w:r w:rsidR="001A72B5">
              <w:rPr>
                <w:noProof/>
                <w:webHidden/>
              </w:rPr>
            </w:r>
            <w:r w:rsidR="001A72B5">
              <w:rPr>
                <w:noProof/>
                <w:webHidden/>
              </w:rPr>
              <w:fldChar w:fldCharType="separate"/>
            </w:r>
            <w:r w:rsidR="003867B1">
              <w:rPr>
                <w:noProof/>
                <w:webHidden/>
              </w:rPr>
              <w:t>1</w:t>
            </w:r>
            <w:r w:rsidR="001A72B5">
              <w:rPr>
                <w:noProof/>
                <w:webHidden/>
              </w:rPr>
              <w:fldChar w:fldCharType="end"/>
            </w:r>
          </w:hyperlink>
        </w:p>
        <w:p w14:paraId="5E37EF77" w14:textId="38CBFA34" w:rsidR="001A72B5" w:rsidRDefault="00024EE6">
          <w:pPr>
            <w:pStyle w:val="TOC2"/>
            <w:tabs>
              <w:tab w:val="right" w:leader="dot" w:pos="7927"/>
            </w:tabs>
            <w:rPr>
              <w:rFonts w:eastAsiaTheme="minorEastAsia"/>
              <w:noProof/>
              <w:kern w:val="0"/>
              <w:lang w:eastAsia="en-ID"/>
              <w14:ligatures w14:val="none"/>
            </w:rPr>
          </w:pPr>
          <w:hyperlink w:anchor="_Toc233613332" w:history="1">
            <w:r w:rsidR="001A72B5" w:rsidRPr="00D842AA">
              <w:rPr>
                <w:rStyle w:val="Hyperlink"/>
                <w:rFonts w:ascii="Times New Roman" w:hAnsi="Times New Roman" w:cs="Times New Roman"/>
                <w:noProof/>
              </w:rPr>
              <w:t>1. 2 Rumusan Masalah</w:t>
            </w:r>
            <w:r w:rsidR="001A72B5">
              <w:rPr>
                <w:noProof/>
                <w:webHidden/>
              </w:rPr>
              <w:tab/>
            </w:r>
            <w:r w:rsidR="001A72B5">
              <w:rPr>
                <w:noProof/>
                <w:webHidden/>
              </w:rPr>
              <w:fldChar w:fldCharType="begin"/>
            </w:r>
            <w:r w:rsidR="001A72B5">
              <w:rPr>
                <w:noProof/>
                <w:webHidden/>
              </w:rPr>
              <w:instrText xml:space="preserve"> PAGEREF _Toc233613332 \h </w:instrText>
            </w:r>
            <w:r w:rsidR="001A72B5">
              <w:rPr>
                <w:noProof/>
                <w:webHidden/>
              </w:rPr>
            </w:r>
            <w:r w:rsidR="001A72B5">
              <w:rPr>
                <w:noProof/>
                <w:webHidden/>
              </w:rPr>
              <w:fldChar w:fldCharType="separate"/>
            </w:r>
            <w:r w:rsidR="003867B1">
              <w:rPr>
                <w:noProof/>
                <w:webHidden/>
              </w:rPr>
              <w:t>4</w:t>
            </w:r>
            <w:r w:rsidR="001A72B5">
              <w:rPr>
                <w:noProof/>
                <w:webHidden/>
              </w:rPr>
              <w:fldChar w:fldCharType="end"/>
            </w:r>
          </w:hyperlink>
        </w:p>
        <w:p w14:paraId="22EA8990" w14:textId="3507D4A5" w:rsidR="001A72B5" w:rsidRDefault="00024EE6">
          <w:pPr>
            <w:pStyle w:val="TOC2"/>
            <w:tabs>
              <w:tab w:val="right" w:leader="dot" w:pos="7927"/>
            </w:tabs>
            <w:rPr>
              <w:rFonts w:eastAsiaTheme="minorEastAsia"/>
              <w:noProof/>
              <w:kern w:val="0"/>
              <w:lang w:eastAsia="en-ID"/>
              <w14:ligatures w14:val="none"/>
            </w:rPr>
          </w:pPr>
          <w:hyperlink w:anchor="_Toc233613333" w:history="1">
            <w:r w:rsidR="001A72B5" w:rsidRPr="00D842AA">
              <w:rPr>
                <w:rStyle w:val="Hyperlink"/>
                <w:rFonts w:ascii="Times New Roman" w:hAnsi="Times New Roman" w:cs="Times New Roman"/>
                <w:noProof/>
              </w:rPr>
              <w:t>1. 3 Batasan Masalah</w:t>
            </w:r>
            <w:r w:rsidR="001A72B5">
              <w:rPr>
                <w:noProof/>
                <w:webHidden/>
              </w:rPr>
              <w:tab/>
            </w:r>
            <w:r w:rsidR="001A72B5">
              <w:rPr>
                <w:noProof/>
                <w:webHidden/>
              </w:rPr>
              <w:fldChar w:fldCharType="begin"/>
            </w:r>
            <w:r w:rsidR="001A72B5">
              <w:rPr>
                <w:noProof/>
                <w:webHidden/>
              </w:rPr>
              <w:instrText xml:space="preserve"> PAGEREF _Toc233613333 \h </w:instrText>
            </w:r>
            <w:r w:rsidR="001A72B5">
              <w:rPr>
                <w:noProof/>
                <w:webHidden/>
              </w:rPr>
            </w:r>
            <w:r w:rsidR="001A72B5">
              <w:rPr>
                <w:noProof/>
                <w:webHidden/>
              </w:rPr>
              <w:fldChar w:fldCharType="separate"/>
            </w:r>
            <w:r w:rsidR="003867B1">
              <w:rPr>
                <w:noProof/>
                <w:webHidden/>
              </w:rPr>
              <w:t>4</w:t>
            </w:r>
            <w:r w:rsidR="001A72B5">
              <w:rPr>
                <w:noProof/>
                <w:webHidden/>
              </w:rPr>
              <w:fldChar w:fldCharType="end"/>
            </w:r>
          </w:hyperlink>
        </w:p>
        <w:p w14:paraId="1AAC3148" w14:textId="20F97497" w:rsidR="001A72B5" w:rsidRDefault="00024EE6">
          <w:pPr>
            <w:pStyle w:val="TOC2"/>
            <w:tabs>
              <w:tab w:val="right" w:leader="dot" w:pos="7927"/>
            </w:tabs>
            <w:rPr>
              <w:rFonts w:eastAsiaTheme="minorEastAsia"/>
              <w:noProof/>
              <w:kern w:val="0"/>
              <w:lang w:eastAsia="en-ID"/>
              <w14:ligatures w14:val="none"/>
            </w:rPr>
          </w:pPr>
          <w:hyperlink w:anchor="_Toc233613334" w:history="1">
            <w:r w:rsidR="001A72B5" w:rsidRPr="00D842AA">
              <w:rPr>
                <w:rStyle w:val="Hyperlink"/>
                <w:rFonts w:ascii="Times New Roman" w:hAnsi="Times New Roman" w:cs="Times New Roman"/>
                <w:noProof/>
              </w:rPr>
              <w:t>1. 4 Tujuan Penelitian</w:t>
            </w:r>
            <w:r w:rsidR="001A72B5">
              <w:rPr>
                <w:noProof/>
                <w:webHidden/>
              </w:rPr>
              <w:tab/>
            </w:r>
            <w:r w:rsidR="001A72B5">
              <w:rPr>
                <w:noProof/>
                <w:webHidden/>
              </w:rPr>
              <w:fldChar w:fldCharType="begin"/>
            </w:r>
            <w:r w:rsidR="001A72B5">
              <w:rPr>
                <w:noProof/>
                <w:webHidden/>
              </w:rPr>
              <w:instrText xml:space="preserve"> PAGEREF _Toc233613334 \h </w:instrText>
            </w:r>
            <w:r w:rsidR="001A72B5">
              <w:rPr>
                <w:noProof/>
                <w:webHidden/>
              </w:rPr>
            </w:r>
            <w:r w:rsidR="001A72B5">
              <w:rPr>
                <w:noProof/>
                <w:webHidden/>
              </w:rPr>
              <w:fldChar w:fldCharType="separate"/>
            </w:r>
            <w:r w:rsidR="003867B1">
              <w:rPr>
                <w:noProof/>
                <w:webHidden/>
              </w:rPr>
              <w:t>5</w:t>
            </w:r>
            <w:r w:rsidR="001A72B5">
              <w:rPr>
                <w:noProof/>
                <w:webHidden/>
              </w:rPr>
              <w:fldChar w:fldCharType="end"/>
            </w:r>
          </w:hyperlink>
        </w:p>
        <w:p w14:paraId="5AEB5412" w14:textId="53B87A94" w:rsidR="001A72B5" w:rsidRDefault="00024EE6">
          <w:pPr>
            <w:pStyle w:val="TOC2"/>
            <w:tabs>
              <w:tab w:val="right" w:leader="dot" w:pos="7927"/>
            </w:tabs>
            <w:rPr>
              <w:rFonts w:eastAsiaTheme="minorEastAsia"/>
              <w:noProof/>
              <w:kern w:val="0"/>
              <w:lang w:eastAsia="en-ID"/>
              <w14:ligatures w14:val="none"/>
            </w:rPr>
          </w:pPr>
          <w:hyperlink w:anchor="_Toc233613335" w:history="1">
            <w:r w:rsidR="001A72B5" w:rsidRPr="00D842AA">
              <w:rPr>
                <w:rStyle w:val="Hyperlink"/>
                <w:rFonts w:ascii="Times New Roman" w:hAnsi="Times New Roman" w:cs="Times New Roman"/>
                <w:noProof/>
              </w:rPr>
              <w:t>1. 5 Metodologi Penelitian</w:t>
            </w:r>
            <w:r w:rsidR="001A72B5">
              <w:rPr>
                <w:noProof/>
                <w:webHidden/>
              </w:rPr>
              <w:tab/>
            </w:r>
            <w:r w:rsidR="001A72B5">
              <w:rPr>
                <w:noProof/>
                <w:webHidden/>
              </w:rPr>
              <w:fldChar w:fldCharType="begin"/>
            </w:r>
            <w:r w:rsidR="001A72B5">
              <w:rPr>
                <w:noProof/>
                <w:webHidden/>
              </w:rPr>
              <w:instrText xml:space="preserve"> PAGEREF _Toc233613335 \h </w:instrText>
            </w:r>
            <w:r w:rsidR="001A72B5">
              <w:rPr>
                <w:noProof/>
                <w:webHidden/>
              </w:rPr>
            </w:r>
            <w:r w:rsidR="001A72B5">
              <w:rPr>
                <w:noProof/>
                <w:webHidden/>
              </w:rPr>
              <w:fldChar w:fldCharType="separate"/>
            </w:r>
            <w:r w:rsidR="003867B1">
              <w:rPr>
                <w:noProof/>
                <w:webHidden/>
              </w:rPr>
              <w:t>5</w:t>
            </w:r>
            <w:r w:rsidR="001A72B5">
              <w:rPr>
                <w:noProof/>
                <w:webHidden/>
              </w:rPr>
              <w:fldChar w:fldCharType="end"/>
            </w:r>
          </w:hyperlink>
        </w:p>
        <w:p w14:paraId="11052A3B" w14:textId="207D8234" w:rsidR="001A72B5" w:rsidRDefault="00024EE6">
          <w:pPr>
            <w:pStyle w:val="TOC2"/>
            <w:tabs>
              <w:tab w:val="right" w:leader="dot" w:pos="7927"/>
            </w:tabs>
            <w:rPr>
              <w:rFonts w:eastAsiaTheme="minorEastAsia"/>
              <w:noProof/>
              <w:kern w:val="0"/>
              <w:lang w:eastAsia="en-ID"/>
              <w14:ligatures w14:val="none"/>
            </w:rPr>
          </w:pPr>
          <w:hyperlink w:anchor="_Toc233613336" w:history="1">
            <w:r w:rsidR="001A72B5" w:rsidRPr="00D842AA">
              <w:rPr>
                <w:rStyle w:val="Hyperlink"/>
                <w:rFonts w:ascii="Times New Roman" w:eastAsia="Times New Roman" w:hAnsi="Times New Roman" w:cs="Times New Roman"/>
                <w:noProof/>
              </w:rPr>
              <w:t>1. 6</w:t>
            </w:r>
            <w:r w:rsidR="001A72B5" w:rsidRPr="00D842AA">
              <w:rPr>
                <w:rStyle w:val="Hyperlink"/>
                <w:rFonts w:ascii="Times New Roman" w:eastAsia="Times New Roman" w:hAnsi="Times New Roman" w:cs="Times New Roman"/>
                <w:bCs/>
                <w:noProof/>
              </w:rPr>
              <w:t xml:space="preserve"> Sistematika Penulisan</w:t>
            </w:r>
            <w:r w:rsidR="001A72B5">
              <w:rPr>
                <w:noProof/>
                <w:webHidden/>
              </w:rPr>
              <w:tab/>
            </w:r>
            <w:r w:rsidR="001A72B5">
              <w:rPr>
                <w:noProof/>
                <w:webHidden/>
              </w:rPr>
              <w:fldChar w:fldCharType="begin"/>
            </w:r>
            <w:r w:rsidR="001A72B5">
              <w:rPr>
                <w:noProof/>
                <w:webHidden/>
              </w:rPr>
              <w:instrText xml:space="preserve"> PAGEREF _Toc233613336 \h </w:instrText>
            </w:r>
            <w:r w:rsidR="001A72B5">
              <w:rPr>
                <w:noProof/>
                <w:webHidden/>
              </w:rPr>
            </w:r>
            <w:r w:rsidR="001A72B5">
              <w:rPr>
                <w:noProof/>
                <w:webHidden/>
              </w:rPr>
              <w:fldChar w:fldCharType="separate"/>
            </w:r>
            <w:r w:rsidR="003867B1">
              <w:rPr>
                <w:noProof/>
                <w:webHidden/>
              </w:rPr>
              <w:t>7</w:t>
            </w:r>
            <w:r w:rsidR="001A72B5">
              <w:rPr>
                <w:noProof/>
                <w:webHidden/>
              </w:rPr>
              <w:fldChar w:fldCharType="end"/>
            </w:r>
          </w:hyperlink>
        </w:p>
        <w:p w14:paraId="0E31DE4C" w14:textId="2832A3E3" w:rsidR="001A72B5" w:rsidRDefault="00024EE6">
          <w:pPr>
            <w:pStyle w:val="TOC1"/>
            <w:tabs>
              <w:tab w:val="right" w:leader="dot" w:pos="7927"/>
            </w:tabs>
            <w:rPr>
              <w:rFonts w:eastAsiaTheme="minorEastAsia"/>
              <w:noProof/>
              <w:kern w:val="0"/>
              <w:lang w:eastAsia="en-ID"/>
              <w14:ligatures w14:val="none"/>
            </w:rPr>
          </w:pPr>
          <w:hyperlink w:anchor="_Toc233613337" w:history="1">
            <w:r w:rsidR="001A72B5" w:rsidRPr="00D842AA">
              <w:rPr>
                <w:rStyle w:val="Hyperlink"/>
                <w:rFonts w:ascii="Times New Roman" w:hAnsi="Times New Roman" w:cs="Times New Roman"/>
                <w:noProof/>
              </w:rPr>
              <w:t>BAB II TINJAUAN PUSTAKA</w:t>
            </w:r>
            <w:r w:rsidR="001A72B5">
              <w:rPr>
                <w:noProof/>
                <w:webHidden/>
              </w:rPr>
              <w:tab/>
            </w:r>
            <w:r w:rsidR="001A72B5">
              <w:rPr>
                <w:noProof/>
                <w:webHidden/>
              </w:rPr>
              <w:fldChar w:fldCharType="begin"/>
            </w:r>
            <w:r w:rsidR="001A72B5">
              <w:rPr>
                <w:noProof/>
                <w:webHidden/>
              </w:rPr>
              <w:instrText xml:space="preserve"> PAGEREF _Toc233613337 \h </w:instrText>
            </w:r>
            <w:r w:rsidR="001A72B5">
              <w:rPr>
                <w:noProof/>
                <w:webHidden/>
              </w:rPr>
            </w:r>
            <w:r w:rsidR="001A72B5">
              <w:rPr>
                <w:noProof/>
                <w:webHidden/>
              </w:rPr>
              <w:fldChar w:fldCharType="separate"/>
            </w:r>
            <w:r w:rsidR="003867B1">
              <w:rPr>
                <w:noProof/>
                <w:webHidden/>
              </w:rPr>
              <w:t>10</w:t>
            </w:r>
            <w:r w:rsidR="001A72B5">
              <w:rPr>
                <w:noProof/>
                <w:webHidden/>
              </w:rPr>
              <w:fldChar w:fldCharType="end"/>
            </w:r>
          </w:hyperlink>
        </w:p>
        <w:p w14:paraId="2A29BA50" w14:textId="7DEFF13B" w:rsidR="001A72B5" w:rsidRDefault="00024EE6">
          <w:pPr>
            <w:pStyle w:val="TOC2"/>
            <w:tabs>
              <w:tab w:val="right" w:leader="dot" w:pos="7927"/>
            </w:tabs>
            <w:rPr>
              <w:rFonts w:eastAsiaTheme="minorEastAsia"/>
              <w:noProof/>
              <w:kern w:val="0"/>
              <w:lang w:eastAsia="en-ID"/>
              <w14:ligatures w14:val="none"/>
            </w:rPr>
          </w:pPr>
          <w:hyperlink w:anchor="_Toc233613338" w:history="1">
            <w:r w:rsidR="001A72B5" w:rsidRPr="00D842AA">
              <w:rPr>
                <w:rStyle w:val="Hyperlink"/>
                <w:rFonts w:ascii="Times New Roman" w:hAnsi="Times New Roman" w:cs="Times New Roman"/>
                <w:noProof/>
              </w:rPr>
              <w:t>2. 1 Landasan Teori</w:t>
            </w:r>
            <w:r w:rsidR="001A72B5">
              <w:rPr>
                <w:noProof/>
                <w:webHidden/>
              </w:rPr>
              <w:tab/>
            </w:r>
            <w:r w:rsidR="001A72B5">
              <w:rPr>
                <w:noProof/>
                <w:webHidden/>
              </w:rPr>
              <w:fldChar w:fldCharType="begin"/>
            </w:r>
            <w:r w:rsidR="001A72B5">
              <w:rPr>
                <w:noProof/>
                <w:webHidden/>
              </w:rPr>
              <w:instrText xml:space="preserve"> PAGEREF _Toc233613338 \h </w:instrText>
            </w:r>
            <w:r w:rsidR="001A72B5">
              <w:rPr>
                <w:noProof/>
                <w:webHidden/>
              </w:rPr>
            </w:r>
            <w:r w:rsidR="001A72B5">
              <w:rPr>
                <w:noProof/>
                <w:webHidden/>
              </w:rPr>
              <w:fldChar w:fldCharType="separate"/>
            </w:r>
            <w:r w:rsidR="003867B1">
              <w:rPr>
                <w:noProof/>
                <w:webHidden/>
              </w:rPr>
              <w:t>10</w:t>
            </w:r>
            <w:r w:rsidR="001A72B5">
              <w:rPr>
                <w:noProof/>
                <w:webHidden/>
              </w:rPr>
              <w:fldChar w:fldCharType="end"/>
            </w:r>
          </w:hyperlink>
        </w:p>
        <w:p w14:paraId="1DDD6B74" w14:textId="04301FE6" w:rsidR="001A72B5" w:rsidRDefault="00024EE6">
          <w:pPr>
            <w:pStyle w:val="TOC2"/>
            <w:tabs>
              <w:tab w:val="right" w:leader="dot" w:pos="7927"/>
            </w:tabs>
            <w:rPr>
              <w:rFonts w:eastAsiaTheme="minorEastAsia"/>
              <w:noProof/>
              <w:kern w:val="0"/>
              <w:lang w:eastAsia="en-ID"/>
              <w14:ligatures w14:val="none"/>
            </w:rPr>
          </w:pPr>
          <w:hyperlink w:anchor="_Toc233613339" w:history="1">
            <w:r w:rsidR="001A72B5" w:rsidRPr="00D842AA">
              <w:rPr>
                <w:rStyle w:val="Hyperlink"/>
                <w:rFonts w:ascii="Times New Roman" w:hAnsi="Times New Roman" w:cs="Times New Roman"/>
                <w:noProof/>
              </w:rPr>
              <w:t>2. 2 Dasar Teori</w:t>
            </w:r>
            <w:r w:rsidR="001A72B5">
              <w:rPr>
                <w:noProof/>
                <w:webHidden/>
              </w:rPr>
              <w:tab/>
            </w:r>
            <w:r w:rsidR="001A72B5">
              <w:rPr>
                <w:noProof/>
                <w:webHidden/>
              </w:rPr>
              <w:fldChar w:fldCharType="begin"/>
            </w:r>
            <w:r w:rsidR="001A72B5">
              <w:rPr>
                <w:noProof/>
                <w:webHidden/>
              </w:rPr>
              <w:instrText xml:space="preserve"> PAGEREF _Toc233613339 \h </w:instrText>
            </w:r>
            <w:r w:rsidR="001A72B5">
              <w:rPr>
                <w:noProof/>
                <w:webHidden/>
              </w:rPr>
            </w:r>
            <w:r w:rsidR="001A72B5">
              <w:rPr>
                <w:noProof/>
                <w:webHidden/>
              </w:rPr>
              <w:fldChar w:fldCharType="separate"/>
            </w:r>
            <w:r w:rsidR="003867B1">
              <w:rPr>
                <w:noProof/>
                <w:webHidden/>
              </w:rPr>
              <w:t>14</w:t>
            </w:r>
            <w:r w:rsidR="001A72B5">
              <w:rPr>
                <w:noProof/>
                <w:webHidden/>
              </w:rPr>
              <w:fldChar w:fldCharType="end"/>
            </w:r>
          </w:hyperlink>
        </w:p>
        <w:p w14:paraId="526FF331" w14:textId="6CBF8044" w:rsidR="001A72B5" w:rsidRDefault="00024EE6">
          <w:pPr>
            <w:pStyle w:val="TOC3"/>
            <w:tabs>
              <w:tab w:val="right" w:leader="dot" w:pos="7927"/>
            </w:tabs>
            <w:rPr>
              <w:rFonts w:eastAsiaTheme="minorEastAsia"/>
              <w:noProof/>
              <w:kern w:val="0"/>
              <w:lang w:eastAsia="en-ID"/>
              <w14:ligatures w14:val="none"/>
            </w:rPr>
          </w:pPr>
          <w:hyperlink w:anchor="_Toc233613340" w:history="1">
            <w:r w:rsidR="001A72B5" w:rsidRPr="00D842AA">
              <w:rPr>
                <w:rStyle w:val="Hyperlink"/>
                <w:rFonts w:ascii="Times New Roman" w:hAnsi="Times New Roman" w:cs="Times New Roman"/>
                <w:bCs/>
                <w:noProof/>
              </w:rPr>
              <w:t>2. 2. 1 Al-Qur’an dan Hafalan (Tahfidz)</w:t>
            </w:r>
            <w:r w:rsidR="001A72B5">
              <w:rPr>
                <w:noProof/>
                <w:webHidden/>
              </w:rPr>
              <w:tab/>
            </w:r>
            <w:r w:rsidR="001A72B5">
              <w:rPr>
                <w:noProof/>
                <w:webHidden/>
              </w:rPr>
              <w:fldChar w:fldCharType="begin"/>
            </w:r>
            <w:r w:rsidR="001A72B5">
              <w:rPr>
                <w:noProof/>
                <w:webHidden/>
              </w:rPr>
              <w:instrText xml:space="preserve"> PAGEREF _Toc233613340 \h </w:instrText>
            </w:r>
            <w:r w:rsidR="001A72B5">
              <w:rPr>
                <w:noProof/>
                <w:webHidden/>
              </w:rPr>
            </w:r>
            <w:r w:rsidR="001A72B5">
              <w:rPr>
                <w:noProof/>
                <w:webHidden/>
              </w:rPr>
              <w:fldChar w:fldCharType="separate"/>
            </w:r>
            <w:r w:rsidR="003867B1">
              <w:rPr>
                <w:noProof/>
                <w:webHidden/>
              </w:rPr>
              <w:t>14</w:t>
            </w:r>
            <w:r w:rsidR="001A72B5">
              <w:rPr>
                <w:noProof/>
                <w:webHidden/>
              </w:rPr>
              <w:fldChar w:fldCharType="end"/>
            </w:r>
          </w:hyperlink>
        </w:p>
        <w:p w14:paraId="2BD18587" w14:textId="25F3D8E9" w:rsidR="001A72B5" w:rsidRDefault="00024EE6">
          <w:pPr>
            <w:pStyle w:val="TOC3"/>
            <w:tabs>
              <w:tab w:val="right" w:leader="dot" w:pos="7927"/>
            </w:tabs>
            <w:rPr>
              <w:rFonts w:eastAsiaTheme="minorEastAsia"/>
              <w:noProof/>
              <w:kern w:val="0"/>
              <w:lang w:eastAsia="en-ID"/>
              <w14:ligatures w14:val="none"/>
            </w:rPr>
          </w:pPr>
          <w:hyperlink w:anchor="_Toc233613341" w:history="1">
            <w:r w:rsidR="001A72B5" w:rsidRPr="00D842AA">
              <w:rPr>
                <w:rStyle w:val="Hyperlink"/>
                <w:rFonts w:ascii="Times New Roman" w:hAnsi="Times New Roman" w:cs="Times New Roman"/>
                <w:bCs/>
                <w:noProof/>
              </w:rPr>
              <w:t>2. 2. 2</w:t>
            </w:r>
            <w:r w:rsidR="001A72B5" w:rsidRPr="00D842AA">
              <w:rPr>
                <w:rStyle w:val="Hyperlink"/>
                <w:rFonts w:ascii="Times New Roman" w:hAnsi="Times New Roman" w:cs="Times New Roman"/>
                <w:bCs/>
                <w:i/>
                <w:iCs/>
                <w:noProof/>
              </w:rPr>
              <w:t xml:space="preserve"> Automatic Speech Recognition </w:t>
            </w:r>
            <w:r w:rsidR="001A72B5" w:rsidRPr="00D842AA">
              <w:rPr>
                <w:rStyle w:val="Hyperlink"/>
                <w:rFonts w:ascii="Times New Roman" w:hAnsi="Times New Roman" w:cs="Times New Roman"/>
                <w:bCs/>
                <w:noProof/>
              </w:rPr>
              <w:t>(ASR)</w:t>
            </w:r>
            <w:r w:rsidR="001A72B5">
              <w:rPr>
                <w:noProof/>
                <w:webHidden/>
              </w:rPr>
              <w:tab/>
            </w:r>
            <w:r w:rsidR="001A72B5">
              <w:rPr>
                <w:noProof/>
                <w:webHidden/>
              </w:rPr>
              <w:fldChar w:fldCharType="begin"/>
            </w:r>
            <w:r w:rsidR="001A72B5">
              <w:rPr>
                <w:noProof/>
                <w:webHidden/>
              </w:rPr>
              <w:instrText xml:space="preserve"> PAGEREF _Toc233613341 \h </w:instrText>
            </w:r>
            <w:r w:rsidR="001A72B5">
              <w:rPr>
                <w:noProof/>
                <w:webHidden/>
              </w:rPr>
            </w:r>
            <w:r w:rsidR="001A72B5">
              <w:rPr>
                <w:noProof/>
                <w:webHidden/>
              </w:rPr>
              <w:fldChar w:fldCharType="separate"/>
            </w:r>
            <w:r w:rsidR="003867B1">
              <w:rPr>
                <w:noProof/>
                <w:webHidden/>
              </w:rPr>
              <w:t>15</w:t>
            </w:r>
            <w:r w:rsidR="001A72B5">
              <w:rPr>
                <w:noProof/>
                <w:webHidden/>
              </w:rPr>
              <w:fldChar w:fldCharType="end"/>
            </w:r>
          </w:hyperlink>
        </w:p>
        <w:p w14:paraId="1FFC6702" w14:textId="0CA69C6C" w:rsidR="001A72B5" w:rsidRDefault="00024EE6">
          <w:pPr>
            <w:pStyle w:val="TOC3"/>
            <w:tabs>
              <w:tab w:val="right" w:leader="dot" w:pos="7927"/>
            </w:tabs>
            <w:rPr>
              <w:rFonts w:eastAsiaTheme="minorEastAsia"/>
              <w:noProof/>
              <w:kern w:val="0"/>
              <w:lang w:eastAsia="en-ID"/>
              <w14:ligatures w14:val="none"/>
            </w:rPr>
          </w:pPr>
          <w:hyperlink w:anchor="_Toc233613342" w:history="1">
            <w:r w:rsidR="001A72B5" w:rsidRPr="00D842AA">
              <w:rPr>
                <w:rStyle w:val="Hyperlink"/>
                <w:rFonts w:ascii="Times New Roman" w:hAnsi="Times New Roman" w:cs="Times New Roman"/>
                <w:bCs/>
                <w:noProof/>
              </w:rPr>
              <w:t>2. 2. 3 OpenAI-Whisper</w:t>
            </w:r>
            <w:r w:rsidR="001A72B5">
              <w:rPr>
                <w:noProof/>
                <w:webHidden/>
              </w:rPr>
              <w:tab/>
            </w:r>
            <w:r w:rsidR="001A72B5">
              <w:rPr>
                <w:noProof/>
                <w:webHidden/>
              </w:rPr>
              <w:fldChar w:fldCharType="begin"/>
            </w:r>
            <w:r w:rsidR="001A72B5">
              <w:rPr>
                <w:noProof/>
                <w:webHidden/>
              </w:rPr>
              <w:instrText xml:space="preserve"> PAGEREF _Toc233613342 \h </w:instrText>
            </w:r>
            <w:r w:rsidR="001A72B5">
              <w:rPr>
                <w:noProof/>
                <w:webHidden/>
              </w:rPr>
            </w:r>
            <w:r w:rsidR="001A72B5">
              <w:rPr>
                <w:noProof/>
                <w:webHidden/>
              </w:rPr>
              <w:fldChar w:fldCharType="separate"/>
            </w:r>
            <w:r w:rsidR="003867B1">
              <w:rPr>
                <w:noProof/>
                <w:webHidden/>
              </w:rPr>
              <w:t>19</w:t>
            </w:r>
            <w:r w:rsidR="001A72B5">
              <w:rPr>
                <w:noProof/>
                <w:webHidden/>
              </w:rPr>
              <w:fldChar w:fldCharType="end"/>
            </w:r>
          </w:hyperlink>
        </w:p>
        <w:p w14:paraId="31087ED6" w14:textId="1270CAD1" w:rsidR="001A72B5" w:rsidRDefault="00024EE6">
          <w:pPr>
            <w:pStyle w:val="TOC3"/>
            <w:tabs>
              <w:tab w:val="right" w:leader="dot" w:pos="7927"/>
            </w:tabs>
            <w:rPr>
              <w:rFonts w:eastAsiaTheme="minorEastAsia"/>
              <w:noProof/>
              <w:kern w:val="0"/>
              <w:lang w:eastAsia="en-ID"/>
              <w14:ligatures w14:val="none"/>
            </w:rPr>
          </w:pPr>
          <w:hyperlink w:anchor="_Toc233613343" w:history="1">
            <w:r w:rsidR="001A72B5" w:rsidRPr="00D842AA">
              <w:rPr>
                <w:rStyle w:val="Hyperlink"/>
                <w:rFonts w:ascii="Times New Roman" w:hAnsi="Times New Roman" w:cs="Times New Roman"/>
                <w:bCs/>
                <w:noProof/>
              </w:rPr>
              <w:t>2. 2. 4 Character Error Rate (CER)</w:t>
            </w:r>
            <w:r w:rsidR="001A72B5">
              <w:rPr>
                <w:noProof/>
                <w:webHidden/>
              </w:rPr>
              <w:tab/>
            </w:r>
            <w:r w:rsidR="001A72B5">
              <w:rPr>
                <w:noProof/>
                <w:webHidden/>
              </w:rPr>
              <w:fldChar w:fldCharType="begin"/>
            </w:r>
            <w:r w:rsidR="001A72B5">
              <w:rPr>
                <w:noProof/>
                <w:webHidden/>
              </w:rPr>
              <w:instrText xml:space="preserve"> PAGEREF _Toc233613343 \h </w:instrText>
            </w:r>
            <w:r w:rsidR="001A72B5">
              <w:rPr>
                <w:noProof/>
                <w:webHidden/>
              </w:rPr>
            </w:r>
            <w:r w:rsidR="001A72B5">
              <w:rPr>
                <w:noProof/>
                <w:webHidden/>
              </w:rPr>
              <w:fldChar w:fldCharType="separate"/>
            </w:r>
            <w:r w:rsidR="003867B1">
              <w:rPr>
                <w:noProof/>
                <w:webHidden/>
              </w:rPr>
              <w:t>21</w:t>
            </w:r>
            <w:r w:rsidR="001A72B5">
              <w:rPr>
                <w:noProof/>
                <w:webHidden/>
              </w:rPr>
              <w:fldChar w:fldCharType="end"/>
            </w:r>
          </w:hyperlink>
        </w:p>
        <w:p w14:paraId="2DF699AE" w14:textId="7B8549B0" w:rsidR="001A72B5" w:rsidRDefault="00024EE6">
          <w:pPr>
            <w:pStyle w:val="TOC3"/>
            <w:tabs>
              <w:tab w:val="right" w:leader="dot" w:pos="7927"/>
            </w:tabs>
            <w:rPr>
              <w:rFonts w:eastAsiaTheme="minorEastAsia"/>
              <w:noProof/>
              <w:kern w:val="0"/>
              <w:lang w:eastAsia="en-ID"/>
              <w14:ligatures w14:val="none"/>
            </w:rPr>
          </w:pPr>
          <w:hyperlink w:anchor="_Toc233613344" w:history="1">
            <w:r w:rsidR="001A72B5" w:rsidRPr="00D842AA">
              <w:rPr>
                <w:rStyle w:val="Hyperlink"/>
                <w:rFonts w:ascii="Times New Roman" w:hAnsi="Times New Roman" w:cs="Times New Roman"/>
                <w:bCs/>
                <w:noProof/>
              </w:rPr>
              <w:t>2. 2. 5 Algoritma Jaro-Winkler Similarity</w:t>
            </w:r>
            <w:r w:rsidR="001A72B5">
              <w:rPr>
                <w:noProof/>
                <w:webHidden/>
              </w:rPr>
              <w:tab/>
            </w:r>
            <w:r w:rsidR="001A72B5">
              <w:rPr>
                <w:noProof/>
                <w:webHidden/>
              </w:rPr>
              <w:fldChar w:fldCharType="begin"/>
            </w:r>
            <w:r w:rsidR="001A72B5">
              <w:rPr>
                <w:noProof/>
                <w:webHidden/>
              </w:rPr>
              <w:instrText xml:space="preserve"> PAGEREF _Toc233613344 \h </w:instrText>
            </w:r>
            <w:r w:rsidR="001A72B5">
              <w:rPr>
                <w:noProof/>
                <w:webHidden/>
              </w:rPr>
            </w:r>
            <w:r w:rsidR="001A72B5">
              <w:rPr>
                <w:noProof/>
                <w:webHidden/>
              </w:rPr>
              <w:fldChar w:fldCharType="separate"/>
            </w:r>
            <w:r w:rsidR="003867B1">
              <w:rPr>
                <w:noProof/>
                <w:webHidden/>
              </w:rPr>
              <w:t>23</w:t>
            </w:r>
            <w:r w:rsidR="001A72B5">
              <w:rPr>
                <w:noProof/>
                <w:webHidden/>
              </w:rPr>
              <w:fldChar w:fldCharType="end"/>
            </w:r>
          </w:hyperlink>
        </w:p>
        <w:p w14:paraId="68727C0E" w14:textId="26CD0EA0" w:rsidR="001A72B5" w:rsidRDefault="00024EE6">
          <w:pPr>
            <w:pStyle w:val="TOC3"/>
            <w:tabs>
              <w:tab w:val="right" w:leader="dot" w:pos="7927"/>
            </w:tabs>
            <w:rPr>
              <w:rFonts w:eastAsiaTheme="minorEastAsia"/>
              <w:noProof/>
              <w:kern w:val="0"/>
              <w:lang w:eastAsia="en-ID"/>
              <w14:ligatures w14:val="none"/>
            </w:rPr>
          </w:pPr>
          <w:hyperlink w:anchor="_Toc233613345" w:history="1">
            <w:r w:rsidR="001A72B5" w:rsidRPr="00D842AA">
              <w:rPr>
                <w:rStyle w:val="Hyperlink"/>
                <w:rFonts w:ascii="Times New Roman" w:hAnsi="Times New Roman" w:cs="Times New Roman"/>
                <w:bCs/>
                <w:noProof/>
              </w:rPr>
              <w:t>2. 2. 6 Librosa</w:t>
            </w:r>
            <w:r w:rsidR="001A72B5">
              <w:rPr>
                <w:noProof/>
                <w:webHidden/>
              </w:rPr>
              <w:tab/>
            </w:r>
            <w:r w:rsidR="001A72B5">
              <w:rPr>
                <w:noProof/>
                <w:webHidden/>
              </w:rPr>
              <w:fldChar w:fldCharType="begin"/>
            </w:r>
            <w:r w:rsidR="001A72B5">
              <w:rPr>
                <w:noProof/>
                <w:webHidden/>
              </w:rPr>
              <w:instrText xml:space="preserve"> PAGEREF _Toc233613345 \h </w:instrText>
            </w:r>
            <w:r w:rsidR="001A72B5">
              <w:rPr>
                <w:noProof/>
                <w:webHidden/>
              </w:rPr>
            </w:r>
            <w:r w:rsidR="001A72B5">
              <w:rPr>
                <w:noProof/>
                <w:webHidden/>
              </w:rPr>
              <w:fldChar w:fldCharType="separate"/>
            </w:r>
            <w:r w:rsidR="003867B1">
              <w:rPr>
                <w:noProof/>
                <w:webHidden/>
              </w:rPr>
              <w:t>24</w:t>
            </w:r>
            <w:r w:rsidR="001A72B5">
              <w:rPr>
                <w:noProof/>
                <w:webHidden/>
              </w:rPr>
              <w:fldChar w:fldCharType="end"/>
            </w:r>
          </w:hyperlink>
        </w:p>
        <w:p w14:paraId="0B0E08BE" w14:textId="37C2425D" w:rsidR="001A72B5" w:rsidRDefault="00024EE6">
          <w:pPr>
            <w:pStyle w:val="TOC3"/>
            <w:tabs>
              <w:tab w:val="right" w:leader="dot" w:pos="7927"/>
            </w:tabs>
            <w:rPr>
              <w:rFonts w:eastAsiaTheme="minorEastAsia"/>
              <w:noProof/>
              <w:kern w:val="0"/>
              <w:lang w:eastAsia="en-ID"/>
              <w14:ligatures w14:val="none"/>
            </w:rPr>
          </w:pPr>
          <w:hyperlink w:anchor="_Toc233613346" w:history="1">
            <w:r w:rsidR="001A72B5" w:rsidRPr="00D842AA">
              <w:rPr>
                <w:rStyle w:val="Hyperlink"/>
                <w:rFonts w:ascii="Times New Roman" w:hAnsi="Times New Roman" w:cs="Times New Roman"/>
                <w:noProof/>
              </w:rPr>
              <w:t>2. 2. 7</w:t>
            </w:r>
            <w:r w:rsidR="001A72B5" w:rsidRPr="00D842AA">
              <w:rPr>
                <w:rStyle w:val="Hyperlink"/>
                <w:rFonts w:ascii="Times New Roman" w:hAnsi="Times New Roman" w:cs="Times New Roman"/>
                <w:bCs/>
                <w:noProof/>
              </w:rPr>
              <w:t xml:space="preserve"> FastAPI</w:t>
            </w:r>
            <w:r w:rsidR="001A72B5">
              <w:rPr>
                <w:noProof/>
                <w:webHidden/>
              </w:rPr>
              <w:tab/>
            </w:r>
            <w:r w:rsidR="001A72B5">
              <w:rPr>
                <w:noProof/>
                <w:webHidden/>
              </w:rPr>
              <w:fldChar w:fldCharType="begin"/>
            </w:r>
            <w:r w:rsidR="001A72B5">
              <w:rPr>
                <w:noProof/>
                <w:webHidden/>
              </w:rPr>
              <w:instrText xml:space="preserve"> PAGEREF _Toc233613346 \h </w:instrText>
            </w:r>
            <w:r w:rsidR="001A72B5">
              <w:rPr>
                <w:noProof/>
                <w:webHidden/>
              </w:rPr>
            </w:r>
            <w:r w:rsidR="001A72B5">
              <w:rPr>
                <w:noProof/>
                <w:webHidden/>
              </w:rPr>
              <w:fldChar w:fldCharType="separate"/>
            </w:r>
            <w:r w:rsidR="003867B1">
              <w:rPr>
                <w:noProof/>
                <w:webHidden/>
              </w:rPr>
              <w:t>25</w:t>
            </w:r>
            <w:r w:rsidR="001A72B5">
              <w:rPr>
                <w:noProof/>
                <w:webHidden/>
              </w:rPr>
              <w:fldChar w:fldCharType="end"/>
            </w:r>
          </w:hyperlink>
        </w:p>
        <w:p w14:paraId="34722AD4" w14:textId="5F00F6C5" w:rsidR="001A72B5" w:rsidRDefault="00024EE6">
          <w:pPr>
            <w:pStyle w:val="TOC3"/>
            <w:tabs>
              <w:tab w:val="right" w:leader="dot" w:pos="7927"/>
            </w:tabs>
            <w:rPr>
              <w:rFonts w:eastAsiaTheme="minorEastAsia"/>
              <w:noProof/>
              <w:kern w:val="0"/>
              <w:lang w:eastAsia="en-ID"/>
              <w14:ligatures w14:val="none"/>
            </w:rPr>
          </w:pPr>
          <w:hyperlink w:anchor="_Toc233613347" w:history="1">
            <w:r w:rsidR="001A72B5" w:rsidRPr="00D842AA">
              <w:rPr>
                <w:rStyle w:val="Hyperlink"/>
                <w:rFonts w:ascii="Times New Roman" w:hAnsi="Times New Roman" w:cs="Times New Roman"/>
                <w:bCs/>
                <w:noProof/>
              </w:rPr>
              <w:t>2. 2. 8 REST API</w:t>
            </w:r>
            <w:r w:rsidR="001A72B5">
              <w:rPr>
                <w:noProof/>
                <w:webHidden/>
              </w:rPr>
              <w:tab/>
            </w:r>
            <w:r w:rsidR="001A72B5">
              <w:rPr>
                <w:noProof/>
                <w:webHidden/>
              </w:rPr>
              <w:fldChar w:fldCharType="begin"/>
            </w:r>
            <w:r w:rsidR="001A72B5">
              <w:rPr>
                <w:noProof/>
                <w:webHidden/>
              </w:rPr>
              <w:instrText xml:space="preserve"> PAGEREF _Toc233613347 \h </w:instrText>
            </w:r>
            <w:r w:rsidR="001A72B5">
              <w:rPr>
                <w:noProof/>
                <w:webHidden/>
              </w:rPr>
            </w:r>
            <w:r w:rsidR="001A72B5">
              <w:rPr>
                <w:noProof/>
                <w:webHidden/>
              </w:rPr>
              <w:fldChar w:fldCharType="separate"/>
            </w:r>
            <w:r w:rsidR="003867B1">
              <w:rPr>
                <w:noProof/>
                <w:webHidden/>
              </w:rPr>
              <w:t>26</w:t>
            </w:r>
            <w:r w:rsidR="001A72B5">
              <w:rPr>
                <w:noProof/>
                <w:webHidden/>
              </w:rPr>
              <w:fldChar w:fldCharType="end"/>
            </w:r>
          </w:hyperlink>
        </w:p>
        <w:p w14:paraId="1AE1DDA3" w14:textId="1AF73096" w:rsidR="001A72B5" w:rsidRDefault="00024EE6">
          <w:pPr>
            <w:pStyle w:val="TOC3"/>
            <w:tabs>
              <w:tab w:val="right" w:leader="dot" w:pos="7927"/>
            </w:tabs>
            <w:rPr>
              <w:rFonts w:eastAsiaTheme="minorEastAsia"/>
              <w:noProof/>
              <w:kern w:val="0"/>
              <w:lang w:eastAsia="en-ID"/>
              <w14:ligatures w14:val="none"/>
            </w:rPr>
          </w:pPr>
          <w:hyperlink w:anchor="_Toc233613348" w:history="1">
            <w:r w:rsidR="001A72B5" w:rsidRPr="00D842AA">
              <w:rPr>
                <w:rStyle w:val="Hyperlink"/>
                <w:rFonts w:ascii="Times New Roman" w:hAnsi="Times New Roman" w:cs="Times New Roman"/>
                <w:bCs/>
                <w:noProof/>
              </w:rPr>
              <w:t>2. 2. 9 Rapid Application Development (RAD)</w:t>
            </w:r>
            <w:r w:rsidR="001A72B5">
              <w:rPr>
                <w:noProof/>
                <w:webHidden/>
              </w:rPr>
              <w:tab/>
            </w:r>
            <w:r w:rsidR="001A72B5">
              <w:rPr>
                <w:noProof/>
                <w:webHidden/>
              </w:rPr>
              <w:fldChar w:fldCharType="begin"/>
            </w:r>
            <w:r w:rsidR="001A72B5">
              <w:rPr>
                <w:noProof/>
                <w:webHidden/>
              </w:rPr>
              <w:instrText xml:space="preserve"> PAGEREF _Toc233613348 \h </w:instrText>
            </w:r>
            <w:r w:rsidR="001A72B5">
              <w:rPr>
                <w:noProof/>
                <w:webHidden/>
              </w:rPr>
            </w:r>
            <w:r w:rsidR="001A72B5">
              <w:rPr>
                <w:noProof/>
                <w:webHidden/>
              </w:rPr>
              <w:fldChar w:fldCharType="separate"/>
            </w:r>
            <w:r w:rsidR="003867B1">
              <w:rPr>
                <w:noProof/>
                <w:webHidden/>
              </w:rPr>
              <w:t>27</w:t>
            </w:r>
            <w:r w:rsidR="001A72B5">
              <w:rPr>
                <w:noProof/>
                <w:webHidden/>
              </w:rPr>
              <w:fldChar w:fldCharType="end"/>
            </w:r>
          </w:hyperlink>
        </w:p>
        <w:p w14:paraId="660068CA" w14:textId="2AB8DE6E" w:rsidR="001A72B5" w:rsidRDefault="00024EE6">
          <w:pPr>
            <w:pStyle w:val="TOC3"/>
            <w:tabs>
              <w:tab w:val="right" w:leader="dot" w:pos="7927"/>
            </w:tabs>
            <w:rPr>
              <w:rFonts w:eastAsiaTheme="minorEastAsia"/>
              <w:noProof/>
              <w:kern w:val="0"/>
              <w:lang w:eastAsia="en-ID"/>
              <w14:ligatures w14:val="none"/>
            </w:rPr>
          </w:pPr>
          <w:hyperlink w:anchor="_Toc233613349" w:history="1">
            <w:r w:rsidR="001A72B5" w:rsidRPr="00D842AA">
              <w:rPr>
                <w:rStyle w:val="Hyperlink"/>
                <w:rFonts w:ascii="Times New Roman" w:hAnsi="Times New Roman" w:cs="Times New Roman"/>
                <w:bCs/>
                <w:noProof/>
              </w:rPr>
              <w:t>2. 2. 10 Blackbox Testing</w:t>
            </w:r>
            <w:r w:rsidR="001A72B5">
              <w:rPr>
                <w:noProof/>
                <w:webHidden/>
              </w:rPr>
              <w:tab/>
            </w:r>
            <w:r w:rsidR="001A72B5">
              <w:rPr>
                <w:noProof/>
                <w:webHidden/>
              </w:rPr>
              <w:fldChar w:fldCharType="begin"/>
            </w:r>
            <w:r w:rsidR="001A72B5">
              <w:rPr>
                <w:noProof/>
                <w:webHidden/>
              </w:rPr>
              <w:instrText xml:space="preserve"> PAGEREF _Toc233613349 \h </w:instrText>
            </w:r>
            <w:r w:rsidR="001A72B5">
              <w:rPr>
                <w:noProof/>
                <w:webHidden/>
              </w:rPr>
            </w:r>
            <w:r w:rsidR="001A72B5">
              <w:rPr>
                <w:noProof/>
                <w:webHidden/>
              </w:rPr>
              <w:fldChar w:fldCharType="separate"/>
            </w:r>
            <w:r w:rsidR="003867B1">
              <w:rPr>
                <w:noProof/>
                <w:webHidden/>
              </w:rPr>
              <w:t>28</w:t>
            </w:r>
            <w:r w:rsidR="001A72B5">
              <w:rPr>
                <w:noProof/>
                <w:webHidden/>
              </w:rPr>
              <w:fldChar w:fldCharType="end"/>
            </w:r>
          </w:hyperlink>
        </w:p>
        <w:p w14:paraId="38C0FE86" w14:textId="76E86B60" w:rsidR="001A72B5" w:rsidRDefault="00024EE6">
          <w:pPr>
            <w:pStyle w:val="TOC1"/>
            <w:tabs>
              <w:tab w:val="right" w:leader="dot" w:pos="7927"/>
            </w:tabs>
            <w:rPr>
              <w:rFonts w:eastAsiaTheme="minorEastAsia"/>
              <w:noProof/>
              <w:kern w:val="0"/>
              <w:lang w:eastAsia="en-ID"/>
              <w14:ligatures w14:val="none"/>
            </w:rPr>
          </w:pPr>
          <w:hyperlink w:anchor="_Toc233613350" w:history="1">
            <w:r w:rsidR="001A72B5" w:rsidRPr="00D842AA">
              <w:rPr>
                <w:rStyle w:val="Hyperlink"/>
                <w:rFonts w:ascii="Times New Roman" w:hAnsi="Times New Roman" w:cs="Times New Roman"/>
                <w:noProof/>
              </w:rPr>
              <w:t>BAB III</w:t>
            </w:r>
            <w:r w:rsidR="001A72B5" w:rsidRPr="00D842AA">
              <w:rPr>
                <w:rStyle w:val="Hyperlink"/>
                <w:rFonts w:ascii="Times New Roman" w:eastAsia="Times New Roman" w:hAnsi="Times New Roman" w:cs="Times New Roman"/>
                <w:bCs/>
                <w:noProof/>
              </w:rPr>
              <w:t xml:space="preserve"> METODOLOGI PENELITIAN</w:t>
            </w:r>
            <w:r w:rsidR="001A72B5">
              <w:rPr>
                <w:noProof/>
                <w:webHidden/>
              </w:rPr>
              <w:tab/>
            </w:r>
            <w:r w:rsidR="001A72B5">
              <w:rPr>
                <w:noProof/>
                <w:webHidden/>
              </w:rPr>
              <w:fldChar w:fldCharType="begin"/>
            </w:r>
            <w:r w:rsidR="001A72B5">
              <w:rPr>
                <w:noProof/>
                <w:webHidden/>
              </w:rPr>
              <w:instrText xml:space="preserve"> PAGEREF _Toc233613350 \h </w:instrText>
            </w:r>
            <w:r w:rsidR="001A72B5">
              <w:rPr>
                <w:noProof/>
                <w:webHidden/>
              </w:rPr>
            </w:r>
            <w:r w:rsidR="001A72B5">
              <w:rPr>
                <w:noProof/>
                <w:webHidden/>
              </w:rPr>
              <w:fldChar w:fldCharType="separate"/>
            </w:r>
            <w:r w:rsidR="003867B1">
              <w:rPr>
                <w:noProof/>
                <w:webHidden/>
              </w:rPr>
              <w:t>30</w:t>
            </w:r>
            <w:r w:rsidR="001A72B5">
              <w:rPr>
                <w:noProof/>
                <w:webHidden/>
              </w:rPr>
              <w:fldChar w:fldCharType="end"/>
            </w:r>
          </w:hyperlink>
        </w:p>
        <w:p w14:paraId="5EF13F28" w14:textId="4DF62203" w:rsidR="001A72B5" w:rsidRDefault="00024EE6">
          <w:pPr>
            <w:pStyle w:val="TOC2"/>
            <w:tabs>
              <w:tab w:val="right" w:leader="dot" w:pos="7927"/>
            </w:tabs>
            <w:rPr>
              <w:rFonts w:eastAsiaTheme="minorEastAsia"/>
              <w:noProof/>
              <w:kern w:val="0"/>
              <w:lang w:eastAsia="en-ID"/>
              <w14:ligatures w14:val="none"/>
            </w:rPr>
          </w:pPr>
          <w:hyperlink w:anchor="_Toc233613351" w:history="1">
            <w:r w:rsidR="001A72B5" w:rsidRPr="00D842AA">
              <w:rPr>
                <w:rStyle w:val="Hyperlink"/>
                <w:rFonts w:ascii="Times New Roman" w:eastAsia="Times New Roman" w:hAnsi="Times New Roman" w:cs="Times New Roman"/>
                <w:bCs/>
                <w:noProof/>
              </w:rPr>
              <w:t>3.1 Kerangka Pikir</w:t>
            </w:r>
            <w:r w:rsidR="001A72B5">
              <w:rPr>
                <w:noProof/>
                <w:webHidden/>
              </w:rPr>
              <w:tab/>
            </w:r>
            <w:r w:rsidR="001A72B5">
              <w:rPr>
                <w:noProof/>
                <w:webHidden/>
              </w:rPr>
              <w:fldChar w:fldCharType="begin"/>
            </w:r>
            <w:r w:rsidR="001A72B5">
              <w:rPr>
                <w:noProof/>
                <w:webHidden/>
              </w:rPr>
              <w:instrText xml:space="preserve"> PAGEREF _Toc233613351 \h </w:instrText>
            </w:r>
            <w:r w:rsidR="001A72B5">
              <w:rPr>
                <w:noProof/>
                <w:webHidden/>
              </w:rPr>
            </w:r>
            <w:r w:rsidR="001A72B5">
              <w:rPr>
                <w:noProof/>
                <w:webHidden/>
              </w:rPr>
              <w:fldChar w:fldCharType="separate"/>
            </w:r>
            <w:r w:rsidR="003867B1">
              <w:rPr>
                <w:noProof/>
                <w:webHidden/>
              </w:rPr>
              <w:t>30</w:t>
            </w:r>
            <w:r w:rsidR="001A72B5">
              <w:rPr>
                <w:noProof/>
                <w:webHidden/>
              </w:rPr>
              <w:fldChar w:fldCharType="end"/>
            </w:r>
          </w:hyperlink>
        </w:p>
        <w:p w14:paraId="6810D19F" w14:textId="36F7C3FC" w:rsidR="001A72B5" w:rsidRDefault="00024EE6">
          <w:pPr>
            <w:pStyle w:val="TOC2"/>
            <w:tabs>
              <w:tab w:val="right" w:leader="dot" w:pos="7927"/>
            </w:tabs>
            <w:rPr>
              <w:rFonts w:eastAsiaTheme="minorEastAsia"/>
              <w:noProof/>
              <w:kern w:val="0"/>
              <w:lang w:eastAsia="en-ID"/>
              <w14:ligatures w14:val="none"/>
            </w:rPr>
          </w:pPr>
          <w:hyperlink w:anchor="_Toc233613352" w:history="1">
            <w:r w:rsidR="001A72B5" w:rsidRPr="00D842AA">
              <w:rPr>
                <w:rStyle w:val="Hyperlink"/>
                <w:rFonts w:ascii="Times New Roman" w:eastAsia="Times New Roman" w:hAnsi="Times New Roman" w:cs="Times New Roman"/>
                <w:bCs/>
                <w:noProof/>
              </w:rPr>
              <w:t>3.2 Deskripsi</w:t>
            </w:r>
            <w:r w:rsidR="001A72B5">
              <w:rPr>
                <w:noProof/>
                <w:webHidden/>
              </w:rPr>
              <w:tab/>
            </w:r>
            <w:r w:rsidR="001A72B5">
              <w:rPr>
                <w:noProof/>
                <w:webHidden/>
              </w:rPr>
              <w:fldChar w:fldCharType="begin"/>
            </w:r>
            <w:r w:rsidR="001A72B5">
              <w:rPr>
                <w:noProof/>
                <w:webHidden/>
              </w:rPr>
              <w:instrText xml:space="preserve"> PAGEREF _Toc233613352 \h </w:instrText>
            </w:r>
            <w:r w:rsidR="001A72B5">
              <w:rPr>
                <w:noProof/>
                <w:webHidden/>
              </w:rPr>
            </w:r>
            <w:r w:rsidR="001A72B5">
              <w:rPr>
                <w:noProof/>
                <w:webHidden/>
              </w:rPr>
              <w:fldChar w:fldCharType="separate"/>
            </w:r>
            <w:r w:rsidR="003867B1">
              <w:rPr>
                <w:noProof/>
                <w:webHidden/>
              </w:rPr>
              <w:t>31</w:t>
            </w:r>
            <w:r w:rsidR="001A72B5">
              <w:rPr>
                <w:noProof/>
                <w:webHidden/>
              </w:rPr>
              <w:fldChar w:fldCharType="end"/>
            </w:r>
          </w:hyperlink>
        </w:p>
        <w:p w14:paraId="6846B6C6" w14:textId="0C46B9F0" w:rsidR="001A72B5" w:rsidRDefault="00024EE6">
          <w:pPr>
            <w:pStyle w:val="TOC3"/>
            <w:tabs>
              <w:tab w:val="right" w:leader="dot" w:pos="7927"/>
            </w:tabs>
            <w:rPr>
              <w:rFonts w:eastAsiaTheme="minorEastAsia"/>
              <w:noProof/>
              <w:kern w:val="0"/>
              <w:lang w:eastAsia="en-ID"/>
              <w14:ligatures w14:val="none"/>
            </w:rPr>
          </w:pPr>
          <w:hyperlink w:anchor="_Toc233613353" w:history="1">
            <w:r w:rsidR="001A72B5" w:rsidRPr="00D842AA">
              <w:rPr>
                <w:rStyle w:val="Hyperlink"/>
                <w:rFonts w:ascii="Times New Roman" w:eastAsia="Times New Roman" w:hAnsi="Times New Roman" w:cs="Times New Roman"/>
                <w:noProof/>
              </w:rPr>
              <w:t>3. 2. 1 Identifikasi Masalah</w:t>
            </w:r>
            <w:r w:rsidR="001A72B5">
              <w:rPr>
                <w:noProof/>
                <w:webHidden/>
              </w:rPr>
              <w:tab/>
            </w:r>
            <w:r w:rsidR="001A72B5">
              <w:rPr>
                <w:noProof/>
                <w:webHidden/>
              </w:rPr>
              <w:fldChar w:fldCharType="begin"/>
            </w:r>
            <w:r w:rsidR="001A72B5">
              <w:rPr>
                <w:noProof/>
                <w:webHidden/>
              </w:rPr>
              <w:instrText xml:space="preserve"> PAGEREF _Toc233613353 \h </w:instrText>
            </w:r>
            <w:r w:rsidR="001A72B5">
              <w:rPr>
                <w:noProof/>
                <w:webHidden/>
              </w:rPr>
            </w:r>
            <w:r w:rsidR="001A72B5">
              <w:rPr>
                <w:noProof/>
                <w:webHidden/>
              </w:rPr>
              <w:fldChar w:fldCharType="separate"/>
            </w:r>
            <w:r w:rsidR="003867B1">
              <w:rPr>
                <w:noProof/>
                <w:webHidden/>
              </w:rPr>
              <w:t>31</w:t>
            </w:r>
            <w:r w:rsidR="001A72B5">
              <w:rPr>
                <w:noProof/>
                <w:webHidden/>
              </w:rPr>
              <w:fldChar w:fldCharType="end"/>
            </w:r>
          </w:hyperlink>
        </w:p>
        <w:p w14:paraId="7BDEA6FD" w14:textId="18BBB0F2" w:rsidR="001A72B5" w:rsidRDefault="00024EE6">
          <w:pPr>
            <w:pStyle w:val="TOC3"/>
            <w:tabs>
              <w:tab w:val="right" w:leader="dot" w:pos="7927"/>
            </w:tabs>
            <w:rPr>
              <w:rFonts w:eastAsiaTheme="minorEastAsia"/>
              <w:noProof/>
              <w:kern w:val="0"/>
              <w:lang w:eastAsia="en-ID"/>
              <w14:ligatures w14:val="none"/>
            </w:rPr>
          </w:pPr>
          <w:hyperlink w:anchor="_Toc233613354" w:history="1">
            <w:r w:rsidR="001A72B5" w:rsidRPr="00D842AA">
              <w:rPr>
                <w:rStyle w:val="Hyperlink"/>
                <w:rFonts w:ascii="Times New Roman" w:eastAsia="Times New Roman" w:hAnsi="Times New Roman" w:cs="Times New Roman"/>
                <w:noProof/>
              </w:rPr>
              <w:t>3. 2. 2 Metode Pengumpulan Data</w:t>
            </w:r>
            <w:r w:rsidR="001A72B5">
              <w:rPr>
                <w:noProof/>
                <w:webHidden/>
              </w:rPr>
              <w:tab/>
            </w:r>
            <w:r w:rsidR="001A72B5">
              <w:rPr>
                <w:noProof/>
                <w:webHidden/>
              </w:rPr>
              <w:fldChar w:fldCharType="begin"/>
            </w:r>
            <w:r w:rsidR="001A72B5">
              <w:rPr>
                <w:noProof/>
                <w:webHidden/>
              </w:rPr>
              <w:instrText xml:space="preserve"> PAGEREF _Toc233613354 \h </w:instrText>
            </w:r>
            <w:r w:rsidR="001A72B5">
              <w:rPr>
                <w:noProof/>
                <w:webHidden/>
              </w:rPr>
            </w:r>
            <w:r w:rsidR="001A72B5">
              <w:rPr>
                <w:noProof/>
                <w:webHidden/>
              </w:rPr>
              <w:fldChar w:fldCharType="separate"/>
            </w:r>
            <w:r w:rsidR="003867B1">
              <w:rPr>
                <w:noProof/>
                <w:webHidden/>
              </w:rPr>
              <w:t>32</w:t>
            </w:r>
            <w:r w:rsidR="001A72B5">
              <w:rPr>
                <w:noProof/>
                <w:webHidden/>
              </w:rPr>
              <w:fldChar w:fldCharType="end"/>
            </w:r>
          </w:hyperlink>
        </w:p>
        <w:p w14:paraId="27B928AE" w14:textId="0FB6D828" w:rsidR="001A72B5" w:rsidRDefault="00024EE6">
          <w:pPr>
            <w:pStyle w:val="TOC3"/>
            <w:tabs>
              <w:tab w:val="right" w:leader="dot" w:pos="7927"/>
            </w:tabs>
            <w:rPr>
              <w:rFonts w:eastAsiaTheme="minorEastAsia"/>
              <w:noProof/>
              <w:kern w:val="0"/>
              <w:lang w:eastAsia="en-ID"/>
              <w14:ligatures w14:val="none"/>
            </w:rPr>
          </w:pPr>
          <w:hyperlink w:anchor="_Toc233613355" w:history="1">
            <w:r w:rsidR="001A72B5" w:rsidRPr="00D842AA">
              <w:rPr>
                <w:rStyle w:val="Hyperlink"/>
                <w:rFonts w:ascii="Times New Roman" w:eastAsia="Times New Roman" w:hAnsi="Times New Roman" w:cs="Times New Roman"/>
                <w:noProof/>
              </w:rPr>
              <w:t>3. 2. 3 Pengembangan Sistem dengan RAD</w:t>
            </w:r>
            <w:r w:rsidR="001A72B5">
              <w:rPr>
                <w:noProof/>
                <w:webHidden/>
              </w:rPr>
              <w:tab/>
            </w:r>
            <w:r w:rsidR="001A72B5">
              <w:rPr>
                <w:noProof/>
                <w:webHidden/>
              </w:rPr>
              <w:fldChar w:fldCharType="begin"/>
            </w:r>
            <w:r w:rsidR="001A72B5">
              <w:rPr>
                <w:noProof/>
                <w:webHidden/>
              </w:rPr>
              <w:instrText xml:space="preserve"> PAGEREF _Toc233613355 \h </w:instrText>
            </w:r>
            <w:r w:rsidR="001A72B5">
              <w:rPr>
                <w:noProof/>
                <w:webHidden/>
              </w:rPr>
            </w:r>
            <w:r w:rsidR="001A72B5">
              <w:rPr>
                <w:noProof/>
                <w:webHidden/>
              </w:rPr>
              <w:fldChar w:fldCharType="separate"/>
            </w:r>
            <w:r w:rsidR="003867B1">
              <w:rPr>
                <w:noProof/>
                <w:webHidden/>
              </w:rPr>
              <w:t>33</w:t>
            </w:r>
            <w:r w:rsidR="001A72B5">
              <w:rPr>
                <w:noProof/>
                <w:webHidden/>
              </w:rPr>
              <w:fldChar w:fldCharType="end"/>
            </w:r>
          </w:hyperlink>
        </w:p>
        <w:p w14:paraId="055A5CED" w14:textId="3196740F" w:rsidR="001A72B5" w:rsidRDefault="00024EE6">
          <w:pPr>
            <w:pStyle w:val="TOC3"/>
            <w:tabs>
              <w:tab w:val="right" w:leader="dot" w:pos="7927"/>
            </w:tabs>
            <w:rPr>
              <w:rFonts w:eastAsiaTheme="minorEastAsia"/>
              <w:noProof/>
              <w:kern w:val="0"/>
              <w:lang w:eastAsia="en-ID"/>
              <w14:ligatures w14:val="none"/>
            </w:rPr>
          </w:pPr>
          <w:hyperlink w:anchor="_Toc233613356" w:history="1">
            <w:r w:rsidR="001A72B5" w:rsidRPr="00D842AA">
              <w:rPr>
                <w:rStyle w:val="Hyperlink"/>
                <w:rFonts w:ascii="Times New Roman" w:eastAsia="Times New Roman" w:hAnsi="Times New Roman" w:cs="Times New Roman"/>
                <w:noProof/>
              </w:rPr>
              <w:t>3. 2. 4 Pengujian</w:t>
            </w:r>
            <w:r w:rsidR="001A72B5">
              <w:rPr>
                <w:noProof/>
                <w:webHidden/>
              </w:rPr>
              <w:tab/>
            </w:r>
            <w:r w:rsidR="001A72B5">
              <w:rPr>
                <w:noProof/>
                <w:webHidden/>
              </w:rPr>
              <w:fldChar w:fldCharType="begin"/>
            </w:r>
            <w:r w:rsidR="001A72B5">
              <w:rPr>
                <w:noProof/>
                <w:webHidden/>
              </w:rPr>
              <w:instrText xml:space="preserve"> PAGEREF _Toc233613356 \h </w:instrText>
            </w:r>
            <w:r w:rsidR="001A72B5">
              <w:rPr>
                <w:noProof/>
                <w:webHidden/>
              </w:rPr>
            </w:r>
            <w:r w:rsidR="001A72B5">
              <w:rPr>
                <w:noProof/>
                <w:webHidden/>
              </w:rPr>
              <w:fldChar w:fldCharType="separate"/>
            </w:r>
            <w:r w:rsidR="003867B1">
              <w:rPr>
                <w:noProof/>
                <w:webHidden/>
              </w:rPr>
              <w:t>37</w:t>
            </w:r>
            <w:r w:rsidR="001A72B5">
              <w:rPr>
                <w:noProof/>
                <w:webHidden/>
              </w:rPr>
              <w:fldChar w:fldCharType="end"/>
            </w:r>
          </w:hyperlink>
        </w:p>
        <w:p w14:paraId="76ABAF09" w14:textId="3826BE90" w:rsidR="001A72B5" w:rsidRDefault="00024EE6">
          <w:pPr>
            <w:pStyle w:val="TOC3"/>
            <w:tabs>
              <w:tab w:val="right" w:leader="dot" w:pos="7927"/>
            </w:tabs>
            <w:rPr>
              <w:rFonts w:eastAsiaTheme="minorEastAsia"/>
              <w:noProof/>
              <w:kern w:val="0"/>
              <w:lang w:eastAsia="en-ID"/>
              <w14:ligatures w14:val="none"/>
            </w:rPr>
          </w:pPr>
          <w:hyperlink w:anchor="_Toc233613357" w:history="1">
            <w:r w:rsidR="001A72B5" w:rsidRPr="00D842AA">
              <w:rPr>
                <w:rStyle w:val="Hyperlink"/>
                <w:rFonts w:ascii="Times New Roman" w:eastAsia="Times New Roman" w:hAnsi="Times New Roman" w:cs="Times New Roman"/>
                <w:noProof/>
              </w:rPr>
              <w:t>3.2.6 Pelaporan</w:t>
            </w:r>
            <w:r w:rsidR="001A72B5">
              <w:rPr>
                <w:noProof/>
                <w:webHidden/>
              </w:rPr>
              <w:tab/>
            </w:r>
            <w:r w:rsidR="001A72B5">
              <w:rPr>
                <w:noProof/>
                <w:webHidden/>
              </w:rPr>
              <w:fldChar w:fldCharType="begin"/>
            </w:r>
            <w:r w:rsidR="001A72B5">
              <w:rPr>
                <w:noProof/>
                <w:webHidden/>
              </w:rPr>
              <w:instrText xml:space="preserve"> PAGEREF _Toc233613357 \h </w:instrText>
            </w:r>
            <w:r w:rsidR="001A72B5">
              <w:rPr>
                <w:noProof/>
                <w:webHidden/>
              </w:rPr>
            </w:r>
            <w:r w:rsidR="001A72B5">
              <w:rPr>
                <w:noProof/>
                <w:webHidden/>
              </w:rPr>
              <w:fldChar w:fldCharType="separate"/>
            </w:r>
            <w:r w:rsidR="003867B1">
              <w:rPr>
                <w:noProof/>
                <w:webHidden/>
              </w:rPr>
              <w:t>39</w:t>
            </w:r>
            <w:r w:rsidR="001A72B5">
              <w:rPr>
                <w:noProof/>
                <w:webHidden/>
              </w:rPr>
              <w:fldChar w:fldCharType="end"/>
            </w:r>
          </w:hyperlink>
        </w:p>
        <w:p w14:paraId="2BB1ACF3" w14:textId="3366DC4A" w:rsidR="00F663F2" w:rsidRPr="003C29A9" w:rsidRDefault="007565EF" w:rsidP="00006922">
          <w:pPr>
            <w:rPr>
              <w:rFonts w:ascii="Times New Roman" w:hAnsi="Times New Roman" w:cs="Times New Roman"/>
            </w:rPr>
            <w:sectPr w:rsidR="00F663F2" w:rsidRPr="003C29A9" w:rsidSect="00BB341D">
              <w:pgSz w:w="11906" w:h="16838"/>
              <w:pgMar w:top="1701" w:right="1701" w:bottom="1701" w:left="2268" w:header="709" w:footer="709" w:gutter="0"/>
              <w:pgNumType w:fmt="lowerRoman"/>
              <w:cols w:space="708"/>
              <w:docGrid w:linePitch="360"/>
            </w:sectPr>
          </w:pPr>
          <w:r w:rsidRPr="003C29A9">
            <w:rPr>
              <w:rFonts w:ascii="Times New Roman" w:hAnsi="Times New Roman" w:cs="Times New Roman"/>
              <w:b/>
              <w:bCs/>
              <w:noProof/>
            </w:rPr>
            <w:fldChar w:fldCharType="end"/>
          </w:r>
        </w:p>
      </w:sdtContent>
    </w:sdt>
    <w:p w14:paraId="4721ACBD" w14:textId="24D6E9A6" w:rsidR="00BB341D" w:rsidRDefault="00BB341D" w:rsidP="00BB341D">
      <w:pPr>
        <w:pStyle w:val="Heading1"/>
        <w:numPr>
          <w:ilvl w:val="0"/>
          <w:numId w:val="0"/>
        </w:numPr>
        <w:spacing w:before="0" w:after="600" w:line="480" w:lineRule="auto"/>
        <w:jc w:val="center"/>
        <w:rPr>
          <w:rFonts w:ascii="Times New Roman" w:hAnsi="Times New Roman" w:cs="Times New Roman"/>
        </w:rPr>
      </w:pPr>
      <w:bookmarkStart w:id="7" w:name="_Toc233613328"/>
      <w:r>
        <w:rPr>
          <w:rFonts w:ascii="Times New Roman" w:hAnsi="Times New Roman" w:cs="Times New Roman"/>
        </w:rPr>
        <w:lastRenderedPageBreak/>
        <w:t>DAFTAR GAMBAR</w:t>
      </w:r>
      <w:bookmarkEnd w:id="7"/>
    </w:p>
    <w:p w14:paraId="42DC6DC9" w14:textId="126A781E" w:rsidR="001A72B5" w:rsidRPr="001A72B5" w:rsidRDefault="0067310F" w:rsidP="001A72B5">
      <w:pPr>
        <w:pStyle w:val="TableofFigures"/>
        <w:tabs>
          <w:tab w:val="right" w:leader="dot" w:pos="7927"/>
        </w:tabs>
        <w:spacing w:line="360" w:lineRule="auto"/>
        <w:jc w:val="both"/>
        <w:rPr>
          <w:rFonts w:ascii="Times New Roman" w:eastAsiaTheme="minorEastAsia" w:hAnsi="Times New Roman" w:cs="Times New Roman"/>
          <w:noProof/>
          <w:kern w:val="0"/>
          <w:sz w:val="24"/>
          <w:szCs w:val="24"/>
          <w:lang w:eastAsia="en-ID"/>
          <w14:ligatures w14:val="none"/>
        </w:rPr>
      </w:pPr>
      <w:r w:rsidRPr="001A72B5">
        <w:rPr>
          <w:rFonts w:ascii="Times New Roman" w:hAnsi="Times New Roman" w:cs="Times New Roman"/>
          <w:sz w:val="24"/>
          <w:szCs w:val="24"/>
        </w:rPr>
        <w:fldChar w:fldCharType="begin"/>
      </w:r>
      <w:r w:rsidRPr="001A72B5">
        <w:rPr>
          <w:rFonts w:ascii="Times New Roman" w:hAnsi="Times New Roman" w:cs="Times New Roman"/>
          <w:sz w:val="24"/>
          <w:szCs w:val="24"/>
        </w:rPr>
        <w:instrText xml:space="preserve"> TOC \h \z \c "Gambar 2." </w:instrText>
      </w:r>
      <w:r w:rsidRPr="001A72B5">
        <w:rPr>
          <w:rFonts w:ascii="Times New Roman" w:hAnsi="Times New Roman" w:cs="Times New Roman"/>
          <w:sz w:val="24"/>
          <w:szCs w:val="24"/>
        </w:rPr>
        <w:fldChar w:fldCharType="separate"/>
      </w:r>
      <w:hyperlink w:anchor="_Toc233613358" w:history="1">
        <w:r w:rsidR="001A72B5" w:rsidRPr="001A72B5">
          <w:rPr>
            <w:rStyle w:val="Hyperlink"/>
            <w:rFonts w:ascii="Times New Roman" w:eastAsiaTheme="majorEastAsia" w:hAnsi="Times New Roman" w:cs="Times New Roman"/>
            <w:noProof/>
            <w:sz w:val="24"/>
            <w:szCs w:val="24"/>
          </w:rPr>
          <w:t>Gambar 2. 1 Struktur dasar sistem Automatic Speech Recognition</w:t>
        </w:r>
        <w:r w:rsidR="001A72B5" w:rsidRPr="001A72B5">
          <w:rPr>
            <w:rFonts w:ascii="Times New Roman" w:hAnsi="Times New Roman" w:cs="Times New Roman"/>
            <w:noProof/>
            <w:webHidden/>
            <w:sz w:val="24"/>
            <w:szCs w:val="24"/>
          </w:rPr>
          <w:tab/>
        </w:r>
        <w:r w:rsidR="001A72B5" w:rsidRPr="001A72B5">
          <w:rPr>
            <w:rFonts w:ascii="Times New Roman" w:hAnsi="Times New Roman" w:cs="Times New Roman"/>
            <w:noProof/>
            <w:webHidden/>
            <w:sz w:val="24"/>
            <w:szCs w:val="24"/>
          </w:rPr>
          <w:fldChar w:fldCharType="begin"/>
        </w:r>
        <w:r w:rsidR="001A72B5" w:rsidRPr="001A72B5">
          <w:rPr>
            <w:rFonts w:ascii="Times New Roman" w:hAnsi="Times New Roman" w:cs="Times New Roman"/>
            <w:noProof/>
            <w:webHidden/>
            <w:sz w:val="24"/>
            <w:szCs w:val="24"/>
          </w:rPr>
          <w:instrText xml:space="preserve"> PAGEREF _Toc233613358 \h </w:instrText>
        </w:r>
        <w:r w:rsidR="001A72B5" w:rsidRPr="001A72B5">
          <w:rPr>
            <w:rFonts w:ascii="Times New Roman" w:hAnsi="Times New Roman" w:cs="Times New Roman"/>
            <w:noProof/>
            <w:webHidden/>
            <w:sz w:val="24"/>
            <w:szCs w:val="24"/>
          </w:rPr>
        </w:r>
        <w:r w:rsidR="001A72B5" w:rsidRPr="001A72B5">
          <w:rPr>
            <w:rFonts w:ascii="Times New Roman" w:hAnsi="Times New Roman" w:cs="Times New Roman"/>
            <w:noProof/>
            <w:webHidden/>
            <w:sz w:val="24"/>
            <w:szCs w:val="24"/>
          </w:rPr>
          <w:fldChar w:fldCharType="separate"/>
        </w:r>
        <w:r w:rsidR="003867B1">
          <w:rPr>
            <w:rFonts w:ascii="Times New Roman" w:hAnsi="Times New Roman" w:cs="Times New Roman"/>
            <w:noProof/>
            <w:webHidden/>
            <w:sz w:val="24"/>
            <w:szCs w:val="24"/>
          </w:rPr>
          <w:t>16</w:t>
        </w:r>
        <w:r w:rsidR="001A72B5" w:rsidRPr="001A72B5">
          <w:rPr>
            <w:rFonts w:ascii="Times New Roman" w:hAnsi="Times New Roman" w:cs="Times New Roman"/>
            <w:noProof/>
            <w:webHidden/>
            <w:sz w:val="24"/>
            <w:szCs w:val="24"/>
          </w:rPr>
          <w:fldChar w:fldCharType="end"/>
        </w:r>
      </w:hyperlink>
    </w:p>
    <w:p w14:paraId="1D6C98BE" w14:textId="15F0D6CF" w:rsidR="001A72B5" w:rsidRPr="001A72B5" w:rsidRDefault="00024EE6" w:rsidP="001A72B5">
      <w:pPr>
        <w:pStyle w:val="TableofFigures"/>
        <w:tabs>
          <w:tab w:val="right" w:leader="dot" w:pos="7927"/>
        </w:tabs>
        <w:spacing w:line="360" w:lineRule="auto"/>
        <w:jc w:val="both"/>
        <w:rPr>
          <w:rFonts w:ascii="Times New Roman" w:eastAsiaTheme="minorEastAsia" w:hAnsi="Times New Roman" w:cs="Times New Roman"/>
          <w:noProof/>
          <w:kern w:val="0"/>
          <w:sz w:val="24"/>
          <w:szCs w:val="24"/>
          <w:lang w:eastAsia="en-ID"/>
          <w14:ligatures w14:val="none"/>
        </w:rPr>
      </w:pPr>
      <w:hyperlink w:anchor="_Toc233613359" w:history="1">
        <w:r w:rsidR="001A72B5" w:rsidRPr="001A72B5">
          <w:rPr>
            <w:rStyle w:val="Hyperlink"/>
            <w:rFonts w:ascii="Times New Roman" w:eastAsiaTheme="majorEastAsia" w:hAnsi="Times New Roman" w:cs="Times New Roman"/>
            <w:noProof/>
            <w:sz w:val="24"/>
            <w:szCs w:val="24"/>
          </w:rPr>
          <w:t>Gambar 2. 2 Pipeline ASR end-to-end modern</w:t>
        </w:r>
        <w:r w:rsidR="001A72B5" w:rsidRPr="001A72B5">
          <w:rPr>
            <w:rFonts w:ascii="Times New Roman" w:hAnsi="Times New Roman" w:cs="Times New Roman"/>
            <w:noProof/>
            <w:webHidden/>
            <w:sz w:val="24"/>
            <w:szCs w:val="24"/>
          </w:rPr>
          <w:tab/>
        </w:r>
        <w:r w:rsidR="001A72B5" w:rsidRPr="001A72B5">
          <w:rPr>
            <w:rFonts w:ascii="Times New Roman" w:hAnsi="Times New Roman" w:cs="Times New Roman"/>
            <w:noProof/>
            <w:webHidden/>
            <w:sz w:val="24"/>
            <w:szCs w:val="24"/>
          </w:rPr>
          <w:fldChar w:fldCharType="begin"/>
        </w:r>
        <w:r w:rsidR="001A72B5" w:rsidRPr="001A72B5">
          <w:rPr>
            <w:rFonts w:ascii="Times New Roman" w:hAnsi="Times New Roman" w:cs="Times New Roman"/>
            <w:noProof/>
            <w:webHidden/>
            <w:sz w:val="24"/>
            <w:szCs w:val="24"/>
          </w:rPr>
          <w:instrText xml:space="preserve"> PAGEREF _Toc233613359 \h </w:instrText>
        </w:r>
        <w:r w:rsidR="001A72B5" w:rsidRPr="001A72B5">
          <w:rPr>
            <w:rFonts w:ascii="Times New Roman" w:hAnsi="Times New Roman" w:cs="Times New Roman"/>
            <w:noProof/>
            <w:webHidden/>
            <w:sz w:val="24"/>
            <w:szCs w:val="24"/>
          </w:rPr>
        </w:r>
        <w:r w:rsidR="001A72B5" w:rsidRPr="001A72B5">
          <w:rPr>
            <w:rFonts w:ascii="Times New Roman" w:hAnsi="Times New Roman" w:cs="Times New Roman"/>
            <w:noProof/>
            <w:webHidden/>
            <w:sz w:val="24"/>
            <w:szCs w:val="24"/>
          </w:rPr>
          <w:fldChar w:fldCharType="separate"/>
        </w:r>
        <w:r w:rsidR="003867B1">
          <w:rPr>
            <w:rFonts w:ascii="Times New Roman" w:hAnsi="Times New Roman" w:cs="Times New Roman"/>
            <w:noProof/>
            <w:webHidden/>
            <w:sz w:val="24"/>
            <w:szCs w:val="24"/>
          </w:rPr>
          <w:t>18</w:t>
        </w:r>
        <w:r w:rsidR="001A72B5" w:rsidRPr="001A72B5">
          <w:rPr>
            <w:rFonts w:ascii="Times New Roman" w:hAnsi="Times New Roman" w:cs="Times New Roman"/>
            <w:noProof/>
            <w:webHidden/>
            <w:sz w:val="24"/>
            <w:szCs w:val="24"/>
          </w:rPr>
          <w:fldChar w:fldCharType="end"/>
        </w:r>
      </w:hyperlink>
    </w:p>
    <w:p w14:paraId="6A2C60C0" w14:textId="2A998F12" w:rsidR="001A72B5" w:rsidRPr="001A72B5" w:rsidRDefault="00024EE6" w:rsidP="001A72B5">
      <w:pPr>
        <w:pStyle w:val="TableofFigures"/>
        <w:tabs>
          <w:tab w:val="right" w:leader="dot" w:pos="7927"/>
        </w:tabs>
        <w:spacing w:line="360" w:lineRule="auto"/>
        <w:jc w:val="both"/>
        <w:rPr>
          <w:rFonts w:ascii="Times New Roman" w:eastAsiaTheme="minorEastAsia" w:hAnsi="Times New Roman" w:cs="Times New Roman"/>
          <w:noProof/>
          <w:kern w:val="0"/>
          <w:sz w:val="24"/>
          <w:szCs w:val="24"/>
          <w:lang w:eastAsia="en-ID"/>
          <w14:ligatures w14:val="none"/>
        </w:rPr>
      </w:pPr>
      <w:hyperlink w:anchor="_Toc233613360" w:history="1">
        <w:r w:rsidR="001A72B5" w:rsidRPr="001A72B5">
          <w:rPr>
            <w:rStyle w:val="Hyperlink"/>
            <w:rFonts w:ascii="Times New Roman" w:eastAsiaTheme="majorEastAsia" w:hAnsi="Times New Roman" w:cs="Times New Roman"/>
            <w:noProof/>
            <w:sz w:val="24"/>
            <w:szCs w:val="24"/>
          </w:rPr>
          <w:t>Gambar 2. 3 Arsitektur encoder-decode OpenAI-Whisper</w:t>
        </w:r>
        <w:r w:rsidR="001A72B5" w:rsidRPr="001A72B5">
          <w:rPr>
            <w:rFonts w:ascii="Times New Roman" w:hAnsi="Times New Roman" w:cs="Times New Roman"/>
            <w:noProof/>
            <w:webHidden/>
            <w:sz w:val="24"/>
            <w:szCs w:val="24"/>
          </w:rPr>
          <w:tab/>
        </w:r>
        <w:r w:rsidR="001A72B5" w:rsidRPr="001A72B5">
          <w:rPr>
            <w:rFonts w:ascii="Times New Roman" w:hAnsi="Times New Roman" w:cs="Times New Roman"/>
            <w:noProof/>
            <w:webHidden/>
            <w:sz w:val="24"/>
            <w:szCs w:val="24"/>
          </w:rPr>
          <w:fldChar w:fldCharType="begin"/>
        </w:r>
        <w:r w:rsidR="001A72B5" w:rsidRPr="001A72B5">
          <w:rPr>
            <w:rFonts w:ascii="Times New Roman" w:hAnsi="Times New Roman" w:cs="Times New Roman"/>
            <w:noProof/>
            <w:webHidden/>
            <w:sz w:val="24"/>
            <w:szCs w:val="24"/>
          </w:rPr>
          <w:instrText xml:space="preserve"> PAGEREF _Toc233613360 \h </w:instrText>
        </w:r>
        <w:r w:rsidR="001A72B5" w:rsidRPr="001A72B5">
          <w:rPr>
            <w:rFonts w:ascii="Times New Roman" w:hAnsi="Times New Roman" w:cs="Times New Roman"/>
            <w:noProof/>
            <w:webHidden/>
            <w:sz w:val="24"/>
            <w:szCs w:val="24"/>
          </w:rPr>
        </w:r>
        <w:r w:rsidR="001A72B5" w:rsidRPr="001A72B5">
          <w:rPr>
            <w:rFonts w:ascii="Times New Roman" w:hAnsi="Times New Roman" w:cs="Times New Roman"/>
            <w:noProof/>
            <w:webHidden/>
            <w:sz w:val="24"/>
            <w:szCs w:val="24"/>
          </w:rPr>
          <w:fldChar w:fldCharType="separate"/>
        </w:r>
        <w:r w:rsidR="003867B1">
          <w:rPr>
            <w:rFonts w:ascii="Times New Roman" w:hAnsi="Times New Roman" w:cs="Times New Roman"/>
            <w:noProof/>
            <w:webHidden/>
            <w:sz w:val="24"/>
            <w:szCs w:val="24"/>
          </w:rPr>
          <w:t>19</w:t>
        </w:r>
        <w:r w:rsidR="001A72B5" w:rsidRPr="001A72B5">
          <w:rPr>
            <w:rFonts w:ascii="Times New Roman" w:hAnsi="Times New Roman" w:cs="Times New Roman"/>
            <w:noProof/>
            <w:webHidden/>
            <w:sz w:val="24"/>
            <w:szCs w:val="24"/>
          </w:rPr>
          <w:fldChar w:fldCharType="end"/>
        </w:r>
      </w:hyperlink>
    </w:p>
    <w:p w14:paraId="72264DDC" w14:textId="3F9F4A11" w:rsidR="001A72B5" w:rsidRPr="001A72B5" w:rsidRDefault="0067310F" w:rsidP="001A72B5">
      <w:pPr>
        <w:spacing w:after="0" w:line="360" w:lineRule="auto"/>
        <w:jc w:val="both"/>
        <w:rPr>
          <w:rFonts w:ascii="Times New Roman" w:hAnsi="Times New Roman" w:cs="Times New Roman"/>
          <w:noProof/>
          <w:sz w:val="24"/>
          <w:szCs w:val="24"/>
        </w:rPr>
      </w:pPr>
      <w:r w:rsidRPr="001A72B5">
        <w:rPr>
          <w:rFonts w:ascii="Times New Roman" w:hAnsi="Times New Roman" w:cs="Times New Roman"/>
          <w:sz w:val="24"/>
          <w:szCs w:val="24"/>
        </w:rPr>
        <w:fldChar w:fldCharType="end"/>
      </w:r>
      <w:r w:rsidRPr="001A72B5">
        <w:rPr>
          <w:rFonts w:ascii="Times New Roman" w:hAnsi="Times New Roman" w:cs="Times New Roman"/>
          <w:sz w:val="24"/>
          <w:szCs w:val="24"/>
        </w:rPr>
        <w:fldChar w:fldCharType="begin"/>
      </w:r>
      <w:r w:rsidRPr="001A72B5">
        <w:rPr>
          <w:rFonts w:ascii="Times New Roman" w:hAnsi="Times New Roman" w:cs="Times New Roman"/>
          <w:sz w:val="24"/>
          <w:szCs w:val="24"/>
        </w:rPr>
        <w:instrText xml:space="preserve"> TOC \h \z \c "Gambar 3." </w:instrText>
      </w:r>
      <w:r w:rsidRPr="001A72B5">
        <w:rPr>
          <w:rFonts w:ascii="Times New Roman" w:hAnsi="Times New Roman" w:cs="Times New Roman"/>
          <w:sz w:val="24"/>
          <w:szCs w:val="24"/>
        </w:rPr>
        <w:fldChar w:fldCharType="separate"/>
      </w:r>
      <w:hyperlink w:anchor="_Toc233613361" w:history="1">
        <w:r w:rsidR="001A72B5" w:rsidRPr="001A72B5">
          <w:rPr>
            <w:rStyle w:val="Hyperlink"/>
            <w:rFonts w:ascii="Times New Roman" w:eastAsia="Times New Roman" w:hAnsi="Times New Roman" w:cs="Times New Roman"/>
            <w:noProof/>
            <w:sz w:val="24"/>
            <w:szCs w:val="24"/>
          </w:rPr>
          <w:t>Gambar 3. 1 Kerangka Pikir</w:t>
        </w:r>
        <w:r w:rsidR="001A72B5">
          <w:rPr>
            <w:rStyle w:val="Hyperlink"/>
            <w:rFonts w:ascii="Times New Roman" w:eastAsia="Times New Roman" w:hAnsi="Times New Roman" w:cs="Times New Roman"/>
            <w:noProof/>
            <w:sz w:val="24"/>
            <w:szCs w:val="24"/>
          </w:rPr>
          <w:t>………………………………………………..</w:t>
        </w:r>
        <w:r w:rsidR="001A72B5" w:rsidRPr="001A72B5">
          <w:rPr>
            <w:rFonts w:ascii="Times New Roman" w:hAnsi="Times New Roman" w:cs="Times New Roman"/>
            <w:noProof/>
            <w:webHidden/>
            <w:sz w:val="24"/>
            <w:szCs w:val="24"/>
          </w:rPr>
          <w:tab/>
        </w:r>
        <w:r w:rsidR="001A72B5">
          <w:rPr>
            <w:rFonts w:ascii="Times New Roman" w:hAnsi="Times New Roman" w:cs="Times New Roman"/>
            <w:noProof/>
            <w:webHidden/>
            <w:sz w:val="24"/>
            <w:szCs w:val="24"/>
          </w:rPr>
          <w:t>……</w:t>
        </w:r>
        <w:r w:rsidR="001A72B5" w:rsidRPr="001A72B5">
          <w:rPr>
            <w:rFonts w:ascii="Times New Roman" w:hAnsi="Times New Roman" w:cs="Times New Roman"/>
            <w:noProof/>
            <w:webHidden/>
            <w:sz w:val="24"/>
            <w:szCs w:val="24"/>
          </w:rPr>
          <w:fldChar w:fldCharType="begin"/>
        </w:r>
        <w:r w:rsidR="001A72B5" w:rsidRPr="001A72B5">
          <w:rPr>
            <w:rFonts w:ascii="Times New Roman" w:hAnsi="Times New Roman" w:cs="Times New Roman"/>
            <w:noProof/>
            <w:webHidden/>
            <w:sz w:val="24"/>
            <w:szCs w:val="24"/>
          </w:rPr>
          <w:instrText xml:space="preserve"> PAGEREF _Toc233613361 \h </w:instrText>
        </w:r>
        <w:r w:rsidR="001A72B5" w:rsidRPr="001A72B5">
          <w:rPr>
            <w:rFonts w:ascii="Times New Roman" w:hAnsi="Times New Roman" w:cs="Times New Roman"/>
            <w:noProof/>
            <w:webHidden/>
            <w:sz w:val="24"/>
            <w:szCs w:val="24"/>
          </w:rPr>
        </w:r>
        <w:r w:rsidR="001A72B5" w:rsidRPr="001A72B5">
          <w:rPr>
            <w:rFonts w:ascii="Times New Roman" w:hAnsi="Times New Roman" w:cs="Times New Roman"/>
            <w:noProof/>
            <w:webHidden/>
            <w:sz w:val="24"/>
            <w:szCs w:val="24"/>
          </w:rPr>
          <w:fldChar w:fldCharType="separate"/>
        </w:r>
        <w:r w:rsidR="003867B1">
          <w:rPr>
            <w:rFonts w:ascii="Times New Roman" w:hAnsi="Times New Roman" w:cs="Times New Roman"/>
            <w:noProof/>
            <w:webHidden/>
            <w:sz w:val="24"/>
            <w:szCs w:val="24"/>
          </w:rPr>
          <w:t>30</w:t>
        </w:r>
        <w:r w:rsidR="001A72B5" w:rsidRPr="001A72B5">
          <w:rPr>
            <w:rFonts w:ascii="Times New Roman" w:hAnsi="Times New Roman" w:cs="Times New Roman"/>
            <w:noProof/>
            <w:webHidden/>
            <w:sz w:val="24"/>
            <w:szCs w:val="24"/>
          </w:rPr>
          <w:fldChar w:fldCharType="end"/>
        </w:r>
      </w:hyperlink>
    </w:p>
    <w:p w14:paraId="7C29624D" w14:textId="0033AC65" w:rsidR="00BB341D" w:rsidRPr="001A72B5" w:rsidRDefault="0067310F" w:rsidP="001A72B5">
      <w:pPr>
        <w:spacing w:after="0" w:line="360" w:lineRule="auto"/>
        <w:jc w:val="both"/>
        <w:rPr>
          <w:rFonts w:ascii="Times New Roman" w:hAnsi="Times New Roman" w:cs="Times New Roman"/>
          <w:sz w:val="24"/>
          <w:szCs w:val="24"/>
        </w:rPr>
        <w:sectPr w:rsidR="00BB341D" w:rsidRPr="001A72B5" w:rsidSect="00CD096D">
          <w:headerReference w:type="default" r:id="rId19"/>
          <w:pgSz w:w="11906" w:h="16838"/>
          <w:pgMar w:top="1701" w:right="1701" w:bottom="1701" w:left="2268" w:header="709" w:footer="709" w:gutter="0"/>
          <w:pgNumType w:fmt="lowerRoman"/>
          <w:cols w:space="708"/>
          <w:titlePg/>
          <w:docGrid w:linePitch="360"/>
        </w:sectPr>
      </w:pPr>
      <w:r w:rsidRPr="001A72B5">
        <w:rPr>
          <w:rFonts w:ascii="Times New Roman" w:hAnsi="Times New Roman" w:cs="Times New Roman"/>
          <w:sz w:val="24"/>
          <w:szCs w:val="24"/>
        </w:rPr>
        <w:fldChar w:fldCharType="end"/>
      </w:r>
    </w:p>
    <w:p w14:paraId="16E10618" w14:textId="77777777" w:rsidR="00BB341D" w:rsidRDefault="00BB341D" w:rsidP="00646535">
      <w:pPr>
        <w:pStyle w:val="Heading1"/>
        <w:numPr>
          <w:ilvl w:val="0"/>
          <w:numId w:val="0"/>
        </w:numPr>
        <w:spacing w:before="0" w:after="600" w:line="360" w:lineRule="auto"/>
        <w:jc w:val="center"/>
        <w:rPr>
          <w:rFonts w:ascii="Times New Roman" w:hAnsi="Times New Roman" w:cs="Times New Roman"/>
        </w:rPr>
      </w:pPr>
      <w:bookmarkStart w:id="8" w:name="_Toc233613329"/>
      <w:r w:rsidRPr="00BB341D">
        <w:rPr>
          <w:rFonts w:ascii="Times New Roman" w:hAnsi="Times New Roman" w:cs="Times New Roman"/>
        </w:rPr>
        <w:lastRenderedPageBreak/>
        <w:t>DAFTAR TABEL</w:t>
      </w:r>
      <w:bookmarkEnd w:id="8"/>
    </w:p>
    <w:p w14:paraId="1C3ECC6D" w14:textId="7CFB0D6E" w:rsidR="001A72B5" w:rsidRPr="001A72B5" w:rsidRDefault="0067310F" w:rsidP="001A72B5">
      <w:pPr>
        <w:pStyle w:val="TableofFigures"/>
        <w:tabs>
          <w:tab w:val="right" w:leader="dot" w:pos="7927"/>
        </w:tabs>
        <w:spacing w:line="360" w:lineRule="auto"/>
        <w:jc w:val="both"/>
        <w:rPr>
          <w:rFonts w:ascii="Times New Roman" w:eastAsiaTheme="minorEastAsia" w:hAnsi="Times New Roman" w:cs="Times New Roman"/>
          <w:noProof/>
          <w:kern w:val="0"/>
          <w:sz w:val="24"/>
          <w:szCs w:val="24"/>
          <w:lang w:eastAsia="en-ID"/>
          <w14:ligatures w14:val="none"/>
        </w:rPr>
      </w:pPr>
      <w:r w:rsidRPr="001A72B5">
        <w:rPr>
          <w:rFonts w:ascii="Times New Roman" w:hAnsi="Times New Roman" w:cs="Times New Roman"/>
          <w:sz w:val="24"/>
          <w:szCs w:val="24"/>
        </w:rPr>
        <w:fldChar w:fldCharType="begin"/>
      </w:r>
      <w:r w:rsidRPr="001A72B5">
        <w:rPr>
          <w:rFonts w:ascii="Times New Roman" w:hAnsi="Times New Roman" w:cs="Times New Roman"/>
          <w:sz w:val="24"/>
          <w:szCs w:val="24"/>
        </w:rPr>
        <w:instrText xml:space="preserve"> TOC \h \z \c "Tabel 2." </w:instrText>
      </w:r>
      <w:r w:rsidRPr="001A72B5">
        <w:rPr>
          <w:rFonts w:ascii="Times New Roman" w:hAnsi="Times New Roman" w:cs="Times New Roman"/>
          <w:sz w:val="24"/>
          <w:szCs w:val="24"/>
        </w:rPr>
        <w:fldChar w:fldCharType="separate"/>
      </w:r>
      <w:hyperlink w:anchor="_Toc233613472" w:history="1">
        <w:r w:rsidR="001A72B5" w:rsidRPr="001A72B5">
          <w:rPr>
            <w:rStyle w:val="Hyperlink"/>
            <w:rFonts w:ascii="Times New Roman" w:hAnsi="Times New Roman" w:cs="Times New Roman"/>
            <w:noProof/>
            <w:sz w:val="24"/>
            <w:szCs w:val="24"/>
            <w:lang w:val="en-US"/>
          </w:rPr>
          <w:t>Tabel 2. 1 Penelitian Terdahulu</w:t>
        </w:r>
        <w:r w:rsidR="001A72B5" w:rsidRPr="001A72B5">
          <w:rPr>
            <w:rFonts w:ascii="Times New Roman" w:hAnsi="Times New Roman" w:cs="Times New Roman"/>
            <w:noProof/>
            <w:webHidden/>
            <w:sz w:val="24"/>
            <w:szCs w:val="24"/>
          </w:rPr>
          <w:tab/>
        </w:r>
        <w:r w:rsidR="001A72B5" w:rsidRPr="001A72B5">
          <w:rPr>
            <w:rFonts w:ascii="Times New Roman" w:hAnsi="Times New Roman" w:cs="Times New Roman"/>
            <w:noProof/>
            <w:webHidden/>
            <w:sz w:val="24"/>
            <w:szCs w:val="24"/>
          </w:rPr>
          <w:fldChar w:fldCharType="begin"/>
        </w:r>
        <w:r w:rsidR="001A72B5" w:rsidRPr="001A72B5">
          <w:rPr>
            <w:rFonts w:ascii="Times New Roman" w:hAnsi="Times New Roman" w:cs="Times New Roman"/>
            <w:noProof/>
            <w:webHidden/>
            <w:sz w:val="24"/>
            <w:szCs w:val="24"/>
          </w:rPr>
          <w:instrText xml:space="preserve"> PAGEREF _Toc233613472 \h </w:instrText>
        </w:r>
        <w:r w:rsidR="001A72B5" w:rsidRPr="001A72B5">
          <w:rPr>
            <w:rFonts w:ascii="Times New Roman" w:hAnsi="Times New Roman" w:cs="Times New Roman"/>
            <w:noProof/>
            <w:webHidden/>
            <w:sz w:val="24"/>
            <w:szCs w:val="24"/>
          </w:rPr>
        </w:r>
        <w:r w:rsidR="001A72B5" w:rsidRPr="001A72B5">
          <w:rPr>
            <w:rFonts w:ascii="Times New Roman" w:hAnsi="Times New Roman" w:cs="Times New Roman"/>
            <w:noProof/>
            <w:webHidden/>
            <w:sz w:val="24"/>
            <w:szCs w:val="24"/>
          </w:rPr>
          <w:fldChar w:fldCharType="separate"/>
        </w:r>
        <w:r w:rsidR="003867B1">
          <w:rPr>
            <w:rFonts w:ascii="Times New Roman" w:hAnsi="Times New Roman" w:cs="Times New Roman"/>
            <w:noProof/>
            <w:webHidden/>
            <w:sz w:val="24"/>
            <w:szCs w:val="24"/>
          </w:rPr>
          <w:t>12</w:t>
        </w:r>
        <w:r w:rsidR="001A72B5" w:rsidRPr="001A72B5">
          <w:rPr>
            <w:rFonts w:ascii="Times New Roman" w:hAnsi="Times New Roman" w:cs="Times New Roman"/>
            <w:noProof/>
            <w:webHidden/>
            <w:sz w:val="24"/>
            <w:szCs w:val="24"/>
          </w:rPr>
          <w:fldChar w:fldCharType="end"/>
        </w:r>
      </w:hyperlink>
    </w:p>
    <w:p w14:paraId="303532C9" w14:textId="03688CAE" w:rsidR="001A72B5" w:rsidRPr="001A72B5" w:rsidRDefault="00024EE6" w:rsidP="001A72B5">
      <w:pPr>
        <w:pStyle w:val="TableofFigures"/>
        <w:tabs>
          <w:tab w:val="right" w:leader="dot" w:pos="7927"/>
        </w:tabs>
        <w:spacing w:line="360" w:lineRule="auto"/>
        <w:jc w:val="both"/>
        <w:rPr>
          <w:rFonts w:ascii="Times New Roman" w:eastAsiaTheme="minorEastAsia" w:hAnsi="Times New Roman" w:cs="Times New Roman"/>
          <w:noProof/>
          <w:kern w:val="0"/>
          <w:sz w:val="24"/>
          <w:szCs w:val="24"/>
          <w:lang w:eastAsia="en-ID"/>
          <w14:ligatures w14:val="none"/>
        </w:rPr>
      </w:pPr>
      <w:hyperlink w:anchor="_Toc233613473" w:history="1">
        <w:r w:rsidR="001A72B5" w:rsidRPr="001A72B5">
          <w:rPr>
            <w:rStyle w:val="Hyperlink"/>
            <w:rFonts w:ascii="Times New Roman" w:hAnsi="Times New Roman" w:cs="Times New Roman"/>
            <w:noProof/>
            <w:sz w:val="24"/>
            <w:szCs w:val="24"/>
          </w:rPr>
          <w:t>Tabel 2. 2 Varian model OpenAI-Whisper</w:t>
        </w:r>
        <w:r w:rsidR="001A72B5" w:rsidRPr="001A72B5">
          <w:rPr>
            <w:rFonts w:ascii="Times New Roman" w:hAnsi="Times New Roman" w:cs="Times New Roman"/>
            <w:noProof/>
            <w:webHidden/>
            <w:sz w:val="24"/>
            <w:szCs w:val="24"/>
          </w:rPr>
          <w:tab/>
        </w:r>
        <w:r w:rsidR="001A72B5" w:rsidRPr="001A72B5">
          <w:rPr>
            <w:rFonts w:ascii="Times New Roman" w:hAnsi="Times New Roman" w:cs="Times New Roman"/>
            <w:noProof/>
            <w:webHidden/>
            <w:sz w:val="24"/>
            <w:szCs w:val="24"/>
          </w:rPr>
          <w:fldChar w:fldCharType="begin"/>
        </w:r>
        <w:r w:rsidR="001A72B5" w:rsidRPr="001A72B5">
          <w:rPr>
            <w:rFonts w:ascii="Times New Roman" w:hAnsi="Times New Roman" w:cs="Times New Roman"/>
            <w:noProof/>
            <w:webHidden/>
            <w:sz w:val="24"/>
            <w:szCs w:val="24"/>
          </w:rPr>
          <w:instrText xml:space="preserve"> PAGEREF _Toc233613473 \h </w:instrText>
        </w:r>
        <w:r w:rsidR="001A72B5" w:rsidRPr="001A72B5">
          <w:rPr>
            <w:rFonts w:ascii="Times New Roman" w:hAnsi="Times New Roman" w:cs="Times New Roman"/>
            <w:noProof/>
            <w:webHidden/>
            <w:sz w:val="24"/>
            <w:szCs w:val="24"/>
          </w:rPr>
        </w:r>
        <w:r w:rsidR="001A72B5" w:rsidRPr="001A72B5">
          <w:rPr>
            <w:rFonts w:ascii="Times New Roman" w:hAnsi="Times New Roman" w:cs="Times New Roman"/>
            <w:noProof/>
            <w:webHidden/>
            <w:sz w:val="24"/>
            <w:szCs w:val="24"/>
          </w:rPr>
          <w:fldChar w:fldCharType="separate"/>
        </w:r>
        <w:r w:rsidR="003867B1">
          <w:rPr>
            <w:rFonts w:ascii="Times New Roman" w:hAnsi="Times New Roman" w:cs="Times New Roman"/>
            <w:noProof/>
            <w:webHidden/>
            <w:sz w:val="24"/>
            <w:szCs w:val="24"/>
          </w:rPr>
          <w:t>20</w:t>
        </w:r>
        <w:r w:rsidR="001A72B5" w:rsidRPr="001A72B5">
          <w:rPr>
            <w:rFonts w:ascii="Times New Roman" w:hAnsi="Times New Roman" w:cs="Times New Roman"/>
            <w:noProof/>
            <w:webHidden/>
            <w:sz w:val="24"/>
            <w:szCs w:val="24"/>
          </w:rPr>
          <w:fldChar w:fldCharType="end"/>
        </w:r>
      </w:hyperlink>
    </w:p>
    <w:p w14:paraId="2DEF0CA2" w14:textId="7500D01E" w:rsidR="0067310F" w:rsidRPr="0067310F" w:rsidRDefault="0067310F" w:rsidP="001A72B5">
      <w:pPr>
        <w:spacing w:after="0" w:line="360" w:lineRule="auto"/>
        <w:jc w:val="both"/>
        <w:sectPr w:rsidR="0067310F" w:rsidRPr="0067310F" w:rsidSect="00BB341D">
          <w:pgSz w:w="11906" w:h="16838"/>
          <w:pgMar w:top="1701" w:right="1701" w:bottom="1701" w:left="2268" w:header="709" w:footer="709" w:gutter="0"/>
          <w:pgNumType w:fmt="lowerRoman"/>
          <w:cols w:space="708"/>
          <w:titlePg/>
          <w:docGrid w:linePitch="360"/>
        </w:sectPr>
      </w:pPr>
      <w:r w:rsidRPr="001A72B5">
        <w:rPr>
          <w:rFonts w:ascii="Times New Roman" w:hAnsi="Times New Roman" w:cs="Times New Roman"/>
          <w:sz w:val="24"/>
          <w:szCs w:val="24"/>
        </w:rPr>
        <w:fldChar w:fldCharType="end"/>
      </w:r>
    </w:p>
    <w:p w14:paraId="5CFA60E8" w14:textId="673D18D8" w:rsidR="002914C5" w:rsidRPr="003C29A9" w:rsidRDefault="00D03CCB" w:rsidP="00C31229">
      <w:pPr>
        <w:pStyle w:val="Heading1"/>
        <w:spacing w:before="0" w:after="600" w:line="480" w:lineRule="auto"/>
        <w:ind w:left="0" w:firstLine="0"/>
        <w:jc w:val="center"/>
        <w:rPr>
          <w:rFonts w:ascii="Times New Roman" w:hAnsi="Times New Roman" w:cs="Times New Roman"/>
        </w:rPr>
      </w:pPr>
      <w:r>
        <w:rPr>
          <w:rFonts w:ascii="Times New Roman" w:hAnsi="Times New Roman" w:cs="Times New Roman"/>
        </w:rPr>
        <w:lastRenderedPageBreak/>
        <w:br/>
      </w:r>
      <w:bookmarkStart w:id="9" w:name="_Toc233613330"/>
      <w:r w:rsidR="002914C5" w:rsidRPr="003C29A9">
        <w:rPr>
          <w:rFonts w:ascii="Times New Roman" w:hAnsi="Times New Roman" w:cs="Times New Roman"/>
        </w:rPr>
        <w:t>PENDAHULUAN</w:t>
      </w:r>
      <w:bookmarkEnd w:id="9"/>
    </w:p>
    <w:p w14:paraId="4E461DF5" w14:textId="2684A27D" w:rsidR="006125BB" w:rsidRPr="006125BB" w:rsidRDefault="002914C5" w:rsidP="00C31229">
      <w:pPr>
        <w:pStyle w:val="Heading2"/>
        <w:spacing w:before="0" w:after="120" w:line="480" w:lineRule="auto"/>
        <w:ind w:left="360"/>
        <w:rPr>
          <w:rFonts w:ascii="Times New Roman" w:hAnsi="Times New Roman" w:cs="Times New Roman"/>
        </w:rPr>
      </w:pPr>
      <w:bookmarkStart w:id="10" w:name="_Toc233613331"/>
      <w:r w:rsidRPr="003C29A9">
        <w:rPr>
          <w:rFonts w:ascii="Times New Roman" w:hAnsi="Times New Roman" w:cs="Times New Roman"/>
        </w:rPr>
        <w:t>Latar Belakang</w:t>
      </w:r>
      <w:bookmarkEnd w:id="10"/>
    </w:p>
    <w:p w14:paraId="33CAF43B" w14:textId="447C67C9" w:rsidR="006B6435" w:rsidRPr="006B6435" w:rsidRDefault="00483BEF" w:rsidP="006B6435">
      <w:pPr>
        <w:pStyle w:val="BodyText"/>
        <w:spacing w:line="360" w:lineRule="auto"/>
        <w:ind w:firstLine="720"/>
        <w:jc w:val="both"/>
        <w:rPr>
          <w:color w:val="000000"/>
        </w:rPr>
      </w:pPr>
      <w:r>
        <w:rPr>
          <w:lang w:val="en-US"/>
        </w:rPr>
        <w:t>Indonesia sudah dikenal sebagai negara dengan jumlah penduduk muslim terb</w:t>
      </w:r>
      <w:r w:rsidR="00A6465B">
        <w:rPr>
          <w:lang w:val="en-US"/>
        </w:rPr>
        <w:t>a</w:t>
      </w:r>
      <w:r>
        <w:rPr>
          <w:lang w:val="en-US"/>
        </w:rPr>
        <w:t>nyak, namun tingkat literasi</w:t>
      </w:r>
      <w:r w:rsidR="00A83B76">
        <w:rPr>
          <w:lang w:val="en-US"/>
        </w:rPr>
        <w:t xml:space="preserve"> terhadap Al-Qur’an yang merupakan kitab sucinya masih cukup re</w:t>
      </w:r>
      <w:r w:rsidR="00313E89">
        <w:rPr>
          <w:lang w:val="en-US"/>
        </w:rPr>
        <w:t>n</w:t>
      </w:r>
      <w:r w:rsidR="00A83B76">
        <w:rPr>
          <w:lang w:val="en-US"/>
        </w:rPr>
        <w:t>dah</w:t>
      </w:r>
      <w:r w:rsidR="00A6465B">
        <w:rPr>
          <w:lang w:val="en-US"/>
        </w:rPr>
        <w:t>.</w:t>
      </w:r>
      <w:r w:rsidR="007A0CD6">
        <w:rPr>
          <w:lang w:val="en-US"/>
        </w:rPr>
        <w:t xml:space="preserve"> </w:t>
      </w:r>
      <w:r w:rsidR="00A6465B" w:rsidRPr="00A6465B">
        <w:rPr>
          <w:color w:val="000000"/>
          <w:lang w:val="en-ID"/>
        </w:rPr>
        <w:t>Kajian Institut Ilmu Alquran Jakarta tahun 2024 menunjukkan tingkat buta aksara Al-Qur’an di Indonesia masih mencapai 58–65%, sementara hanya 44,57% umat Islam yang mampu membaca Al-Qur’an dengan lancar sesuai tajwid berdasarkan data Kementerian Agama Republik Indonesia tahun 2023</w:t>
      </w:r>
      <w:r w:rsidR="007A0CD6">
        <w:rPr>
          <w:color w:val="000000"/>
          <w:lang w:val="en-ID"/>
        </w:rPr>
        <w:t xml:space="preserve"> </w:t>
      </w:r>
      <w:sdt>
        <w:sdtPr>
          <w:rPr>
            <w:color w:val="000000"/>
            <w:lang w:val="en-ID"/>
          </w:rPr>
          <w:tag w:val="MENDELEY_CITATION_v3_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"/>
          <w:id w:val="-1445541568"/>
          <w:placeholder>
            <w:docPart w:val="DefaultPlaceholder_-1854013440"/>
          </w:placeholder>
        </w:sdtPr>
        <w:sdtEndPr/>
        <w:sdtContent>
          <w:r w:rsidR="007C4CD1" w:rsidRPr="007C4CD1">
            <w:rPr>
              <w:color w:val="000000"/>
              <w:lang w:val="en-ID"/>
            </w:rPr>
            <w:t>(KH M Cholil Nafis, 2026)</w:t>
          </w:r>
        </w:sdtContent>
      </w:sdt>
      <w:r w:rsidR="00A6465B" w:rsidRPr="00A6465B">
        <w:rPr>
          <w:color w:val="000000"/>
          <w:lang w:val="en-ID"/>
        </w:rPr>
        <w:t>.</w:t>
      </w:r>
      <w:r w:rsidR="00A6465B">
        <w:rPr>
          <w:color w:val="000000"/>
          <w:lang w:val="en-ID"/>
        </w:rPr>
        <w:t xml:space="preserve"> </w:t>
      </w:r>
      <w:r w:rsidR="000354DF" w:rsidRPr="000354DF">
        <w:rPr>
          <w:color w:val="000000"/>
          <w:lang w:val="en-ID"/>
        </w:rPr>
        <w:t>Kondisi ini terjadi di tengah pesatnya pertumbuhan</w:t>
      </w:r>
      <w:r w:rsidR="00313E89">
        <w:rPr>
          <w:color w:val="000000"/>
          <w:lang w:val="en-ID"/>
        </w:rPr>
        <w:t xml:space="preserve"> </w:t>
      </w:r>
      <w:r w:rsidR="000354DF" w:rsidRPr="000354DF">
        <w:rPr>
          <w:color w:val="000000"/>
          <w:lang w:val="en-ID"/>
        </w:rPr>
        <w:t xml:space="preserve">lembaga pendidikan Al-Qur'an, di mana Kementerian Agama </w:t>
      </w:r>
      <w:sdt>
        <w:sdtPr>
          <w:rPr>
            <w:color w:val="000000"/>
            <w:lang w:val="en-ID"/>
          </w:rPr>
          <w:tag w:val="MENDELEY_CITATION_v3_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"/>
          <w:id w:val="1760179089"/>
          <w:placeholder>
            <w:docPart w:val="DefaultPlaceholder_-1854013440"/>
          </w:placeholder>
        </w:sdtPr>
        <w:sdtEndPr/>
        <w:sdtContent>
          <w:r w:rsidR="007C4CD1" w:rsidRPr="007C4CD1">
            <w:rPr>
              <w:color w:val="000000"/>
              <w:lang w:val="en-ID"/>
            </w:rPr>
            <w:t>(2023)</w:t>
          </w:r>
        </w:sdtContent>
      </w:sdt>
      <w:r w:rsidR="007A0CD6">
        <w:rPr>
          <w:color w:val="000000"/>
          <w:lang w:val="en-ID"/>
        </w:rPr>
        <w:t xml:space="preserve"> </w:t>
      </w:r>
      <w:r w:rsidR="000354DF" w:rsidRPr="000354DF">
        <w:rPr>
          <w:color w:val="000000"/>
          <w:lang w:val="en-ID"/>
        </w:rPr>
        <w:t>mencatat lebih dari 190.000 LPQ telah terdaftar secara resmi di seluruh Indonesia.</w:t>
      </w:r>
      <w:r w:rsidR="00B32DEB">
        <w:rPr>
          <w:color w:val="000000"/>
          <w:lang w:val="en-ID"/>
        </w:rPr>
        <w:t xml:space="preserve"> Namun fakta </w:t>
      </w:r>
      <w:r w:rsidR="00F654C1">
        <w:rPr>
          <w:color w:val="000000"/>
          <w:lang w:val="en-ID"/>
        </w:rPr>
        <w:t>lapangan, masih ada beberapa lembaga penelitian Al-Qur’an yang memiliki keterbatasan waktu dan tenaga pengajar</w:t>
      </w:r>
      <w:r w:rsidR="00D87FCC">
        <w:rPr>
          <w:color w:val="000000"/>
          <w:lang w:val="en-ID"/>
        </w:rPr>
        <w:t>.</w:t>
      </w:r>
    </w:p>
    <w:p w14:paraId="3E935A4D" w14:textId="77777777" w:rsidR="003B3D17" w:rsidRDefault="00B95282" w:rsidP="003B3D17">
      <w:pPr>
        <w:pStyle w:val="BodyText"/>
        <w:spacing w:line="360" w:lineRule="auto"/>
        <w:ind w:firstLine="720"/>
        <w:jc w:val="both"/>
      </w:pPr>
      <w:r>
        <w:t xml:space="preserve">Markaz Al-Ittihad merupakan lembaga pendidikan dan dakwah yang </w:t>
      </w:r>
      <w:r w:rsidR="003B3D17">
        <w:rPr>
          <w:lang w:val="en-US"/>
        </w:rPr>
        <w:t xml:space="preserve">berdiri sejak 2015, </w:t>
      </w:r>
      <w:r>
        <w:t xml:space="preserve">berlokasi di </w:t>
      </w:r>
      <w:r w:rsidRPr="00B95282">
        <w:rPr>
          <w:lang w:val="en-ID"/>
        </w:rPr>
        <w:t xml:space="preserve">Jl. Doton Bojongkunci Pameungpeuk </w:t>
      </w:r>
      <w:r>
        <w:rPr>
          <w:lang w:val="en-ID"/>
        </w:rPr>
        <w:t>K</w:t>
      </w:r>
      <w:r w:rsidRPr="00B95282">
        <w:rPr>
          <w:lang w:val="en-ID"/>
        </w:rPr>
        <w:t>ab</w:t>
      </w:r>
      <w:r w:rsidR="003B3D17">
        <w:rPr>
          <w:lang w:val="en-ID"/>
        </w:rPr>
        <w:t xml:space="preserve"> Bandung</w:t>
      </w:r>
      <w:r w:rsidRPr="00B95282">
        <w:rPr>
          <w:lang w:val="en-ID"/>
        </w:rPr>
        <w:t xml:space="preserve">. </w:t>
      </w:r>
      <w:r>
        <w:rPr>
          <w:lang w:val="en-ID"/>
        </w:rPr>
        <w:t>Memiliki</w:t>
      </w:r>
      <w:r w:rsidR="003B3D17">
        <w:rPr>
          <w:lang w:val="en-ID"/>
        </w:rPr>
        <w:t xml:space="preserve"> visi m</w:t>
      </w:r>
      <w:r w:rsidR="003B3D17" w:rsidRPr="003B3D17">
        <w:rPr>
          <w:lang w:val="en-ID"/>
        </w:rPr>
        <w:t>enjadi lembaga pendidikan Islami yang unggul, berakhlak mulia, dan bermanfaat bagi umat, serta menjadi wadah kepedulian sosial untuk membangun generasi berilmu, beriman, dan beramal</w:t>
      </w:r>
      <w:r w:rsidR="003B3D17">
        <w:rPr>
          <w:lang w:val="en-ID"/>
        </w:rPr>
        <w:t>, dan misi</w:t>
      </w:r>
      <w:r w:rsidR="003B3D17">
        <w:rPr>
          <w:lang w:val="en-US"/>
        </w:rPr>
        <w:t xml:space="preserve"> m</w:t>
      </w:r>
      <w:r w:rsidR="003B3D17" w:rsidRPr="003B3D17">
        <w:t>enyelenggarakan pendidikan Islami yang berlandaskan Al-Qur'an dan Sunnah dengan pendekatan modern dan relevan</w:t>
      </w:r>
      <w:r w:rsidR="003B3D17">
        <w:rPr>
          <w:lang w:val="en-US"/>
        </w:rPr>
        <w:t>, m</w:t>
      </w:r>
      <w:r w:rsidR="003B3D17" w:rsidRPr="003B3D17">
        <w:t>embentuk karakter santri dan pelajar yang berakhlak mulia, disiplin, dan berjiwa kepemimpinan.</w:t>
      </w:r>
      <w:r w:rsidR="003B3D17">
        <w:rPr>
          <w:lang w:val="en-ID"/>
        </w:rPr>
        <w:t xml:space="preserve"> </w:t>
      </w:r>
      <w:r w:rsidR="003B3D17">
        <w:rPr>
          <w:lang w:val="en-US"/>
        </w:rPr>
        <w:t>m</w:t>
      </w:r>
      <w:r w:rsidR="003B3D17" w:rsidRPr="003B3D17">
        <w:t>enyediakan akses pendidikan dan kesehatan bagi anak-anak kurang mampu.</w:t>
      </w:r>
      <w:r w:rsidR="003B3D17">
        <w:rPr>
          <w:lang w:val="en-ID"/>
        </w:rPr>
        <w:t xml:space="preserve"> </w:t>
      </w:r>
      <w:r w:rsidR="003B3D17">
        <w:rPr>
          <w:lang w:val="en-US"/>
        </w:rPr>
        <w:t>m</w:t>
      </w:r>
      <w:r w:rsidR="003B3D17" w:rsidRPr="003B3D17">
        <w:t>engembangkan program pembinaan hafalan Al-Qur'an, ilmu pengetahuan, serta keterampilan hidup.</w:t>
      </w:r>
      <w:r w:rsidR="003B3D17">
        <w:rPr>
          <w:lang w:val="en-ID"/>
        </w:rPr>
        <w:t xml:space="preserve"> Melalui </w:t>
      </w:r>
      <w:r>
        <w:rPr>
          <w:lang w:val="en-ID"/>
        </w:rPr>
        <w:t xml:space="preserve">banyak program unggulan </w:t>
      </w:r>
      <w:r w:rsidR="0056796A">
        <w:rPr>
          <w:lang w:val="en-ID"/>
        </w:rPr>
        <w:t>seperti</w:t>
      </w:r>
      <w:r>
        <w:rPr>
          <w:lang w:val="en-ID"/>
        </w:rPr>
        <w:t xml:space="preserve"> Tahfiz Al-Qur’an,</w:t>
      </w:r>
      <w:r w:rsidR="0056796A" w:rsidRPr="0056796A">
        <w:rPr>
          <w:lang w:val="en-ID"/>
        </w:rPr>
        <w:t xml:space="preserve"> </w:t>
      </w:r>
      <w:r w:rsidR="0056796A">
        <w:rPr>
          <w:lang w:val="en-ID"/>
        </w:rPr>
        <w:t>Kuttab, Nahwu &amp; Shorof, pengajian umum, dan lain sebagainya. Tahfiz Al-Qur’an</w:t>
      </w:r>
      <w:r>
        <w:rPr>
          <w:lang w:val="en-ID"/>
        </w:rPr>
        <w:t xml:space="preserve"> yaitu </w:t>
      </w:r>
      <w:r w:rsidRPr="00B95282">
        <w:rPr>
          <w:lang w:val="en-ID"/>
        </w:rPr>
        <w:t>Program untuk membimbing anak menjadi penghafal Al-Qur'an dengan kurikulum fleksibel, lingkungan hangat, dan dukungan istiqomah</w:t>
      </w:r>
      <w:r>
        <w:rPr>
          <w:lang w:val="en-ID"/>
        </w:rPr>
        <w:t xml:space="preserve">. </w:t>
      </w:r>
      <w:r w:rsidR="00006922">
        <w:t xml:space="preserve">Di Madrasah Markaz Al-Ittihad, kegiatan belajar </w:t>
      </w:r>
      <w:r>
        <w:t xml:space="preserve">dalam program Tahfiz </w:t>
      </w:r>
      <w:r w:rsidR="00006922">
        <w:t xml:space="preserve">Al-Qur’an tidak berlangsung setiap hari secara langsung. Pertemuan tatap muka </w:t>
      </w:r>
      <w:r w:rsidR="00006922">
        <w:lastRenderedPageBreak/>
        <w:t>hanya dilakukan pada hari Minggu, sedangkan pada hari Senin hingga Sabtu santri menyetorkan hafalan melalui pesan suara WhatsApp.</w:t>
      </w:r>
    </w:p>
    <w:p w14:paraId="38BFAFA6" w14:textId="0EAF30AB" w:rsidR="00006922" w:rsidRPr="000315E3" w:rsidRDefault="00006922" w:rsidP="003B3D17">
      <w:pPr>
        <w:pStyle w:val="BodyText"/>
        <w:spacing w:line="360" w:lineRule="auto"/>
        <w:ind w:firstLine="720"/>
        <w:jc w:val="both"/>
        <w:rPr>
          <w:lang w:val="en-US"/>
        </w:rPr>
      </w:pPr>
      <w:r>
        <w:t xml:space="preserve">Pola </w:t>
      </w:r>
      <w:r w:rsidR="003B3D17">
        <w:rPr>
          <w:lang w:val="en-US"/>
        </w:rPr>
        <w:t>tersebut</w:t>
      </w:r>
      <w:r>
        <w:t xml:space="preserve"> sudah berjalan cukup baik karena memberikan fleksibilitas bagi santri</w:t>
      </w:r>
      <w:r w:rsidR="003B3D17">
        <w:rPr>
          <w:lang w:val="en-US"/>
        </w:rPr>
        <w:t>. N</w:t>
      </w:r>
      <w:r>
        <w:t>amun di sisi lain menimbulkan kendala pada proses evaluasi bacaan.</w:t>
      </w:r>
      <w:r w:rsidR="00F654C1">
        <w:t xml:space="preserve"> </w:t>
      </w:r>
      <w:r>
        <w:t>Setoran melalui voice note</w:t>
      </w:r>
      <w:r w:rsidR="00DC27DD">
        <w:rPr>
          <w:lang w:val="en-US"/>
        </w:rPr>
        <w:t xml:space="preserve"> terkadang</w:t>
      </w:r>
      <w:r>
        <w:t xml:space="preserve"> membuat</w:t>
      </w:r>
      <w:r w:rsidR="00945953">
        <w:t xml:space="preserve"> musyrif</w:t>
      </w:r>
      <w:r>
        <w:t xml:space="preserve"> </w:t>
      </w:r>
      <w:r w:rsidR="00945953">
        <w:t>(</w:t>
      </w:r>
      <w:r>
        <w:t>pengajar</w:t>
      </w:r>
      <w:r w:rsidR="00945953">
        <w:t>)</w:t>
      </w:r>
      <w:r w:rsidR="00DC27DD">
        <w:rPr>
          <w:lang w:val="en-US"/>
        </w:rPr>
        <w:t xml:space="preserve"> lupa</w:t>
      </w:r>
      <w:r>
        <w:t xml:space="preserve"> </w:t>
      </w:r>
      <w:r w:rsidR="00DC27DD">
        <w:rPr>
          <w:lang w:val="en-US"/>
        </w:rPr>
        <w:t>untuk</w:t>
      </w:r>
      <w:r>
        <w:t xml:space="preserve"> memeriksa satu per satu rekaman yang masuk. Dalam praktiknya, tidak semua rekaman bisa langsung diberikan umpan balik secara cepat</w:t>
      </w:r>
      <w:r w:rsidR="00762DF1">
        <w:rPr>
          <w:lang w:val="en-US"/>
        </w:rPr>
        <w:t xml:space="preserve"> sedangkan dalam proses belajaran Al-Qur’an idealnya melalui </w:t>
      </w:r>
      <w:r w:rsidR="00762DF1">
        <w:rPr>
          <w:i/>
          <w:iCs/>
          <w:lang w:val="en-US"/>
        </w:rPr>
        <w:t xml:space="preserve">Talaqqi </w:t>
      </w:r>
      <w:r w:rsidR="00762DF1">
        <w:rPr>
          <w:lang w:val="en-US"/>
        </w:rPr>
        <w:t>dimana pengajar mencontohkan bacaan yang benar untuk diikuti santri yang selanjutnya bacaan tersebut dievaluasi</w:t>
      </w:r>
      <w:r>
        <w:t>. Akibatnya, santri tidak selalu mendapatkan respon yang cukup untu</w:t>
      </w:r>
      <w:r w:rsidR="00B41959">
        <w:rPr>
          <w:lang w:val="en-US"/>
        </w:rPr>
        <w:t>k</w:t>
      </w:r>
      <w:r w:rsidR="004C2427">
        <w:rPr>
          <w:lang w:val="en-US"/>
        </w:rPr>
        <w:t xml:space="preserve"> </w:t>
      </w:r>
      <w:r>
        <w:t>mengetahui apakah bacaannya sudah benar atau masih perlu diperbaiki</w:t>
      </w:r>
      <w:r w:rsidR="00B41959">
        <w:rPr>
          <w:lang w:val="en-US"/>
        </w:rPr>
        <w:t xml:space="preserve"> dan </w:t>
      </w:r>
      <w:r w:rsidR="00B41959">
        <w:rPr>
          <w:i/>
          <w:iCs/>
          <w:lang w:val="en-US"/>
        </w:rPr>
        <w:t xml:space="preserve">talaqqi </w:t>
      </w:r>
      <w:r w:rsidR="00B41959">
        <w:rPr>
          <w:lang w:val="en-US"/>
        </w:rPr>
        <w:t>hanya bisa dilakukan setiap hari</w:t>
      </w:r>
      <w:r w:rsidR="0029548F">
        <w:rPr>
          <w:lang w:val="en-US"/>
        </w:rPr>
        <w:t xml:space="preserve"> minggu</w:t>
      </w:r>
      <w:r w:rsidR="000315E3">
        <w:rPr>
          <w:lang w:val="en-US"/>
        </w:rPr>
        <w:t>.</w:t>
      </w:r>
    </w:p>
    <w:p w14:paraId="150F8204" w14:textId="67E980F8" w:rsidR="00CD1044" w:rsidRDefault="006946E2" w:rsidP="00CD1044">
      <w:pPr>
        <w:pStyle w:val="BodyText"/>
        <w:spacing w:line="360" w:lineRule="auto"/>
        <w:ind w:firstLine="720"/>
        <w:jc w:val="both"/>
      </w:pPr>
      <w:r>
        <w:t xml:space="preserve">Berdasarkan permasalahan yang telah diuraikan sebelumnya, sejumlah penelitian terdahulu telah berupaya mengembangkan sistem otomatis untuk evaluasi bacaan dan hafalan Al-Qur'an menggunakan teknologi </w:t>
      </w:r>
      <w:r>
        <w:rPr>
          <w:rStyle w:val="Emphasis"/>
          <w:rFonts w:eastAsiaTheme="majorEastAsia"/>
        </w:rPr>
        <w:t>Automatic Speech Recognition</w:t>
      </w:r>
      <w:r>
        <w:t xml:space="preserve">. Penelitian yang dilakukan oleh Ferdiansyah dan Aditya (2024) membandingkan dua metode ASR berbasis </w:t>
      </w:r>
      <w:r>
        <w:rPr>
          <w:rStyle w:val="Emphasis"/>
          <w:rFonts w:eastAsiaTheme="majorEastAsia"/>
        </w:rPr>
        <w:t>deep learning</w:t>
      </w:r>
      <w:r>
        <w:t xml:space="preserve">, yaitu Wav2Vec 2.0 dan OpenAI-Whisper, untuk mentranskripsi bacaan Al-Qur'an, dengan hasil menunjukkan bahwa OpenAI-Whisper menghasilkan performa yang jauh lebih unggul dengan nilai CER berkisar antara 6% hingga 17%, dibandingkan Wav2Vec 2.0 yang mencapai CER antara 24% hingga 58%, namun penelitian tersebut hanya bersifat uji coba model tanpa menghasilkan sistem yang dapat diakses pengguna secara langsung. Selanjutnya, penelitian oleh Sujjada dkk. (2024) mengembangkan aplikasi Android penilaian hafalan Al-Qur'an dengan metode Muroja'ah menggunakan Google Speech API dan algoritma </w:t>
      </w:r>
      <w:r>
        <w:rPr>
          <w:rStyle w:val="Emphasis"/>
          <w:rFonts w:eastAsiaTheme="majorEastAsia"/>
        </w:rPr>
        <w:t>Jaro-Winkler Similarity</w:t>
      </w:r>
      <w:r>
        <w:t xml:space="preserve">, yang terbukti mampu menghasilkan skor kemiripan hafalan dengan seluruh fitur aplikasi berjalan valid berdasarkan pengujian </w:t>
      </w:r>
      <w:r>
        <w:rPr>
          <w:rStyle w:val="Emphasis"/>
          <w:rFonts w:eastAsiaTheme="majorEastAsia"/>
        </w:rPr>
        <w:t>blackbox testing</w:t>
      </w:r>
      <w:r>
        <w:t>, namun Google Speech API yang digunakan bersifat generik dan tidak dioptimalkan untuk karakteristik bahasa Arab Qur'ani serta penelitian tersebut tidak melaporkan metrik akurasi ASR secara kuantitatif. Selain itu, penelitian oleh Syaifullah dan Ghufron (2024) mengembangkan sistem deteksi kesalahan bacaan Al-Qur'an menggunakan model Wav2Vec 2.0 yang di-</w:t>
      </w:r>
      <w:r>
        <w:rPr>
          <w:rStyle w:val="Emphasis"/>
          <w:rFonts w:eastAsiaTheme="majorEastAsia"/>
        </w:rPr>
        <w:t>fine-tune</w:t>
      </w:r>
      <w:r>
        <w:t xml:space="preserve"> khusus dan mampu mengkategorikan kesalahan </w:t>
      </w:r>
      <w:r>
        <w:lastRenderedPageBreak/>
        <w:t xml:space="preserve">bacaan menjadi kesalahan harakat dan kesalahan huruf menggunakan pustaka SequenceMatcher, namun model yang digunakan masih menghasilkan nilai </w:t>
      </w:r>
      <w:r>
        <w:rPr>
          <w:rStyle w:val="Emphasis"/>
          <w:rFonts w:eastAsiaTheme="majorEastAsia"/>
        </w:rPr>
        <w:t>Word Error Rate</w:t>
      </w:r>
      <w:r>
        <w:t xml:space="preserve"> yang cukup tinggi yaitu sebesar 0,367. </w:t>
      </w:r>
      <w:r w:rsidR="00151CBC">
        <w:t>Berdasarkan studi literatur yang dilakukan peneliti, belum ditemukan penelitian yang mengkombinasikan model tarteel-ai/whisper-tiny-ar-quran, metrik CER, dan Jaro-Winkler Similarity dalam sistem backend evaluasi bacaan Al-Qur'an untuk mendukung proses setoran jarak jauh</w:t>
      </w:r>
      <w:r w:rsidR="00151CBC">
        <w:rPr>
          <w:lang w:val="en-US"/>
        </w:rPr>
        <w:t xml:space="preserve"> </w:t>
      </w:r>
      <w:r>
        <w:t xml:space="preserve">sebagaimana yang berlangsung di Madrasah Markaz Al-Ittihad. Oleh karena itu, penelitian ini mengusulkan pengembangan sistem </w:t>
      </w:r>
      <w:r>
        <w:rPr>
          <w:rStyle w:val="Emphasis"/>
          <w:rFonts w:eastAsiaTheme="majorEastAsia"/>
        </w:rPr>
        <w:t>backend</w:t>
      </w:r>
      <w:r>
        <w:t xml:space="preserve"> evaluasi hafalan Al-Qur'an yang mengintegrasikan model OpenAI-Whisper sebagai </w:t>
      </w:r>
      <w:r>
        <w:rPr>
          <w:rStyle w:val="Emphasis"/>
          <w:rFonts w:eastAsiaTheme="majorEastAsia"/>
        </w:rPr>
        <w:t>engine</w:t>
      </w:r>
      <w:r>
        <w:t xml:space="preserve"> ASR menggantikan Google Speech API. </w:t>
      </w:r>
      <w:r w:rsidR="00C9199B">
        <w:rPr>
          <w:lang w:val="en-US"/>
        </w:rPr>
        <w:t>OpenAI-Whisper dipilih kar</w:t>
      </w:r>
      <w:r w:rsidR="000075C1">
        <w:rPr>
          <w:lang w:val="en-US"/>
        </w:rPr>
        <w:t>e</w:t>
      </w:r>
      <w:r w:rsidR="00C9199B">
        <w:rPr>
          <w:lang w:val="en-US"/>
        </w:rPr>
        <w:t xml:space="preserve">na memiliki model </w:t>
      </w:r>
      <w:r w:rsidR="00C9199B" w:rsidRPr="00EB4997">
        <w:t>tarteel-ai/whisper-tiny-ar-quran yang tersedia di platform Hugging Face dan telah di-</w:t>
      </w:r>
      <w:r w:rsidR="00C9199B" w:rsidRPr="00EB4997">
        <w:rPr>
          <w:i/>
          <w:iCs/>
        </w:rPr>
        <w:t>fine-tune</w:t>
      </w:r>
      <w:r w:rsidR="00C9199B" w:rsidRPr="00EB4997">
        <w:t xml:space="preserve"> khusus untuk bacaan Al-Qur'an</w:t>
      </w:r>
      <w:r w:rsidR="00C9199B">
        <w:rPr>
          <w:lang w:val="en-US"/>
        </w:rPr>
        <w:t xml:space="preserve">. </w:t>
      </w:r>
      <w:r>
        <w:t xml:space="preserve">Untuk </w:t>
      </w:r>
      <w:r w:rsidR="00C9199B">
        <w:rPr>
          <w:lang w:val="en-US"/>
        </w:rPr>
        <w:t>mengukur keakuratan</w:t>
      </w:r>
      <w:r>
        <w:t xml:space="preserve">, penelitian ini menerapkan metrik </w:t>
      </w:r>
      <w:r>
        <w:rPr>
          <w:rStyle w:val="Emphasis"/>
          <w:rFonts w:eastAsiaTheme="majorEastAsia"/>
        </w:rPr>
        <w:t>Character Error Rate</w:t>
      </w:r>
      <w:r>
        <w:t xml:space="preserve"> (CER) dan algoritma </w:t>
      </w:r>
      <w:r>
        <w:rPr>
          <w:rStyle w:val="Emphasis"/>
          <w:rFonts w:eastAsiaTheme="majorEastAsia"/>
        </w:rPr>
        <w:t>Jaro-Winkler Similarity</w:t>
      </w:r>
      <w:r>
        <w:t xml:space="preserve"> secara bersamaan, yaitu pendekatan yang mengukur akurasi transkripsi pada tingkat karakter sekaligus tingkat kesesuaian teks hasil transkripsi terhadap audio referensi musyrif. Pendekatan ini dipilih karena CER memberikan bukti kuantitatif terhadap kelayakan model ASR yang digunakan, sementara Jaro-Winkler Similarity memungkinkan sistem menghasilkan skor kesesuaian bacaan yang dapat langsung digunakan sebagai dasar umpan balik kepada santri</w:t>
      </w:r>
    </w:p>
    <w:p w14:paraId="79727C04" w14:textId="1D88E76D" w:rsidR="00D87FCC" w:rsidRPr="00BA6D15" w:rsidRDefault="000C7CAB" w:rsidP="00AA191F">
      <w:pPr>
        <w:pStyle w:val="BodyText"/>
        <w:spacing w:after="600" w:line="360" w:lineRule="auto"/>
        <w:ind w:firstLine="720"/>
        <w:jc w:val="both"/>
        <w:rPr>
          <w:lang w:val="en-US"/>
        </w:rPr>
      </w:pPr>
      <w:r w:rsidRPr="000C7CAB">
        <w:t xml:space="preserve">Berdasarkan gap tersebut, </w:t>
      </w:r>
      <w:r w:rsidR="00C9199B">
        <w:rPr>
          <w:lang w:val="en-US"/>
        </w:rPr>
        <w:t>diperlukan sistem yang mampu mentransk</w:t>
      </w:r>
      <w:r w:rsidR="007E5E48">
        <w:rPr>
          <w:lang w:val="en-US"/>
        </w:rPr>
        <w:t>r</w:t>
      </w:r>
      <w:r w:rsidR="00C9199B">
        <w:rPr>
          <w:lang w:val="en-US"/>
        </w:rPr>
        <w:t>ipsi suara lebih akurat agar dapat memberikan penilaian yang l</w:t>
      </w:r>
      <w:r w:rsidR="007E5E48">
        <w:rPr>
          <w:lang w:val="en-US"/>
        </w:rPr>
        <w:t>e</w:t>
      </w:r>
      <w:r w:rsidR="00C9199B">
        <w:rPr>
          <w:lang w:val="en-US"/>
        </w:rPr>
        <w:t>bih baik terhadap bacaan santri.</w:t>
      </w:r>
      <w:r w:rsidR="00DA3D23">
        <w:rPr>
          <w:lang w:val="en-US"/>
        </w:rPr>
        <w:t xml:space="preserve"> </w:t>
      </w:r>
      <w:r w:rsidR="00DA3D23">
        <w:t xml:space="preserve">Urgensi penelitian ini didasarkan pada masih rendahnya tingkat literasi Al-Qur’an di Indonesia, meskipun Al-Qur’an merupakan kitab suci yang wajib dipelajari oleh setiap Muslim. Selain itu, proses pembelajaran Al-Qur’an masih menghadapi berbagai kendala, khususnya di Madrasah Markaz Al-Ittihad, sehingga diperlukan solusi yang dapat mendukung proses evaluasi dan pembelajaran </w:t>
      </w:r>
      <w:r w:rsidR="00DA3D23">
        <w:rPr>
          <w:lang w:val="en-US"/>
        </w:rPr>
        <w:t>Al-Qur’an.</w:t>
      </w:r>
      <w:r w:rsidR="00C9199B">
        <w:rPr>
          <w:lang w:val="en-US"/>
        </w:rPr>
        <w:t xml:space="preserve"> Output </w:t>
      </w:r>
      <w:r w:rsidRPr="000C7CAB">
        <w:t>penelitian ini</w:t>
      </w:r>
      <w:r w:rsidR="00C9199B">
        <w:rPr>
          <w:lang w:val="en-US"/>
        </w:rPr>
        <w:t xml:space="preserve"> adalah sebuah sistem backend evaluasi bacaan otomatis yang mampu menilai bacaan santri dengan cara me</w:t>
      </w:r>
      <w:r w:rsidR="007E5E48">
        <w:rPr>
          <w:lang w:val="en-US"/>
        </w:rPr>
        <w:t>m</w:t>
      </w:r>
      <w:r w:rsidR="00C9199B">
        <w:rPr>
          <w:lang w:val="en-US"/>
        </w:rPr>
        <w:t>bandingkan</w:t>
      </w:r>
      <w:r w:rsidR="00DA3D23">
        <w:rPr>
          <w:lang w:val="en-US"/>
        </w:rPr>
        <w:t>nya</w:t>
      </w:r>
      <w:r w:rsidR="00C9199B">
        <w:rPr>
          <w:lang w:val="en-US"/>
        </w:rPr>
        <w:t xml:space="preserve"> terhadap contoh bacaan musyrif untuk menjaga konsi</w:t>
      </w:r>
      <w:r w:rsidR="007E5E48">
        <w:rPr>
          <w:lang w:val="en-US"/>
        </w:rPr>
        <w:t>s</w:t>
      </w:r>
      <w:r w:rsidR="00C9199B">
        <w:rPr>
          <w:lang w:val="en-US"/>
        </w:rPr>
        <w:t>tensi pen</w:t>
      </w:r>
      <w:r w:rsidR="00DA3D23">
        <w:rPr>
          <w:lang w:val="en-US"/>
        </w:rPr>
        <w:t xml:space="preserve">ilaian. Adapun </w:t>
      </w:r>
      <w:r w:rsidR="008D2F6F">
        <w:rPr>
          <w:lang w:val="en-US"/>
        </w:rPr>
        <w:t>outcome yang diharapkan adalah respon umpan balik terhadap bacaan santri bisa dilakukan setiap</w:t>
      </w:r>
      <w:r w:rsidRPr="000C7CAB">
        <w:t xml:space="preserve"> </w:t>
      </w:r>
      <w:r w:rsidR="008D2F6F">
        <w:rPr>
          <w:lang w:val="en-US"/>
        </w:rPr>
        <w:t xml:space="preserve">hari sehingga kewajiban sebagai umat muslim untuk mempelajari Al-Qur’an lebih mudah dilaksanakan. Dengan demikian, </w:t>
      </w:r>
      <w:r w:rsidR="008D2F6F">
        <w:rPr>
          <w:lang w:val="en-US"/>
        </w:rPr>
        <w:lastRenderedPageBreak/>
        <w:t xml:space="preserve">penelitian ini </w:t>
      </w:r>
      <w:r w:rsidRPr="000C7CAB">
        <w:t xml:space="preserve">mengusulkan </w:t>
      </w:r>
      <w:r w:rsidR="00FA23B6">
        <w:t>si</w:t>
      </w:r>
      <w:r w:rsidR="00486256">
        <w:rPr>
          <w:lang w:val="en-US"/>
        </w:rPr>
        <w:t>st</w:t>
      </w:r>
      <w:r w:rsidR="00FA23B6">
        <w:t>em</w:t>
      </w:r>
      <w:r w:rsidRPr="000C7CAB">
        <w:t xml:space="preserve"> penilaian hafalan Al-Qur'an </w:t>
      </w:r>
      <w:r w:rsidR="00FA23B6">
        <w:t>otomatis</w:t>
      </w:r>
      <w:r w:rsidRPr="000C7CAB">
        <w:t xml:space="preserve"> yang mengintegrasikan OpenAI-Whisper sebagai engine AS</w:t>
      </w:r>
      <w:r w:rsidR="00BA6D15">
        <w:rPr>
          <w:lang w:val="en-US"/>
        </w:rPr>
        <w:t>R menggantikan Google Speech API kar</w:t>
      </w:r>
      <w:r w:rsidR="000075C1">
        <w:rPr>
          <w:lang w:val="en-US"/>
        </w:rPr>
        <w:t>e</w:t>
      </w:r>
      <w:r w:rsidR="00BA6D15">
        <w:rPr>
          <w:lang w:val="en-US"/>
        </w:rPr>
        <w:t>na memiliki model yang dikhususkan untuk Bahasa Arab Qur’ani</w:t>
      </w:r>
      <w:r w:rsidR="00CD1044">
        <w:t xml:space="preserve">, </w:t>
      </w:r>
      <w:r w:rsidR="00215648">
        <w:t xml:space="preserve">serta modul umpan balik otomatis berbahasa Indonesia yang ditujukan secara khusus untuk santri di lingkungan </w:t>
      </w:r>
      <w:r w:rsidR="00DE7C3E">
        <w:rPr>
          <w:lang w:val="en-US"/>
        </w:rPr>
        <w:t>Markaz Al-Ittihad</w:t>
      </w:r>
      <w:r w:rsidR="00486256">
        <w:rPr>
          <w:lang w:val="en-US"/>
        </w:rPr>
        <w:t>.</w:t>
      </w:r>
      <w:r w:rsidR="00BA6D15">
        <w:rPr>
          <w:lang w:val="en-US"/>
        </w:rPr>
        <w:t xml:space="preserve"> yang dirumuskan ke dalam judul “</w:t>
      </w:r>
      <w:r w:rsidR="00BA6D15" w:rsidRPr="00BA6D15">
        <w:rPr>
          <w:b/>
          <w:bCs/>
          <w:lang w:val="en-ID"/>
        </w:rPr>
        <w:t xml:space="preserve">IMPLEMENTASI </w:t>
      </w:r>
      <w:r w:rsidR="00BA6D15" w:rsidRPr="00BA6D15">
        <w:rPr>
          <w:b/>
          <w:bCs/>
          <w:i/>
          <w:iCs/>
          <w:lang w:val="en-ID"/>
        </w:rPr>
        <w:t>AUTOMATIC SPEECH RECOGNITION</w:t>
      </w:r>
      <w:r w:rsidR="00BA6D15" w:rsidRPr="00BA6D15">
        <w:rPr>
          <w:b/>
          <w:bCs/>
          <w:lang w:val="en-ID"/>
        </w:rPr>
        <w:t xml:space="preserve"> MENGGUNAKAN OPENAI-WHISPER UNTUK EVALUASI BACAAN AL-QUR’AN</w:t>
      </w:r>
      <w:r w:rsidR="00BA6D15">
        <w:rPr>
          <w:b/>
          <w:bCs/>
          <w:lang w:val="en-ID"/>
        </w:rPr>
        <w:t>”</w:t>
      </w:r>
    </w:p>
    <w:p w14:paraId="0B96C1A3" w14:textId="6134E4C8" w:rsidR="002914C5" w:rsidRPr="003C29A9" w:rsidRDefault="002914C5" w:rsidP="00AA191F">
      <w:pPr>
        <w:pStyle w:val="Heading2"/>
        <w:spacing w:before="0" w:line="360" w:lineRule="auto"/>
        <w:ind w:left="360"/>
        <w:rPr>
          <w:rFonts w:ascii="Times New Roman" w:hAnsi="Times New Roman" w:cs="Times New Roman"/>
        </w:rPr>
      </w:pPr>
      <w:bookmarkStart w:id="11" w:name="_Toc233613332"/>
      <w:r w:rsidRPr="003C29A9">
        <w:rPr>
          <w:rFonts w:ascii="Times New Roman" w:hAnsi="Times New Roman" w:cs="Times New Roman"/>
        </w:rPr>
        <w:t>Rumusan Masalah</w:t>
      </w:r>
      <w:bookmarkEnd w:id="11"/>
    </w:p>
    <w:p w14:paraId="2EB00594" w14:textId="77777777" w:rsidR="001A4DBB" w:rsidRPr="003C29A9" w:rsidRDefault="001A4DBB" w:rsidP="00BA6D15">
      <w:pPr>
        <w:spacing w:after="0" w:line="360" w:lineRule="auto"/>
        <w:ind w:firstLine="720"/>
        <w:rPr>
          <w:rFonts w:ascii="Times New Roman" w:hAnsi="Times New Roman" w:cs="Times New Roman"/>
          <w:sz w:val="24"/>
          <w:szCs w:val="24"/>
        </w:rPr>
      </w:pPr>
      <w:r w:rsidRPr="003C29A9">
        <w:rPr>
          <w:rFonts w:ascii="Times New Roman" w:hAnsi="Times New Roman" w:cs="Times New Roman"/>
          <w:sz w:val="24"/>
          <w:szCs w:val="24"/>
        </w:rPr>
        <w:t>Berdasarkan latar belakang yang telah diuraikan, maka rumusan masalah dalam penelitian ini adalah sebagai berikut:</w:t>
      </w:r>
    </w:p>
    <w:p w14:paraId="31D2D0F7" w14:textId="3AE2E336" w:rsidR="001A4DBB" w:rsidRPr="003C29A9" w:rsidRDefault="00D3475A" w:rsidP="00BA6D15">
      <w:pPr>
        <w:numPr>
          <w:ilvl w:val="0"/>
          <w:numId w:val="3"/>
        </w:numPr>
        <w:tabs>
          <w:tab w:val="clear" w:pos="720"/>
          <w:tab w:val="num" w:pos="1080"/>
        </w:tabs>
        <w:spacing w:after="0" w:line="360" w:lineRule="auto"/>
        <w:ind w:left="360"/>
        <w:jc w:val="both"/>
        <w:rPr>
          <w:rFonts w:ascii="Times New Roman" w:hAnsi="Times New Roman" w:cs="Times New Roman"/>
          <w:sz w:val="24"/>
          <w:szCs w:val="24"/>
        </w:rPr>
      </w:pPr>
      <w:r w:rsidRPr="00D3475A">
        <w:rPr>
          <w:rFonts w:ascii="Times New Roman" w:hAnsi="Times New Roman" w:cs="Times New Roman"/>
          <w:sz w:val="24"/>
          <w:szCs w:val="24"/>
        </w:rPr>
        <w:t>Bagaimana</w:t>
      </w:r>
      <w:r w:rsidR="00D4378A">
        <w:rPr>
          <w:rFonts w:ascii="Times New Roman" w:hAnsi="Times New Roman" w:cs="Times New Roman"/>
          <w:sz w:val="24"/>
          <w:szCs w:val="24"/>
        </w:rPr>
        <w:t xml:space="preserve"> membantu</w:t>
      </w:r>
      <w:r w:rsidRPr="00D3475A">
        <w:rPr>
          <w:rFonts w:ascii="Times New Roman" w:hAnsi="Times New Roman" w:cs="Times New Roman"/>
          <w:sz w:val="24"/>
          <w:szCs w:val="24"/>
        </w:rPr>
        <w:t xml:space="preserve"> </w:t>
      </w:r>
      <w:r w:rsidR="00853C79">
        <w:rPr>
          <w:rFonts w:ascii="Times New Roman" w:hAnsi="Times New Roman" w:cs="Times New Roman"/>
          <w:sz w:val="24"/>
          <w:szCs w:val="24"/>
        </w:rPr>
        <w:t>m</w:t>
      </w:r>
      <w:r w:rsidR="00853C79" w:rsidRPr="00853C79">
        <w:rPr>
          <w:rFonts w:ascii="Times New Roman" w:hAnsi="Times New Roman" w:cs="Times New Roman"/>
          <w:sz w:val="24"/>
          <w:szCs w:val="24"/>
        </w:rPr>
        <w:t>engatasi kendala musyrif dalam evaluasi setoran hafalan Al-Qur'an santri Madrasah Markaz Al-Ittihad</w:t>
      </w:r>
      <w:r w:rsidR="001A4DBB" w:rsidRPr="003C29A9">
        <w:rPr>
          <w:rFonts w:ascii="Times New Roman" w:hAnsi="Times New Roman" w:cs="Times New Roman"/>
          <w:sz w:val="24"/>
          <w:szCs w:val="24"/>
        </w:rPr>
        <w:t>?</w:t>
      </w:r>
    </w:p>
    <w:p w14:paraId="7FA7512B" w14:textId="127E219F" w:rsidR="001A4DBB" w:rsidRPr="003C29A9" w:rsidRDefault="00CF1516" w:rsidP="00BA6D15">
      <w:pPr>
        <w:numPr>
          <w:ilvl w:val="0"/>
          <w:numId w:val="3"/>
        </w:numPr>
        <w:tabs>
          <w:tab w:val="clear" w:pos="720"/>
          <w:tab w:val="num" w:pos="1080"/>
        </w:tabs>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Bagaimana</w:t>
      </w:r>
      <w:r w:rsidR="0029548F">
        <w:rPr>
          <w:rFonts w:ascii="Times New Roman" w:hAnsi="Times New Roman" w:cs="Times New Roman"/>
          <w:sz w:val="24"/>
          <w:szCs w:val="24"/>
        </w:rPr>
        <w:t xml:space="preserve"> mengatasi keterlambatan respon terhadap bacaan santri</w:t>
      </w:r>
      <w:r>
        <w:rPr>
          <w:rFonts w:ascii="Times New Roman" w:hAnsi="Times New Roman" w:cs="Times New Roman"/>
          <w:sz w:val="24"/>
          <w:szCs w:val="24"/>
        </w:rPr>
        <w:t>?</w:t>
      </w:r>
    </w:p>
    <w:p w14:paraId="17F9D9F1" w14:textId="631037A4" w:rsidR="001C22EE" w:rsidRPr="003C29A9" w:rsidRDefault="0096547E" w:rsidP="00BA6D15">
      <w:pPr>
        <w:numPr>
          <w:ilvl w:val="0"/>
          <w:numId w:val="3"/>
        </w:numPr>
        <w:tabs>
          <w:tab w:val="clear" w:pos="720"/>
          <w:tab w:val="num" w:pos="1080"/>
        </w:tabs>
        <w:spacing w:after="600" w:line="360" w:lineRule="auto"/>
        <w:ind w:left="360"/>
        <w:jc w:val="both"/>
        <w:rPr>
          <w:rFonts w:ascii="Times New Roman" w:hAnsi="Times New Roman" w:cs="Times New Roman"/>
        </w:rPr>
      </w:pPr>
      <w:r>
        <w:rPr>
          <w:rFonts w:ascii="Times New Roman" w:hAnsi="Times New Roman" w:cs="Times New Roman"/>
          <w:sz w:val="24"/>
          <w:szCs w:val="24"/>
        </w:rPr>
        <w:t>B</w:t>
      </w:r>
      <w:r w:rsidRPr="0096547E">
        <w:rPr>
          <w:rFonts w:ascii="Times New Roman" w:hAnsi="Times New Roman" w:cs="Times New Roman"/>
          <w:sz w:val="24"/>
          <w:szCs w:val="24"/>
        </w:rPr>
        <w:t xml:space="preserve">agaimana </w:t>
      </w:r>
      <w:r w:rsidR="00665511">
        <w:rPr>
          <w:rFonts w:ascii="Times New Roman" w:hAnsi="Times New Roman" w:cs="Times New Roman"/>
          <w:sz w:val="24"/>
          <w:szCs w:val="24"/>
        </w:rPr>
        <w:t>m</w:t>
      </w:r>
      <w:r w:rsidR="00853C79" w:rsidRPr="00853C79">
        <w:rPr>
          <w:rFonts w:ascii="Times New Roman" w:hAnsi="Times New Roman" w:cs="Times New Roman"/>
          <w:sz w:val="24"/>
          <w:szCs w:val="24"/>
        </w:rPr>
        <w:t xml:space="preserve">engatasi keterbatasan frekuensi latihan bacaan santri yang selama ini hanya </w:t>
      </w:r>
      <w:r w:rsidR="00BE705C">
        <w:rPr>
          <w:rFonts w:ascii="Times New Roman" w:hAnsi="Times New Roman" w:cs="Times New Roman"/>
          <w:sz w:val="24"/>
          <w:szCs w:val="24"/>
        </w:rPr>
        <w:t>dilakukan</w:t>
      </w:r>
      <w:r w:rsidR="00853C79" w:rsidRPr="00853C79">
        <w:rPr>
          <w:rFonts w:ascii="Times New Roman" w:hAnsi="Times New Roman" w:cs="Times New Roman"/>
          <w:sz w:val="24"/>
          <w:szCs w:val="24"/>
        </w:rPr>
        <w:t xml:space="preserve"> pada pertemuan tatap muka hari </w:t>
      </w:r>
      <w:r w:rsidR="00002E18">
        <w:rPr>
          <w:rFonts w:ascii="Times New Roman" w:hAnsi="Times New Roman" w:cs="Times New Roman"/>
          <w:sz w:val="24"/>
          <w:szCs w:val="24"/>
        </w:rPr>
        <w:t>Minggu</w:t>
      </w:r>
      <w:r w:rsidRPr="0096547E">
        <w:rPr>
          <w:rFonts w:ascii="Times New Roman" w:hAnsi="Times New Roman" w:cs="Times New Roman"/>
          <w:sz w:val="24"/>
          <w:szCs w:val="24"/>
        </w:rPr>
        <w:t>?</w:t>
      </w:r>
    </w:p>
    <w:p w14:paraId="5183F2FD" w14:textId="0E76DAE0" w:rsidR="002914C5" w:rsidRPr="003C29A9" w:rsidRDefault="002914C5" w:rsidP="00AA191F">
      <w:pPr>
        <w:pStyle w:val="Heading2"/>
        <w:spacing w:before="0" w:after="120" w:line="360" w:lineRule="auto"/>
        <w:ind w:left="360"/>
        <w:rPr>
          <w:rFonts w:ascii="Times New Roman" w:hAnsi="Times New Roman" w:cs="Times New Roman"/>
        </w:rPr>
      </w:pPr>
      <w:bookmarkStart w:id="12" w:name="_Toc233613333"/>
      <w:r w:rsidRPr="003C29A9">
        <w:rPr>
          <w:rFonts w:ascii="Times New Roman" w:hAnsi="Times New Roman" w:cs="Times New Roman"/>
        </w:rPr>
        <w:t>Batasan Masalah</w:t>
      </w:r>
      <w:bookmarkEnd w:id="12"/>
    </w:p>
    <w:p w14:paraId="5100B7E4" w14:textId="77777777" w:rsidR="001A4DBB" w:rsidRPr="003C29A9" w:rsidRDefault="001A4DBB" w:rsidP="00AA191F">
      <w:pPr>
        <w:spacing w:after="120" w:line="360" w:lineRule="auto"/>
        <w:ind w:firstLine="720"/>
        <w:rPr>
          <w:rFonts w:ascii="Times New Roman" w:hAnsi="Times New Roman" w:cs="Times New Roman"/>
          <w:sz w:val="24"/>
          <w:szCs w:val="24"/>
        </w:rPr>
      </w:pPr>
      <w:r w:rsidRPr="003C29A9">
        <w:rPr>
          <w:rFonts w:ascii="Times New Roman" w:hAnsi="Times New Roman" w:cs="Times New Roman"/>
          <w:sz w:val="24"/>
          <w:szCs w:val="24"/>
        </w:rPr>
        <w:t>Agar penelitian ini lebih terarah dan tidak meluas, maka diperlukan batasan masalah sebagai berikut:</w:t>
      </w:r>
    </w:p>
    <w:p w14:paraId="239B8DE8" w14:textId="62F4F8B8" w:rsidR="001A4DBB" w:rsidRPr="003C29A9" w:rsidRDefault="00322174" w:rsidP="00AA191F">
      <w:pPr>
        <w:numPr>
          <w:ilvl w:val="0"/>
          <w:numId w:val="10"/>
        </w:numPr>
        <w:tabs>
          <w:tab w:val="clear" w:pos="720"/>
          <w:tab w:val="num" w:pos="1080"/>
        </w:tabs>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Menggunakan surat-surat dan ayat pilihan, tidak menggunakan Al-Qur’an secara keseluruhan</w:t>
      </w:r>
      <w:r w:rsidR="001A4DBB" w:rsidRPr="003C29A9">
        <w:rPr>
          <w:rFonts w:ascii="Times New Roman" w:hAnsi="Times New Roman" w:cs="Times New Roman"/>
          <w:sz w:val="24"/>
          <w:szCs w:val="24"/>
        </w:rPr>
        <w:t>.</w:t>
      </w:r>
    </w:p>
    <w:p w14:paraId="219FBC39" w14:textId="28F5F9C5" w:rsidR="001A4DBB" w:rsidRPr="003C29A9" w:rsidRDefault="00BE705C" w:rsidP="00AA191F">
      <w:pPr>
        <w:numPr>
          <w:ilvl w:val="0"/>
          <w:numId w:val="10"/>
        </w:numPr>
        <w:tabs>
          <w:tab w:val="clear" w:pos="720"/>
          <w:tab w:val="num" w:pos="1080"/>
        </w:tabs>
        <w:spacing w:after="0" w:line="360" w:lineRule="auto"/>
        <w:ind w:left="360"/>
        <w:jc w:val="both"/>
        <w:rPr>
          <w:rFonts w:ascii="Times New Roman" w:hAnsi="Times New Roman" w:cs="Times New Roman"/>
          <w:sz w:val="24"/>
          <w:szCs w:val="24"/>
        </w:rPr>
      </w:pPr>
      <w:r w:rsidRPr="00BE705C">
        <w:rPr>
          <w:rFonts w:ascii="Times New Roman" w:hAnsi="Times New Roman" w:cs="Times New Roman"/>
          <w:sz w:val="24"/>
          <w:szCs w:val="24"/>
        </w:rPr>
        <w:t xml:space="preserve">Aspek tajwid yang dievaluasi mencakup kesesuaian </w:t>
      </w:r>
      <w:r w:rsidRPr="00BE705C">
        <w:rPr>
          <w:rFonts w:ascii="Times New Roman" w:hAnsi="Times New Roman" w:cs="Times New Roman"/>
          <w:i/>
          <w:iCs/>
          <w:sz w:val="24"/>
          <w:szCs w:val="24"/>
        </w:rPr>
        <w:t>mad</w:t>
      </w:r>
      <w:r w:rsidRPr="00BE705C">
        <w:rPr>
          <w:rFonts w:ascii="Times New Roman" w:hAnsi="Times New Roman" w:cs="Times New Roman"/>
          <w:sz w:val="24"/>
          <w:szCs w:val="24"/>
        </w:rPr>
        <w:t xml:space="preserve">, yang dideteksi melalui perbandingan durasi segmen audio menggunakan fitur </w:t>
      </w:r>
      <w:r w:rsidRPr="00BE705C">
        <w:rPr>
          <w:rFonts w:ascii="Times New Roman" w:hAnsi="Times New Roman" w:cs="Times New Roman"/>
          <w:i/>
          <w:iCs/>
          <w:sz w:val="24"/>
          <w:szCs w:val="24"/>
        </w:rPr>
        <w:t>word_timestamps</w:t>
      </w:r>
      <w:r w:rsidRPr="00BE705C">
        <w:rPr>
          <w:rFonts w:ascii="Times New Roman" w:hAnsi="Times New Roman" w:cs="Times New Roman"/>
          <w:sz w:val="24"/>
          <w:szCs w:val="24"/>
        </w:rPr>
        <w:t xml:space="preserve"> OpenAI-Whisper, serta perbedaan kata pada tingkat teks yang terdeteksi melalui </w:t>
      </w:r>
      <w:r w:rsidRPr="00BE705C">
        <w:rPr>
          <w:rFonts w:ascii="Times New Roman" w:hAnsi="Times New Roman" w:cs="Times New Roman"/>
          <w:i/>
          <w:iCs/>
          <w:sz w:val="24"/>
          <w:szCs w:val="24"/>
        </w:rPr>
        <w:t>alignment</w:t>
      </w:r>
      <w:r w:rsidRPr="00BE705C">
        <w:rPr>
          <w:rFonts w:ascii="Times New Roman" w:hAnsi="Times New Roman" w:cs="Times New Roman"/>
          <w:sz w:val="24"/>
          <w:szCs w:val="24"/>
        </w:rPr>
        <w:t xml:space="preserve"> hasil transkripsi santri terhadap referensi musyrif. Deteksi kesalahan makhraj pada tingkat fonem tidak dicakup dalam penelitian ini karena keterbatasan pendekatan berbasis transkripsi teks, dan direkomendasikan sebagai topik penelitian selanjutnya menggunakan pendekatan analisis fonem secara langsung</w:t>
      </w:r>
      <w:r w:rsidR="001A4DBB" w:rsidRPr="003C29A9">
        <w:rPr>
          <w:rFonts w:ascii="Times New Roman" w:hAnsi="Times New Roman" w:cs="Times New Roman"/>
          <w:sz w:val="24"/>
          <w:szCs w:val="24"/>
        </w:rPr>
        <w:t>.</w:t>
      </w:r>
    </w:p>
    <w:p w14:paraId="3488D877" w14:textId="27197FC0" w:rsidR="001A4DBB" w:rsidRDefault="00BE705C" w:rsidP="00AA191F">
      <w:pPr>
        <w:numPr>
          <w:ilvl w:val="0"/>
          <w:numId w:val="10"/>
        </w:numPr>
        <w:tabs>
          <w:tab w:val="clear" w:pos="720"/>
          <w:tab w:val="num" w:pos="1080"/>
        </w:tabs>
        <w:spacing w:after="0" w:line="360" w:lineRule="auto"/>
        <w:ind w:left="360"/>
        <w:jc w:val="both"/>
        <w:rPr>
          <w:rFonts w:ascii="Times New Roman" w:hAnsi="Times New Roman" w:cs="Times New Roman"/>
          <w:sz w:val="24"/>
          <w:szCs w:val="24"/>
        </w:rPr>
      </w:pPr>
      <w:r w:rsidRPr="00BE705C">
        <w:rPr>
          <w:rFonts w:ascii="Times New Roman" w:hAnsi="Times New Roman" w:cs="Times New Roman"/>
          <w:sz w:val="24"/>
          <w:szCs w:val="24"/>
        </w:rPr>
        <w:lastRenderedPageBreak/>
        <w:t xml:space="preserve">Aspek yang dievaluasi meliputi kesesuaian teks hasil transkripsi terhadap referensi menggunakan metrik </w:t>
      </w:r>
      <w:r w:rsidRPr="00BE705C">
        <w:rPr>
          <w:rFonts w:ascii="Times New Roman" w:hAnsi="Times New Roman" w:cs="Times New Roman"/>
          <w:i/>
          <w:iCs/>
          <w:sz w:val="24"/>
          <w:szCs w:val="24"/>
        </w:rPr>
        <w:t>Character Error Rate</w:t>
      </w:r>
      <w:r w:rsidRPr="00BE705C">
        <w:rPr>
          <w:rFonts w:ascii="Times New Roman" w:hAnsi="Times New Roman" w:cs="Times New Roman"/>
          <w:sz w:val="24"/>
          <w:szCs w:val="24"/>
        </w:rPr>
        <w:t xml:space="preserve"> (CER) dan algoritma Jaro-Winkler Similarity</w:t>
      </w:r>
      <w:r w:rsidR="001A4DBB" w:rsidRPr="003C29A9">
        <w:rPr>
          <w:rFonts w:ascii="Times New Roman" w:hAnsi="Times New Roman" w:cs="Times New Roman"/>
          <w:sz w:val="24"/>
          <w:szCs w:val="24"/>
        </w:rPr>
        <w:t>.</w:t>
      </w:r>
    </w:p>
    <w:p w14:paraId="1846B9D3" w14:textId="465DA6FB" w:rsidR="00BE705C" w:rsidRDefault="00BE705C" w:rsidP="00AA191F">
      <w:pPr>
        <w:numPr>
          <w:ilvl w:val="0"/>
          <w:numId w:val="10"/>
        </w:numPr>
        <w:tabs>
          <w:tab w:val="clear" w:pos="720"/>
          <w:tab w:val="num" w:pos="1080"/>
        </w:tabs>
        <w:spacing w:after="0" w:line="360" w:lineRule="auto"/>
        <w:ind w:left="360"/>
        <w:jc w:val="both"/>
        <w:rPr>
          <w:rFonts w:ascii="Times New Roman" w:hAnsi="Times New Roman" w:cs="Times New Roman"/>
          <w:sz w:val="24"/>
          <w:szCs w:val="24"/>
        </w:rPr>
      </w:pPr>
      <w:r w:rsidRPr="00BE705C">
        <w:rPr>
          <w:rFonts w:ascii="Times New Roman" w:hAnsi="Times New Roman" w:cs="Times New Roman"/>
          <w:sz w:val="24"/>
          <w:szCs w:val="24"/>
        </w:rPr>
        <w:t>Input berupa rekaman suara dari santri</w:t>
      </w:r>
    </w:p>
    <w:p w14:paraId="5A03A10D" w14:textId="21B38787" w:rsidR="00486256" w:rsidRDefault="00BE705C" w:rsidP="00AA191F">
      <w:pPr>
        <w:numPr>
          <w:ilvl w:val="0"/>
          <w:numId w:val="10"/>
        </w:numPr>
        <w:tabs>
          <w:tab w:val="clear" w:pos="720"/>
          <w:tab w:val="num" w:pos="1080"/>
        </w:tabs>
        <w:spacing w:after="0" w:line="360" w:lineRule="auto"/>
        <w:ind w:left="360"/>
        <w:jc w:val="both"/>
        <w:rPr>
          <w:rFonts w:ascii="Times New Roman" w:hAnsi="Times New Roman" w:cs="Times New Roman"/>
          <w:sz w:val="24"/>
          <w:szCs w:val="24"/>
        </w:rPr>
      </w:pPr>
      <w:r w:rsidRPr="00BE705C">
        <w:rPr>
          <w:rFonts w:ascii="Times New Roman" w:hAnsi="Times New Roman" w:cs="Times New Roman"/>
          <w:sz w:val="24"/>
          <w:szCs w:val="24"/>
        </w:rPr>
        <w:t>Audio referensi menggunakan rekaman suara musyrif yang diunggah satu kali per surah dan disimpan dalam sistem</w:t>
      </w:r>
    </w:p>
    <w:p w14:paraId="00E52E6B" w14:textId="654FBE5A" w:rsidR="001A4DBB" w:rsidRPr="00BE705C" w:rsidRDefault="003C29A9" w:rsidP="00BE705C">
      <w:pPr>
        <w:numPr>
          <w:ilvl w:val="0"/>
          <w:numId w:val="10"/>
        </w:numPr>
        <w:tabs>
          <w:tab w:val="clear" w:pos="720"/>
          <w:tab w:val="num" w:pos="1080"/>
        </w:tabs>
        <w:spacing w:after="0" w:line="360" w:lineRule="auto"/>
        <w:ind w:left="360"/>
        <w:jc w:val="both"/>
        <w:rPr>
          <w:rFonts w:ascii="Times New Roman" w:hAnsi="Times New Roman" w:cs="Times New Roman"/>
          <w:sz w:val="24"/>
          <w:szCs w:val="24"/>
        </w:rPr>
      </w:pPr>
      <w:r w:rsidRPr="003C29A9">
        <w:rPr>
          <w:rFonts w:ascii="Times New Roman" w:hAnsi="Times New Roman" w:cs="Times New Roman"/>
          <w:sz w:val="24"/>
          <w:szCs w:val="24"/>
        </w:rPr>
        <w:t xml:space="preserve">Analisis dilakukan menggunakan </w:t>
      </w:r>
      <w:r w:rsidR="0072078F">
        <w:rPr>
          <w:rFonts w:ascii="Times New Roman" w:hAnsi="Times New Roman" w:cs="Times New Roman"/>
          <w:sz w:val="24"/>
          <w:szCs w:val="24"/>
        </w:rPr>
        <w:t xml:space="preserve">ASR berbasis OpenAI-Whisper </w:t>
      </w:r>
      <w:r w:rsidR="00DF3D31">
        <w:rPr>
          <w:rFonts w:ascii="Times New Roman" w:hAnsi="Times New Roman" w:cs="Times New Roman"/>
          <w:sz w:val="24"/>
          <w:szCs w:val="24"/>
        </w:rPr>
        <w:t>model</w:t>
      </w:r>
      <w:r w:rsidR="00DF3D31" w:rsidRPr="00DF3D31">
        <w:rPr>
          <w:rFonts w:ascii="Times New Roman" w:hAnsi="Times New Roman" w:cs="Times New Roman"/>
          <w:sz w:val="24"/>
          <w:szCs w:val="24"/>
        </w:rPr>
        <w:t>tarteel-ai/whisper-tiny-ar-quran dari Hugging Face</w:t>
      </w:r>
      <w:r w:rsidR="001A4DBB" w:rsidRPr="00BE705C">
        <w:rPr>
          <w:rFonts w:ascii="Times New Roman" w:hAnsi="Times New Roman" w:cs="Times New Roman"/>
          <w:sz w:val="24"/>
          <w:szCs w:val="24"/>
        </w:rPr>
        <w:t>.</w:t>
      </w:r>
    </w:p>
    <w:p w14:paraId="2BAE8A7B" w14:textId="2A1B79D9" w:rsidR="00D87FCC" w:rsidRPr="00AA191F" w:rsidRDefault="00BE705C" w:rsidP="00AA191F">
      <w:pPr>
        <w:numPr>
          <w:ilvl w:val="0"/>
          <w:numId w:val="10"/>
        </w:numPr>
        <w:tabs>
          <w:tab w:val="clear" w:pos="720"/>
          <w:tab w:val="num" w:pos="1080"/>
        </w:tabs>
        <w:spacing w:after="600" w:line="360" w:lineRule="auto"/>
        <w:ind w:left="360"/>
        <w:jc w:val="both"/>
        <w:rPr>
          <w:rFonts w:ascii="Times New Roman" w:hAnsi="Times New Roman" w:cs="Times New Roman"/>
          <w:sz w:val="24"/>
          <w:szCs w:val="24"/>
        </w:rPr>
      </w:pPr>
      <w:r w:rsidRPr="00BE705C">
        <w:rPr>
          <w:rFonts w:ascii="Times New Roman" w:hAnsi="Times New Roman" w:cs="Times New Roman"/>
          <w:sz w:val="24"/>
          <w:szCs w:val="24"/>
        </w:rPr>
        <w:t xml:space="preserve">Sistem dikembangkan sebagai </w:t>
      </w:r>
      <w:r w:rsidRPr="00BE705C">
        <w:rPr>
          <w:rFonts w:ascii="Times New Roman" w:hAnsi="Times New Roman" w:cs="Times New Roman"/>
          <w:i/>
          <w:iCs/>
          <w:sz w:val="24"/>
          <w:szCs w:val="24"/>
        </w:rPr>
        <w:t>backend</w:t>
      </w:r>
      <w:r w:rsidRPr="00BE705C">
        <w:rPr>
          <w:rFonts w:ascii="Times New Roman" w:hAnsi="Times New Roman" w:cs="Times New Roman"/>
          <w:sz w:val="24"/>
          <w:szCs w:val="24"/>
        </w:rPr>
        <w:t xml:space="preserve"> yang dibangun untuk diintegrasikan dengan antarmuka pengguna pada penelitian selanjutnya</w:t>
      </w:r>
      <w:r w:rsidR="001A4DBB" w:rsidRPr="003C29A9">
        <w:rPr>
          <w:rFonts w:ascii="Times New Roman" w:hAnsi="Times New Roman" w:cs="Times New Roman"/>
          <w:sz w:val="24"/>
          <w:szCs w:val="24"/>
        </w:rPr>
        <w:t>.</w:t>
      </w:r>
    </w:p>
    <w:p w14:paraId="1B376546" w14:textId="362854F6" w:rsidR="002914C5" w:rsidRPr="003C29A9" w:rsidRDefault="00BB3B63" w:rsidP="00AA191F">
      <w:pPr>
        <w:pStyle w:val="Heading2"/>
        <w:spacing w:before="0" w:after="120" w:line="360" w:lineRule="auto"/>
        <w:ind w:left="360"/>
        <w:rPr>
          <w:rFonts w:ascii="Times New Roman" w:hAnsi="Times New Roman" w:cs="Times New Roman"/>
        </w:rPr>
      </w:pPr>
      <w:bookmarkStart w:id="13" w:name="_Toc233613334"/>
      <w:r w:rsidRPr="003C29A9">
        <w:rPr>
          <w:rFonts w:ascii="Times New Roman" w:hAnsi="Times New Roman" w:cs="Times New Roman"/>
        </w:rPr>
        <w:t>Tujuan Penelitian</w:t>
      </w:r>
      <w:bookmarkEnd w:id="13"/>
    </w:p>
    <w:p w14:paraId="51541545" w14:textId="77777777" w:rsidR="002A4CDB" w:rsidRPr="003C29A9" w:rsidRDefault="002A4CDB" w:rsidP="00BA6D15">
      <w:pPr>
        <w:spacing w:after="0" w:line="360" w:lineRule="auto"/>
        <w:ind w:firstLine="720"/>
        <w:rPr>
          <w:rFonts w:ascii="Times New Roman" w:hAnsi="Times New Roman" w:cs="Times New Roman"/>
          <w:sz w:val="24"/>
          <w:szCs w:val="24"/>
        </w:rPr>
      </w:pPr>
      <w:r w:rsidRPr="003C29A9">
        <w:rPr>
          <w:rFonts w:ascii="Times New Roman" w:hAnsi="Times New Roman" w:cs="Times New Roman"/>
          <w:sz w:val="24"/>
          <w:szCs w:val="24"/>
        </w:rPr>
        <w:t>Berdasarkan rumusan masalah yang telah diuraikan, maka tujuan dari penelitian ini adalah sebagai berikut:</w:t>
      </w:r>
    </w:p>
    <w:p w14:paraId="21C0DE0C" w14:textId="72F478EE" w:rsidR="002A4CDB" w:rsidRPr="003C29A9" w:rsidRDefault="00D4378A" w:rsidP="00BA6D15">
      <w:pPr>
        <w:numPr>
          <w:ilvl w:val="0"/>
          <w:numId w:val="11"/>
        </w:numPr>
        <w:tabs>
          <w:tab w:val="clear" w:pos="720"/>
          <w:tab w:val="num" w:pos="1080"/>
        </w:tabs>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Membantu m</w:t>
      </w:r>
      <w:r w:rsidR="0029548F">
        <w:rPr>
          <w:rFonts w:ascii="Times New Roman" w:hAnsi="Times New Roman" w:cs="Times New Roman"/>
          <w:sz w:val="24"/>
          <w:szCs w:val="24"/>
        </w:rPr>
        <w:t>engatasi kendala musyrif dalam</w:t>
      </w:r>
      <w:r w:rsidR="0029548F" w:rsidRPr="00200845">
        <w:rPr>
          <w:rFonts w:ascii="Times New Roman" w:hAnsi="Times New Roman" w:cs="Times New Roman"/>
          <w:sz w:val="24"/>
          <w:szCs w:val="24"/>
        </w:rPr>
        <w:t xml:space="preserve"> evaluasi setoran hafalan Al-Qur'an santri Madrasah Markaz Al-Ittihad</w:t>
      </w:r>
      <w:r w:rsidR="002A4CDB" w:rsidRPr="003C29A9">
        <w:rPr>
          <w:rFonts w:ascii="Times New Roman" w:hAnsi="Times New Roman" w:cs="Times New Roman"/>
          <w:sz w:val="24"/>
          <w:szCs w:val="24"/>
        </w:rPr>
        <w:t>.</w:t>
      </w:r>
    </w:p>
    <w:p w14:paraId="7F132E00" w14:textId="31A87715" w:rsidR="002A4CDB" w:rsidRPr="00313E89" w:rsidRDefault="0029548F" w:rsidP="00BA6D15">
      <w:pPr>
        <w:numPr>
          <w:ilvl w:val="0"/>
          <w:numId w:val="11"/>
        </w:numPr>
        <w:tabs>
          <w:tab w:val="clear" w:pos="720"/>
          <w:tab w:val="num" w:pos="1080"/>
        </w:tabs>
        <w:spacing w:after="0" w:line="360" w:lineRule="auto"/>
        <w:ind w:left="360"/>
        <w:jc w:val="both"/>
        <w:rPr>
          <w:rFonts w:ascii="Times New Roman" w:hAnsi="Times New Roman" w:cs="Times New Roman"/>
          <w:i/>
          <w:iCs/>
          <w:sz w:val="24"/>
          <w:szCs w:val="24"/>
        </w:rPr>
      </w:pPr>
      <w:r>
        <w:rPr>
          <w:rFonts w:ascii="Times New Roman" w:hAnsi="Times New Roman" w:cs="Times New Roman"/>
          <w:sz w:val="24"/>
          <w:szCs w:val="24"/>
        </w:rPr>
        <w:t>Mengatasi keterlambatan respon terhadap bacaan santri</w:t>
      </w:r>
      <w:r w:rsidR="002A4CDB" w:rsidRPr="00313E89">
        <w:rPr>
          <w:rFonts w:ascii="Times New Roman" w:hAnsi="Times New Roman" w:cs="Times New Roman"/>
          <w:i/>
          <w:iCs/>
          <w:sz w:val="24"/>
          <w:szCs w:val="24"/>
        </w:rPr>
        <w:t>.</w:t>
      </w:r>
    </w:p>
    <w:p w14:paraId="52CEA2DF" w14:textId="0BBEB148" w:rsidR="0037602F" w:rsidRPr="004B5071" w:rsidRDefault="00A20B62" w:rsidP="004B5071">
      <w:pPr>
        <w:numPr>
          <w:ilvl w:val="0"/>
          <w:numId w:val="11"/>
        </w:numPr>
        <w:tabs>
          <w:tab w:val="clear" w:pos="720"/>
          <w:tab w:val="num" w:pos="1080"/>
        </w:tabs>
        <w:spacing w:after="600" w:line="360" w:lineRule="auto"/>
        <w:ind w:left="360"/>
        <w:jc w:val="both"/>
        <w:rPr>
          <w:rFonts w:ascii="Times New Roman" w:hAnsi="Times New Roman" w:cs="Times New Roman"/>
          <w:sz w:val="24"/>
          <w:szCs w:val="24"/>
        </w:rPr>
      </w:pPr>
      <w:r w:rsidRPr="00853C79">
        <w:rPr>
          <w:rFonts w:ascii="Times New Roman" w:hAnsi="Times New Roman" w:cs="Times New Roman"/>
          <w:sz w:val="24"/>
          <w:szCs w:val="24"/>
        </w:rPr>
        <w:t xml:space="preserve">Mengatasi keterbatasan frekuensi latihan bacaan santri yang selama ini hanya </w:t>
      </w:r>
      <w:r>
        <w:rPr>
          <w:rFonts w:ascii="Times New Roman" w:hAnsi="Times New Roman" w:cs="Times New Roman"/>
          <w:sz w:val="24"/>
          <w:szCs w:val="24"/>
        </w:rPr>
        <w:t>dilakukan</w:t>
      </w:r>
      <w:r w:rsidRPr="00853C79">
        <w:rPr>
          <w:rFonts w:ascii="Times New Roman" w:hAnsi="Times New Roman" w:cs="Times New Roman"/>
          <w:sz w:val="24"/>
          <w:szCs w:val="24"/>
        </w:rPr>
        <w:t xml:space="preserve"> pada pertemuan tatap muka hari </w:t>
      </w:r>
      <w:r>
        <w:rPr>
          <w:rFonts w:ascii="Times New Roman" w:hAnsi="Times New Roman" w:cs="Times New Roman"/>
          <w:sz w:val="24"/>
          <w:szCs w:val="24"/>
        </w:rPr>
        <w:t>Minggu</w:t>
      </w:r>
      <w:r w:rsidR="00486256">
        <w:rPr>
          <w:rFonts w:ascii="Times New Roman" w:hAnsi="Times New Roman" w:cs="Times New Roman"/>
          <w:sz w:val="24"/>
          <w:szCs w:val="24"/>
        </w:rPr>
        <w:t>.</w:t>
      </w:r>
    </w:p>
    <w:p w14:paraId="434281C5" w14:textId="0EB9AFFE" w:rsidR="002668C5" w:rsidRPr="002668C5" w:rsidRDefault="002668C5" w:rsidP="00BA6D15">
      <w:pPr>
        <w:pStyle w:val="Heading2"/>
        <w:spacing w:before="0" w:after="120" w:line="360" w:lineRule="auto"/>
        <w:ind w:left="360"/>
        <w:rPr>
          <w:rFonts w:ascii="Times New Roman" w:hAnsi="Times New Roman" w:cs="Times New Roman"/>
        </w:rPr>
      </w:pPr>
      <w:bookmarkStart w:id="14" w:name="_Toc233613335"/>
      <w:r>
        <w:rPr>
          <w:rFonts w:ascii="Times New Roman" w:hAnsi="Times New Roman" w:cs="Times New Roman"/>
        </w:rPr>
        <w:t>Metodologi Penelitian</w:t>
      </w:r>
      <w:bookmarkEnd w:id="14"/>
    </w:p>
    <w:p w14:paraId="41A0ABBA" w14:textId="5A777909" w:rsidR="002668C5" w:rsidRDefault="00BE705C" w:rsidP="00DC0926">
      <w:pPr>
        <w:spacing w:after="0" w:line="360" w:lineRule="auto"/>
        <w:ind w:firstLine="720"/>
        <w:jc w:val="both"/>
        <w:rPr>
          <w:rFonts w:ascii="Times New Roman" w:hAnsi="Times New Roman" w:cs="Times New Roman"/>
          <w:sz w:val="24"/>
          <w:szCs w:val="24"/>
        </w:rPr>
      </w:pPr>
      <w:r w:rsidRPr="00BE705C">
        <w:rPr>
          <w:rFonts w:ascii="Times New Roman" w:hAnsi="Times New Roman" w:cs="Times New Roman"/>
          <w:sz w:val="24"/>
          <w:szCs w:val="24"/>
        </w:rPr>
        <w:t xml:space="preserve">Metode penelitian yang digunakan dalam penelitian ini adalah </w:t>
      </w:r>
      <w:r w:rsidRPr="00BE705C">
        <w:rPr>
          <w:rFonts w:ascii="Times New Roman" w:hAnsi="Times New Roman" w:cs="Times New Roman"/>
          <w:i/>
          <w:iCs/>
          <w:sz w:val="24"/>
          <w:szCs w:val="24"/>
        </w:rPr>
        <w:t>Research and Development</w:t>
      </w:r>
      <w:r w:rsidRPr="00BE705C">
        <w:rPr>
          <w:rFonts w:ascii="Times New Roman" w:hAnsi="Times New Roman" w:cs="Times New Roman"/>
          <w:sz w:val="24"/>
          <w:szCs w:val="24"/>
        </w:rPr>
        <w:t xml:space="preserve"> (R&amp;D), yaitu metode penelitian yang bertujuan menghasilkan produk berupa sistem perangkat lunak yang dapat digunakan untuk mengatasi permasalahan yang telah diidentifikasi. Pendekatan R&amp;D dipilih karena output utama penelitian ini adalah sebuah produk sistem </w:t>
      </w:r>
      <w:r w:rsidRPr="00BE705C">
        <w:rPr>
          <w:rFonts w:ascii="Times New Roman" w:hAnsi="Times New Roman" w:cs="Times New Roman"/>
          <w:i/>
          <w:iCs/>
          <w:sz w:val="24"/>
          <w:szCs w:val="24"/>
        </w:rPr>
        <w:t>backend</w:t>
      </w:r>
      <w:r w:rsidRPr="00BE705C">
        <w:rPr>
          <w:rFonts w:ascii="Times New Roman" w:hAnsi="Times New Roman" w:cs="Times New Roman"/>
          <w:sz w:val="24"/>
          <w:szCs w:val="24"/>
        </w:rPr>
        <w:t xml:space="preserve"> evaluasi bacaan Al-Qur'an, bukan sekadar pengukuran fenomena yang sudah ada. Untuk mengembangkan produk tersebut, digunakan metode pengembangan sistem </w:t>
      </w:r>
      <w:r w:rsidRPr="00BE705C">
        <w:rPr>
          <w:rFonts w:ascii="Times New Roman" w:hAnsi="Times New Roman" w:cs="Times New Roman"/>
          <w:i/>
          <w:iCs/>
          <w:sz w:val="24"/>
          <w:szCs w:val="24"/>
        </w:rPr>
        <w:t>Rapid Application Development</w:t>
      </w:r>
      <w:r w:rsidRPr="00BE705C">
        <w:rPr>
          <w:rFonts w:ascii="Times New Roman" w:hAnsi="Times New Roman" w:cs="Times New Roman"/>
          <w:sz w:val="24"/>
          <w:szCs w:val="24"/>
        </w:rPr>
        <w:t xml:space="preserve"> (RAD). Metode ini dipilih karena memiliki sifat yang fleksibel, iteratif, dan berorientasi pada kebutuhan pengguna, sehingga sesuai dengan karakteristik penelitian ini yang membutuhkan proses pengembangan </w:t>
      </w:r>
      <w:r w:rsidRPr="00BE705C">
        <w:rPr>
          <w:rFonts w:ascii="Times New Roman" w:hAnsi="Times New Roman" w:cs="Times New Roman"/>
          <w:sz w:val="24"/>
          <w:szCs w:val="24"/>
        </w:rPr>
        <w:lastRenderedPageBreak/>
        <w:t xml:space="preserve">sistem </w:t>
      </w:r>
      <w:r w:rsidRPr="00BE705C">
        <w:rPr>
          <w:rFonts w:ascii="Times New Roman" w:hAnsi="Times New Roman" w:cs="Times New Roman"/>
          <w:i/>
          <w:iCs/>
          <w:sz w:val="24"/>
          <w:szCs w:val="24"/>
        </w:rPr>
        <w:t>backend</w:t>
      </w:r>
      <w:r w:rsidRPr="00BE705C">
        <w:rPr>
          <w:rFonts w:ascii="Times New Roman" w:hAnsi="Times New Roman" w:cs="Times New Roman"/>
          <w:sz w:val="24"/>
          <w:szCs w:val="24"/>
        </w:rPr>
        <w:t xml:space="preserve"> yang cepat dengan melibatkan umpan balik langsung dari musyrif dan santri di Madrasah Markaz Al-Ittihad sebagai pengguna sistem. Adapun untuk mengevaluasi produk yang dihasilkan, digunakan pengukuran kuantitatif melalui metrik </w:t>
      </w:r>
      <w:r w:rsidRPr="00BE705C">
        <w:rPr>
          <w:rFonts w:ascii="Times New Roman" w:hAnsi="Times New Roman" w:cs="Times New Roman"/>
          <w:i/>
          <w:iCs/>
          <w:sz w:val="24"/>
          <w:szCs w:val="24"/>
        </w:rPr>
        <w:t>Character Error Rate</w:t>
      </w:r>
      <w:r w:rsidRPr="00BE705C">
        <w:rPr>
          <w:rFonts w:ascii="Times New Roman" w:hAnsi="Times New Roman" w:cs="Times New Roman"/>
          <w:sz w:val="24"/>
          <w:szCs w:val="24"/>
        </w:rPr>
        <w:t xml:space="preserve"> (CER), algoritma Jaro-Winkler Similarity, serta analisis durasi segmen audio untuk aspek </w:t>
      </w:r>
      <w:r w:rsidRPr="00BE705C">
        <w:rPr>
          <w:rFonts w:ascii="Times New Roman" w:hAnsi="Times New Roman" w:cs="Times New Roman"/>
          <w:i/>
          <w:iCs/>
          <w:sz w:val="24"/>
          <w:szCs w:val="24"/>
        </w:rPr>
        <w:t>mad</w:t>
      </w:r>
      <w:r w:rsidR="002668C5" w:rsidRPr="002668C5">
        <w:rPr>
          <w:rFonts w:ascii="Times New Roman" w:hAnsi="Times New Roman" w:cs="Times New Roman"/>
          <w:sz w:val="24"/>
          <w:szCs w:val="24"/>
        </w:rPr>
        <w:t>.</w:t>
      </w:r>
      <w:r w:rsidR="00A73915">
        <w:rPr>
          <w:rFonts w:ascii="Times New Roman" w:hAnsi="Times New Roman" w:cs="Times New Roman"/>
          <w:sz w:val="24"/>
          <w:szCs w:val="24"/>
        </w:rPr>
        <w:tab/>
      </w:r>
    </w:p>
    <w:p w14:paraId="1A38DEB8" w14:textId="1389677E" w:rsidR="00313E89" w:rsidRDefault="00313E89" w:rsidP="00DC0926">
      <w:pPr>
        <w:pStyle w:val="ListParagraph"/>
        <w:numPr>
          <w:ilvl w:val="0"/>
          <w:numId w:val="12"/>
        </w:numPr>
        <w:spacing w:after="120" w:line="360" w:lineRule="auto"/>
        <w:ind w:left="360"/>
        <w:jc w:val="both"/>
        <w:rPr>
          <w:rFonts w:ascii="Times New Roman" w:hAnsi="Times New Roman" w:cs="Times New Roman"/>
          <w:sz w:val="24"/>
          <w:szCs w:val="24"/>
        </w:rPr>
      </w:pPr>
      <w:r>
        <w:rPr>
          <w:rFonts w:ascii="Times New Roman" w:hAnsi="Times New Roman" w:cs="Times New Roman"/>
          <w:sz w:val="24"/>
          <w:szCs w:val="24"/>
        </w:rPr>
        <w:t>Metode Pengumpulan Data</w:t>
      </w:r>
    </w:p>
    <w:p w14:paraId="0FBBCDCB" w14:textId="59E922C0" w:rsidR="00313E89" w:rsidRPr="00801D6D" w:rsidRDefault="003C181B" w:rsidP="003C181B">
      <w:pPr>
        <w:spacing w:after="0" w:line="360" w:lineRule="auto"/>
        <w:ind w:firstLine="720"/>
        <w:jc w:val="both"/>
        <w:rPr>
          <w:rFonts w:ascii="Times New Roman" w:eastAsia="Times New Roman" w:hAnsi="Times New Roman" w:cs="Times New Roman"/>
          <w:sz w:val="24"/>
          <w:szCs w:val="24"/>
        </w:rPr>
      </w:pPr>
      <w:r w:rsidRPr="00801D6D">
        <w:rPr>
          <w:rFonts w:ascii="Times New Roman" w:eastAsia="Times New Roman" w:hAnsi="Times New Roman" w:cs="Times New Roman"/>
          <w:sz w:val="24"/>
          <w:szCs w:val="24"/>
        </w:rPr>
        <w:t>Metode pengumpulan data dilakukan untuk memperoleh informasi yang akurat dan relevan dalam mendukung penelitian. Adapun metode yang digunakan adalah sebagai berikut</w:t>
      </w:r>
    </w:p>
    <w:p w14:paraId="27A1599E" w14:textId="73A4CF3A" w:rsidR="003C181B" w:rsidRDefault="003C181B" w:rsidP="003C181B">
      <w:pPr>
        <w:pStyle w:val="ListParagraph"/>
        <w:numPr>
          <w:ilvl w:val="6"/>
          <w:numId w:val="1"/>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Observasi, dilakukan dengan cara datang ke Lokasi langsung untuk memperoleh data yang bisa digunakan seperti data rekaman santri dengan seizin pihak madrasah.</w:t>
      </w:r>
    </w:p>
    <w:p w14:paraId="5068918A" w14:textId="041290F5" w:rsidR="003C181B" w:rsidRDefault="003C181B" w:rsidP="003C181B">
      <w:pPr>
        <w:pStyle w:val="ListParagraph"/>
        <w:numPr>
          <w:ilvl w:val="6"/>
          <w:numId w:val="1"/>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Wawancara, berbincang dan bertukar pikiran dengan musyrif (pengajar) dan pihak madrasah untuk analisis kebutuhan sistem</w:t>
      </w:r>
    </w:p>
    <w:p w14:paraId="3D4F89D6" w14:textId="28231040" w:rsidR="003C181B" w:rsidRDefault="003C181B" w:rsidP="003C181B">
      <w:pPr>
        <w:pStyle w:val="ListParagraph"/>
        <w:numPr>
          <w:ilvl w:val="6"/>
          <w:numId w:val="1"/>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Studi pus</w:t>
      </w:r>
      <w:r w:rsidR="00665511">
        <w:rPr>
          <w:rFonts w:ascii="Times New Roman" w:hAnsi="Times New Roman" w:cs="Times New Roman"/>
          <w:sz w:val="24"/>
          <w:szCs w:val="24"/>
        </w:rPr>
        <w:t>t</w:t>
      </w:r>
      <w:r>
        <w:rPr>
          <w:rFonts w:ascii="Times New Roman" w:hAnsi="Times New Roman" w:cs="Times New Roman"/>
          <w:sz w:val="24"/>
          <w:szCs w:val="24"/>
        </w:rPr>
        <w:t>aka, mengumpulkan referensi dari berbagai sumber tentang penelitian sebelumnya yang memiliki topik serupa untuk dijadikan landasan teori dan membantu penyelesaian penelitian</w:t>
      </w:r>
    </w:p>
    <w:p w14:paraId="4DAA14D3" w14:textId="18828ADC" w:rsidR="00216799" w:rsidRPr="00DC0926" w:rsidRDefault="00216799" w:rsidP="003C181B">
      <w:pPr>
        <w:pStyle w:val="ListParagraph"/>
        <w:numPr>
          <w:ilvl w:val="6"/>
          <w:numId w:val="1"/>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Perekaman Data Suara Santri, mengumpulkan data suara santri untuk dihitung skor metrik CER nya</w:t>
      </w:r>
    </w:p>
    <w:p w14:paraId="47975D8B" w14:textId="36A244D6" w:rsidR="00313E89" w:rsidRDefault="00313E89" w:rsidP="00DC0926">
      <w:pPr>
        <w:pStyle w:val="ListParagraph"/>
        <w:numPr>
          <w:ilvl w:val="0"/>
          <w:numId w:val="12"/>
        </w:numPr>
        <w:spacing w:after="120" w:line="360" w:lineRule="auto"/>
        <w:ind w:left="360"/>
        <w:jc w:val="both"/>
        <w:rPr>
          <w:rFonts w:ascii="Times New Roman" w:hAnsi="Times New Roman" w:cs="Times New Roman"/>
          <w:sz w:val="24"/>
          <w:szCs w:val="24"/>
        </w:rPr>
      </w:pPr>
      <w:r>
        <w:rPr>
          <w:rFonts w:ascii="Times New Roman" w:hAnsi="Times New Roman" w:cs="Times New Roman"/>
          <w:sz w:val="24"/>
          <w:szCs w:val="24"/>
        </w:rPr>
        <w:t>Metode Pengembangan Sistem</w:t>
      </w:r>
    </w:p>
    <w:p w14:paraId="433654A1" w14:textId="0665E310" w:rsidR="003C181B" w:rsidRDefault="001975C7" w:rsidP="009D7C6C">
      <w:pPr>
        <w:spacing w:line="360" w:lineRule="auto"/>
        <w:ind w:firstLine="720"/>
        <w:jc w:val="both"/>
        <w:rPr>
          <w:rFonts w:ascii="Times New Roman" w:eastAsia="Times New Roman" w:hAnsi="Times New Roman" w:cs="Times New Roman"/>
        </w:rPr>
      </w:pPr>
      <w:r w:rsidRPr="001975C7">
        <w:rPr>
          <w:rFonts w:ascii="Times New Roman" w:eastAsia="Times New Roman" w:hAnsi="Times New Roman" w:cs="Times New Roman"/>
          <w:sz w:val="24"/>
          <w:szCs w:val="24"/>
        </w:rPr>
        <w:t xml:space="preserve">Metode pengembangan sistem yang digunakan dalam penelitian ini adalah </w:t>
      </w:r>
      <w:r w:rsidRPr="001975C7">
        <w:rPr>
          <w:rFonts w:ascii="Times New Roman" w:eastAsia="Times New Roman" w:hAnsi="Times New Roman" w:cs="Times New Roman"/>
          <w:i/>
          <w:iCs/>
          <w:sz w:val="24"/>
          <w:szCs w:val="24"/>
        </w:rPr>
        <w:t>Rapid Application Development</w:t>
      </w:r>
      <w:r w:rsidRPr="001975C7">
        <w:rPr>
          <w:rFonts w:ascii="Times New Roman" w:eastAsia="Times New Roman" w:hAnsi="Times New Roman" w:cs="Times New Roman"/>
          <w:sz w:val="24"/>
          <w:szCs w:val="24"/>
        </w:rPr>
        <w:t xml:space="preserve"> (RAD) sebagaimana diterapkan oleh</w:t>
      </w:r>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WE2NDBjYjItZGM5ZC00YTAxLTlhMmYtYWU0NDQ5MmRiMmFiIiwicHJvcGVydGllcyI6eyJub3RlSW5kZXgiOjAsIm1vZGUiOiJjb21wb3NpdGUifSwiaXNFZGl0ZWQiOmZhbHNlLCJtYW51YWxPdmVycmlkZSI6eyJpc01hbnVhbGx5T3ZlcnJpZGRlbiI6ZmFsc2UsImNpdGVwcm9jVGV4dCI6IlN1amphZGEgZXQgYWwuICgyMDI0KSIsIm1hbnVhbE92ZXJyaWRlVGV4dCI6IiJ9LCJjaXRhdGlvbkl0ZW1zIjpbeyJkaXNwbGF5QXMiOiJjb21wb3NpdGUiLCJsYWJlbCI6InBhZ2UiLC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UsInN1cHByZXNzLWF1dGhvciI6ZmFsc2UsImNvbXBvc2l0ZSI6dHJ1ZSwiYXV0aG9yLW9ubHkiOmZhbHNlfV19"/>
          <w:id w:val="1713225158"/>
          <w:placeholder>
            <w:docPart w:val="DefaultPlaceholder_-1854013440"/>
          </w:placeholder>
        </w:sdtPr>
        <w:sdtEndPr/>
        <w:sdtContent>
          <w:r w:rsidR="007C4CD1" w:rsidRPr="007C4CD1">
            <w:rPr>
              <w:rFonts w:ascii="Times New Roman" w:eastAsia="Times New Roman" w:hAnsi="Times New Roman" w:cs="Times New Roman"/>
              <w:color w:val="000000"/>
              <w:sz w:val="24"/>
              <w:szCs w:val="24"/>
            </w:rPr>
            <w:t>Sujjada et al. (2024)</w:t>
          </w:r>
        </w:sdtContent>
      </w:sdt>
      <w:r w:rsidRPr="001975C7">
        <w:rPr>
          <w:rFonts w:ascii="Times New Roman" w:eastAsia="Times New Roman" w:hAnsi="Times New Roman" w:cs="Times New Roman"/>
          <w:sz w:val="24"/>
          <w:szCs w:val="24"/>
        </w:rPr>
        <w:t>, Adapun penerapan masing-masing tahapan dalam penelitian ini adalah sebagai berikut</w:t>
      </w:r>
      <w:r w:rsidR="009D7C6C">
        <w:rPr>
          <w:rFonts w:ascii="Times New Roman" w:eastAsia="Times New Roman" w:hAnsi="Times New Roman" w:cs="Times New Roman"/>
        </w:rPr>
        <w:t>:</w:t>
      </w:r>
    </w:p>
    <w:p w14:paraId="3719B872" w14:textId="06F4B4FD" w:rsidR="009D7C6C" w:rsidRPr="009D7C6C" w:rsidRDefault="001975C7" w:rsidP="009D7C6C">
      <w:pPr>
        <w:pStyle w:val="ListParagraph"/>
        <w:numPr>
          <w:ilvl w:val="6"/>
          <w:numId w:val="13"/>
        </w:numPr>
        <w:spacing w:line="360" w:lineRule="auto"/>
        <w:ind w:left="360"/>
        <w:jc w:val="both"/>
        <w:rPr>
          <w:rFonts w:ascii="Times New Roman" w:hAnsi="Times New Roman" w:cs="Times New Roman"/>
          <w:sz w:val="24"/>
          <w:szCs w:val="24"/>
        </w:rPr>
      </w:pPr>
      <w:r w:rsidRPr="001975C7">
        <w:rPr>
          <w:rFonts w:ascii="Times New Roman" w:hAnsi="Times New Roman" w:cs="Times New Roman"/>
          <w:i/>
          <w:iCs/>
          <w:sz w:val="24"/>
          <w:szCs w:val="24"/>
        </w:rPr>
        <w:t>Requirement Planning</w:t>
      </w:r>
      <w:r w:rsidRPr="001975C7">
        <w:rPr>
          <w:rFonts w:ascii="Times New Roman" w:hAnsi="Times New Roman" w:cs="Times New Roman"/>
          <w:sz w:val="24"/>
          <w:szCs w:val="24"/>
        </w:rPr>
        <w:t xml:space="preserve"> (Perencanaan Kebutuhan), yaitu tahap mengidentifikasi kebutuhan sistem melalui studi literatur terhadap jurnal-jurnal acuan serta observasi langsung di Madrasah Markaz Al-Ittihad untuk memahami pola setoran hafalan santri dan kebutuhan musyrif dalam proses evaluasi bacaan</w:t>
      </w:r>
      <w:r w:rsidR="009D7C6C" w:rsidRPr="009D7C6C">
        <w:rPr>
          <w:rFonts w:ascii="Times New Roman" w:hAnsi="Times New Roman" w:cs="Times New Roman"/>
          <w:sz w:val="24"/>
          <w:szCs w:val="24"/>
        </w:rPr>
        <w:t>.</w:t>
      </w:r>
    </w:p>
    <w:p w14:paraId="6A5DC99E" w14:textId="2A211EFE" w:rsidR="009D7C6C" w:rsidRPr="001975C7" w:rsidRDefault="00733C7F" w:rsidP="001975C7">
      <w:pPr>
        <w:pStyle w:val="ListParagraph"/>
        <w:numPr>
          <w:ilvl w:val="6"/>
          <w:numId w:val="13"/>
        </w:num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Pengembangan </w:t>
      </w:r>
      <w:r>
        <w:rPr>
          <w:rFonts w:ascii="Times New Roman" w:hAnsi="Times New Roman" w:cs="Times New Roman"/>
          <w:i/>
          <w:iCs/>
          <w:sz w:val="24"/>
          <w:szCs w:val="24"/>
        </w:rPr>
        <w:t>prototype</w:t>
      </w:r>
      <w:r w:rsidR="009D7C6C" w:rsidRPr="009D7C6C">
        <w:rPr>
          <w:rFonts w:ascii="Times New Roman" w:hAnsi="Times New Roman" w:cs="Times New Roman"/>
          <w:sz w:val="24"/>
          <w:szCs w:val="24"/>
        </w:rPr>
        <w:t xml:space="preserve">, yaitu tahap </w:t>
      </w:r>
      <w:r w:rsidR="00DF3D31" w:rsidRPr="00DF3D31">
        <w:rPr>
          <w:rFonts w:ascii="Times New Roman" w:hAnsi="Times New Roman" w:cs="Times New Roman"/>
          <w:sz w:val="24"/>
          <w:szCs w:val="24"/>
        </w:rPr>
        <w:t xml:space="preserve">perancangan dan pembangunan </w:t>
      </w:r>
      <w:r w:rsidR="00DF3D31" w:rsidRPr="00DF3D31">
        <w:rPr>
          <w:rFonts w:ascii="Times New Roman" w:hAnsi="Times New Roman" w:cs="Times New Roman"/>
          <w:i/>
          <w:iCs/>
          <w:sz w:val="24"/>
          <w:szCs w:val="24"/>
        </w:rPr>
        <w:t>prototype</w:t>
      </w:r>
      <w:r w:rsidR="00DF3D31" w:rsidRPr="00DF3D31">
        <w:rPr>
          <w:rFonts w:ascii="Times New Roman" w:hAnsi="Times New Roman" w:cs="Times New Roman"/>
          <w:sz w:val="24"/>
          <w:szCs w:val="24"/>
        </w:rPr>
        <w:t xml:space="preserve"> sistem backend evaluasi bacaan Al-Qur'an berdasarkan kebutuhan yang telah diidentifikasi sebelumnya. Pengembangan mencakup implementasi fitur utama </w:t>
      </w:r>
      <w:r w:rsidR="00DF3D31" w:rsidRPr="00DF3D31">
        <w:rPr>
          <w:rFonts w:ascii="Times New Roman" w:hAnsi="Times New Roman" w:cs="Times New Roman"/>
          <w:sz w:val="24"/>
          <w:szCs w:val="24"/>
        </w:rPr>
        <w:lastRenderedPageBreak/>
        <w:t xml:space="preserve">sistem, seperti penerimaan file audio, proses transkripsi menggunakan model OpenAI Whisper, perhitungan tingkat kesesuaian bacaan, serta penyajian hasil evaluasi melalui REST API. </w:t>
      </w:r>
      <w:r w:rsidR="00DF3D31" w:rsidRPr="00DF3D31">
        <w:rPr>
          <w:rFonts w:ascii="Times New Roman" w:hAnsi="Times New Roman" w:cs="Times New Roman"/>
          <w:i/>
          <w:iCs/>
          <w:sz w:val="24"/>
          <w:szCs w:val="24"/>
        </w:rPr>
        <w:t>Prototype</w:t>
      </w:r>
      <w:r w:rsidR="00DF3D31" w:rsidRPr="00DF3D31">
        <w:rPr>
          <w:rFonts w:ascii="Times New Roman" w:hAnsi="Times New Roman" w:cs="Times New Roman"/>
          <w:sz w:val="24"/>
          <w:szCs w:val="24"/>
        </w:rPr>
        <w:t xml:space="preserve"> yang dihasilkan digunakan sebagai dasar untuk memperoleh umpan balik dan melakukan penyempurnaan sistem pada tahap berikutnya.</w:t>
      </w:r>
      <w:r w:rsidR="009D7C6C" w:rsidRPr="009D7C6C">
        <w:rPr>
          <w:rFonts w:ascii="Times New Roman" w:hAnsi="Times New Roman" w:cs="Times New Roman"/>
          <w:sz w:val="24"/>
          <w:szCs w:val="24"/>
        </w:rPr>
        <w:t>.</w:t>
      </w:r>
    </w:p>
    <w:p w14:paraId="7D01B893" w14:textId="77777777" w:rsidR="00DF3D31" w:rsidRPr="00DF3D31" w:rsidRDefault="00733C7F" w:rsidP="00DF3D31">
      <w:pPr>
        <w:pStyle w:val="ListParagraph"/>
        <w:numPr>
          <w:ilvl w:val="6"/>
          <w:numId w:val="13"/>
        </w:numPr>
        <w:spacing w:after="600" w:line="360" w:lineRule="auto"/>
        <w:ind w:left="360"/>
        <w:jc w:val="both"/>
      </w:pPr>
      <w:r w:rsidRPr="00DF3D31">
        <w:rPr>
          <w:rFonts w:ascii="Times New Roman" w:hAnsi="Times New Roman" w:cs="Times New Roman"/>
          <w:sz w:val="24"/>
          <w:szCs w:val="24"/>
        </w:rPr>
        <w:t xml:space="preserve">Evaluasi </w:t>
      </w:r>
      <w:r w:rsidRPr="00DF3D31">
        <w:rPr>
          <w:rFonts w:ascii="Times New Roman" w:hAnsi="Times New Roman" w:cs="Times New Roman"/>
          <w:i/>
          <w:iCs/>
          <w:sz w:val="24"/>
          <w:szCs w:val="24"/>
        </w:rPr>
        <w:t xml:space="preserve">prototype </w:t>
      </w:r>
      <w:r w:rsidRPr="00DF3D31">
        <w:rPr>
          <w:rFonts w:ascii="Times New Roman" w:hAnsi="Times New Roman" w:cs="Times New Roman"/>
          <w:sz w:val="24"/>
          <w:szCs w:val="24"/>
        </w:rPr>
        <w:t>secara iteratif</w:t>
      </w:r>
      <w:r w:rsidR="00DF3D31" w:rsidRPr="00DF3D31">
        <w:rPr>
          <w:rFonts w:ascii="Times New Roman" w:hAnsi="Times New Roman" w:cs="Times New Roman"/>
          <w:sz w:val="24"/>
          <w:szCs w:val="24"/>
        </w:rPr>
        <w:t xml:space="preserve">. </w:t>
      </w:r>
      <w:r w:rsidR="00DF3D31" w:rsidRPr="00DF3D31">
        <w:rPr>
          <w:rFonts w:ascii="Times New Roman" w:hAnsi="Times New Roman" w:cs="Times New Roman"/>
          <w:i/>
          <w:iCs/>
          <w:sz w:val="24"/>
          <w:szCs w:val="24"/>
        </w:rPr>
        <w:t>Prototype</w:t>
      </w:r>
      <w:r w:rsidR="00DF3D31" w:rsidRPr="00DF3D31">
        <w:rPr>
          <w:rFonts w:ascii="Times New Roman" w:hAnsi="Times New Roman" w:cs="Times New Roman"/>
          <w:sz w:val="24"/>
          <w:szCs w:val="24"/>
        </w:rPr>
        <w:t xml:space="preserve"> yang telah dikembangkan kemudian dievaluasi untuk memastikan kesesuaiannya dengan kebutuhan pengguna dan tujuan penelitian. Evaluasi dilakukan dengan meninjau fungsi-fungsi yang telah dibangun serta mengidentifikasi kekurangan atau kebutuhan perbaikan yang masih diperlukan. Apabila prototype belum memenuhi kebutuhan yang ditetapkan, maka dilakukan penyempurnaan melalui proses pengembangan kembali. Siklus pengembangan dan evaluasi ini dilakukan secara iteratif hingga diperoleh prototype yang sesuai untuk dilanjutkan ke tahap pengujian sistem.</w:t>
      </w:r>
    </w:p>
    <w:p w14:paraId="3DDD102A" w14:textId="4612D75D" w:rsidR="002668C5" w:rsidRPr="00DF3D31" w:rsidRDefault="006E7CEB" w:rsidP="00183998">
      <w:pPr>
        <w:pStyle w:val="ListParagraph"/>
        <w:numPr>
          <w:ilvl w:val="6"/>
          <w:numId w:val="13"/>
        </w:numPr>
        <w:spacing w:after="600" w:line="360" w:lineRule="auto"/>
        <w:ind w:left="360"/>
        <w:jc w:val="both"/>
        <w:rPr>
          <w:rFonts w:ascii="Times New Roman" w:hAnsi="Times New Roman" w:cs="Times New Roman"/>
          <w:sz w:val="24"/>
          <w:szCs w:val="24"/>
        </w:rPr>
      </w:pPr>
      <w:r w:rsidRPr="00DF3D31">
        <w:rPr>
          <w:rFonts w:ascii="Times New Roman" w:hAnsi="Times New Roman" w:cs="Times New Roman"/>
          <w:sz w:val="24"/>
          <w:szCs w:val="24"/>
        </w:rPr>
        <w:t>Pengujian (</w:t>
      </w:r>
      <w:r w:rsidRPr="00DF3D31">
        <w:rPr>
          <w:rFonts w:ascii="Times New Roman" w:hAnsi="Times New Roman" w:cs="Times New Roman"/>
          <w:i/>
          <w:iCs/>
          <w:sz w:val="24"/>
          <w:szCs w:val="24"/>
        </w:rPr>
        <w:t>testing</w:t>
      </w:r>
      <w:r w:rsidRPr="00DF3D31">
        <w:rPr>
          <w:rFonts w:ascii="Times New Roman" w:hAnsi="Times New Roman" w:cs="Times New Roman"/>
          <w:sz w:val="24"/>
          <w:szCs w:val="24"/>
        </w:rPr>
        <w:t xml:space="preserve">), </w:t>
      </w:r>
      <w:r w:rsidR="009D7C6C" w:rsidRPr="00DF3D31">
        <w:rPr>
          <w:rFonts w:ascii="Times New Roman" w:hAnsi="Times New Roman" w:cs="Times New Roman"/>
          <w:sz w:val="24"/>
          <w:szCs w:val="24"/>
        </w:rPr>
        <w:t>pengujian sistem yang telah dibangun menggunakan metode blackbox testing untuk memverifikasi fungsionalitas sistem, serta pengukuran akurasi model menggunakan metrik Character Error Rate (CER) terhadap dataset rekaman hafalan santri Madrasah Markaz Al-Ittihad.</w:t>
      </w:r>
    </w:p>
    <w:p w14:paraId="0865438B" w14:textId="242F0401" w:rsidR="008D718D" w:rsidRPr="007A0CD6" w:rsidRDefault="008D718D" w:rsidP="004B5071">
      <w:pPr>
        <w:pStyle w:val="Heading2"/>
        <w:spacing w:before="0" w:after="120" w:line="360" w:lineRule="auto"/>
        <w:ind w:left="360"/>
        <w:rPr>
          <w:rFonts w:ascii="Times New Roman" w:eastAsia="Times New Roman" w:hAnsi="Times New Roman" w:cs="Times New Roman"/>
          <w:b w:val="0"/>
          <w:bCs/>
          <w:szCs w:val="24"/>
        </w:rPr>
      </w:pPr>
      <w:r w:rsidRPr="007A0CD6">
        <w:rPr>
          <w:rFonts w:ascii="Times New Roman" w:eastAsia="Times New Roman" w:hAnsi="Times New Roman" w:cs="Times New Roman"/>
          <w:bCs/>
          <w:szCs w:val="24"/>
        </w:rPr>
        <w:t xml:space="preserve"> </w:t>
      </w:r>
      <w:bookmarkStart w:id="15" w:name="_Toc233613336"/>
      <w:r w:rsidRPr="007A0CD6">
        <w:rPr>
          <w:rFonts w:ascii="Times New Roman" w:eastAsia="Times New Roman" w:hAnsi="Times New Roman" w:cs="Times New Roman"/>
          <w:bCs/>
          <w:szCs w:val="24"/>
        </w:rPr>
        <w:t>Sistematika Penulisan</w:t>
      </w:r>
      <w:bookmarkEnd w:id="15"/>
    </w:p>
    <w:p w14:paraId="2FDCE411" w14:textId="77777777" w:rsidR="008D718D" w:rsidRPr="007C639E" w:rsidRDefault="008D718D" w:rsidP="008D718D">
      <w:pPr>
        <w:spacing w:after="0" w:line="360" w:lineRule="auto"/>
        <w:ind w:firstLine="720"/>
        <w:jc w:val="both"/>
        <w:rPr>
          <w:rFonts w:ascii="Times New Roman" w:eastAsia="Times New Roman" w:hAnsi="Times New Roman" w:cs="Times New Roman"/>
          <w:sz w:val="24"/>
          <w:szCs w:val="24"/>
        </w:rPr>
      </w:pPr>
      <w:r w:rsidRPr="007C639E">
        <w:rPr>
          <w:rFonts w:ascii="Times New Roman" w:eastAsia="Times New Roman" w:hAnsi="Times New Roman" w:cs="Times New Roman"/>
          <w:sz w:val="24"/>
          <w:szCs w:val="24"/>
        </w:rPr>
        <w:t>Sistematika penulisan dalam penelitian ini disusun secara sistematis untuk memberikan gambaran mengenai alur pembahasan dalam laporan skripsi. Adapun sistematika penulisan dalam penelitian ini adalah sebagai berikut:</w:t>
      </w:r>
    </w:p>
    <w:p w14:paraId="48263F56" w14:textId="77777777" w:rsidR="008D718D" w:rsidRPr="007C639E" w:rsidRDefault="008D718D" w:rsidP="008D718D">
      <w:pPr>
        <w:spacing w:after="0" w:line="360" w:lineRule="auto"/>
        <w:jc w:val="both"/>
        <w:rPr>
          <w:rFonts w:ascii="Times New Roman" w:eastAsia="Times New Roman" w:hAnsi="Times New Roman" w:cs="Times New Roman"/>
          <w:b/>
          <w:bCs/>
          <w:sz w:val="24"/>
          <w:szCs w:val="24"/>
        </w:rPr>
      </w:pPr>
      <w:r w:rsidRPr="007C639E">
        <w:rPr>
          <w:rFonts w:ascii="Times New Roman" w:eastAsia="Times New Roman" w:hAnsi="Times New Roman" w:cs="Times New Roman"/>
          <w:b/>
          <w:bCs/>
          <w:sz w:val="24"/>
          <w:szCs w:val="24"/>
        </w:rPr>
        <w:t>BAB I PENDAHULUAN</w:t>
      </w:r>
    </w:p>
    <w:p w14:paraId="7E5893F0" w14:textId="77777777" w:rsidR="008D718D" w:rsidRPr="007C639E" w:rsidRDefault="008D718D" w:rsidP="008D718D">
      <w:pPr>
        <w:spacing w:after="0" w:line="360" w:lineRule="auto"/>
        <w:ind w:firstLine="720"/>
        <w:jc w:val="both"/>
        <w:rPr>
          <w:rFonts w:ascii="Times New Roman" w:eastAsia="Times New Roman" w:hAnsi="Times New Roman" w:cs="Times New Roman"/>
          <w:sz w:val="24"/>
          <w:szCs w:val="24"/>
        </w:rPr>
      </w:pPr>
      <w:r w:rsidRPr="007C639E">
        <w:rPr>
          <w:rFonts w:ascii="Times New Roman" w:eastAsia="Times New Roman" w:hAnsi="Times New Roman" w:cs="Times New Roman"/>
          <w:sz w:val="24"/>
          <w:szCs w:val="24"/>
        </w:rPr>
        <w:t>Bab ini membahas latar belakang masalah, rumusan masalah, batasan masalah, tujuan penelitian, metodologi penelitian, dan sistematika penulisan.</w:t>
      </w:r>
    </w:p>
    <w:p w14:paraId="27306C41" w14:textId="77777777" w:rsidR="008D718D" w:rsidRPr="007C639E" w:rsidRDefault="008D718D" w:rsidP="008D718D">
      <w:pPr>
        <w:spacing w:after="0" w:line="360" w:lineRule="auto"/>
        <w:jc w:val="both"/>
        <w:rPr>
          <w:rFonts w:ascii="Times New Roman" w:eastAsia="Times New Roman" w:hAnsi="Times New Roman" w:cs="Times New Roman"/>
          <w:b/>
          <w:bCs/>
          <w:sz w:val="24"/>
          <w:szCs w:val="24"/>
        </w:rPr>
      </w:pPr>
      <w:r w:rsidRPr="007C639E">
        <w:rPr>
          <w:rFonts w:ascii="Times New Roman" w:eastAsia="Times New Roman" w:hAnsi="Times New Roman" w:cs="Times New Roman"/>
          <w:b/>
          <w:bCs/>
          <w:sz w:val="24"/>
          <w:szCs w:val="24"/>
        </w:rPr>
        <w:t>BAB II TINJAUAN PUSTAKA</w:t>
      </w:r>
    </w:p>
    <w:p w14:paraId="07B5BC14" w14:textId="74836368" w:rsidR="008D718D" w:rsidRDefault="009E7509" w:rsidP="008D718D">
      <w:pPr>
        <w:spacing w:after="0" w:line="360" w:lineRule="auto"/>
        <w:ind w:firstLine="720"/>
        <w:jc w:val="both"/>
        <w:rPr>
          <w:rFonts w:ascii="Times New Roman" w:eastAsia="Times New Roman" w:hAnsi="Times New Roman" w:cs="Times New Roman"/>
          <w:sz w:val="24"/>
          <w:szCs w:val="24"/>
        </w:rPr>
      </w:pPr>
      <w:r w:rsidRPr="009E7509">
        <w:rPr>
          <w:rFonts w:ascii="Times New Roman" w:eastAsia="Times New Roman" w:hAnsi="Times New Roman" w:cs="Times New Roman"/>
          <w:sz w:val="24"/>
          <w:szCs w:val="24"/>
        </w:rPr>
        <w:t xml:space="preserve">Bab ini membahas penelitian-penelitian terdahulu yang relevan dengan topik penelitian sebagai dasar perbandingan dan identifikasi kesenjangan penelitian, serta kajian dasar teori yang menjadi landasan dalam pengembangan sistem. Teori-teori yang dibahas meliputi Al-Qur'an dan hafalan, </w:t>
      </w:r>
      <w:r w:rsidRPr="009E7509">
        <w:rPr>
          <w:rFonts w:ascii="Times New Roman" w:eastAsia="Times New Roman" w:hAnsi="Times New Roman" w:cs="Times New Roman"/>
          <w:i/>
          <w:iCs/>
          <w:sz w:val="24"/>
          <w:szCs w:val="24"/>
        </w:rPr>
        <w:t>Automatic Speech Recognition</w:t>
      </w:r>
      <w:r w:rsidRPr="009E7509">
        <w:rPr>
          <w:rFonts w:ascii="Times New Roman" w:eastAsia="Times New Roman" w:hAnsi="Times New Roman" w:cs="Times New Roman"/>
          <w:sz w:val="24"/>
          <w:szCs w:val="24"/>
        </w:rPr>
        <w:t xml:space="preserve"> (ASR), OpenAI-Whisper, </w:t>
      </w:r>
      <w:r w:rsidRPr="009E7509">
        <w:rPr>
          <w:rFonts w:ascii="Times New Roman" w:eastAsia="Times New Roman" w:hAnsi="Times New Roman" w:cs="Times New Roman"/>
          <w:i/>
          <w:iCs/>
          <w:sz w:val="24"/>
          <w:szCs w:val="24"/>
        </w:rPr>
        <w:t>Character Error Rate</w:t>
      </w:r>
      <w:r w:rsidRPr="009E7509">
        <w:rPr>
          <w:rFonts w:ascii="Times New Roman" w:eastAsia="Times New Roman" w:hAnsi="Times New Roman" w:cs="Times New Roman"/>
          <w:sz w:val="24"/>
          <w:szCs w:val="24"/>
        </w:rPr>
        <w:t xml:space="preserve"> (CER), algoritma </w:t>
      </w:r>
      <w:r w:rsidRPr="009E7509">
        <w:rPr>
          <w:rFonts w:ascii="Times New Roman" w:eastAsia="Times New Roman" w:hAnsi="Times New Roman" w:cs="Times New Roman"/>
          <w:i/>
          <w:iCs/>
          <w:sz w:val="24"/>
          <w:szCs w:val="24"/>
        </w:rPr>
        <w:lastRenderedPageBreak/>
        <w:t>Jaro-Winkler Similarity</w:t>
      </w:r>
      <w:r w:rsidRPr="009E7509">
        <w:rPr>
          <w:rFonts w:ascii="Times New Roman" w:eastAsia="Times New Roman" w:hAnsi="Times New Roman" w:cs="Times New Roman"/>
          <w:sz w:val="24"/>
          <w:szCs w:val="24"/>
        </w:rPr>
        <w:t xml:space="preserve">, Librosa, FastAPI, REST API, </w:t>
      </w:r>
      <w:r w:rsidRPr="009E7509">
        <w:rPr>
          <w:rFonts w:ascii="Times New Roman" w:eastAsia="Times New Roman" w:hAnsi="Times New Roman" w:cs="Times New Roman"/>
          <w:i/>
          <w:iCs/>
          <w:sz w:val="24"/>
          <w:szCs w:val="24"/>
        </w:rPr>
        <w:t>Rapid Application Development</w:t>
      </w:r>
      <w:r w:rsidRPr="009E7509">
        <w:rPr>
          <w:rFonts w:ascii="Times New Roman" w:eastAsia="Times New Roman" w:hAnsi="Times New Roman" w:cs="Times New Roman"/>
          <w:sz w:val="24"/>
          <w:szCs w:val="24"/>
        </w:rPr>
        <w:t xml:space="preserve"> (RAD), dan </w:t>
      </w:r>
      <w:r w:rsidRPr="009E7509">
        <w:rPr>
          <w:rFonts w:ascii="Times New Roman" w:eastAsia="Times New Roman" w:hAnsi="Times New Roman" w:cs="Times New Roman"/>
          <w:i/>
          <w:iCs/>
          <w:sz w:val="24"/>
          <w:szCs w:val="24"/>
        </w:rPr>
        <w:t>Blackbox Testing</w:t>
      </w:r>
      <w:r w:rsidR="008D718D" w:rsidRPr="007C639E">
        <w:rPr>
          <w:rFonts w:ascii="Times New Roman" w:eastAsia="Times New Roman" w:hAnsi="Times New Roman" w:cs="Times New Roman"/>
          <w:sz w:val="24"/>
          <w:szCs w:val="24"/>
        </w:rPr>
        <w:t>.</w:t>
      </w:r>
    </w:p>
    <w:p w14:paraId="6F898C3B" w14:textId="77777777" w:rsidR="0096547E" w:rsidRPr="007C639E" w:rsidRDefault="0096547E" w:rsidP="008D718D">
      <w:pPr>
        <w:spacing w:after="0" w:line="360" w:lineRule="auto"/>
        <w:ind w:firstLine="720"/>
        <w:jc w:val="both"/>
        <w:rPr>
          <w:rFonts w:ascii="Times New Roman" w:eastAsia="Times New Roman" w:hAnsi="Times New Roman" w:cs="Times New Roman"/>
          <w:sz w:val="24"/>
          <w:szCs w:val="24"/>
        </w:rPr>
      </w:pPr>
    </w:p>
    <w:p w14:paraId="61FD0329" w14:textId="77777777" w:rsidR="008D718D" w:rsidRPr="007C639E" w:rsidRDefault="008D718D" w:rsidP="008D718D">
      <w:pPr>
        <w:spacing w:after="0" w:line="360" w:lineRule="auto"/>
        <w:jc w:val="both"/>
        <w:rPr>
          <w:rFonts w:ascii="Times New Roman" w:eastAsia="Times New Roman" w:hAnsi="Times New Roman" w:cs="Times New Roman"/>
          <w:b/>
          <w:bCs/>
          <w:sz w:val="24"/>
          <w:szCs w:val="24"/>
        </w:rPr>
      </w:pPr>
      <w:r w:rsidRPr="007C639E">
        <w:rPr>
          <w:rFonts w:ascii="Times New Roman" w:eastAsia="Times New Roman" w:hAnsi="Times New Roman" w:cs="Times New Roman"/>
          <w:b/>
          <w:bCs/>
          <w:sz w:val="24"/>
          <w:szCs w:val="24"/>
        </w:rPr>
        <w:t>BAB III METODOLOGI PENELITIAN</w:t>
      </w:r>
    </w:p>
    <w:p w14:paraId="426F2911" w14:textId="4F5E4D93" w:rsidR="008D718D" w:rsidRPr="007C639E" w:rsidRDefault="009E7509" w:rsidP="008D718D">
      <w:pPr>
        <w:spacing w:after="0" w:line="360" w:lineRule="auto"/>
        <w:ind w:firstLine="720"/>
        <w:jc w:val="both"/>
        <w:rPr>
          <w:rFonts w:ascii="Times New Roman" w:eastAsia="Times New Roman" w:hAnsi="Times New Roman" w:cs="Times New Roman"/>
          <w:sz w:val="24"/>
          <w:szCs w:val="24"/>
        </w:rPr>
      </w:pPr>
      <w:r w:rsidRPr="009E7509">
        <w:rPr>
          <w:rFonts w:ascii="Times New Roman" w:eastAsia="Times New Roman" w:hAnsi="Times New Roman" w:cs="Times New Roman"/>
          <w:sz w:val="24"/>
          <w:szCs w:val="24"/>
        </w:rPr>
        <w:t xml:space="preserve">Bab ini menjelaskan metode yang digunakan dalam penelitian, meliputi kerangka pikir penelitian, metode pengumpulan data yang mencakup studi pustaka, observasi, dan perekaman data suara santri di Madrasah Markaz Al-Ittihad, serta metode pengembangan sistem menggunakan </w:t>
      </w:r>
      <w:r w:rsidRPr="009E7509">
        <w:rPr>
          <w:rFonts w:ascii="Times New Roman" w:eastAsia="Times New Roman" w:hAnsi="Times New Roman" w:cs="Times New Roman"/>
          <w:i/>
          <w:iCs/>
          <w:sz w:val="24"/>
          <w:szCs w:val="24"/>
        </w:rPr>
        <w:t>Rapid Application Development</w:t>
      </w:r>
      <w:r w:rsidRPr="009E7509">
        <w:rPr>
          <w:rFonts w:ascii="Times New Roman" w:eastAsia="Times New Roman" w:hAnsi="Times New Roman" w:cs="Times New Roman"/>
          <w:sz w:val="24"/>
          <w:szCs w:val="24"/>
        </w:rPr>
        <w:t xml:space="preserve"> (RAD) yang terdiri dari tahap perencanaan kebutuhan, perancangan sistem, konstruksi, implementasi, dan pengujian. Bab ini juga memuat analisis kebutuhan sistem, perancangan arsitektur </w:t>
      </w:r>
      <w:r w:rsidRPr="009E7509">
        <w:rPr>
          <w:rFonts w:ascii="Times New Roman" w:eastAsia="Times New Roman" w:hAnsi="Times New Roman" w:cs="Times New Roman"/>
          <w:i/>
          <w:iCs/>
          <w:sz w:val="24"/>
          <w:szCs w:val="24"/>
        </w:rPr>
        <w:t>backend</w:t>
      </w:r>
      <w:r w:rsidRPr="009E7509">
        <w:rPr>
          <w:rFonts w:ascii="Times New Roman" w:eastAsia="Times New Roman" w:hAnsi="Times New Roman" w:cs="Times New Roman"/>
          <w:sz w:val="24"/>
          <w:szCs w:val="24"/>
        </w:rPr>
        <w:t xml:space="preserve"> berbasis FastAPI, perancangan alur evaluasi menggunakan OpenAI-Whisper dan algoritma </w:t>
      </w:r>
      <w:r w:rsidRPr="009E7509">
        <w:rPr>
          <w:rFonts w:ascii="Times New Roman" w:eastAsia="Times New Roman" w:hAnsi="Times New Roman" w:cs="Times New Roman"/>
          <w:i/>
          <w:iCs/>
          <w:sz w:val="24"/>
          <w:szCs w:val="24"/>
        </w:rPr>
        <w:t>Jaro-Winkler Similarity</w:t>
      </w:r>
      <w:r w:rsidRPr="009E7509">
        <w:rPr>
          <w:rFonts w:ascii="Times New Roman" w:eastAsia="Times New Roman" w:hAnsi="Times New Roman" w:cs="Times New Roman"/>
          <w:sz w:val="24"/>
          <w:szCs w:val="24"/>
        </w:rPr>
        <w:t xml:space="preserve">, serta skenario pengujian fungsional dengan metode </w:t>
      </w:r>
      <w:r w:rsidRPr="009E7509">
        <w:rPr>
          <w:rFonts w:ascii="Times New Roman" w:eastAsia="Times New Roman" w:hAnsi="Times New Roman" w:cs="Times New Roman"/>
          <w:i/>
          <w:iCs/>
          <w:sz w:val="24"/>
          <w:szCs w:val="24"/>
        </w:rPr>
        <w:t>blackbox testing</w:t>
      </w:r>
      <w:r w:rsidR="008D718D" w:rsidRPr="007C639E">
        <w:rPr>
          <w:rFonts w:ascii="Times New Roman" w:eastAsia="Times New Roman" w:hAnsi="Times New Roman" w:cs="Times New Roman"/>
          <w:sz w:val="24"/>
          <w:szCs w:val="24"/>
        </w:rPr>
        <w:t>.</w:t>
      </w:r>
    </w:p>
    <w:p w14:paraId="5EE9C5FF" w14:textId="77777777" w:rsidR="007C639E" w:rsidRPr="007C639E" w:rsidRDefault="007C639E" w:rsidP="007C639E">
      <w:pPr>
        <w:spacing w:after="0" w:line="360" w:lineRule="auto"/>
        <w:jc w:val="both"/>
        <w:rPr>
          <w:rFonts w:ascii="Times New Roman" w:eastAsia="Times New Roman" w:hAnsi="Times New Roman" w:cs="Times New Roman"/>
          <w:sz w:val="24"/>
          <w:szCs w:val="24"/>
        </w:rPr>
      </w:pPr>
      <w:r w:rsidRPr="007C639E">
        <w:rPr>
          <w:rFonts w:ascii="Times New Roman" w:eastAsia="Times New Roman" w:hAnsi="Times New Roman" w:cs="Times New Roman"/>
          <w:b/>
          <w:bCs/>
          <w:sz w:val="24"/>
          <w:szCs w:val="24"/>
        </w:rPr>
        <w:t>BAB IV ANALISIS DAN PERANCANGAN</w:t>
      </w:r>
    </w:p>
    <w:p w14:paraId="51FBFB7B" w14:textId="0283B1E8" w:rsidR="007C639E" w:rsidRPr="007C639E" w:rsidRDefault="007C639E" w:rsidP="007C639E">
      <w:pPr>
        <w:spacing w:after="0" w:line="360" w:lineRule="auto"/>
        <w:ind w:firstLine="720"/>
        <w:jc w:val="both"/>
        <w:rPr>
          <w:rFonts w:ascii="Times New Roman" w:eastAsia="Times New Roman" w:hAnsi="Times New Roman" w:cs="Times New Roman"/>
          <w:sz w:val="24"/>
          <w:szCs w:val="24"/>
        </w:rPr>
      </w:pPr>
      <w:r w:rsidRPr="007C639E">
        <w:rPr>
          <w:rFonts w:ascii="Times New Roman" w:eastAsia="Times New Roman" w:hAnsi="Times New Roman" w:cs="Times New Roman"/>
          <w:sz w:val="24"/>
          <w:szCs w:val="24"/>
        </w:rPr>
        <w:t xml:space="preserve">Bab ini membahas analisis kebutuhan sistem berdasarkan hasil observasi di Madrasah Markaz Al-Ittihad, perancangan arsitektur sistem </w:t>
      </w:r>
      <w:r w:rsidRPr="007C639E">
        <w:rPr>
          <w:rFonts w:ascii="Times New Roman" w:eastAsia="Times New Roman" w:hAnsi="Times New Roman" w:cs="Times New Roman"/>
          <w:i/>
          <w:iCs/>
          <w:sz w:val="24"/>
          <w:szCs w:val="24"/>
        </w:rPr>
        <w:t>backend</w:t>
      </w:r>
      <w:r w:rsidRPr="007C639E">
        <w:rPr>
          <w:rFonts w:ascii="Times New Roman" w:eastAsia="Times New Roman" w:hAnsi="Times New Roman" w:cs="Times New Roman"/>
          <w:sz w:val="24"/>
          <w:szCs w:val="24"/>
        </w:rPr>
        <w:t xml:space="preserve"> berbasis FastAPI, perancangan alur kerja sistem mulai dari penerimaan masukan audio hingga keluaran hasil evaluasi hafalan</w:t>
      </w:r>
      <w:r w:rsidR="0011277C">
        <w:rPr>
          <w:rFonts w:ascii="Times New Roman" w:eastAsia="Times New Roman" w:hAnsi="Times New Roman" w:cs="Times New Roman"/>
          <w:sz w:val="24"/>
          <w:szCs w:val="24"/>
        </w:rPr>
        <w:t>.</w:t>
      </w:r>
    </w:p>
    <w:p w14:paraId="6F660BE7" w14:textId="77777777" w:rsidR="007C639E" w:rsidRPr="007C639E" w:rsidRDefault="007C639E" w:rsidP="007C639E">
      <w:pPr>
        <w:spacing w:after="0" w:line="360" w:lineRule="auto"/>
        <w:jc w:val="both"/>
        <w:rPr>
          <w:rFonts w:ascii="Times New Roman" w:eastAsia="Times New Roman" w:hAnsi="Times New Roman" w:cs="Times New Roman"/>
          <w:sz w:val="24"/>
          <w:szCs w:val="24"/>
        </w:rPr>
      </w:pPr>
      <w:r w:rsidRPr="007C639E">
        <w:rPr>
          <w:rFonts w:ascii="Times New Roman" w:eastAsia="Times New Roman" w:hAnsi="Times New Roman" w:cs="Times New Roman"/>
          <w:b/>
          <w:bCs/>
          <w:sz w:val="24"/>
          <w:szCs w:val="24"/>
        </w:rPr>
        <w:t>BAB V IMPLEMENTASI DAN PENGUJIAN</w:t>
      </w:r>
    </w:p>
    <w:p w14:paraId="4AEB799F" w14:textId="6BDE7F32" w:rsidR="007C639E" w:rsidRPr="007C639E" w:rsidRDefault="007C639E" w:rsidP="007C639E">
      <w:pPr>
        <w:spacing w:after="0" w:line="360" w:lineRule="auto"/>
        <w:ind w:firstLine="720"/>
        <w:jc w:val="both"/>
        <w:rPr>
          <w:rFonts w:ascii="Times New Roman" w:eastAsia="Times New Roman" w:hAnsi="Times New Roman" w:cs="Times New Roman"/>
          <w:sz w:val="24"/>
          <w:szCs w:val="24"/>
        </w:rPr>
      </w:pPr>
      <w:r w:rsidRPr="007C639E">
        <w:rPr>
          <w:rFonts w:ascii="Times New Roman" w:eastAsia="Times New Roman" w:hAnsi="Times New Roman" w:cs="Times New Roman"/>
          <w:sz w:val="24"/>
          <w:szCs w:val="24"/>
        </w:rPr>
        <w:t xml:space="preserve">Bab ini menjelaskan proses implementasi sistem </w:t>
      </w:r>
      <w:r w:rsidRPr="007C639E">
        <w:rPr>
          <w:rFonts w:ascii="Times New Roman" w:eastAsia="Times New Roman" w:hAnsi="Times New Roman" w:cs="Times New Roman"/>
          <w:i/>
          <w:iCs/>
          <w:sz w:val="24"/>
          <w:szCs w:val="24"/>
        </w:rPr>
        <w:t>backend</w:t>
      </w:r>
      <w:r w:rsidRPr="007C639E">
        <w:rPr>
          <w:rFonts w:ascii="Times New Roman" w:eastAsia="Times New Roman" w:hAnsi="Times New Roman" w:cs="Times New Roman"/>
          <w:sz w:val="24"/>
          <w:szCs w:val="24"/>
        </w:rPr>
        <w:t xml:space="preserve"> evaluasi hafalan Al-Qur'an berdasarkan hasil perancangan yang telah dibuat, meliputi implementasi model OpenAI-Whisper sebagai </w:t>
      </w:r>
      <w:r w:rsidRPr="007C639E">
        <w:rPr>
          <w:rFonts w:ascii="Times New Roman" w:eastAsia="Times New Roman" w:hAnsi="Times New Roman" w:cs="Times New Roman"/>
          <w:i/>
          <w:iCs/>
          <w:sz w:val="24"/>
          <w:szCs w:val="24"/>
        </w:rPr>
        <w:t>engine</w:t>
      </w:r>
      <w:r w:rsidRPr="007C639E">
        <w:rPr>
          <w:rFonts w:ascii="Times New Roman" w:eastAsia="Times New Roman" w:hAnsi="Times New Roman" w:cs="Times New Roman"/>
          <w:sz w:val="24"/>
          <w:szCs w:val="24"/>
        </w:rPr>
        <w:t xml:space="preserve"> ASR, implementasi algoritma </w:t>
      </w:r>
      <w:r w:rsidRPr="007C639E">
        <w:rPr>
          <w:rFonts w:ascii="Times New Roman" w:eastAsia="Times New Roman" w:hAnsi="Times New Roman" w:cs="Times New Roman"/>
          <w:i/>
          <w:iCs/>
          <w:sz w:val="24"/>
          <w:szCs w:val="24"/>
        </w:rPr>
        <w:t>Jaro-Winkler Similarity</w:t>
      </w:r>
      <w:r w:rsidRPr="007C639E">
        <w:rPr>
          <w:rFonts w:ascii="Times New Roman" w:eastAsia="Times New Roman" w:hAnsi="Times New Roman" w:cs="Times New Roman"/>
          <w:sz w:val="24"/>
          <w:szCs w:val="24"/>
        </w:rPr>
        <w:t xml:space="preserve"> untuk mengukur kesesuaian bacaan, implementasi analisis durasi audio menggunakan Librosa. Selain itu, bab ini juga memaparkan hasil pengujian akurasi transkripsi menggunakan metrik </w:t>
      </w:r>
      <w:r w:rsidRPr="007C639E">
        <w:rPr>
          <w:rFonts w:ascii="Times New Roman" w:eastAsia="Times New Roman" w:hAnsi="Times New Roman" w:cs="Times New Roman"/>
          <w:i/>
          <w:iCs/>
          <w:sz w:val="24"/>
          <w:szCs w:val="24"/>
        </w:rPr>
        <w:t>Character Error Rate</w:t>
      </w:r>
      <w:r w:rsidRPr="007C639E">
        <w:rPr>
          <w:rFonts w:ascii="Times New Roman" w:eastAsia="Times New Roman" w:hAnsi="Times New Roman" w:cs="Times New Roman"/>
          <w:sz w:val="24"/>
          <w:szCs w:val="24"/>
        </w:rPr>
        <w:t xml:space="preserve"> (CER) terhadap dataset rekaman santri Madrasah Markaz Al-Ittihad, serta hasil pengujian fungsional sistem menggunakan metode </w:t>
      </w:r>
      <w:r w:rsidRPr="007C639E">
        <w:rPr>
          <w:rFonts w:ascii="Times New Roman" w:eastAsia="Times New Roman" w:hAnsi="Times New Roman" w:cs="Times New Roman"/>
          <w:i/>
          <w:iCs/>
          <w:sz w:val="24"/>
          <w:szCs w:val="24"/>
        </w:rPr>
        <w:t>blackbox testing</w:t>
      </w:r>
      <w:r w:rsidRPr="007C639E">
        <w:rPr>
          <w:rFonts w:ascii="Times New Roman" w:eastAsia="Times New Roman" w:hAnsi="Times New Roman" w:cs="Times New Roman"/>
          <w:sz w:val="24"/>
          <w:szCs w:val="24"/>
        </w:rPr>
        <w:t>.</w:t>
      </w:r>
    </w:p>
    <w:p w14:paraId="69B5B366" w14:textId="77777777" w:rsidR="007C639E" w:rsidRPr="007C639E" w:rsidRDefault="007C639E" w:rsidP="007C639E">
      <w:pPr>
        <w:spacing w:after="0" w:line="360" w:lineRule="auto"/>
        <w:jc w:val="both"/>
        <w:rPr>
          <w:rFonts w:ascii="Times New Roman" w:eastAsia="Times New Roman" w:hAnsi="Times New Roman" w:cs="Times New Roman"/>
          <w:sz w:val="24"/>
          <w:szCs w:val="24"/>
        </w:rPr>
      </w:pPr>
      <w:r w:rsidRPr="007C639E">
        <w:rPr>
          <w:rFonts w:ascii="Times New Roman" w:eastAsia="Times New Roman" w:hAnsi="Times New Roman" w:cs="Times New Roman"/>
          <w:b/>
          <w:bCs/>
          <w:sz w:val="24"/>
          <w:szCs w:val="24"/>
        </w:rPr>
        <w:t>BAB VI KESIMPULAN DAN SARAN</w:t>
      </w:r>
    </w:p>
    <w:p w14:paraId="5951012C" w14:textId="0AD5B297" w:rsidR="000E4208" w:rsidRDefault="007C639E" w:rsidP="008D718D">
      <w:pPr>
        <w:spacing w:after="0" w:line="360" w:lineRule="auto"/>
        <w:ind w:firstLine="720"/>
        <w:jc w:val="both"/>
        <w:rPr>
          <w:rFonts w:ascii="Times New Roman" w:eastAsia="Times New Roman" w:hAnsi="Times New Roman" w:cs="Times New Roman"/>
        </w:rPr>
      </w:pPr>
      <w:r w:rsidRPr="007C639E">
        <w:rPr>
          <w:rFonts w:ascii="Times New Roman" w:eastAsia="Times New Roman" w:hAnsi="Times New Roman" w:cs="Times New Roman"/>
          <w:sz w:val="24"/>
          <w:szCs w:val="24"/>
        </w:rPr>
        <w:t xml:space="preserve">Bab ini berisi kesimpulan yang diperoleh berdasarkan hasil implementasi dan pengujian sistem evaluasi hafalan Al-Qur'an berbasis ASR, yang menjawab seluruh rumusan masalah penelitian, serta saran yang dapat digunakan sebagai </w:t>
      </w:r>
      <w:r w:rsidRPr="007C639E">
        <w:rPr>
          <w:rFonts w:ascii="Times New Roman" w:eastAsia="Times New Roman" w:hAnsi="Times New Roman" w:cs="Times New Roman"/>
          <w:sz w:val="24"/>
          <w:szCs w:val="24"/>
        </w:rPr>
        <w:lastRenderedPageBreak/>
        <w:t xml:space="preserve">bahan pengembangan lebih lanjut pada penelitian berikutnya, termasuk integrasi sistem </w:t>
      </w:r>
      <w:r w:rsidRPr="007C639E">
        <w:rPr>
          <w:rFonts w:ascii="Times New Roman" w:eastAsia="Times New Roman" w:hAnsi="Times New Roman" w:cs="Times New Roman"/>
          <w:i/>
          <w:iCs/>
          <w:sz w:val="24"/>
          <w:szCs w:val="24"/>
        </w:rPr>
        <w:t>backend</w:t>
      </w:r>
      <w:r w:rsidRPr="007C639E">
        <w:rPr>
          <w:rFonts w:ascii="Times New Roman" w:eastAsia="Times New Roman" w:hAnsi="Times New Roman" w:cs="Times New Roman"/>
          <w:sz w:val="24"/>
          <w:szCs w:val="24"/>
        </w:rPr>
        <w:t xml:space="preserve"> yang telah dibangun ke dalam aplikasi mobile Android.</w:t>
      </w:r>
    </w:p>
    <w:p w14:paraId="758956B8" w14:textId="77777777" w:rsidR="00CB47C7" w:rsidRDefault="00CB47C7" w:rsidP="00CD06B6">
      <w:pPr>
        <w:pStyle w:val="Heading1"/>
        <w:spacing w:line="360" w:lineRule="auto"/>
        <w:ind w:left="0" w:firstLine="0"/>
        <w:jc w:val="center"/>
        <w:rPr>
          <w:rFonts w:ascii="Times New Roman" w:hAnsi="Times New Roman" w:cs="Times New Roman"/>
        </w:rPr>
        <w:sectPr w:rsidR="00CB47C7" w:rsidSect="002668C5">
          <w:footerReference w:type="default" r:id="rId20"/>
          <w:pgSz w:w="11906" w:h="16838"/>
          <w:pgMar w:top="1701" w:right="1701" w:bottom="1701" w:left="2268" w:header="709" w:footer="709" w:gutter="0"/>
          <w:pgNumType w:start="1"/>
          <w:cols w:space="708"/>
          <w:titlePg/>
          <w:docGrid w:linePitch="360"/>
        </w:sectPr>
      </w:pPr>
    </w:p>
    <w:p w14:paraId="73B3C1B0" w14:textId="1A19FAE8" w:rsidR="002914C5" w:rsidRPr="003C29A9" w:rsidRDefault="00AD7931" w:rsidP="00DC0926">
      <w:pPr>
        <w:pStyle w:val="Heading1"/>
        <w:spacing w:before="0" w:after="600" w:line="480" w:lineRule="auto"/>
        <w:ind w:left="0" w:firstLine="0"/>
        <w:jc w:val="center"/>
        <w:rPr>
          <w:rFonts w:ascii="Times New Roman" w:hAnsi="Times New Roman" w:cs="Times New Roman"/>
        </w:rPr>
      </w:pPr>
      <w:r>
        <w:rPr>
          <w:rFonts w:ascii="Times New Roman" w:hAnsi="Times New Roman" w:cs="Times New Roman"/>
        </w:rPr>
        <w:lastRenderedPageBreak/>
        <w:t xml:space="preserve"> </w:t>
      </w:r>
      <w:r w:rsidR="002914C5" w:rsidRPr="003C29A9">
        <w:rPr>
          <w:rFonts w:ascii="Times New Roman" w:hAnsi="Times New Roman" w:cs="Times New Roman"/>
        </w:rPr>
        <w:br/>
      </w:r>
      <w:bookmarkStart w:id="16" w:name="_Toc233613337"/>
      <w:r w:rsidR="002914C5" w:rsidRPr="003C29A9">
        <w:rPr>
          <w:rFonts w:ascii="Times New Roman" w:hAnsi="Times New Roman" w:cs="Times New Roman"/>
        </w:rPr>
        <w:t>TINJAUAN PUSTAKA</w:t>
      </w:r>
      <w:bookmarkEnd w:id="16"/>
    </w:p>
    <w:p w14:paraId="4609F74C" w14:textId="495EC07E" w:rsidR="00EB4997" w:rsidRDefault="00BB3B63" w:rsidP="0097450D">
      <w:pPr>
        <w:pStyle w:val="Heading2"/>
        <w:spacing w:before="0" w:after="120" w:line="360" w:lineRule="auto"/>
        <w:ind w:left="426" w:hanging="426"/>
        <w:rPr>
          <w:rFonts w:ascii="Times New Roman" w:hAnsi="Times New Roman" w:cs="Times New Roman"/>
        </w:rPr>
      </w:pPr>
      <w:bookmarkStart w:id="17" w:name="_Toc233613338"/>
      <w:r w:rsidRPr="003C29A9">
        <w:rPr>
          <w:rFonts w:ascii="Times New Roman" w:hAnsi="Times New Roman" w:cs="Times New Roman"/>
        </w:rPr>
        <w:t>Landasan Teori</w:t>
      </w:r>
      <w:bookmarkEnd w:id="17"/>
    </w:p>
    <w:p w14:paraId="794D3651" w14:textId="01072467" w:rsidR="00EB4997" w:rsidRDefault="00024EE6" w:rsidP="00EB4997">
      <w:pPr>
        <w:spacing w:after="0" w:line="360" w:lineRule="auto"/>
        <w:ind w:firstLine="720"/>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MDc0NTljMTMtN2NmYS00OTAzLTk3OTEtZGEwYjViNWU3NTk3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
          <w:id w:val="1185558377"/>
          <w:placeholder>
            <w:docPart w:val="DefaultPlaceholder_-1854013440"/>
          </w:placeholder>
        </w:sdtPr>
        <w:sdtEndPr/>
        <w:sdtContent>
          <w:r w:rsidR="007C4CD1" w:rsidRPr="007C4CD1">
            <w:rPr>
              <w:rFonts w:ascii="Times New Roman" w:hAnsi="Times New Roman" w:cs="Times New Roman"/>
              <w:color w:val="000000"/>
              <w:sz w:val="24"/>
              <w:szCs w:val="24"/>
            </w:rPr>
            <w:t>Ferdiansyah et al. (2024)</w:t>
          </w:r>
        </w:sdtContent>
      </w:sdt>
      <w:r w:rsidR="00B0350E">
        <w:rPr>
          <w:rFonts w:ascii="Times New Roman" w:hAnsi="Times New Roman" w:cs="Times New Roman"/>
          <w:color w:val="000000"/>
          <w:sz w:val="24"/>
          <w:szCs w:val="24"/>
        </w:rPr>
        <w:t xml:space="preserve"> </w:t>
      </w:r>
      <w:r w:rsidR="00EB4997" w:rsidRPr="00EB4997">
        <w:rPr>
          <w:rFonts w:ascii="Times New Roman" w:hAnsi="Times New Roman" w:cs="Times New Roman"/>
          <w:sz w:val="24"/>
          <w:szCs w:val="24"/>
        </w:rPr>
        <w:t xml:space="preserve">melakukan penelitian yang membandingkan dua metode </w:t>
      </w:r>
      <w:r w:rsidR="00EB4997" w:rsidRPr="00EB4997">
        <w:rPr>
          <w:rFonts w:ascii="Times New Roman" w:hAnsi="Times New Roman" w:cs="Times New Roman"/>
          <w:i/>
          <w:iCs/>
          <w:sz w:val="24"/>
          <w:szCs w:val="24"/>
        </w:rPr>
        <w:t>Automatic Speech Recognition</w:t>
      </w:r>
      <w:r w:rsidR="00EB4997" w:rsidRPr="00EB4997">
        <w:rPr>
          <w:rFonts w:ascii="Times New Roman" w:hAnsi="Times New Roman" w:cs="Times New Roman"/>
          <w:sz w:val="24"/>
          <w:szCs w:val="24"/>
        </w:rPr>
        <w:t xml:space="preserve"> (ASR) berbasis </w:t>
      </w:r>
      <w:r w:rsidR="00EB4997" w:rsidRPr="00EB4997">
        <w:rPr>
          <w:rFonts w:ascii="Times New Roman" w:hAnsi="Times New Roman" w:cs="Times New Roman"/>
          <w:i/>
          <w:iCs/>
          <w:sz w:val="24"/>
          <w:szCs w:val="24"/>
        </w:rPr>
        <w:t>deep learning</w:t>
      </w:r>
      <w:r w:rsidR="00EB4997" w:rsidRPr="00EB4997">
        <w:rPr>
          <w:rFonts w:ascii="Times New Roman" w:hAnsi="Times New Roman" w:cs="Times New Roman"/>
          <w:sz w:val="24"/>
          <w:szCs w:val="24"/>
        </w:rPr>
        <w:t xml:space="preserve">, yaitu Wav2Vec 2.0 dan OpenAI-Whisper, untuk mentranskripsi bacaan Al-Qur'an secara otomatis. Dataset yang digunakan dalam penelitian tersebut berupa rekaman audio murottal Syeikh Mahmoud Al-Hussary yang diperoleh dari platform YouTube, mencakup 25 ayat dari berbagai surah Al-Qur'an dalam format </w:t>
      </w:r>
      <w:r w:rsidR="00EB4997" w:rsidRPr="00EB4997">
        <w:rPr>
          <w:rFonts w:ascii="Times New Roman" w:hAnsi="Times New Roman" w:cs="Times New Roman"/>
          <w:i/>
          <w:iCs/>
          <w:sz w:val="24"/>
          <w:szCs w:val="24"/>
        </w:rPr>
        <w:t>wav</w:t>
      </w:r>
      <w:r w:rsidR="00EB4997" w:rsidRPr="00EB4997">
        <w:rPr>
          <w:rFonts w:ascii="Times New Roman" w:hAnsi="Times New Roman" w:cs="Times New Roman"/>
          <w:sz w:val="24"/>
          <w:szCs w:val="24"/>
        </w:rPr>
        <w:t xml:space="preserve">. Proses penelitian melibatkan tahapan </w:t>
      </w:r>
      <w:r w:rsidR="00EB4997" w:rsidRPr="00EB4997">
        <w:rPr>
          <w:rFonts w:ascii="Times New Roman" w:hAnsi="Times New Roman" w:cs="Times New Roman"/>
          <w:i/>
          <w:iCs/>
          <w:sz w:val="24"/>
          <w:szCs w:val="24"/>
        </w:rPr>
        <w:t>preprocessing</w:t>
      </w:r>
      <w:r w:rsidR="00EB4997" w:rsidRPr="00EB4997">
        <w:rPr>
          <w:rFonts w:ascii="Times New Roman" w:hAnsi="Times New Roman" w:cs="Times New Roman"/>
          <w:sz w:val="24"/>
          <w:szCs w:val="24"/>
        </w:rPr>
        <w:t xml:space="preserve"> audio berupa pemotongan ayat dan </w:t>
      </w:r>
      <w:r w:rsidR="00EB4997" w:rsidRPr="00EB4997">
        <w:rPr>
          <w:rFonts w:ascii="Times New Roman" w:hAnsi="Times New Roman" w:cs="Times New Roman"/>
          <w:i/>
          <w:iCs/>
          <w:sz w:val="24"/>
          <w:szCs w:val="24"/>
        </w:rPr>
        <w:t>resampling</w:t>
      </w:r>
      <w:r w:rsidR="00EB4997" w:rsidRPr="00EB4997">
        <w:rPr>
          <w:rFonts w:ascii="Times New Roman" w:hAnsi="Times New Roman" w:cs="Times New Roman"/>
          <w:sz w:val="24"/>
          <w:szCs w:val="24"/>
        </w:rPr>
        <w:t xml:space="preserve">, serta </w:t>
      </w:r>
      <w:r w:rsidR="00EB4997" w:rsidRPr="00EB4997">
        <w:rPr>
          <w:rFonts w:ascii="Times New Roman" w:hAnsi="Times New Roman" w:cs="Times New Roman"/>
          <w:i/>
          <w:iCs/>
          <w:sz w:val="24"/>
          <w:szCs w:val="24"/>
        </w:rPr>
        <w:t>preprocessing</w:t>
      </w:r>
      <w:r w:rsidR="00EB4997" w:rsidRPr="00EB4997">
        <w:rPr>
          <w:rFonts w:ascii="Times New Roman" w:hAnsi="Times New Roman" w:cs="Times New Roman"/>
          <w:sz w:val="24"/>
          <w:szCs w:val="24"/>
        </w:rPr>
        <w:t xml:space="preserve"> teks yang mencakup </w:t>
      </w:r>
      <w:r w:rsidR="00EB4997" w:rsidRPr="00EB4997">
        <w:rPr>
          <w:rFonts w:ascii="Times New Roman" w:hAnsi="Times New Roman" w:cs="Times New Roman"/>
          <w:i/>
          <w:iCs/>
          <w:sz w:val="24"/>
          <w:szCs w:val="24"/>
        </w:rPr>
        <w:t>tokenizing</w:t>
      </w:r>
      <w:r w:rsidR="00EB4997" w:rsidRPr="00EB4997">
        <w:rPr>
          <w:rFonts w:ascii="Times New Roman" w:hAnsi="Times New Roman" w:cs="Times New Roman"/>
          <w:sz w:val="24"/>
          <w:szCs w:val="24"/>
        </w:rPr>
        <w:t>, penggantian huruf alif, dan penggabungan harakat. Model Wav2Vec 2.0 diimplementasikan menggunakan library Wav2Vec2ForCTC dan Wav2Vec2Processor, sedangkan OpenAI-Whisper menggunakan model tarteel-ai/whisper-tiny-ar-quran yang tersedia di platform Hugging Face dan telah di-</w:t>
      </w:r>
      <w:r w:rsidR="00EB4997" w:rsidRPr="00EB4997">
        <w:rPr>
          <w:rFonts w:ascii="Times New Roman" w:hAnsi="Times New Roman" w:cs="Times New Roman"/>
          <w:i/>
          <w:iCs/>
          <w:sz w:val="24"/>
          <w:szCs w:val="24"/>
        </w:rPr>
        <w:t>fine-tune</w:t>
      </w:r>
      <w:r w:rsidR="00EB4997" w:rsidRPr="00EB4997">
        <w:rPr>
          <w:rFonts w:ascii="Times New Roman" w:hAnsi="Times New Roman" w:cs="Times New Roman"/>
          <w:sz w:val="24"/>
          <w:szCs w:val="24"/>
        </w:rPr>
        <w:t xml:space="preserve"> khusus untuk bacaan Al-Qur'an. Evaluasi dilakukan menggunakan metrik </w:t>
      </w:r>
      <w:r w:rsidR="00EB4997" w:rsidRPr="00EB4997">
        <w:rPr>
          <w:rFonts w:ascii="Times New Roman" w:hAnsi="Times New Roman" w:cs="Times New Roman"/>
          <w:i/>
          <w:iCs/>
          <w:sz w:val="24"/>
          <w:szCs w:val="24"/>
        </w:rPr>
        <w:t>Character Error Rate</w:t>
      </w:r>
      <w:r w:rsidR="00EB4997" w:rsidRPr="00EB4997">
        <w:rPr>
          <w:rFonts w:ascii="Times New Roman" w:hAnsi="Times New Roman" w:cs="Times New Roman"/>
          <w:sz w:val="24"/>
          <w:szCs w:val="24"/>
        </w:rPr>
        <w:t xml:space="preserve"> (CER), di mana hasil penelitian menunjukkan bahwa metode OpenAI-Whisper menghasilkan performa yang lebih unggul dengan nilai CER berkisar antara 6% hingga 17%, dibandingkan Wav2Vec 2.0 yang mencapai CER antara 24% hingga 58%. Penelitian ini menyimpulkan bahwa OpenAI-Whisper lebih akurat dalam mentranskripsi bacaan Al-Qur'an karena arsitektur </w:t>
      </w:r>
      <w:r w:rsidR="00EB4997" w:rsidRPr="00EB4997">
        <w:rPr>
          <w:rFonts w:ascii="Times New Roman" w:hAnsi="Times New Roman" w:cs="Times New Roman"/>
          <w:i/>
          <w:iCs/>
          <w:sz w:val="24"/>
          <w:szCs w:val="24"/>
        </w:rPr>
        <w:t>transformer encoder-decoder</w:t>
      </w:r>
      <w:r w:rsidR="00EB4997" w:rsidRPr="00EB4997">
        <w:rPr>
          <w:rFonts w:ascii="Times New Roman" w:hAnsi="Times New Roman" w:cs="Times New Roman"/>
          <w:sz w:val="24"/>
          <w:szCs w:val="24"/>
        </w:rPr>
        <w:t xml:space="preserve"> yang digunakannya mampu memahami konteks bahasa Arab Qur'ani secara lebih komprehensif dibandingkan pendekatan berbasis CNN pada Wav2Vec 2.0.</w:t>
      </w:r>
    </w:p>
    <w:p w14:paraId="02467A33" w14:textId="4CC3A3E4" w:rsidR="003E6936" w:rsidRDefault="00024EE6" w:rsidP="00EB4997">
      <w:pPr>
        <w:spacing w:after="0" w:line="360" w:lineRule="auto"/>
        <w:ind w:firstLine="720"/>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OThmMGM1NGMtNTc3Mi00OTY4LWI1ZmQtZDZmZjNjM2Y0YWJiIiwicHJvcGVydGllcyI6eyJub3RlSW5kZXgiOjAsIm1vZGUiOiJjb21wb3NpdGUifSwiaXNFZGl0ZWQiOmZhbHNlLCJtYW51YWxPdmVycmlkZSI6eyJpc01hbnVhbGx5T3ZlcnJpZGRlbiI6ZmFsc2UsImNpdGVwcm9jVGV4dCI6IlN1amphZGEgZXQgYWwuICgyMDI0KSIsIm1hbnVhbE92ZXJyaWRlVGV4dCI6IiJ9LCJjaXRhdGlvbkl0ZW1zIjpbeyJkaXNwbGF5QXMiOiJjb21wb3NpdGUiLCJsYWJlbCI6InBhZ2UiLC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UsInN1cHByZXNzLWF1dGhvciI6ZmFsc2UsImNvbXBvc2l0ZSI6dHJ1ZSwiYXV0aG9yLW9ubHkiOmZhbHNlfV19"/>
          <w:id w:val="1448804245"/>
          <w:placeholder>
            <w:docPart w:val="DefaultPlaceholder_-1854013440"/>
          </w:placeholder>
        </w:sdtPr>
        <w:sdtEndPr/>
        <w:sdtContent>
          <w:r w:rsidR="007C4CD1" w:rsidRPr="007C4CD1">
            <w:rPr>
              <w:rFonts w:ascii="Times New Roman" w:hAnsi="Times New Roman" w:cs="Times New Roman"/>
              <w:color w:val="000000"/>
              <w:sz w:val="24"/>
              <w:szCs w:val="24"/>
            </w:rPr>
            <w:t>Sujjada et al. (2024)</w:t>
          </w:r>
        </w:sdtContent>
      </w:sdt>
      <w:r w:rsidR="003E6936" w:rsidRPr="003E6936">
        <w:rPr>
          <w:rFonts w:ascii="Times New Roman" w:hAnsi="Times New Roman" w:cs="Times New Roman"/>
          <w:sz w:val="24"/>
          <w:szCs w:val="24"/>
        </w:rPr>
        <w:t xml:space="preserve"> mengembangkan sebuah aplikasi Android berbasis </w:t>
      </w:r>
      <w:r w:rsidR="003E6936" w:rsidRPr="003E6936">
        <w:rPr>
          <w:rFonts w:ascii="Times New Roman" w:hAnsi="Times New Roman" w:cs="Times New Roman"/>
          <w:i/>
          <w:iCs/>
          <w:sz w:val="24"/>
          <w:szCs w:val="24"/>
        </w:rPr>
        <w:t>Automatic Speech Recognition</w:t>
      </w:r>
      <w:r w:rsidR="003E6936" w:rsidRPr="003E6936">
        <w:rPr>
          <w:rFonts w:ascii="Times New Roman" w:hAnsi="Times New Roman" w:cs="Times New Roman"/>
          <w:sz w:val="24"/>
          <w:szCs w:val="24"/>
        </w:rPr>
        <w:t xml:space="preserve"> untuk penilaian hafalan Al-Qur'an dengan menerapkan metode Muroja'ah sebagai pendekatan pedagogis. Penelitian tersebut menggunakan layanan Google Speech API sebagai </w:t>
      </w:r>
      <w:r w:rsidR="003E6936" w:rsidRPr="003E6936">
        <w:rPr>
          <w:rFonts w:ascii="Times New Roman" w:hAnsi="Times New Roman" w:cs="Times New Roman"/>
          <w:i/>
          <w:iCs/>
          <w:sz w:val="24"/>
          <w:szCs w:val="24"/>
        </w:rPr>
        <w:t>engine</w:t>
      </w:r>
      <w:r w:rsidR="003E6936" w:rsidRPr="003E6936">
        <w:rPr>
          <w:rFonts w:ascii="Times New Roman" w:hAnsi="Times New Roman" w:cs="Times New Roman"/>
          <w:sz w:val="24"/>
          <w:szCs w:val="24"/>
        </w:rPr>
        <w:t xml:space="preserve"> ASR yang diintegrasikan ke dalam aplikasi Android yang dibangun menggunakan bahasa pemrograman Kotlin, dengan sumber data teks Al-Qur'an yang diperoleh dari kombinasi </w:t>
      </w:r>
      <w:r w:rsidR="003E6936" w:rsidRPr="000B77F7">
        <w:rPr>
          <w:rFonts w:ascii="Times New Roman" w:hAnsi="Times New Roman" w:cs="Times New Roman"/>
          <w:sz w:val="24"/>
          <w:szCs w:val="24"/>
        </w:rPr>
        <w:lastRenderedPageBreak/>
        <w:t>api.alquran.cloud</w:t>
      </w:r>
      <w:r w:rsidR="003E6936" w:rsidRPr="003E6936">
        <w:rPr>
          <w:rFonts w:ascii="Times New Roman" w:hAnsi="Times New Roman" w:cs="Times New Roman"/>
          <w:sz w:val="24"/>
          <w:szCs w:val="24"/>
        </w:rPr>
        <w:t xml:space="preserve"> dan </w:t>
      </w:r>
      <w:r w:rsidR="003E6936" w:rsidRPr="000B77F7">
        <w:rPr>
          <w:rFonts w:ascii="Times New Roman" w:hAnsi="Times New Roman" w:cs="Times New Roman"/>
          <w:sz w:val="24"/>
          <w:szCs w:val="24"/>
        </w:rPr>
        <w:t>quran.kemenag.go.id</w:t>
      </w:r>
      <w:r w:rsidR="003E6936" w:rsidRPr="003E6936">
        <w:rPr>
          <w:rFonts w:ascii="Times New Roman" w:hAnsi="Times New Roman" w:cs="Times New Roman"/>
          <w:sz w:val="24"/>
          <w:szCs w:val="24"/>
        </w:rPr>
        <w:t xml:space="preserve"> yang digabungkan ke dalam satu file JSON. Sistem yang dikembangkan memungkinkan pengguna merekam bacaan hafalan Al-Qur'an melalui fungsi </w:t>
      </w:r>
      <w:r w:rsidR="003E6936" w:rsidRPr="000B77F7">
        <w:rPr>
          <w:rFonts w:ascii="Times New Roman" w:hAnsi="Times New Roman" w:cs="Times New Roman"/>
          <w:sz w:val="24"/>
          <w:szCs w:val="24"/>
        </w:rPr>
        <w:t>startRecording()</w:t>
      </w:r>
      <w:r w:rsidR="003E6936" w:rsidRPr="003E6936">
        <w:rPr>
          <w:rFonts w:ascii="Times New Roman" w:hAnsi="Times New Roman" w:cs="Times New Roman"/>
          <w:sz w:val="24"/>
          <w:szCs w:val="24"/>
        </w:rPr>
        <w:t xml:space="preserve"> dan </w:t>
      </w:r>
      <w:r w:rsidR="003E6936" w:rsidRPr="000B77F7">
        <w:rPr>
          <w:rFonts w:ascii="Times New Roman" w:hAnsi="Times New Roman" w:cs="Times New Roman"/>
          <w:sz w:val="24"/>
          <w:szCs w:val="24"/>
        </w:rPr>
        <w:t>stopRecording()</w:t>
      </w:r>
      <w:r w:rsidR="003E6936" w:rsidRPr="003E6936">
        <w:rPr>
          <w:rFonts w:ascii="Times New Roman" w:hAnsi="Times New Roman" w:cs="Times New Roman"/>
          <w:sz w:val="24"/>
          <w:szCs w:val="24"/>
        </w:rPr>
        <w:t xml:space="preserve">, di mana hasil rekaman kemudian ditranskripsi secara otomatis oleh Google Speech API dan dibandingkan dengan teks referensi Al-Qur'an menggunakan algoritma </w:t>
      </w:r>
      <w:r w:rsidR="003E6936" w:rsidRPr="003E6936">
        <w:rPr>
          <w:rFonts w:ascii="Times New Roman" w:hAnsi="Times New Roman" w:cs="Times New Roman"/>
          <w:i/>
          <w:iCs/>
          <w:sz w:val="24"/>
          <w:szCs w:val="24"/>
        </w:rPr>
        <w:t>Jaro-Winkler Similarity</w:t>
      </w:r>
      <w:r w:rsidR="003E6936" w:rsidRPr="003E6936">
        <w:rPr>
          <w:rFonts w:ascii="Times New Roman" w:hAnsi="Times New Roman" w:cs="Times New Roman"/>
          <w:sz w:val="24"/>
          <w:szCs w:val="24"/>
        </w:rPr>
        <w:t xml:space="preserve"> untuk menghasilkan skor kemiripan sebagai dasar penilaian hafalan. Selain fitur penilaian hafalan, aplikasi ini juga dilengkapi dengan fitur notifikasi pengingat berbasis AlarmManager yang berfungsi untuk mendisiplinkan jadwal muroja'ah santri secara berkala. Pengembangan sistem dilakukan menggunakan metode </w:t>
      </w:r>
      <w:r w:rsidR="003E6936" w:rsidRPr="003E6936">
        <w:rPr>
          <w:rFonts w:ascii="Times New Roman" w:hAnsi="Times New Roman" w:cs="Times New Roman"/>
          <w:i/>
          <w:iCs/>
          <w:sz w:val="24"/>
          <w:szCs w:val="24"/>
        </w:rPr>
        <w:t>Rapid Application Development</w:t>
      </w:r>
      <w:r w:rsidR="003E6936" w:rsidRPr="003E6936">
        <w:rPr>
          <w:rFonts w:ascii="Times New Roman" w:hAnsi="Times New Roman" w:cs="Times New Roman"/>
          <w:sz w:val="24"/>
          <w:szCs w:val="24"/>
        </w:rPr>
        <w:t xml:space="preserve"> (RAD) dan diuji menggunakan metode </w:t>
      </w:r>
      <w:r w:rsidR="003E6936" w:rsidRPr="003E6936">
        <w:rPr>
          <w:rFonts w:ascii="Times New Roman" w:hAnsi="Times New Roman" w:cs="Times New Roman"/>
          <w:i/>
          <w:iCs/>
          <w:sz w:val="24"/>
          <w:szCs w:val="24"/>
        </w:rPr>
        <w:t>blackbox testing</w:t>
      </w:r>
      <w:r w:rsidR="003E6936" w:rsidRPr="003E6936">
        <w:rPr>
          <w:rFonts w:ascii="Times New Roman" w:hAnsi="Times New Roman" w:cs="Times New Roman"/>
          <w:sz w:val="24"/>
          <w:szCs w:val="24"/>
        </w:rPr>
        <w:t>, dengan hasil pengujian menunjukkan bahwa seluruh fitur aplikasi berjalan valid sesuai dengan spesifikasi yang diharapkan, termasuk fitur rekam suara, penilaian hafalan, dan notifikasi pengingat.</w:t>
      </w:r>
    </w:p>
    <w:p w14:paraId="19C9D84A" w14:textId="00F6AA07" w:rsidR="003C02CA" w:rsidRDefault="003E6936" w:rsidP="0036179E">
      <w:pPr>
        <w:spacing w:after="0" w:line="360" w:lineRule="auto"/>
        <w:ind w:firstLine="720"/>
        <w:jc w:val="both"/>
        <w:rPr>
          <w:rFonts w:ascii="Times New Roman" w:hAnsi="Times New Roman" w:cs="Times New Roman"/>
          <w:sz w:val="24"/>
          <w:szCs w:val="24"/>
        </w:rPr>
      </w:pPr>
      <w:r w:rsidRPr="003E6936">
        <w:rPr>
          <w:rFonts w:ascii="Times New Roman" w:hAnsi="Times New Roman" w:cs="Times New Roman"/>
          <w:sz w:val="24"/>
          <w:szCs w:val="24"/>
        </w:rPr>
        <w:t xml:space="preserve">Syaifullah dan Ghufron (2024) mengembangkan sistem deteksi kesalahan bacaan Al-Qur'an berbasis </w:t>
      </w:r>
      <w:r w:rsidRPr="003E6936">
        <w:rPr>
          <w:rFonts w:ascii="Times New Roman" w:hAnsi="Times New Roman" w:cs="Times New Roman"/>
          <w:i/>
          <w:iCs/>
          <w:sz w:val="24"/>
          <w:szCs w:val="24"/>
        </w:rPr>
        <w:t>Automatic Speech Recognition</w:t>
      </w:r>
      <w:r w:rsidRPr="003E6936">
        <w:rPr>
          <w:rFonts w:ascii="Times New Roman" w:hAnsi="Times New Roman" w:cs="Times New Roman"/>
          <w:sz w:val="24"/>
          <w:szCs w:val="24"/>
        </w:rPr>
        <w:t xml:space="preserve"> menggunakan model Wav2Vec 2.0 yang diimplementasikan dalam aplikasi mobile berbasis React Native. Dataset yang digunakan dalam penelitian tersebut diperoleh dari platform Kaggle berupa kumpulan audio bacaan Al-Qur'an dari berbagai qari dengan transkripsi teks dalam format CSV, yang kemudian diseleksi hanya pada surah-surah dalam Juz 30 dengan pertimbangan efisiensi komputasi. Proses </w:t>
      </w:r>
      <w:r w:rsidRPr="003E6936">
        <w:rPr>
          <w:rFonts w:ascii="Times New Roman" w:hAnsi="Times New Roman" w:cs="Times New Roman"/>
          <w:i/>
          <w:iCs/>
          <w:sz w:val="24"/>
          <w:szCs w:val="24"/>
        </w:rPr>
        <w:t>preprocessing</w:t>
      </w:r>
      <w:r w:rsidRPr="003E6936">
        <w:rPr>
          <w:rFonts w:ascii="Times New Roman" w:hAnsi="Times New Roman" w:cs="Times New Roman"/>
          <w:sz w:val="24"/>
          <w:szCs w:val="24"/>
        </w:rPr>
        <w:t xml:space="preserve"> data mencakup pembersihan </w:t>
      </w:r>
      <w:r w:rsidRPr="003E6936">
        <w:rPr>
          <w:rFonts w:ascii="Times New Roman" w:hAnsi="Times New Roman" w:cs="Times New Roman"/>
          <w:i/>
          <w:iCs/>
          <w:sz w:val="24"/>
          <w:szCs w:val="24"/>
        </w:rPr>
        <w:t>noise</w:t>
      </w:r>
      <w:r w:rsidRPr="003E6936">
        <w:rPr>
          <w:rFonts w:ascii="Times New Roman" w:hAnsi="Times New Roman" w:cs="Times New Roman"/>
          <w:sz w:val="24"/>
          <w:szCs w:val="24"/>
        </w:rPr>
        <w:t xml:space="preserve">, segmentasi audio per ayat secara manual, dan normalisasi ke format mono 16-bit dengan </w:t>
      </w:r>
      <w:r w:rsidRPr="003E6936">
        <w:rPr>
          <w:rFonts w:ascii="Times New Roman" w:hAnsi="Times New Roman" w:cs="Times New Roman"/>
          <w:i/>
          <w:iCs/>
          <w:sz w:val="24"/>
          <w:szCs w:val="24"/>
        </w:rPr>
        <w:t>sample rate</w:t>
      </w:r>
      <w:r w:rsidRPr="003E6936">
        <w:rPr>
          <w:rFonts w:ascii="Times New Roman" w:hAnsi="Times New Roman" w:cs="Times New Roman"/>
          <w:sz w:val="24"/>
          <w:szCs w:val="24"/>
        </w:rPr>
        <w:t xml:space="preserve"> 16kHz, diikuti pembagian dataset dengan rasio 70% </w:t>
      </w:r>
      <w:r w:rsidRPr="003E6936">
        <w:rPr>
          <w:rFonts w:ascii="Times New Roman" w:hAnsi="Times New Roman" w:cs="Times New Roman"/>
          <w:i/>
          <w:iCs/>
          <w:sz w:val="24"/>
          <w:szCs w:val="24"/>
        </w:rPr>
        <w:t>training</w:t>
      </w:r>
      <w:r w:rsidRPr="003E6936">
        <w:rPr>
          <w:rFonts w:ascii="Times New Roman" w:hAnsi="Times New Roman" w:cs="Times New Roman"/>
          <w:sz w:val="24"/>
          <w:szCs w:val="24"/>
        </w:rPr>
        <w:t xml:space="preserve">, 20% </w:t>
      </w:r>
      <w:r w:rsidRPr="003E6936">
        <w:rPr>
          <w:rFonts w:ascii="Times New Roman" w:hAnsi="Times New Roman" w:cs="Times New Roman"/>
          <w:i/>
          <w:iCs/>
          <w:sz w:val="24"/>
          <w:szCs w:val="24"/>
        </w:rPr>
        <w:t>validation</w:t>
      </w:r>
      <w:r w:rsidRPr="003E6936">
        <w:rPr>
          <w:rFonts w:ascii="Times New Roman" w:hAnsi="Times New Roman" w:cs="Times New Roman"/>
          <w:sz w:val="24"/>
          <w:szCs w:val="24"/>
        </w:rPr>
        <w:t xml:space="preserve">, dan 10% </w:t>
      </w:r>
      <w:r w:rsidRPr="003E6936">
        <w:rPr>
          <w:rFonts w:ascii="Times New Roman" w:hAnsi="Times New Roman" w:cs="Times New Roman"/>
          <w:i/>
          <w:iCs/>
          <w:sz w:val="24"/>
          <w:szCs w:val="24"/>
        </w:rPr>
        <w:t>testing</w:t>
      </w:r>
      <w:r w:rsidRPr="003E6936">
        <w:rPr>
          <w:rFonts w:ascii="Times New Roman" w:hAnsi="Times New Roman" w:cs="Times New Roman"/>
          <w:sz w:val="24"/>
          <w:szCs w:val="24"/>
        </w:rPr>
        <w:t xml:space="preserve">. Model yang digunakan adalah </w:t>
      </w:r>
      <w:r w:rsidRPr="000B77F7">
        <w:rPr>
          <w:rFonts w:ascii="Times New Roman" w:hAnsi="Times New Roman" w:cs="Times New Roman"/>
          <w:sz w:val="24"/>
          <w:szCs w:val="24"/>
        </w:rPr>
        <w:t>jonatasgrosman/wav2vec2-large-xlsr-53-arabic</w:t>
      </w:r>
      <w:r w:rsidRPr="003E6936">
        <w:rPr>
          <w:rFonts w:ascii="Times New Roman" w:hAnsi="Times New Roman" w:cs="Times New Roman"/>
          <w:sz w:val="24"/>
          <w:szCs w:val="24"/>
        </w:rPr>
        <w:t xml:space="preserve"> yang kemudian di-</w:t>
      </w:r>
      <w:r w:rsidRPr="003E6936">
        <w:rPr>
          <w:rFonts w:ascii="Times New Roman" w:hAnsi="Times New Roman" w:cs="Times New Roman"/>
          <w:i/>
          <w:iCs/>
          <w:sz w:val="24"/>
          <w:szCs w:val="24"/>
        </w:rPr>
        <w:t>fine-tune</w:t>
      </w:r>
      <w:r w:rsidRPr="003E6936">
        <w:rPr>
          <w:rFonts w:ascii="Times New Roman" w:hAnsi="Times New Roman" w:cs="Times New Roman"/>
          <w:sz w:val="24"/>
          <w:szCs w:val="24"/>
        </w:rPr>
        <w:t xml:space="preserve"> menggunakan dataset audio Al-Qur'an melalui empat konfigurasi hyperparameter yang berbeda, dengan konfigurasi terbaik menghasilkan nilai </w:t>
      </w:r>
      <w:r w:rsidRPr="003E6936">
        <w:rPr>
          <w:rFonts w:ascii="Times New Roman" w:hAnsi="Times New Roman" w:cs="Times New Roman"/>
          <w:i/>
          <w:iCs/>
          <w:sz w:val="24"/>
          <w:szCs w:val="24"/>
        </w:rPr>
        <w:t>Word Error Rate</w:t>
      </w:r>
      <w:r w:rsidRPr="003E6936">
        <w:rPr>
          <w:rFonts w:ascii="Times New Roman" w:hAnsi="Times New Roman" w:cs="Times New Roman"/>
          <w:sz w:val="24"/>
          <w:szCs w:val="24"/>
        </w:rPr>
        <w:t xml:space="preserve"> (WER) sebesar 0,367. Sistem yang dibangun mampu mendeteksi dan mengkategorikan kesalahan bacaan menjadi dua jenis, yaitu kesalahan harakat dan kesalahan huruf, menggunakan pustaka SequenceMatcher berbasis konsep </w:t>
      </w:r>
      <w:r w:rsidRPr="003E6936">
        <w:rPr>
          <w:rFonts w:ascii="Times New Roman" w:hAnsi="Times New Roman" w:cs="Times New Roman"/>
          <w:i/>
          <w:iCs/>
          <w:sz w:val="24"/>
          <w:szCs w:val="24"/>
        </w:rPr>
        <w:t>Edit Distance</w:t>
      </w:r>
      <w:r w:rsidRPr="003E6936">
        <w:rPr>
          <w:rFonts w:ascii="Times New Roman" w:hAnsi="Times New Roman" w:cs="Times New Roman"/>
          <w:sz w:val="24"/>
          <w:szCs w:val="24"/>
        </w:rPr>
        <w:t xml:space="preserve"> dan </w:t>
      </w:r>
      <w:r w:rsidRPr="003E6936">
        <w:rPr>
          <w:rFonts w:ascii="Times New Roman" w:hAnsi="Times New Roman" w:cs="Times New Roman"/>
          <w:i/>
          <w:iCs/>
          <w:sz w:val="24"/>
          <w:szCs w:val="24"/>
        </w:rPr>
        <w:t>Longest Common Subsequence</w:t>
      </w:r>
      <w:r w:rsidRPr="003E6936">
        <w:rPr>
          <w:rFonts w:ascii="Times New Roman" w:hAnsi="Times New Roman" w:cs="Times New Roman"/>
          <w:sz w:val="24"/>
          <w:szCs w:val="24"/>
        </w:rPr>
        <w:t xml:space="preserve">, yang kemudian ditampilkan kepada pengguna dalam bentuk </w:t>
      </w:r>
      <w:r w:rsidRPr="003E6936">
        <w:rPr>
          <w:rFonts w:ascii="Times New Roman" w:hAnsi="Times New Roman" w:cs="Times New Roman"/>
          <w:i/>
          <w:iCs/>
          <w:sz w:val="24"/>
          <w:szCs w:val="24"/>
        </w:rPr>
        <w:t>highlight</w:t>
      </w:r>
      <w:r w:rsidRPr="003E6936">
        <w:rPr>
          <w:rFonts w:ascii="Times New Roman" w:hAnsi="Times New Roman" w:cs="Times New Roman"/>
          <w:sz w:val="24"/>
          <w:szCs w:val="24"/>
        </w:rPr>
        <w:t xml:space="preserve"> visual pada bagian teks yang salah melalui antarmuka aplikasi mobile.</w:t>
      </w:r>
    </w:p>
    <w:p w14:paraId="5C064BB0" w14:textId="099EE1B9" w:rsidR="003C02CA" w:rsidRPr="0036179E" w:rsidRDefault="0036179E" w:rsidP="0036179E">
      <w:pPr>
        <w:keepNext/>
        <w:spacing w:after="120" w:line="360" w:lineRule="auto"/>
        <w:jc w:val="center"/>
        <w:rPr>
          <w:rFonts w:ascii="Times New Roman" w:hAnsi="Times New Roman" w:cs="Times New Roman"/>
          <w:sz w:val="24"/>
          <w:szCs w:val="24"/>
          <w:lang w:val="en-US"/>
        </w:rPr>
      </w:pPr>
      <w:bookmarkStart w:id="18" w:name="_Toc233613472"/>
      <w:r w:rsidRPr="0036179E">
        <w:rPr>
          <w:rFonts w:ascii="Times New Roman" w:hAnsi="Times New Roman" w:cs="Times New Roman"/>
          <w:sz w:val="24"/>
          <w:szCs w:val="24"/>
          <w:lang w:val="en-US"/>
        </w:rPr>
        <w:lastRenderedPageBreak/>
        <w:t xml:space="preserve">Tabel 2. </w:t>
      </w:r>
      <w:r w:rsidRPr="0036179E">
        <w:rPr>
          <w:rFonts w:ascii="Times New Roman" w:hAnsi="Times New Roman" w:cs="Times New Roman"/>
          <w:sz w:val="24"/>
          <w:szCs w:val="24"/>
          <w:lang w:val="en-US"/>
        </w:rPr>
        <w:fldChar w:fldCharType="begin"/>
      </w:r>
      <w:r w:rsidRPr="0036179E">
        <w:rPr>
          <w:rFonts w:ascii="Times New Roman" w:hAnsi="Times New Roman" w:cs="Times New Roman"/>
          <w:sz w:val="24"/>
          <w:szCs w:val="24"/>
          <w:lang w:val="en-US"/>
        </w:rPr>
        <w:instrText xml:space="preserve"> SEQ Tabel_2. \* ARABIC </w:instrText>
      </w:r>
      <w:r w:rsidRPr="0036179E">
        <w:rPr>
          <w:rFonts w:ascii="Times New Roman" w:hAnsi="Times New Roman" w:cs="Times New Roman"/>
          <w:sz w:val="24"/>
          <w:szCs w:val="24"/>
          <w:lang w:val="en-US"/>
        </w:rPr>
        <w:fldChar w:fldCharType="separate"/>
      </w:r>
      <w:r w:rsidR="003867B1">
        <w:rPr>
          <w:rFonts w:ascii="Times New Roman" w:hAnsi="Times New Roman" w:cs="Times New Roman"/>
          <w:noProof/>
          <w:sz w:val="24"/>
          <w:szCs w:val="24"/>
          <w:lang w:val="en-US"/>
        </w:rPr>
        <w:t>1</w:t>
      </w:r>
      <w:r w:rsidRPr="0036179E">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w:t>
      </w:r>
      <w:r w:rsidR="003C02CA" w:rsidRPr="000574DB">
        <w:rPr>
          <w:rFonts w:ascii="Times New Roman" w:hAnsi="Times New Roman" w:cs="Times New Roman"/>
          <w:sz w:val="24"/>
          <w:szCs w:val="24"/>
          <w:lang w:val="en-US"/>
        </w:rPr>
        <w:t>Penelitian Terdahulu</w:t>
      </w:r>
      <w:bookmarkEnd w:id="18"/>
    </w:p>
    <w:tbl>
      <w:tblPr>
        <w:tblStyle w:val="TableGrid"/>
        <w:tblW w:w="0" w:type="auto"/>
        <w:tblLook w:val="04A0" w:firstRow="1" w:lastRow="0" w:firstColumn="1" w:lastColumn="0" w:noHBand="0" w:noVBand="1"/>
      </w:tblPr>
      <w:tblGrid>
        <w:gridCol w:w="510"/>
        <w:gridCol w:w="1418"/>
        <w:gridCol w:w="1780"/>
        <w:gridCol w:w="2120"/>
        <w:gridCol w:w="2099"/>
      </w:tblGrid>
      <w:tr w:rsidR="003C02CA" w:rsidRPr="003C02CA" w14:paraId="4392C7CC" w14:textId="77777777" w:rsidTr="003C02CA">
        <w:tc>
          <w:tcPr>
            <w:tcW w:w="0" w:type="auto"/>
            <w:hideMark/>
          </w:tcPr>
          <w:p w14:paraId="78927E18" w14:textId="77777777" w:rsidR="003C02CA" w:rsidRPr="003C02CA" w:rsidRDefault="003C02CA" w:rsidP="003C02CA">
            <w:pPr>
              <w:spacing w:line="360" w:lineRule="auto"/>
              <w:jc w:val="both"/>
              <w:rPr>
                <w:rFonts w:ascii="Times New Roman" w:hAnsi="Times New Roman" w:cs="Times New Roman"/>
                <w:b/>
                <w:bCs/>
                <w:lang w:val="en-US"/>
              </w:rPr>
            </w:pPr>
            <w:r w:rsidRPr="003C02CA">
              <w:rPr>
                <w:rFonts w:ascii="Times New Roman" w:hAnsi="Times New Roman" w:cs="Times New Roman"/>
                <w:b/>
                <w:bCs/>
                <w:lang w:val="en-US"/>
              </w:rPr>
              <w:t>No</w:t>
            </w:r>
          </w:p>
        </w:tc>
        <w:tc>
          <w:tcPr>
            <w:tcW w:w="0" w:type="auto"/>
            <w:hideMark/>
          </w:tcPr>
          <w:p w14:paraId="26FC52C9" w14:textId="77777777" w:rsidR="003C02CA" w:rsidRPr="003C02CA" w:rsidRDefault="003C02CA" w:rsidP="003C02CA">
            <w:pPr>
              <w:spacing w:line="360" w:lineRule="auto"/>
              <w:jc w:val="both"/>
              <w:rPr>
                <w:rFonts w:ascii="Times New Roman" w:hAnsi="Times New Roman" w:cs="Times New Roman"/>
                <w:b/>
                <w:bCs/>
                <w:lang w:val="en-US"/>
              </w:rPr>
            </w:pPr>
            <w:r w:rsidRPr="003C02CA">
              <w:rPr>
                <w:rFonts w:ascii="Times New Roman" w:hAnsi="Times New Roman" w:cs="Times New Roman"/>
                <w:b/>
                <w:bCs/>
                <w:lang w:val="en-US"/>
              </w:rPr>
              <w:t>Nama (Tahun)</w:t>
            </w:r>
          </w:p>
        </w:tc>
        <w:tc>
          <w:tcPr>
            <w:tcW w:w="0" w:type="auto"/>
            <w:hideMark/>
          </w:tcPr>
          <w:p w14:paraId="3900AA6F" w14:textId="77777777" w:rsidR="003C02CA" w:rsidRPr="003C02CA" w:rsidRDefault="003C02CA" w:rsidP="003C02CA">
            <w:pPr>
              <w:spacing w:line="360" w:lineRule="auto"/>
              <w:jc w:val="both"/>
              <w:rPr>
                <w:rFonts w:ascii="Times New Roman" w:hAnsi="Times New Roman" w:cs="Times New Roman"/>
                <w:b/>
                <w:bCs/>
                <w:lang w:val="en-US"/>
              </w:rPr>
            </w:pPr>
            <w:r w:rsidRPr="003C02CA">
              <w:rPr>
                <w:rFonts w:ascii="Times New Roman" w:hAnsi="Times New Roman" w:cs="Times New Roman"/>
                <w:b/>
                <w:bCs/>
                <w:lang w:val="en-US"/>
              </w:rPr>
              <w:t>Judul Penelitian</w:t>
            </w:r>
          </w:p>
        </w:tc>
        <w:tc>
          <w:tcPr>
            <w:tcW w:w="0" w:type="auto"/>
            <w:hideMark/>
          </w:tcPr>
          <w:p w14:paraId="69972DC0" w14:textId="77777777" w:rsidR="003C02CA" w:rsidRPr="003C02CA" w:rsidRDefault="003C02CA" w:rsidP="003C02CA">
            <w:pPr>
              <w:spacing w:line="360" w:lineRule="auto"/>
              <w:jc w:val="both"/>
              <w:rPr>
                <w:rFonts w:ascii="Times New Roman" w:hAnsi="Times New Roman" w:cs="Times New Roman"/>
                <w:b/>
                <w:bCs/>
                <w:lang w:val="en-US"/>
              </w:rPr>
            </w:pPr>
            <w:r w:rsidRPr="003C02CA">
              <w:rPr>
                <w:rFonts w:ascii="Times New Roman" w:hAnsi="Times New Roman" w:cs="Times New Roman"/>
                <w:b/>
                <w:bCs/>
                <w:lang w:val="en-US"/>
              </w:rPr>
              <w:t>Metode</w:t>
            </w:r>
          </w:p>
        </w:tc>
        <w:tc>
          <w:tcPr>
            <w:tcW w:w="0" w:type="auto"/>
            <w:hideMark/>
          </w:tcPr>
          <w:p w14:paraId="67C31F40" w14:textId="77777777" w:rsidR="003C02CA" w:rsidRPr="003C02CA" w:rsidRDefault="003C02CA" w:rsidP="003C02CA">
            <w:pPr>
              <w:spacing w:line="360" w:lineRule="auto"/>
              <w:jc w:val="both"/>
              <w:rPr>
                <w:rFonts w:ascii="Times New Roman" w:hAnsi="Times New Roman" w:cs="Times New Roman"/>
                <w:b/>
                <w:bCs/>
                <w:lang w:val="en-US"/>
              </w:rPr>
            </w:pPr>
            <w:r w:rsidRPr="003C02CA">
              <w:rPr>
                <w:rFonts w:ascii="Times New Roman" w:hAnsi="Times New Roman" w:cs="Times New Roman"/>
                <w:b/>
                <w:bCs/>
                <w:lang w:val="en-US"/>
              </w:rPr>
              <w:t>Hasil Penelitian</w:t>
            </w:r>
          </w:p>
        </w:tc>
      </w:tr>
      <w:tr w:rsidR="003C02CA" w:rsidRPr="003C02CA" w14:paraId="4DBDB71D" w14:textId="77777777" w:rsidTr="003C02CA">
        <w:tc>
          <w:tcPr>
            <w:tcW w:w="0" w:type="auto"/>
            <w:hideMark/>
          </w:tcPr>
          <w:p w14:paraId="7107A603"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t>1</w:t>
            </w:r>
          </w:p>
        </w:tc>
        <w:tc>
          <w:tcPr>
            <w:tcW w:w="0" w:type="auto"/>
            <w:hideMark/>
          </w:tcPr>
          <w:p w14:paraId="4D78B72D"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t>Ferdiansyah dan Aditya (2024)</w:t>
            </w:r>
          </w:p>
        </w:tc>
        <w:tc>
          <w:tcPr>
            <w:tcW w:w="0" w:type="auto"/>
            <w:hideMark/>
          </w:tcPr>
          <w:p w14:paraId="2B181D61"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i/>
                <w:iCs/>
                <w:lang w:val="en-US"/>
              </w:rPr>
              <w:t>Implementasi Automatic Speech Recognition Bacaan Al-Qur'an Menggunakan Metode Wav2Vec 2.0 dan OpenAI-Whisper</w:t>
            </w:r>
          </w:p>
        </w:tc>
        <w:tc>
          <w:tcPr>
            <w:tcW w:w="0" w:type="auto"/>
            <w:hideMark/>
          </w:tcPr>
          <w:p w14:paraId="572BD885"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t xml:space="preserve">Wav2Vec 2.0 dan OpenAI-Whisper, evaluasi menggunakan metrik </w:t>
            </w:r>
            <w:r w:rsidRPr="003C02CA">
              <w:rPr>
                <w:rFonts w:ascii="Times New Roman" w:hAnsi="Times New Roman" w:cs="Times New Roman"/>
                <w:i/>
                <w:iCs/>
                <w:lang w:val="en-US"/>
              </w:rPr>
              <w:t>Character Error Rate</w:t>
            </w:r>
            <w:r w:rsidRPr="003C02CA">
              <w:rPr>
                <w:rFonts w:ascii="Times New Roman" w:hAnsi="Times New Roman" w:cs="Times New Roman"/>
                <w:lang w:val="en-US"/>
              </w:rPr>
              <w:t xml:space="preserve"> (CER)</w:t>
            </w:r>
          </w:p>
        </w:tc>
        <w:tc>
          <w:tcPr>
            <w:tcW w:w="0" w:type="auto"/>
            <w:hideMark/>
          </w:tcPr>
          <w:p w14:paraId="481E4EB1"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t>OpenAI-Whisper menghasilkan CER lebih rendah (6%–17%) dibandingkan Wav2Vec 2.0 (24%–58%), membuktikan Whisper lebih akurat dalam mentranskripsi bacaan Al-Qur'an</w:t>
            </w:r>
          </w:p>
        </w:tc>
      </w:tr>
      <w:tr w:rsidR="003C02CA" w:rsidRPr="003C02CA" w14:paraId="3689D05A" w14:textId="77777777" w:rsidTr="003C02CA">
        <w:tc>
          <w:tcPr>
            <w:tcW w:w="0" w:type="auto"/>
            <w:hideMark/>
          </w:tcPr>
          <w:p w14:paraId="0226B313"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t>2</w:t>
            </w:r>
          </w:p>
        </w:tc>
        <w:tc>
          <w:tcPr>
            <w:tcW w:w="0" w:type="auto"/>
            <w:hideMark/>
          </w:tcPr>
          <w:p w14:paraId="21B083B8"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t>Sujjada, Insany, dan Nugraha (2024)</w:t>
            </w:r>
          </w:p>
        </w:tc>
        <w:tc>
          <w:tcPr>
            <w:tcW w:w="0" w:type="auto"/>
            <w:hideMark/>
          </w:tcPr>
          <w:p w14:paraId="0BB9FCF2"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i/>
                <w:iCs/>
                <w:lang w:val="en-US"/>
              </w:rPr>
              <w:t>Implementasi Automatic Speech Recognition Pada Penilaian Hafalan Al-Qur'an Dengan Metode Muroja'ah Berbasis Android</w:t>
            </w:r>
          </w:p>
        </w:tc>
        <w:tc>
          <w:tcPr>
            <w:tcW w:w="0" w:type="auto"/>
            <w:hideMark/>
          </w:tcPr>
          <w:p w14:paraId="792984E3"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t xml:space="preserve">Google Speech API, algoritma </w:t>
            </w:r>
            <w:r w:rsidRPr="003C02CA">
              <w:rPr>
                <w:rFonts w:ascii="Times New Roman" w:hAnsi="Times New Roman" w:cs="Times New Roman"/>
                <w:i/>
                <w:iCs/>
                <w:lang w:val="en-US"/>
              </w:rPr>
              <w:t>Jaro-Winkler Similarity</w:t>
            </w:r>
            <w:r w:rsidRPr="003C02CA">
              <w:rPr>
                <w:rFonts w:ascii="Times New Roman" w:hAnsi="Times New Roman" w:cs="Times New Roman"/>
                <w:lang w:val="en-US"/>
              </w:rPr>
              <w:t xml:space="preserve">, metode pengembangan </w:t>
            </w:r>
            <w:r w:rsidRPr="003C02CA">
              <w:rPr>
                <w:rFonts w:ascii="Times New Roman" w:hAnsi="Times New Roman" w:cs="Times New Roman"/>
                <w:i/>
                <w:iCs/>
                <w:lang w:val="en-US"/>
              </w:rPr>
              <w:t>Rapid Application Development</w:t>
            </w:r>
            <w:r w:rsidRPr="003C02CA">
              <w:rPr>
                <w:rFonts w:ascii="Times New Roman" w:hAnsi="Times New Roman" w:cs="Times New Roman"/>
                <w:lang w:val="en-US"/>
              </w:rPr>
              <w:t xml:space="preserve"> (RAD), pengujian </w:t>
            </w:r>
            <w:r w:rsidRPr="003C02CA">
              <w:rPr>
                <w:rFonts w:ascii="Times New Roman" w:hAnsi="Times New Roman" w:cs="Times New Roman"/>
                <w:i/>
                <w:iCs/>
                <w:lang w:val="en-US"/>
              </w:rPr>
              <w:t>blackbox testing</w:t>
            </w:r>
          </w:p>
        </w:tc>
        <w:tc>
          <w:tcPr>
            <w:tcW w:w="0" w:type="auto"/>
            <w:hideMark/>
          </w:tcPr>
          <w:p w14:paraId="48DBE26A"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t>Aplikasi Android berhasil dibangun dengan seluruh fitur berjalan valid, menghasilkan skor kemiripan hafalan sebesar 84% pada pengujian Surah An-Nas Ayat 1</w:t>
            </w:r>
          </w:p>
        </w:tc>
      </w:tr>
      <w:tr w:rsidR="003C02CA" w:rsidRPr="003C02CA" w14:paraId="4F323A94" w14:textId="77777777" w:rsidTr="003C02CA">
        <w:tc>
          <w:tcPr>
            <w:tcW w:w="0" w:type="auto"/>
            <w:hideMark/>
          </w:tcPr>
          <w:p w14:paraId="600AF059"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t>3</w:t>
            </w:r>
          </w:p>
        </w:tc>
        <w:tc>
          <w:tcPr>
            <w:tcW w:w="0" w:type="auto"/>
            <w:hideMark/>
          </w:tcPr>
          <w:p w14:paraId="1EB37681"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t>Syaifullah dan Ghufron (2024)</w:t>
            </w:r>
          </w:p>
        </w:tc>
        <w:tc>
          <w:tcPr>
            <w:tcW w:w="0" w:type="auto"/>
            <w:hideMark/>
          </w:tcPr>
          <w:p w14:paraId="65D5E31D"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i/>
                <w:iCs/>
                <w:lang w:val="en-US"/>
              </w:rPr>
              <w:t xml:space="preserve">Penerapan Teknologi Automatic Speech Recognition Menggunakan Model </w:t>
            </w:r>
            <w:r w:rsidRPr="003C02CA">
              <w:rPr>
                <w:rFonts w:ascii="Times New Roman" w:hAnsi="Times New Roman" w:cs="Times New Roman"/>
                <w:i/>
                <w:iCs/>
                <w:lang w:val="en-US"/>
              </w:rPr>
              <w:lastRenderedPageBreak/>
              <w:t>Wav2vec2.0 Sebagai Alat Bantu Untuk Mendeteksi Kesalahan Dalam Membaca Al-Qur'an Berbasis Mobile</w:t>
            </w:r>
          </w:p>
        </w:tc>
        <w:tc>
          <w:tcPr>
            <w:tcW w:w="0" w:type="auto"/>
            <w:hideMark/>
          </w:tcPr>
          <w:p w14:paraId="5976CED6"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lastRenderedPageBreak/>
              <w:t xml:space="preserve">Fine-tuning Wav2Vec 2.0 (wav2vec2-large-xlsr-53-arabic), SequenceMatcher berbasis </w:t>
            </w:r>
            <w:r w:rsidRPr="003C02CA">
              <w:rPr>
                <w:rFonts w:ascii="Times New Roman" w:hAnsi="Times New Roman" w:cs="Times New Roman"/>
                <w:i/>
                <w:iCs/>
                <w:lang w:val="en-US"/>
              </w:rPr>
              <w:t>Edit Distance</w:t>
            </w:r>
            <w:r w:rsidRPr="003C02CA">
              <w:rPr>
                <w:rFonts w:ascii="Times New Roman" w:hAnsi="Times New Roman" w:cs="Times New Roman"/>
                <w:lang w:val="en-US"/>
              </w:rPr>
              <w:t xml:space="preserve">, aplikasi </w:t>
            </w:r>
            <w:r w:rsidRPr="003C02CA">
              <w:rPr>
                <w:rFonts w:ascii="Times New Roman" w:hAnsi="Times New Roman" w:cs="Times New Roman"/>
                <w:lang w:val="en-US"/>
              </w:rPr>
              <w:lastRenderedPageBreak/>
              <w:t xml:space="preserve">mobile React Native, evaluasi menggunakan </w:t>
            </w:r>
            <w:r w:rsidRPr="003C02CA">
              <w:rPr>
                <w:rFonts w:ascii="Times New Roman" w:hAnsi="Times New Roman" w:cs="Times New Roman"/>
                <w:i/>
                <w:iCs/>
                <w:lang w:val="en-US"/>
              </w:rPr>
              <w:t>Word Error Rate</w:t>
            </w:r>
            <w:r w:rsidRPr="003C02CA">
              <w:rPr>
                <w:rFonts w:ascii="Times New Roman" w:hAnsi="Times New Roman" w:cs="Times New Roman"/>
                <w:lang w:val="en-US"/>
              </w:rPr>
              <w:t xml:space="preserve"> (WER)</w:t>
            </w:r>
          </w:p>
        </w:tc>
        <w:tc>
          <w:tcPr>
            <w:tcW w:w="0" w:type="auto"/>
            <w:hideMark/>
          </w:tcPr>
          <w:p w14:paraId="3DE9D8E2"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lastRenderedPageBreak/>
              <w:t xml:space="preserve">Model berhasil mencapai WER terbaik sebesar 0,367 dan sistem mampu mendeteksi serta mengkategorikan </w:t>
            </w:r>
            <w:r w:rsidRPr="003C02CA">
              <w:rPr>
                <w:rFonts w:ascii="Times New Roman" w:hAnsi="Times New Roman" w:cs="Times New Roman"/>
                <w:lang w:val="en-US"/>
              </w:rPr>
              <w:lastRenderedPageBreak/>
              <w:t xml:space="preserve">kesalahan bacaan menjadi kesalahan harakat dan kesalahan huruf dengan tampilan </w:t>
            </w:r>
            <w:r w:rsidRPr="003C02CA">
              <w:rPr>
                <w:rFonts w:ascii="Times New Roman" w:hAnsi="Times New Roman" w:cs="Times New Roman"/>
                <w:i/>
                <w:iCs/>
                <w:lang w:val="en-US"/>
              </w:rPr>
              <w:t>highlight</w:t>
            </w:r>
            <w:r w:rsidRPr="003C02CA">
              <w:rPr>
                <w:rFonts w:ascii="Times New Roman" w:hAnsi="Times New Roman" w:cs="Times New Roman"/>
                <w:lang w:val="en-US"/>
              </w:rPr>
              <w:t xml:space="preserve"> visual</w:t>
            </w:r>
          </w:p>
        </w:tc>
      </w:tr>
    </w:tbl>
    <w:p w14:paraId="54FE2FDB" w14:textId="653BC516" w:rsidR="003C02CA" w:rsidRPr="003C02CA" w:rsidRDefault="003C02CA" w:rsidP="003C02CA">
      <w:pPr>
        <w:spacing w:after="0" w:line="360" w:lineRule="auto"/>
        <w:ind w:firstLine="720"/>
        <w:jc w:val="both"/>
        <w:rPr>
          <w:rFonts w:ascii="Times New Roman" w:hAnsi="Times New Roman" w:cs="Times New Roman"/>
          <w:sz w:val="24"/>
          <w:szCs w:val="24"/>
          <w:lang w:val="en-US"/>
        </w:rPr>
      </w:pPr>
    </w:p>
    <w:p w14:paraId="367EDA92" w14:textId="77777777" w:rsidR="003C02CA" w:rsidRPr="003C02CA" w:rsidRDefault="003C02CA" w:rsidP="003C02CA">
      <w:pPr>
        <w:spacing w:after="0" w:line="360" w:lineRule="auto"/>
        <w:ind w:firstLine="720"/>
        <w:jc w:val="both"/>
        <w:rPr>
          <w:rFonts w:ascii="Times New Roman" w:hAnsi="Times New Roman" w:cs="Times New Roman"/>
          <w:sz w:val="24"/>
          <w:szCs w:val="24"/>
          <w:lang w:val="en-US"/>
        </w:rPr>
      </w:pPr>
      <w:r w:rsidRPr="003C02CA">
        <w:rPr>
          <w:rFonts w:ascii="Times New Roman" w:hAnsi="Times New Roman" w:cs="Times New Roman"/>
          <w:sz w:val="24"/>
          <w:szCs w:val="24"/>
          <w:lang w:val="en-US"/>
        </w:rPr>
        <w:t xml:space="preserve">Berdasarkan tabel 2.1, dapat diketahui bahwa penelitian-penelitian terdahulu telah memberikan kontribusi yang signifikan dalam pengembangan sistem </w:t>
      </w:r>
      <w:r w:rsidRPr="003C02CA">
        <w:rPr>
          <w:rFonts w:ascii="Times New Roman" w:hAnsi="Times New Roman" w:cs="Times New Roman"/>
          <w:i/>
          <w:iCs/>
          <w:sz w:val="24"/>
          <w:szCs w:val="24"/>
          <w:lang w:val="en-US"/>
        </w:rPr>
        <w:t>Automatic Speech Recognition</w:t>
      </w:r>
      <w:r w:rsidRPr="003C02CA">
        <w:rPr>
          <w:rFonts w:ascii="Times New Roman" w:hAnsi="Times New Roman" w:cs="Times New Roman"/>
          <w:sz w:val="24"/>
          <w:szCs w:val="24"/>
          <w:lang w:val="en-US"/>
        </w:rPr>
        <w:t xml:space="preserve"> untuk bacaan dan hafalan Al-Qur'an. Ferdiansyah dan Aditya (2024) membuktikan secara empiris bahwa model OpenAI-Whisper memiliki tingkat akurasi yang jauh lebih tinggi dibandingkan Wav2Vec 2.0 dalam mentranskripsi bacaan Al-Qur'an dengan nilai CER 6%–17%, sehingga menjadi landasan pemilihan model ASR dalam penelitian ini. Sujjada dkk. (2024) telah berhasil mengimplementasikan sistem penilaian hafalan Al-Qur'an berbasis Android dengan metode Muroja'ah menggunakan Google Speech API dan algoritma </w:t>
      </w:r>
      <w:r w:rsidRPr="003C02CA">
        <w:rPr>
          <w:rFonts w:ascii="Times New Roman" w:hAnsi="Times New Roman" w:cs="Times New Roman"/>
          <w:i/>
          <w:iCs/>
          <w:sz w:val="24"/>
          <w:szCs w:val="24"/>
          <w:lang w:val="en-US"/>
        </w:rPr>
        <w:t>Jaro-Winkler Similarity</w:t>
      </w:r>
      <w:r w:rsidRPr="003C02CA">
        <w:rPr>
          <w:rFonts w:ascii="Times New Roman" w:hAnsi="Times New Roman" w:cs="Times New Roman"/>
          <w:sz w:val="24"/>
          <w:szCs w:val="24"/>
          <w:lang w:val="en-US"/>
        </w:rPr>
        <w:t>, yang menjadi acuan dalam perancangan alur evaluasi dan metode pengembangan sistem pada penelitian ini. Sementara itu, Syaifullah dan Ghufron (2024) memberikan kontribusi berupa pendekatan kategorisasi jenis kesalahan bacaan secara otomatis menggunakan SequenceMatcher yang membedakan kesalahan harakat dan kesalahan huruf, sekaligus mempertegas bahwa model Wav2Vec 2.0 masih memiliki keterbatasan dalam akurasi pengenalan bacaan Al-Qur'an dengan WER 0,367.</w:t>
      </w:r>
    </w:p>
    <w:p w14:paraId="1CD95787" w14:textId="69BFED87" w:rsidR="003C02CA" w:rsidRPr="006B1E05" w:rsidRDefault="003C02CA" w:rsidP="006B1E05">
      <w:pPr>
        <w:spacing w:after="600" w:line="360" w:lineRule="auto"/>
        <w:ind w:firstLine="720"/>
        <w:jc w:val="both"/>
        <w:rPr>
          <w:rFonts w:ascii="Times New Roman" w:hAnsi="Times New Roman" w:cs="Times New Roman"/>
          <w:sz w:val="24"/>
          <w:szCs w:val="24"/>
          <w:lang w:val="en-US"/>
        </w:rPr>
      </w:pPr>
      <w:r w:rsidRPr="003C02CA">
        <w:rPr>
          <w:rFonts w:ascii="Times New Roman" w:hAnsi="Times New Roman" w:cs="Times New Roman"/>
          <w:sz w:val="24"/>
          <w:szCs w:val="24"/>
          <w:lang w:val="en-US"/>
        </w:rPr>
        <w:t>Meskipun demikian, terdapat beberapa kesenjangan penelitian (</w:t>
      </w:r>
      <w:r w:rsidRPr="003C02CA">
        <w:rPr>
          <w:rFonts w:ascii="Times New Roman" w:hAnsi="Times New Roman" w:cs="Times New Roman"/>
          <w:i/>
          <w:iCs/>
          <w:sz w:val="24"/>
          <w:szCs w:val="24"/>
          <w:lang w:val="en-US"/>
        </w:rPr>
        <w:t>research gap</w:t>
      </w:r>
      <w:r w:rsidRPr="003C02CA">
        <w:rPr>
          <w:rFonts w:ascii="Times New Roman" w:hAnsi="Times New Roman" w:cs="Times New Roman"/>
          <w:sz w:val="24"/>
          <w:szCs w:val="24"/>
          <w:lang w:val="en-US"/>
        </w:rPr>
        <w:t xml:space="preserve">) yang belum terselesaikan oleh ketiga penelitian tersebut. Pertama, seluruh penelitian terdahulu menggunakan data audio dari qari profesional atau rekaman berkualitas tinggi sebagai dataset pengujian, sehingga belum diketahui tingkat akurasi sistem ASR ketika dihadapkan pada suara santri pemula dengan variasi pelafalan yang beragam dan kualitas rekaman yang tidak terkontrol sebagaimana </w:t>
      </w:r>
      <w:r w:rsidRPr="003C02CA">
        <w:rPr>
          <w:rFonts w:ascii="Times New Roman" w:hAnsi="Times New Roman" w:cs="Times New Roman"/>
          <w:sz w:val="24"/>
          <w:szCs w:val="24"/>
          <w:lang w:val="en-US"/>
        </w:rPr>
        <w:lastRenderedPageBreak/>
        <w:t xml:space="preserve">kondisi nyata di lapangan. Kedua, penelitian Sujjada dkk. (2024) yang paling relevan dari sisi implementasi aplikasi menggunakan Google Speech API yang bersifat generik dan tidak dioptimalkan untuk karakteristik bahasa Arab Qur'ani, serta tidak melaporkan metrik akurasi ASR secara kuantitatif sehingga efektivitas sistem dalam mengevaluasi bacaan tidak dapat diukur secara ilmiah. Ketiga, belum ada penelitian yang secara spesifik merancang sistem evaluasi hafalan Al-Qur'an untuk konteks setoran jarak jauh melalui perangkat mobile sebagaimana yang berlangsung di Madrasah Markaz Al-Ittihad, di mana santri menyetorkan hafalan melalui pesan suara pada hari Senin hingga Sabtu tanpa kehadiran musyrif secara langsung. Berdasarkan kesenjangan tersebut, penelitian ini mengusulkan pengembangan sistem backend evaluasi hafalan Al-Qur'an berbasis FastAPI yang mengintegrasikan model OpenAI-Whisper sebagai </w:t>
      </w:r>
      <w:r w:rsidRPr="003C02CA">
        <w:rPr>
          <w:rFonts w:ascii="Times New Roman" w:hAnsi="Times New Roman" w:cs="Times New Roman"/>
          <w:i/>
          <w:iCs/>
          <w:sz w:val="24"/>
          <w:szCs w:val="24"/>
          <w:lang w:val="en-US"/>
        </w:rPr>
        <w:t>engine</w:t>
      </w:r>
      <w:r w:rsidRPr="003C02CA">
        <w:rPr>
          <w:rFonts w:ascii="Times New Roman" w:hAnsi="Times New Roman" w:cs="Times New Roman"/>
          <w:sz w:val="24"/>
          <w:szCs w:val="24"/>
          <w:lang w:val="en-US"/>
        </w:rPr>
        <w:t xml:space="preserve"> ASR dan algoritma </w:t>
      </w:r>
      <w:r w:rsidRPr="003C02CA">
        <w:rPr>
          <w:rFonts w:ascii="Times New Roman" w:hAnsi="Times New Roman" w:cs="Times New Roman"/>
          <w:i/>
          <w:iCs/>
          <w:sz w:val="24"/>
          <w:szCs w:val="24"/>
          <w:lang w:val="en-US"/>
        </w:rPr>
        <w:t>Jaro-Winkler Similarity</w:t>
      </w:r>
      <w:r w:rsidRPr="003C02CA">
        <w:rPr>
          <w:rFonts w:ascii="Times New Roman" w:hAnsi="Times New Roman" w:cs="Times New Roman"/>
          <w:sz w:val="24"/>
          <w:szCs w:val="24"/>
          <w:lang w:val="en-US"/>
        </w:rPr>
        <w:t xml:space="preserve"> sebagai pengukur kesesuaian bacaan, yang diuji secara kuantitatif menggunakan metrik </w:t>
      </w:r>
      <w:r w:rsidRPr="003C02CA">
        <w:rPr>
          <w:rFonts w:ascii="Times New Roman" w:hAnsi="Times New Roman" w:cs="Times New Roman"/>
          <w:i/>
          <w:iCs/>
          <w:sz w:val="24"/>
          <w:szCs w:val="24"/>
          <w:lang w:val="en-US"/>
        </w:rPr>
        <w:t>Character Error Rate</w:t>
      </w:r>
      <w:r w:rsidRPr="003C02CA">
        <w:rPr>
          <w:rFonts w:ascii="Times New Roman" w:hAnsi="Times New Roman" w:cs="Times New Roman"/>
          <w:sz w:val="24"/>
          <w:szCs w:val="24"/>
          <w:lang w:val="en-US"/>
        </w:rPr>
        <w:t xml:space="preserve"> (CER) terhadap dataset rekaman hafalan santri Madrasah Markaz Al-Ittihad sebagai kontribusi data yang orisinal.</w:t>
      </w:r>
    </w:p>
    <w:p w14:paraId="7602AC80" w14:textId="56082420" w:rsidR="00DD776C" w:rsidRPr="003C29A9" w:rsidRDefault="00DD776C" w:rsidP="006B1E05">
      <w:pPr>
        <w:pStyle w:val="Heading2"/>
        <w:spacing w:before="0" w:after="120" w:line="360" w:lineRule="auto"/>
        <w:ind w:left="426" w:hanging="426"/>
        <w:rPr>
          <w:rFonts w:ascii="Times New Roman" w:hAnsi="Times New Roman" w:cs="Times New Roman"/>
        </w:rPr>
      </w:pPr>
      <w:bookmarkStart w:id="19" w:name="_Toc233613339"/>
      <w:r w:rsidRPr="003C29A9">
        <w:rPr>
          <w:rFonts w:ascii="Times New Roman" w:hAnsi="Times New Roman" w:cs="Times New Roman"/>
        </w:rPr>
        <w:t>Dasar Teori</w:t>
      </w:r>
      <w:bookmarkEnd w:id="19"/>
    </w:p>
    <w:p w14:paraId="1EA9DC95" w14:textId="0363769A" w:rsidR="00DD776C" w:rsidRPr="00EC64AB" w:rsidRDefault="004D0874" w:rsidP="006B1E05">
      <w:pPr>
        <w:pStyle w:val="Heading3"/>
        <w:spacing w:before="0" w:after="120"/>
        <w:ind w:left="360"/>
        <w:rPr>
          <w:rFonts w:ascii="Times New Roman" w:hAnsi="Times New Roman" w:cs="Times New Roman"/>
          <w:b w:val="0"/>
          <w:bCs/>
        </w:rPr>
      </w:pPr>
      <w:bookmarkStart w:id="20" w:name="_Toc233613340"/>
      <w:r w:rsidRPr="00EC64AB">
        <w:rPr>
          <w:rFonts w:ascii="Times New Roman" w:hAnsi="Times New Roman" w:cs="Times New Roman"/>
          <w:b w:val="0"/>
          <w:bCs/>
        </w:rPr>
        <w:t xml:space="preserve">Al-Qur’an dan Hafalan </w:t>
      </w:r>
      <w:r w:rsidR="00CB47C7" w:rsidRPr="00EC64AB">
        <w:rPr>
          <w:rFonts w:ascii="Times New Roman" w:hAnsi="Times New Roman" w:cs="Times New Roman"/>
          <w:b w:val="0"/>
          <w:bCs/>
        </w:rPr>
        <w:t>(</w:t>
      </w:r>
      <w:r w:rsidRPr="00EC64AB">
        <w:rPr>
          <w:rFonts w:ascii="Times New Roman" w:hAnsi="Times New Roman" w:cs="Times New Roman"/>
          <w:b w:val="0"/>
          <w:bCs/>
        </w:rPr>
        <w:t>Tahfidz</w:t>
      </w:r>
      <w:r w:rsidR="00CB47C7" w:rsidRPr="00EC64AB">
        <w:rPr>
          <w:rFonts w:ascii="Times New Roman" w:hAnsi="Times New Roman" w:cs="Times New Roman"/>
          <w:b w:val="0"/>
          <w:bCs/>
        </w:rPr>
        <w:t>)</w:t>
      </w:r>
      <w:bookmarkEnd w:id="20"/>
    </w:p>
    <w:p w14:paraId="199DE319" w14:textId="3B4D877E" w:rsidR="004D0874" w:rsidRDefault="004D0874" w:rsidP="00DE7A93">
      <w:pPr>
        <w:pStyle w:val="NormalWeb"/>
        <w:spacing w:before="0" w:beforeAutospacing="0" w:after="0" w:afterAutospacing="0" w:line="360" w:lineRule="auto"/>
        <w:ind w:firstLine="720"/>
        <w:jc w:val="both"/>
      </w:pPr>
      <w:r>
        <w:t xml:space="preserve">Sudah menjadi pengetahuan umum bahwa Al-Qur'an merupakan kitab suci umat Islam yang diturunkan kepada Nabi Muhammad SAW melalui perantara Malaikat Jibril AS. </w:t>
      </w:r>
      <w:r w:rsidR="006D0B18">
        <w:t xml:space="preserve">Secara etimologis, kata </w:t>
      </w:r>
      <w:r w:rsidR="006D0B18">
        <w:rPr>
          <w:rStyle w:val="Emphasis"/>
          <w:rFonts w:eastAsiaTheme="majorEastAsia"/>
        </w:rPr>
        <w:t>Al-Qur'an</w:t>
      </w:r>
      <w:r w:rsidR="006D0B18">
        <w:t xml:space="preserve"> diturunkan dari akar kata </w:t>
      </w:r>
      <w:r w:rsidR="006D0B18">
        <w:rPr>
          <w:rStyle w:val="Emphasis"/>
          <w:rFonts w:eastAsiaTheme="majorEastAsia"/>
        </w:rPr>
        <w:t>qara'a, yaqra'u, qira'atan,</w:t>
      </w:r>
      <w:r w:rsidR="006D0B18">
        <w:t xml:space="preserve"> atau </w:t>
      </w:r>
      <w:r w:rsidR="006D0B18">
        <w:rPr>
          <w:rStyle w:val="Emphasis"/>
          <w:rFonts w:eastAsiaTheme="majorEastAsia"/>
        </w:rPr>
        <w:t>qur'anan</w:t>
      </w:r>
      <w:r w:rsidR="006D0B18">
        <w:t xml:space="preserve"> dalam bahasa Arab, yang secara leksikal berarti menghimpun huruf-huruf dan kata-kata dalam satu rangkaian yang tersusun rapi </w:t>
      </w:r>
      <w:sdt>
        <w:sdtPr>
          <w:rPr>
            <w:color w:val="000000"/>
          </w:rPr>
          <w:tag w:val="MENDELEY_CITATION_v3_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"/>
          <w:id w:val="1959994241"/>
          <w:placeholder>
            <w:docPart w:val="DefaultPlaceholder_-1854013440"/>
          </w:placeholder>
        </w:sdtPr>
        <w:sdtEndPr/>
        <w:sdtContent>
          <w:r w:rsidR="007C4CD1" w:rsidRPr="007C4CD1">
            <w:rPr>
              <w:color w:val="000000"/>
            </w:rPr>
            <w:t>(Daulay et al., 2023)</w:t>
          </w:r>
        </w:sdtContent>
      </w:sdt>
      <w:r w:rsidR="006D0B18">
        <w:t xml:space="preserve">. </w:t>
      </w:r>
      <w:r>
        <w:t>Syaikh Ali Ash-Shabuni menyatakan bahwa Al-Qur'an adalah kitab suci umat Muslim yang diturunkan kepada Nabi terakhir di muka bumi, dan menurut Ibn Subki setiap kandungan lafadz Al-Qur'an memiliki nilai yang murni serta membacanya bernilai ibadah</w:t>
      </w:r>
      <w:r w:rsidR="0074449C">
        <w:t xml:space="preserve"> </w:t>
      </w:r>
      <w:sdt>
        <w:sdtPr>
          <w:rPr>
            <w:color w:val="000000"/>
          </w:rPr>
          <w:tag w:val="MENDELEY_CITATION_v3_eyJjaXRhdGlvbklEIjoiTUVOREVMRVlfQ0lUQVRJT05fM2NkYjhjMzEtOTc1MC00ZjczLWEwMTQtNGY1NGRhMGY5OTNh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
          <w:id w:val="2128041580"/>
          <w:placeholder>
            <w:docPart w:val="DefaultPlaceholder_-1854013440"/>
          </w:placeholder>
        </w:sdtPr>
        <w:sdtEndPr/>
        <w:sdtContent>
          <w:r w:rsidR="007C4CD1" w:rsidRPr="007C4CD1">
            <w:rPr>
              <w:color w:val="000000"/>
            </w:rPr>
            <w:t>(Wassalwa et al., 2025)</w:t>
          </w:r>
        </w:sdtContent>
      </w:sdt>
      <w:r>
        <w:t>. Dalam memahami Al-Qur'an diperlukan penguasaan berbagai cabang ilmu, khususnya ilmu kebahasaan Arab. As-Suyuthi dalam kitabnya Al-Itqan menjelaskan bahwa terdapat 80 cabang ilmu yang diperlukan untuk memahami kandungan dan menafsirkan Al-Qur'an, di antaranya ilmu balaghah, qafiyah, dan leksikologi</w:t>
      </w:r>
      <w:r w:rsidR="0074449C">
        <w:t xml:space="preserve"> </w:t>
      </w:r>
      <w:sdt>
        <w:sdtPr>
          <w:rPr>
            <w:color w:val="000000"/>
          </w:rPr>
          <w:tag w:val="MENDELEY_CITATION_v3_eyJjaXRhdGlvbklEIjoiTUVOREVMRVlfQ0lUQVRJT05fMzcxZjNiZjMtYTI5Zi00YzFhLTkxY2EtMjU3ODVjMGNmMGY1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
          <w:id w:val="1203746641"/>
          <w:placeholder>
            <w:docPart w:val="DefaultPlaceholder_-1854013440"/>
          </w:placeholder>
        </w:sdtPr>
        <w:sdtEndPr/>
        <w:sdtContent>
          <w:r w:rsidR="007C4CD1" w:rsidRPr="007C4CD1">
            <w:rPr>
              <w:color w:val="000000"/>
            </w:rPr>
            <w:t>(Wassalwa et al., 2025)</w:t>
          </w:r>
        </w:sdtContent>
      </w:sdt>
      <w:r>
        <w:t>. Hal yang perlu diperhatikan khususnya bagi para penghafal Al-Qur'an adalah makna penggalan ayat Al-Qur'an, morfologi, serta sintaks dalam bahasa Arab yang harus dipahami secara mendalam, sehingga bahasa Arab menjadi ilmu yang tidak dapat dipisahkan dari upaya memahami Al-Qur'an secara utuh</w:t>
      </w:r>
      <w:r w:rsidR="0074449C">
        <w:t xml:space="preserve"> </w:t>
      </w:r>
      <w:sdt>
        <w:sdtPr>
          <w:rPr>
            <w:color w:val="000000"/>
          </w:rPr>
          <w:tag w:val="MENDELEY_CITATION_v3_eyJjaXRhdGlvbklEIjoiTUVOREVMRVlfQ0lUQVRJT05fNGYzZGMyYWQtODJkYy00YzczLTliNzYtYmZkMzgyOTgxZWQz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
          <w:id w:val="-1789815809"/>
          <w:placeholder>
            <w:docPart w:val="DefaultPlaceholder_-1854013440"/>
          </w:placeholder>
        </w:sdtPr>
        <w:sdtEndPr/>
        <w:sdtContent>
          <w:r w:rsidR="007C4CD1" w:rsidRPr="007C4CD1">
            <w:rPr>
              <w:color w:val="000000"/>
            </w:rPr>
            <w:t>(Wassalwa et al., 2025)</w:t>
          </w:r>
        </w:sdtContent>
      </w:sdt>
      <w:r>
        <w:t>.</w:t>
      </w:r>
    </w:p>
    <w:p w14:paraId="5EA6F162" w14:textId="348A3E2D" w:rsidR="00571C3B" w:rsidRPr="003C29A9" w:rsidRDefault="004D0874" w:rsidP="006B1E05">
      <w:pPr>
        <w:pStyle w:val="NormalWeb"/>
        <w:spacing w:before="0" w:beforeAutospacing="0" w:after="600" w:afterAutospacing="0" w:line="360" w:lineRule="auto"/>
        <w:ind w:firstLine="709"/>
        <w:jc w:val="both"/>
      </w:pPr>
      <w:r>
        <w:t xml:space="preserve">Adapun tahfidz secara bahasa berasal dari kata dasar hafidza-yahfadzu-hifdzan (حفظ-يحفظ-حفظاً) yang bermakna menyimpan, memelihara, dan menghafal. Menurut </w:t>
      </w:r>
      <w:sdt>
        <w:sdtPr>
          <w:rPr>
            <w:color w:val="000000"/>
          </w:rPr>
          <w:tag w:val="MENDELEY_CITATION_v3_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"/>
          <w:id w:val="18054154"/>
          <w:placeholder>
            <w:docPart w:val="DefaultPlaceholder_-1854013440"/>
          </w:placeholder>
        </w:sdtPr>
        <w:sdtEndPr/>
        <w:sdtContent>
          <w:r w:rsidR="007C4CD1" w:rsidRPr="007C4CD1">
            <w:rPr>
              <w:color w:val="000000"/>
            </w:rPr>
            <w:t>Ramadhani &amp; Aprison (2022)</w:t>
          </w:r>
        </w:sdtContent>
      </w:sdt>
      <w:r>
        <w:t>, tahfidz adalah proses pengulangan melalui membaca atau mendengarkan yang dilakukan secara terus-menerus sehingga materi yang dipelajari akan selalu teringat, dan tahfidz merupakan salah satu cara yang mudah diterapkan dalam proses penghafalan dengan cepat serta memiliki output yang baik. Sementara itu, Abdur Rabi Nawabudin (199</w:t>
      </w:r>
      <w:r w:rsidR="0074449C">
        <w:t xml:space="preserve">1, sebagamana dikutip dalam </w:t>
      </w:r>
      <w:sdt>
        <w:sdtPr>
          <w:rPr>
            <w:color w:val="000000"/>
          </w:rPr>
          <w:tag w:val="MENDELEY_CITATION_v3_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"/>
          <w:id w:val="-509763441"/>
          <w:placeholder>
            <w:docPart w:val="DefaultPlaceholder_-1854013440"/>
          </w:placeholder>
        </w:sdtPr>
        <w:sdtEndPr/>
        <w:sdtContent>
          <w:r w:rsidR="007C4CD1" w:rsidRPr="007C4CD1">
            <w:rPr>
              <w:color w:val="000000"/>
            </w:rPr>
            <w:t>Wassalwa et al., 2025</w:t>
          </w:r>
        </w:sdtContent>
      </w:sdt>
      <w:r>
        <w:t>) menyatakan bahwa seorang penghafal Al-Qur'an memiliki dua unsur pokok yang harus senantiasa dijaga, yaitu selalu berlatih dan menyempurnakan bacaannya, serta selalu menjaga hafalan dengan tekun membaca agar terhindar dari sifat lupa</w:t>
      </w:r>
      <w:r w:rsidR="0074449C">
        <w:t xml:space="preserve">. </w:t>
      </w:r>
      <w:r>
        <w:t xml:space="preserve">Dalam praktiknya, penilaian kualitas hafalan Al-Qur'an mencakup tiga komponen utama, yaitu kelancaran hafalan, kesesuaian bacaan dengan kaidah ilmu tajwid, dan fashahah dalam melafalkan setiap huruf Arab sesuai makhraj-nya </w:t>
      </w:r>
      <w:sdt>
        <w:sdtPr>
          <w:rPr>
            <w:color w:val="000000"/>
          </w:rPr>
          <w:tag w:val="MENDELEY_CITATION_v3_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"/>
          <w:id w:val="-638488724"/>
          <w:placeholder>
            <w:docPart w:val="DefaultPlaceholder_-1854013440"/>
          </w:placeholder>
        </w:sdtPr>
        <w:sdtEndPr/>
        <w:sdtContent>
          <w:r w:rsidR="007C4CD1" w:rsidRPr="007C4CD1">
            <w:rPr>
              <w:color w:val="000000"/>
            </w:rPr>
            <w:t>(Wassalwa et al., 2025).</w:t>
          </w:r>
        </w:sdtContent>
      </w:sdt>
    </w:p>
    <w:p w14:paraId="7CEA3A93" w14:textId="3BDD667D" w:rsidR="00DD776C" w:rsidRPr="00EC64AB" w:rsidRDefault="0074449C" w:rsidP="005B6FE1">
      <w:pPr>
        <w:pStyle w:val="Heading3"/>
        <w:spacing w:before="0" w:after="120" w:line="360" w:lineRule="auto"/>
        <w:ind w:left="360"/>
        <w:rPr>
          <w:rFonts w:ascii="Times New Roman" w:hAnsi="Times New Roman" w:cs="Times New Roman"/>
          <w:b w:val="0"/>
          <w:bCs/>
        </w:rPr>
      </w:pPr>
      <w:bookmarkStart w:id="21" w:name="_Toc233613341"/>
      <w:r w:rsidRPr="00EC64AB">
        <w:rPr>
          <w:rFonts w:ascii="Times New Roman" w:hAnsi="Times New Roman" w:cs="Times New Roman"/>
          <w:b w:val="0"/>
          <w:bCs/>
          <w:i/>
          <w:iCs/>
        </w:rPr>
        <w:t xml:space="preserve">Automatic Speech Recognition </w:t>
      </w:r>
      <w:r w:rsidR="00851E46" w:rsidRPr="00EC64AB">
        <w:rPr>
          <w:rFonts w:ascii="Times New Roman" w:hAnsi="Times New Roman" w:cs="Times New Roman"/>
          <w:b w:val="0"/>
          <w:bCs/>
        </w:rPr>
        <w:t>(ASR)</w:t>
      </w:r>
      <w:bookmarkEnd w:id="21"/>
    </w:p>
    <w:p w14:paraId="70A9AB88" w14:textId="79EAD147" w:rsidR="00851E46" w:rsidRDefault="00851E46" w:rsidP="000A474A">
      <w:pPr>
        <w:pStyle w:val="NormalWeb"/>
        <w:spacing w:before="0" w:beforeAutospacing="0" w:after="0" w:afterAutospacing="0" w:line="360" w:lineRule="auto"/>
        <w:ind w:firstLine="720"/>
        <w:jc w:val="both"/>
      </w:pPr>
      <w:r>
        <w:rPr>
          <w:rStyle w:val="Emphasis"/>
          <w:rFonts w:eastAsiaTheme="majorEastAsia"/>
        </w:rPr>
        <w:t>Automatic Speech Recognition</w:t>
      </w:r>
      <w:r>
        <w:t xml:space="preserve"> (ASR) adalah teknologi yang memungkinkan komputer untuk mengenali dan mengubah ucapan manusia menjadi teks secara otomatis. </w:t>
      </w:r>
      <w:sdt>
        <w:sdtPr>
          <w:rPr>
            <w:color w:val="000000"/>
          </w:rPr>
          <w:tag w:val="MENDELEY_CITATION_v3_eyJjaXRhdGlvbklEIjoiTUVOREVMRVlfQ0lUQVRJT05fNjliMjUwYTQtNjk1ZS00ZWE3LTk0NGUtNTc5MDdkY2IxMjY0IiwicHJvcGVydGllcyI6eyJub3RlSW5kZXgiOjAsIm1vZGUiOiJjb21wb3NpdGUifSwiaXNFZGl0ZWQiOmZhbHNlLCJtYW51YWxPdmVycmlkZSI6eyJpc01hbnVhbGx5T3ZlcnJpZGRlbiI6ZmFsc2UsImNpdGVwcm9jVGV4dCI6Ik1hbGlrIGV0IGFsLiAoMjAyMSkiLCJtYW51YWxPdmVycmlkZVRleHQiOiIifSwiY2l0YXRpb25JdGVtcyI6W3siZGlzcGxheUFzIjoiY29tcG9zaXRlIiwibGFiZWwiOiJwYWdlIiw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LCJzdXBwcmVzcy1hdXRob3IiOmZhbHNlLCJjb21wb3NpdGUiOnRydWUsImF1dGhvci1vbmx5IjpmYWxzZX1dfQ=="/>
          <w:id w:val="-2112658802"/>
          <w:placeholder>
            <w:docPart w:val="DefaultPlaceholder_-1854013440"/>
          </w:placeholder>
        </w:sdtPr>
        <w:sdtEndPr/>
        <w:sdtContent>
          <w:r w:rsidR="007C4CD1" w:rsidRPr="007C4CD1">
            <w:rPr>
              <w:color w:val="000000"/>
            </w:rPr>
            <w:t>Malik et al. (2021)</w:t>
          </w:r>
        </w:sdtContent>
      </w:sdt>
      <w:r>
        <w:t xml:space="preserve"> mendefinisikan ASR sebagai sebuah sistem yang memungkinkan komputer menerima file audio atau ucapan langsung dari mikrofon sebagai masukan dan mengubahnya menjadi teks, yang idealnya dalam aksara bahasa yang diucapkan. Teknologi ini telah menjadi komponen penting dalam berbagai aplikasi modern, mulai dari asisten virtual, sistem transkripsi otomatis, hingga alat bantu evaluasi bacaan berbasis suara. Dalam konteks penelitian ini, ASR dimanfaatkan sebagai inti dari sistem evaluasi setoran hafalan Al-Qur'an santri yang memungkinkan penilaian bacaan dilakukan secara otomatis tanpa ketergantungan penuh pada kehadiran pengajar.</w:t>
      </w:r>
    </w:p>
    <w:p w14:paraId="6D3B80DD" w14:textId="4C24AB01" w:rsidR="00EA4F19" w:rsidRDefault="00024EE6" w:rsidP="00EA4F19">
      <w:pPr>
        <w:pStyle w:val="NormalWeb"/>
        <w:spacing w:before="0" w:beforeAutospacing="0" w:after="0" w:afterAutospacing="0" w:line="360" w:lineRule="auto"/>
        <w:ind w:firstLine="720"/>
        <w:jc w:val="both"/>
      </w:pPr>
      <w:sdt>
        <w:sdtPr>
          <w:rPr>
            <w:color w:val="000000"/>
          </w:rPr>
          <w:tag w:val="MENDELEY_CITATION_v3_eyJjaXRhdGlvbklEIjoiTUVOREVMRVlfQ0lUQVRJT05fMWY3NmM5NTItMzNiNS00ZjA2LWE5Y2EtZDYwNjM2MGYxOTBmIiwicHJvcGVydGllcyI6eyJub3RlSW5kZXgiOjAsIm1vZGUiOiJjb21wb3NpdGUifSwiaXNFZGl0ZWQiOmZhbHNlLCJtYW51YWxPdmVycmlkZSI6eyJpc01hbnVhbGx5T3ZlcnJpZGRlbiI6ZmFsc2UsImNpdGVwcm9jVGV4dCI6Ik1hbGlrIGV0IGFsLiAoMjAyMSkiLCJtYW51YWxPdmVycmlkZVRleHQiOiIifSwiY2l0YXRpb25JdGVtcyI6W3siZGlzcGxheUFzIjoiY29tcG9zaXRlIiwibGFiZWwiOiJwYWdlIiw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LCJzdXBwcmVzcy1hdXRob3IiOmZhbHNlLCJjb21wb3NpdGUiOnRydWUsImF1dGhvci1vbmx5IjpmYWxzZX1dfQ=="/>
          <w:id w:val="366649179"/>
          <w:placeholder>
            <w:docPart w:val="DefaultPlaceholder_-1854013440"/>
          </w:placeholder>
        </w:sdtPr>
        <w:sdtEndPr/>
        <w:sdtContent>
          <w:r w:rsidR="007C4CD1" w:rsidRPr="007C4CD1">
            <w:rPr>
              <w:color w:val="000000"/>
            </w:rPr>
            <w:t>Malik et al. (2021)</w:t>
          </w:r>
        </w:sdtContent>
      </w:sdt>
      <w:r w:rsidR="00EA4F19">
        <w:t xml:space="preserve"> menjelaskan bahwa struktur dasar sebuah sistem ASR terdiri dari beberapa komponen utama yang bekerja secara berurutan, yaitu modul pemrosesan sinyal, </w:t>
      </w:r>
      <w:r w:rsidR="00EA4F19">
        <w:rPr>
          <w:rStyle w:val="Emphasis"/>
          <w:rFonts w:eastAsiaTheme="majorEastAsia"/>
        </w:rPr>
        <w:t>acoustic model</w:t>
      </w:r>
      <w:r w:rsidR="00EA4F19">
        <w:t xml:space="preserve">, </w:t>
      </w:r>
      <w:r w:rsidR="00EA4F19">
        <w:rPr>
          <w:rStyle w:val="Emphasis"/>
          <w:rFonts w:eastAsiaTheme="majorEastAsia"/>
        </w:rPr>
        <w:t>language model</w:t>
      </w:r>
      <w:r w:rsidR="00EA4F19">
        <w:t xml:space="preserve">, dan </w:t>
      </w:r>
      <w:r w:rsidR="00EA4F19">
        <w:rPr>
          <w:rStyle w:val="Emphasis"/>
          <w:rFonts w:eastAsiaTheme="majorEastAsia"/>
        </w:rPr>
        <w:t>decoder</w:t>
      </w:r>
      <w:r w:rsidR="00EA4F19">
        <w:t>, sebagaimana ditunjukkan pada Gambar 2.1.</w:t>
      </w:r>
    </w:p>
    <w:p w14:paraId="20234BCA" w14:textId="77777777" w:rsidR="00EA4F19" w:rsidRDefault="00EA4F19" w:rsidP="00EA4F19">
      <w:pPr>
        <w:pStyle w:val="NormalWeb"/>
        <w:spacing w:before="0" w:beforeAutospacing="0" w:after="0" w:afterAutospacing="0" w:line="360" w:lineRule="auto"/>
        <w:ind w:firstLine="720"/>
        <w:jc w:val="both"/>
      </w:pPr>
    </w:p>
    <w:p w14:paraId="0B64BAC2" w14:textId="1ECBA2E9" w:rsidR="008F175A" w:rsidRDefault="00E245A1" w:rsidP="00D86BF4">
      <w:pPr>
        <w:pStyle w:val="NormalWeb"/>
        <w:spacing w:before="0" w:beforeAutospacing="0" w:after="0" w:afterAutospacing="0" w:line="360" w:lineRule="auto"/>
        <w:jc w:val="center"/>
      </w:pPr>
      <w:r>
        <w:rPr>
          <w:noProof/>
          <w14:ligatures w14:val="standardContextual"/>
        </w:rPr>
        <w:drawing>
          <wp:inline distT="0" distB="0" distL="0" distR="0" wp14:anchorId="3B48B1F2" wp14:editId="78663690">
            <wp:extent cx="4743450" cy="3162300"/>
            <wp:effectExtent l="19050" t="19050" r="1905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4783826" cy="3189217"/>
                    </a:xfrm>
                    <a:prstGeom prst="rect">
                      <a:avLst/>
                    </a:prstGeom>
                    <a:ln>
                      <a:solidFill>
                        <a:schemeClr val="tx1"/>
                      </a:solidFill>
                    </a:ln>
                  </pic:spPr>
                </pic:pic>
              </a:graphicData>
            </a:graphic>
          </wp:inline>
        </w:drawing>
      </w:r>
    </w:p>
    <w:p w14:paraId="191B24EF" w14:textId="34A71FC4" w:rsidR="008F175A" w:rsidRPr="0036179E" w:rsidRDefault="0036179E" w:rsidP="0036179E">
      <w:pPr>
        <w:pStyle w:val="NormalWeb"/>
        <w:keepNext/>
        <w:spacing w:before="0" w:beforeAutospacing="0" w:after="0" w:afterAutospacing="0" w:line="360" w:lineRule="auto"/>
        <w:jc w:val="center"/>
        <w:rPr>
          <w:i/>
          <w:iCs/>
        </w:rPr>
      </w:pPr>
      <w:bookmarkStart w:id="22" w:name="_Toc233613358"/>
      <w:r w:rsidRPr="0036179E">
        <w:rPr>
          <w:rStyle w:val="Emphasis"/>
          <w:rFonts w:eastAsiaTheme="majorEastAsia"/>
          <w:i w:val="0"/>
          <w:iCs w:val="0"/>
        </w:rPr>
        <w:t xml:space="preserve">Gambar 2. </w:t>
      </w:r>
      <w:r w:rsidRPr="0036179E">
        <w:rPr>
          <w:rStyle w:val="Emphasis"/>
          <w:rFonts w:eastAsiaTheme="majorEastAsia"/>
          <w:i w:val="0"/>
          <w:iCs w:val="0"/>
        </w:rPr>
        <w:fldChar w:fldCharType="begin"/>
      </w:r>
      <w:r w:rsidRPr="0036179E">
        <w:rPr>
          <w:rStyle w:val="Emphasis"/>
          <w:rFonts w:eastAsiaTheme="majorEastAsia"/>
          <w:i w:val="0"/>
          <w:iCs w:val="0"/>
        </w:rPr>
        <w:instrText xml:space="preserve"> SEQ Gambar_2. \* ARABIC </w:instrText>
      </w:r>
      <w:r w:rsidRPr="0036179E">
        <w:rPr>
          <w:rStyle w:val="Emphasis"/>
          <w:rFonts w:eastAsiaTheme="majorEastAsia"/>
          <w:i w:val="0"/>
          <w:iCs w:val="0"/>
        </w:rPr>
        <w:fldChar w:fldCharType="separate"/>
      </w:r>
      <w:r w:rsidR="003867B1">
        <w:rPr>
          <w:rStyle w:val="Emphasis"/>
          <w:rFonts w:eastAsiaTheme="majorEastAsia"/>
          <w:i w:val="0"/>
          <w:iCs w:val="0"/>
          <w:noProof/>
        </w:rPr>
        <w:t>1</w:t>
      </w:r>
      <w:r w:rsidRPr="0036179E">
        <w:rPr>
          <w:rStyle w:val="Emphasis"/>
          <w:rFonts w:eastAsiaTheme="majorEastAsia"/>
          <w:i w:val="0"/>
          <w:iCs w:val="0"/>
        </w:rPr>
        <w:fldChar w:fldCharType="end"/>
      </w:r>
      <w:r>
        <w:rPr>
          <w:rStyle w:val="Emphasis"/>
          <w:rFonts w:eastAsiaTheme="majorEastAsia"/>
          <w:i w:val="0"/>
          <w:iCs w:val="0"/>
        </w:rPr>
        <w:t xml:space="preserve"> </w:t>
      </w:r>
      <w:r w:rsidR="008F175A" w:rsidRPr="0036179E">
        <w:rPr>
          <w:rStyle w:val="Emphasis"/>
          <w:rFonts w:eastAsiaTheme="majorEastAsia"/>
          <w:i w:val="0"/>
          <w:iCs w:val="0"/>
        </w:rPr>
        <w:t>Struktur dasar sistem Automatic Speech Recognition</w:t>
      </w:r>
      <w:bookmarkEnd w:id="22"/>
    </w:p>
    <w:p w14:paraId="7A1C54A6" w14:textId="3E03BAC0" w:rsidR="008F175A" w:rsidRDefault="008F175A" w:rsidP="00E245A1">
      <w:pPr>
        <w:pStyle w:val="NormalWeb"/>
        <w:spacing w:before="0" w:beforeAutospacing="0" w:after="200" w:afterAutospacing="0" w:line="360" w:lineRule="auto"/>
        <w:jc w:val="center"/>
      </w:pPr>
      <w:r>
        <w:t xml:space="preserve">(Sumber Gambar: </w:t>
      </w:r>
      <w:sdt>
        <w:sdtPr>
          <w:rPr>
            <w:color w:val="000000"/>
          </w:rPr>
          <w:tag w:val="MENDELEY_CITATION_v3_eyJjaXRhdGlvbklEIjoiTUVOREVMRVlfQ0lUQVRJT05fYWFiNzUxMmEtYzFhMi00MmI5LThmNGEtMzRjNzQ2ZDZkNDc5IiwicHJvcGVydGllcyI6eyJub3RlSW5kZXgiOjB9LCJpc0VkaXRlZCI6ZmFsc2UsIm1hbnVhbE92ZXJyaWRlIjp7ImlzTWFudWFsbHlPdmVycmlkZGVuIjpmYWxzZSwiY2l0ZXByb2NUZXh0IjoiKE1hbGlrIGV0IGFsLiwgMjAyMSkiLCJtYW51YWxPdmVycmlkZVRleHQiOiIifSwiY2l0YXRpb25JdGVtcyI6W3s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fV19"/>
          <w:id w:val="32323441"/>
          <w:placeholder>
            <w:docPart w:val="DefaultPlaceholder_-1854013440"/>
          </w:placeholder>
        </w:sdtPr>
        <w:sdtEndPr/>
        <w:sdtContent>
          <w:r w:rsidR="007C4CD1" w:rsidRPr="007C4CD1">
            <w:rPr>
              <w:color w:val="000000"/>
            </w:rPr>
            <w:t>(Malik et al., 2021)</w:t>
          </w:r>
        </w:sdtContent>
      </w:sdt>
      <w:r>
        <w:t>)</w:t>
      </w:r>
    </w:p>
    <w:p w14:paraId="6DCF574D" w14:textId="5AF8215A" w:rsidR="005470A9" w:rsidRDefault="00E245A1" w:rsidP="000A474A">
      <w:pPr>
        <w:pStyle w:val="NormalWeb"/>
        <w:spacing w:before="0" w:beforeAutospacing="0" w:after="0" w:afterAutospacing="0" w:line="360" w:lineRule="auto"/>
        <w:jc w:val="both"/>
      </w:pPr>
      <w:r>
        <w:tab/>
      </w:r>
      <w:r w:rsidR="005470A9">
        <w:t xml:space="preserve">Gambar 2.1 mengilustrasikan alur kerja sistem ASR yang terdiri dari empat tahapan utama yang bekerja secara berurutan. Tahap pertama dimulai dari </w:t>
      </w:r>
      <w:r w:rsidR="005470A9">
        <w:rPr>
          <w:rStyle w:val="Emphasis"/>
          <w:rFonts w:eastAsiaTheme="majorEastAsia"/>
        </w:rPr>
        <w:t>Input Sound Wave</w:t>
      </w:r>
      <w:r w:rsidR="005470A9">
        <w:t xml:space="preserve">, yaitu gelombang suara mentah yang direkam melalui mikrofon dan menjadi masukan awal bagi sistem. Gelombang suara tersebut kemudian diproses oleh </w:t>
      </w:r>
      <w:r w:rsidR="005470A9">
        <w:rPr>
          <w:rStyle w:val="Emphasis"/>
          <w:rFonts w:eastAsiaTheme="majorEastAsia"/>
        </w:rPr>
        <w:t>Pre-Processing Module</w:t>
      </w:r>
      <w:r w:rsidR="005470A9">
        <w:t xml:space="preserve"> yang bertugas membersihkan sinyal dari gangguan seperti kebisingan latar belakang sehingga menghasilkan </w:t>
      </w:r>
      <w:r w:rsidR="005470A9">
        <w:rPr>
          <w:rStyle w:val="Emphasis"/>
          <w:rFonts w:eastAsiaTheme="majorEastAsia"/>
        </w:rPr>
        <w:t>Clean Sound Wave</w:t>
      </w:r>
      <w:r w:rsidR="005470A9">
        <w:t xml:space="preserve"> dengan kualitas yang lebih baik. </w:t>
      </w:r>
      <w:r w:rsidR="005470A9">
        <w:rPr>
          <w:rStyle w:val="Emphasis"/>
          <w:rFonts w:eastAsiaTheme="majorEastAsia"/>
        </w:rPr>
        <w:t>Clean Sound Wave</w:t>
      </w:r>
      <w:r w:rsidR="005470A9">
        <w:t xml:space="preserve"> yang telah bersih selanjutnya diteruskan ke </w:t>
      </w:r>
      <w:r w:rsidR="005470A9">
        <w:rPr>
          <w:rStyle w:val="Emphasis"/>
          <w:rFonts w:eastAsiaTheme="majorEastAsia"/>
        </w:rPr>
        <w:t>Feature Extraction Module</w:t>
      </w:r>
      <w:r w:rsidR="005470A9">
        <w:t xml:space="preserve"> yang bertugas mengubah sinyal suara menjadi representasi numerik berupa </w:t>
      </w:r>
      <w:r w:rsidR="005470A9">
        <w:rPr>
          <w:rStyle w:val="Emphasis"/>
          <w:rFonts w:eastAsiaTheme="majorEastAsia"/>
        </w:rPr>
        <w:t>Extracted Features</w:t>
      </w:r>
      <w:r w:rsidR="005470A9">
        <w:t xml:space="preserve"> yang merangkum karakteristik akustik penting dari suara masukan. Fitur-fitur yang telah diekstraksi tersebut kemudian dimasukkan ke dalam </w:t>
      </w:r>
      <w:r w:rsidR="005470A9">
        <w:rPr>
          <w:rStyle w:val="Emphasis"/>
          <w:rFonts w:eastAsiaTheme="majorEastAsia"/>
        </w:rPr>
        <w:t>Classification Model</w:t>
      </w:r>
      <w:r w:rsidR="005470A9">
        <w:t xml:space="preserve"> untuk dicocokkan dengan pola kata yang paling mungkin dalam bahasa target. Proses pencocokan ini </w:t>
      </w:r>
      <w:r w:rsidR="005470A9">
        <w:lastRenderedPageBreak/>
        <w:t xml:space="preserve">didukung oleh </w:t>
      </w:r>
      <w:r w:rsidR="005470A9">
        <w:rPr>
          <w:rStyle w:val="Emphasis"/>
          <w:rFonts w:eastAsiaTheme="majorEastAsia"/>
        </w:rPr>
        <w:t>Language Model</w:t>
      </w:r>
      <w:r w:rsidR="005470A9">
        <w:t xml:space="preserve"> yang memberikan informasi probabilitas kemunculan suatu rangkaian kata dalam bahasa yang bersangkutan, sehingga sistem dapat menghasilkan transkripsi yang lebih akurat dan kontekstual. Hasil akhir dari keseluruhan proses tersebut adalah </w:t>
      </w:r>
      <w:r w:rsidR="005470A9">
        <w:rPr>
          <w:rStyle w:val="Emphasis"/>
          <w:rFonts w:eastAsiaTheme="majorEastAsia"/>
        </w:rPr>
        <w:t>Predicted Text</w:t>
      </w:r>
      <w:r w:rsidR="005470A9">
        <w:t>, yaitu teks transkripsi yang merepresentasikan ucapan yang berhasil dikenali oleh sistem</w:t>
      </w:r>
    </w:p>
    <w:p w14:paraId="095E62A2" w14:textId="790AFE0F" w:rsidR="000A474A" w:rsidRDefault="00EA4F19" w:rsidP="00EC64AB">
      <w:pPr>
        <w:pStyle w:val="NormalWeb"/>
        <w:spacing w:before="0" w:beforeAutospacing="0" w:after="0" w:afterAutospacing="0" w:line="360" w:lineRule="auto"/>
        <w:ind w:firstLine="720"/>
        <w:jc w:val="both"/>
      </w:pPr>
      <w:r>
        <w:t xml:space="preserve">Modul pemrosesan sinyal bertugas mengekstraksi fitur spektral dari gelombang suara masukan dengan memotong sinyal ke dalam </w:t>
      </w:r>
      <w:r>
        <w:rPr>
          <w:rStyle w:val="Emphasis"/>
          <w:rFonts w:eastAsiaTheme="majorEastAsia"/>
        </w:rPr>
        <w:t>frame-frame</w:t>
      </w:r>
      <w:r>
        <w:t xml:space="preserve"> kecil berdurasi sekitar 20 milidetik. Fitur yang diekstraksi, umumnya dalam bentuk </w:t>
      </w:r>
      <w:r>
        <w:rPr>
          <w:rStyle w:val="Emphasis"/>
          <w:rFonts w:eastAsiaTheme="majorEastAsia"/>
        </w:rPr>
        <w:t>Mel-Frequency Cepstral Coefficients</w:t>
      </w:r>
      <w:r>
        <w:t xml:space="preserve"> (MFCC), kemudian diteruskan ke </w:t>
      </w:r>
      <w:r>
        <w:rPr>
          <w:rStyle w:val="Emphasis"/>
          <w:rFonts w:eastAsiaTheme="majorEastAsia"/>
        </w:rPr>
        <w:t>acoustic model</w:t>
      </w:r>
      <w:r>
        <w:t xml:space="preserve"> yang memetakan fitur tersebut ke satuan linguistik terkecil seperti fonem. Selanjutnya, </w:t>
      </w:r>
      <w:r>
        <w:rPr>
          <w:rStyle w:val="Emphasis"/>
          <w:rFonts w:eastAsiaTheme="majorEastAsia"/>
        </w:rPr>
        <w:t>language model</w:t>
      </w:r>
      <w:r>
        <w:t xml:space="preserve"> bertugas menghitung seberapa wajar suatu rangkaian kata muncul dalam bahasa target, sedangkan </w:t>
      </w:r>
      <w:r>
        <w:rPr>
          <w:rStyle w:val="Emphasis"/>
          <w:rFonts w:eastAsiaTheme="majorEastAsia"/>
        </w:rPr>
        <w:t>decoder</w:t>
      </w:r>
      <w:r>
        <w:t xml:space="preserve"> bertugas menggabungkan seluruh informasi tersebut untuk menghasilkan urutan kata dengan kemungkinan tertinggi sebagai transkripsi akhir.</w:t>
      </w:r>
    </w:p>
    <w:p w14:paraId="7D801570" w14:textId="5189F003" w:rsidR="002D787A" w:rsidRDefault="002D787A" w:rsidP="008A329E">
      <w:pPr>
        <w:pStyle w:val="NormalWeb"/>
        <w:spacing w:before="0" w:beforeAutospacing="0" w:after="0" w:afterAutospacing="0" w:line="360" w:lineRule="auto"/>
        <w:ind w:firstLine="720"/>
        <w:jc w:val="both"/>
      </w:pPr>
      <w:r w:rsidRPr="002D787A">
        <w:t xml:space="preserve">Sistem ASR tidak selalu secanggih yang ada saat ini. Pada awalnya, sistem ASR dibangun menggunakan pendekatan konvensional yang melatih setiap komponennya </w:t>
      </w:r>
      <w:r w:rsidRPr="00131509">
        <w:rPr>
          <w:i/>
          <w:iCs/>
        </w:rPr>
        <w:t>acoustic model, language model</w:t>
      </w:r>
      <w:r w:rsidRPr="002D787A">
        <w:t xml:space="preserve">, dan </w:t>
      </w:r>
      <w:r w:rsidRPr="00131509">
        <w:rPr>
          <w:i/>
          <w:iCs/>
        </w:rPr>
        <w:t>lexicon</w:t>
      </w:r>
      <w:r w:rsidRPr="002D787A">
        <w:t xml:space="preserve"> secara terpisah dan independen satu sama lain. Pendekatan ini dikenal sebagai sistem berbasis </w:t>
      </w:r>
      <w:r w:rsidRPr="00131509">
        <w:rPr>
          <w:i/>
          <w:iCs/>
        </w:rPr>
        <w:t>Hidden Markov Model</w:t>
      </w:r>
      <w:r w:rsidRPr="002D787A">
        <w:t xml:space="preserve"> (HMM) yang dikombinasikan dengan Gaussian Mixture Model (GMM) atau </w:t>
      </w:r>
      <w:r w:rsidRPr="00131509">
        <w:rPr>
          <w:i/>
          <w:iCs/>
        </w:rPr>
        <w:t>Deep Neural Network</w:t>
      </w:r>
      <w:r w:rsidRPr="002D787A">
        <w:t xml:space="preserve"> (DNN). Meskipun pendekatan ini cukup efektif pada masanya, proses pengembangannya cenderung rumit karena setiap komponen harus dirancang, dilatih, dan disesuaikan secara manual oleh para ahli di bidang pemrosesan suara.</w:t>
      </w:r>
    </w:p>
    <w:p w14:paraId="6FF40C21" w14:textId="73A6B39D" w:rsidR="002D787A" w:rsidRPr="002D787A" w:rsidRDefault="002D787A" w:rsidP="008A329E">
      <w:pPr>
        <w:pStyle w:val="NormalWeb"/>
        <w:spacing w:before="0" w:beforeAutospacing="0" w:after="0" w:afterAutospacing="0" w:line="360" w:lineRule="auto"/>
        <w:ind w:firstLine="720"/>
        <w:jc w:val="both"/>
      </w:pPr>
      <w:r w:rsidRPr="002D787A">
        <w:t xml:space="preserve">Seiring berkembangnya teknologi deep learning, cara kerja sistem ASR mengalami perubahan yang sangat signifikan. </w:t>
      </w:r>
      <w:sdt>
        <w:sdtPr>
          <w:rPr>
            <w:color w:val="000000"/>
          </w:rPr>
          <w:tag w:val="MENDELEY_CITATION_v3_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"/>
          <w:id w:val="-477764671"/>
          <w:placeholder>
            <w:docPart w:val="DefaultPlaceholder_-1854013440"/>
          </w:placeholder>
        </w:sdtPr>
        <w:sdtEndPr/>
        <w:sdtContent>
          <w:r w:rsidR="007C4CD1" w:rsidRPr="007C4CD1">
            <w:rPr>
              <w:color w:val="000000"/>
            </w:rPr>
            <w:t>Prabhavalkar et al. (2024)</w:t>
          </w:r>
        </w:sdtContent>
      </w:sdt>
      <w:r w:rsidRPr="002D787A">
        <w:t xml:space="preserve"> menyatakan bahwa penerapan deep learning dalam satu dekade terakhir telah berhasil menurunkan nilai Word Error Rate (WER) lebih dari 50% secara relatif dibandingkan dengan pendekatan sebelumnya, sehingga mendorong lahirnya paradigma baru yang dikenal sebagai model </w:t>
      </w:r>
      <w:r w:rsidRPr="002D787A">
        <w:rPr>
          <w:i/>
          <w:iCs/>
        </w:rPr>
        <w:t>end-to-end</w:t>
      </w:r>
      <w:r w:rsidRPr="002D787A">
        <w:t xml:space="preserve"> (E2E). Berbeda dengan pendekatan konvensional yang memisahkan setiap komponen, model end-to-end menggunakan satu jaringan saraf tiruan yang terintegrasi penuh untuk memetakan sinyal suara langsung menjadi teks tanpa perlu komponen-komponen terpisah yang </w:t>
      </w:r>
      <w:r w:rsidRPr="002D787A">
        <w:lastRenderedPageBreak/>
        <w:t xml:space="preserve">dilatih secara mandiri </w:t>
      </w:r>
      <w:sdt>
        <w:sdtPr>
          <w:rPr>
            <w:color w:val="000000"/>
          </w:rPr>
          <w:tag w:val="MENDELEY_CITATION_v3_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"/>
          <w:id w:val="-1542581889"/>
          <w:placeholder>
            <w:docPart w:val="DefaultPlaceholder_-1854013440"/>
          </w:placeholder>
        </w:sdtPr>
        <w:sdtEndPr/>
        <w:sdtContent>
          <w:r w:rsidR="007C4CD1" w:rsidRPr="007C4CD1">
            <w:rPr>
              <w:color w:val="000000"/>
            </w:rPr>
            <w:t>(Prabhavalkar et al., 2024)</w:t>
          </w:r>
        </w:sdtContent>
      </w:sdt>
      <w:r w:rsidRPr="002D787A">
        <w:t>. Pendekatan ini tidak hanya menyederhanakan proses pengembangan sistem, tetapi juga terbukti menghasilkan performa yang lebih baik secara keseluruhan.</w:t>
      </w:r>
    </w:p>
    <w:p w14:paraId="19F38BAF" w14:textId="0D8B05BE" w:rsidR="000A474A" w:rsidRPr="000A474A" w:rsidRDefault="002D787A" w:rsidP="00131509">
      <w:pPr>
        <w:pStyle w:val="NormalWeb"/>
        <w:spacing w:before="0" w:beforeAutospacing="0" w:after="0" w:afterAutospacing="0" w:line="360" w:lineRule="auto"/>
        <w:ind w:firstLine="720"/>
        <w:jc w:val="both"/>
      </w:pPr>
      <w:r w:rsidRPr="002D787A">
        <w:t xml:space="preserve">Dalam perkembangannya, terdapat tiga pendekatan utama yang menjadi fondasi arsitektur ASR end-to-end modern. </w:t>
      </w:r>
      <w:sdt>
        <w:sdtPr>
          <w:rPr>
            <w:color w:val="000000"/>
          </w:rPr>
          <w:tag w:val="MENDELEY_CITATION_v3_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"/>
          <w:id w:val="-1320190268"/>
          <w:placeholder>
            <w:docPart w:val="DefaultPlaceholder_-1854013440"/>
          </w:placeholder>
        </w:sdtPr>
        <w:sdtEndPr/>
        <w:sdtContent>
          <w:r w:rsidR="007C4CD1" w:rsidRPr="007C4CD1">
            <w:rPr>
              <w:color w:val="000000"/>
            </w:rPr>
            <w:t>Nayeem et al. (2025)</w:t>
          </w:r>
        </w:sdtContent>
      </w:sdt>
      <w:r w:rsidRPr="002D787A">
        <w:t xml:space="preserve"> menjelaskan bahwa ketiga pendekatan tersebut adalah </w:t>
      </w:r>
      <w:r w:rsidRPr="002D787A">
        <w:rPr>
          <w:i/>
          <w:iCs/>
        </w:rPr>
        <w:t>Connectionist Temporal Classification</w:t>
      </w:r>
      <w:r w:rsidRPr="002D787A">
        <w:t xml:space="preserve"> (CTC), model encoder-decoder berbasis atensi (</w:t>
      </w:r>
      <w:r w:rsidRPr="002D787A">
        <w:rPr>
          <w:i/>
          <w:iCs/>
        </w:rPr>
        <w:t>Attention-based Encoder Decoder</w:t>
      </w:r>
      <w:r w:rsidRPr="002D787A">
        <w:t xml:space="preserve">/AED), dan </w:t>
      </w:r>
      <w:r w:rsidRPr="002D787A">
        <w:rPr>
          <w:i/>
          <w:iCs/>
        </w:rPr>
        <w:t>Recurrent Neural Network Transducer</w:t>
      </w:r>
      <w:r w:rsidRPr="002D787A">
        <w:t xml:space="preserve"> (RNN-T). Masing-masing pendekatan memiliki cara tersendiri dalam menyelaraskan urutan sinyal suara dengan urutan teks yang dihasilkan, namun semuanya memiliki kesamaan yaitu seluruh proses belajar dilakukan oleh satu model yang dioptimalkan secara bersama-sama. </w:t>
      </w:r>
    </w:p>
    <w:p w14:paraId="65F485E7" w14:textId="49054396" w:rsidR="00E245A1" w:rsidRDefault="000A474A" w:rsidP="000A474A">
      <w:pPr>
        <w:pStyle w:val="NormalWeb"/>
        <w:spacing w:before="0" w:beforeAutospacing="0" w:after="0" w:afterAutospacing="0" w:line="360" w:lineRule="auto"/>
        <w:jc w:val="center"/>
      </w:pPr>
      <w:r>
        <w:rPr>
          <w:noProof/>
          <w14:ligatures w14:val="standardContextual"/>
        </w:rPr>
        <w:drawing>
          <wp:inline distT="0" distB="0" distL="0" distR="0" wp14:anchorId="69FEA329" wp14:editId="27A98F84">
            <wp:extent cx="3935895" cy="3206113"/>
            <wp:effectExtent l="19050" t="19050" r="26670" b="139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2">
                      <a:extLst>
                        <a:ext uri="{28A0092B-C50C-407E-A947-70E740481C1C}">
                          <a14:useLocalDpi xmlns:a14="http://schemas.microsoft.com/office/drawing/2010/main" val="0"/>
                        </a:ext>
                      </a:extLst>
                    </a:blip>
                    <a:stretch>
                      <a:fillRect/>
                    </a:stretch>
                  </pic:blipFill>
                  <pic:spPr>
                    <a:xfrm>
                      <a:off x="0" y="0"/>
                      <a:ext cx="3986133" cy="3247036"/>
                    </a:xfrm>
                    <a:prstGeom prst="rect">
                      <a:avLst/>
                    </a:prstGeom>
                    <a:ln>
                      <a:solidFill>
                        <a:schemeClr val="tx1"/>
                      </a:solidFill>
                    </a:ln>
                  </pic:spPr>
                </pic:pic>
              </a:graphicData>
            </a:graphic>
          </wp:inline>
        </w:drawing>
      </w:r>
    </w:p>
    <w:p w14:paraId="44D58F45" w14:textId="09BC651E" w:rsidR="000A474A" w:rsidRPr="0036179E" w:rsidRDefault="0036179E" w:rsidP="0036179E">
      <w:pPr>
        <w:pStyle w:val="NormalWeb"/>
        <w:keepNext/>
        <w:spacing w:before="0" w:beforeAutospacing="0" w:after="0" w:afterAutospacing="0" w:line="360" w:lineRule="auto"/>
        <w:jc w:val="center"/>
        <w:rPr>
          <w:rStyle w:val="Emphasis"/>
          <w:rFonts w:eastAsiaTheme="majorEastAsia"/>
        </w:rPr>
      </w:pPr>
      <w:bookmarkStart w:id="23" w:name="_Toc233613359"/>
      <w:r w:rsidRPr="0036179E">
        <w:rPr>
          <w:rStyle w:val="Emphasis"/>
          <w:rFonts w:eastAsiaTheme="majorEastAsia"/>
        </w:rPr>
        <w:t xml:space="preserve">Gambar 2. </w:t>
      </w:r>
      <w:r w:rsidRPr="0036179E">
        <w:rPr>
          <w:rStyle w:val="Emphasis"/>
          <w:rFonts w:eastAsiaTheme="majorEastAsia"/>
        </w:rPr>
        <w:fldChar w:fldCharType="begin"/>
      </w:r>
      <w:r w:rsidRPr="0036179E">
        <w:rPr>
          <w:rStyle w:val="Emphasis"/>
          <w:rFonts w:eastAsiaTheme="majorEastAsia"/>
        </w:rPr>
        <w:instrText xml:space="preserve"> SEQ Gambar_2. \* ARABIC </w:instrText>
      </w:r>
      <w:r w:rsidRPr="0036179E">
        <w:rPr>
          <w:rStyle w:val="Emphasis"/>
          <w:rFonts w:eastAsiaTheme="majorEastAsia"/>
        </w:rPr>
        <w:fldChar w:fldCharType="separate"/>
      </w:r>
      <w:r w:rsidR="003867B1">
        <w:rPr>
          <w:rStyle w:val="Emphasis"/>
          <w:rFonts w:eastAsiaTheme="majorEastAsia"/>
          <w:noProof/>
        </w:rPr>
        <w:t>2</w:t>
      </w:r>
      <w:r w:rsidRPr="0036179E">
        <w:rPr>
          <w:rStyle w:val="Emphasis"/>
          <w:rFonts w:eastAsiaTheme="majorEastAsia"/>
        </w:rPr>
        <w:fldChar w:fldCharType="end"/>
      </w:r>
      <w:r w:rsidR="000A474A" w:rsidRPr="00076ED4">
        <w:rPr>
          <w:rStyle w:val="Emphasis"/>
          <w:rFonts w:eastAsiaTheme="majorEastAsia"/>
          <w:i w:val="0"/>
          <w:iCs w:val="0"/>
        </w:rPr>
        <w:t xml:space="preserve"> Pipeline ASR end-to-end modern</w:t>
      </w:r>
      <w:bookmarkEnd w:id="23"/>
    </w:p>
    <w:p w14:paraId="4D32D46C" w14:textId="6801DBF4" w:rsidR="00131509" w:rsidRPr="00076ED4" w:rsidRDefault="000A474A" w:rsidP="005470A9">
      <w:pPr>
        <w:pStyle w:val="NormalWeb"/>
        <w:spacing w:before="0" w:beforeAutospacing="0" w:after="0" w:afterAutospacing="0" w:line="360" w:lineRule="auto"/>
        <w:jc w:val="center"/>
        <w:rPr>
          <w:rStyle w:val="Emphasis"/>
          <w:rFonts w:eastAsiaTheme="majorEastAsia"/>
          <w:i w:val="0"/>
          <w:iCs w:val="0"/>
          <w:color w:val="000000"/>
        </w:rPr>
      </w:pPr>
      <w:r w:rsidRPr="00076ED4">
        <w:rPr>
          <w:rStyle w:val="Emphasis"/>
          <w:rFonts w:eastAsiaTheme="majorEastAsia"/>
          <w:i w:val="0"/>
          <w:iCs w:val="0"/>
        </w:rPr>
        <w:t>Sumber</w:t>
      </w:r>
      <w:r w:rsidR="002D787A" w:rsidRPr="00076ED4">
        <w:rPr>
          <w:rStyle w:val="Emphasis"/>
          <w:rFonts w:eastAsiaTheme="majorEastAsia"/>
          <w:i w:val="0"/>
          <w:iCs w:val="0"/>
        </w:rPr>
        <w:t xml:space="preserve">: </w:t>
      </w:r>
      <w:sdt>
        <w:sdtPr>
          <w:rPr>
            <w:rStyle w:val="Emphasis"/>
            <w:rFonts w:eastAsiaTheme="majorEastAsia"/>
            <w:i w:val="0"/>
            <w:iCs w:val="0"/>
            <w:color w:val="000000"/>
          </w:rPr>
          <w:tag w:val="MENDELEY_CITATION_v3_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"/>
          <w:id w:val="1489282175"/>
          <w:placeholder>
            <w:docPart w:val="DefaultPlaceholder_-1854013440"/>
          </w:placeholder>
        </w:sdtPr>
        <w:sdtEndPr>
          <w:rPr>
            <w:rStyle w:val="Emphasis"/>
          </w:rPr>
        </w:sdtEndPr>
        <w:sdtContent>
          <w:r w:rsidR="007C4CD1" w:rsidRPr="007C4CD1">
            <w:rPr>
              <w:rStyle w:val="Emphasis"/>
              <w:rFonts w:eastAsiaTheme="majorEastAsia"/>
              <w:i w:val="0"/>
              <w:iCs w:val="0"/>
              <w:color w:val="000000"/>
            </w:rPr>
            <w:t>(Nayeem et al., 2025)</w:t>
          </w:r>
        </w:sdtContent>
      </w:sdt>
    </w:p>
    <w:p w14:paraId="22858DA1" w14:textId="77777777" w:rsidR="00EC64AB" w:rsidRDefault="00EC64AB" w:rsidP="005470A9">
      <w:pPr>
        <w:pStyle w:val="NormalWeb"/>
        <w:spacing w:before="0" w:beforeAutospacing="0" w:after="0" w:afterAutospacing="0" w:line="360" w:lineRule="auto"/>
        <w:jc w:val="center"/>
        <w:rPr>
          <w:rStyle w:val="Emphasis"/>
          <w:rFonts w:eastAsiaTheme="majorEastAsia"/>
          <w:color w:val="000000"/>
        </w:rPr>
      </w:pPr>
    </w:p>
    <w:p w14:paraId="44E3E85E" w14:textId="76563C41" w:rsidR="00EC64AB" w:rsidRDefault="00131509" w:rsidP="005B6FE1">
      <w:pPr>
        <w:pStyle w:val="NormalWeb"/>
        <w:spacing w:before="0" w:beforeAutospacing="0" w:after="600" w:afterAutospacing="0" w:line="360" w:lineRule="auto"/>
        <w:ind w:firstLine="720"/>
        <w:jc w:val="both"/>
      </w:pPr>
      <w:r w:rsidRPr="002D787A">
        <w:t>Arsitektur encoder-decoder berbasis atensi yang merupakan salah satu dari ketiga pendekatan tersebut kemudian berkembang lebih lanjut menjadi model berbasis transformer yang menjadi landasan dari model OpenAI-Whisper, sebagaimana akan dijelaskan lebih lanjut pada subbab 2.2.3.</w:t>
      </w:r>
    </w:p>
    <w:p w14:paraId="75F3CC7B" w14:textId="2D5F8E71" w:rsidR="00622C6A" w:rsidRPr="00416849" w:rsidRDefault="005470A9" w:rsidP="00AE3A60">
      <w:pPr>
        <w:pStyle w:val="Heading3"/>
        <w:spacing w:before="0" w:line="360" w:lineRule="auto"/>
        <w:ind w:left="360"/>
        <w:rPr>
          <w:rFonts w:ascii="Times New Roman" w:hAnsi="Times New Roman" w:cs="Times New Roman"/>
          <w:b w:val="0"/>
          <w:bCs/>
        </w:rPr>
      </w:pPr>
      <w:bookmarkStart w:id="24" w:name="_Toc233613342"/>
      <w:r w:rsidRPr="00416849">
        <w:rPr>
          <w:rFonts w:ascii="Times New Roman" w:hAnsi="Times New Roman" w:cs="Times New Roman"/>
          <w:b w:val="0"/>
          <w:bCs/>
        </w:rPr>
        <w:lastRenderedPageBreak/>
        <w:t>OpenAI-Whisper</w:t>
      </w:r>
      <w:bookmarkEnd w:id="24"/>
    </w:p>
    <w:p w14:paraId="3D850C71" w14:textId="27727DC8" w:rsidR="00686727" w:rsidRDefault="002410B1" w:rsidP="00416849">
      <w:pPr>
        <w:pStyle w:val="NormalWeb"/>
        <w:spacing w:before="0" w:beforeAutospacing="0" w:after="0" w:afterAutospacing="0" w:line="360" w:lineRule="auto"/>
        <w:ind w:firstLine="720"/>
        <w:jc w:val="both"/>
      </w:pPr>
      <w:r w:rsidRPr="002410B1">
        <w:t xml:space="preserve">Salah satu model ASR mutakhir yang relevan dengan penelitian ini adalah OpenAI-Whisper, sebuah sistem pengenalan suara yang dikembangkan oleh OpenAI dengan memanfaatkan pendekatan </w:t>
      </w:r>
      <w:r w:rsidRPr="002410B1">
        <w:rPr>
          <w:i/>
          <w:iCs/>
        </w:rPr>
        <w:t>weak supervision</w:t>
      </w:r>
      <w:r w:rsidRPr="002410B1">
        <w:t xml:space="preserve"> berskala besar pada data audio yang dihimpun secara otomatis dari internet </w:t>
      </w:r>
      <w:sdt>
        <w:sdtPr>
          <w:rPr>
            <w:color w:val="000000"/>
          </w:rPr>
          <w:tag w:val="MENDELEY_CITATION_v3_eyJjaXRhdGlvbklEIjoiTUVOREVMRVlfQ0lUQVRJT05fMGI0NjNkYWQtNzRmNC00ZTBkLWE4ZjAtMThiN2RlNzdiZTk5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
          <w:id w:val="429550851"/>
          <w:placeholder>
            <w:docPart w:val="DefaultPlaceholder_-1854013440"/>
          </w:placeholder>
        </w:sdtPr>
        <w:sdtEndPr/>
        <w:sdtContent>
          <w:r w:rsidR="007C4CD1" w:rsidRPr="007C4CD1">
            <w:rPr>
              <w:color w:val="000000"/>
            </w:rPr>
            <w:t>(Radford et al., 2022)</w:t>
          </w:r>
        </w:sdtContent>
      </w:sdt>
      <w:r w:rsidRPr="002410B1">
        <w:t xml:space="preserve">. Keunggulan utama Whisper terletak pada skala pelatihannya yang mencakup 680.000 jam rekaman audio dari 96 bahasa di seluruh dunia termasuk bahasa Arab, sehingga model ini mampu menghasilkan transkripsi yang andal dalam berbagai kondisi akustik tanpa memerlukan penyesuaian khusus untuk setiap domain baru. Secara arsitektur, Whisper mengandalkan struktur </w:t>
      </w:r>
      <w:r w:rsidRPr="002410B1">
        <w:rPr>
          <w:i/>
          <w:iCs/>
        </w:rPr>
        <w:t>encoder-decoder</w:t>
      </w:r>
      <w:r w:rsidRPr="002410B1">
        <w:t xml:space="preserve"> berbasis </w:t>
      </w:r>
      <w:r w:rsidRPr="002410B1">
        <w:rPr>
          <w:i/>
          <w:iCs/>
        </w:rPr>
        <w:t>Transformer</w:t>
      </w:r>
      <w:r w:rsidRPr="002410B1">
        <w:t xml:space="preserve"> di mana sinyal audio masukan terlebih dahulu dikonversi menjadi representasi </w:t>
      </w:r>
      <w:r w:rsidRPr="002410B1">
        <w:rPr>
          <w:i/>
          <w:iCs/>
        </w:rPr>
        <w:t>log-magnitude Mel spectrogram</w:t>
      </w:r>
      <w:r w:rsidRPr="002410B1">
        <w:t xml:space="preserve"> berdimensi 80 saluran melalui proses </w:t>
      </w:r>
      <w:r w:rsidRPr="002410B1">
        <w:rPr>
          <w:i/>
          <w:iCs/>
        </w:rPr>
        <w:t>resampling</w:t>
      </w:r>
      <w:r w:rsidRPr="002410B1">
        <w:t xml:space="preserve"> ke frekuensi 16.000 Hz dengan ukuran jendela analisis 25 milidetik dan langkah perpindahan 10 milidetik sebelum diproses lebih lanjut oleh model.</w:t>
      </w:r>
    </w:p>
    <w:p w14:paraId="545665E0" w14:textId="77777777" w:rsidR="00686727" w:rsidRDefault="00686727" w:rsidP="00686727">
      <w:pPr>
        <w:pStyle w:val="NormalWeb"/>
        <w:tabs>
          <w:tab w:val="left" w:pos="142"/>
        </w:tabs>
        <w:spacing w:before="0" w:beforeAutospacing="0" w:after="0" w:afterAutospacing="0" w:line="360" w:lineRule="auto"/>
        <w:jc w:val="center"/>
      </w:pPr>
      <w:r w:rsidRPr="00686727">
        <w:rPr>
          <w:noProof/>
        </w:rPr>
        <w:drawing>
          <wp:inline distT="0" distB="0" distL="0" distR="0" wp14:anchorId="5728DA82" wp14:editId="2BAA83FF">
            <wp:extent cx="4533288" cy="3300730"/>
            <wp:effectExtent l="19050" t="19050" r="19685" b="139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01051" cy="3422880"/>
                    </a:xfrm>
                    <a:prstGeom prst="rect">
                      <a:avLst/>
                    </a:prstGeom>
                    <a:ln>
                      <a:solidFill>
                        <a:schemeClr val="tx1"/>
                      </a:solidFill>
                    </a:ln>
                  </pic:spPr>
                </pic:pic>
              </a:graphicData>
            </a:graphic>
          </wp:inline>
        </w:drawing>
      </w:r>
    </w:p>
    <w:p w14:paraId="74EF4DDD" w14:textId="2388A176" w:rsidR="00686727" w:rsidRPr="0036179E" w:rsidRDefault="0036179E" w:rsidP="0036179E">
      <w:pPr>
        <w:pStyle w:val="NormalWeb"/>
        <w:keepNext/>
        <w:spacing w:before="0" w:beforeAutospacing="0" w:after="0" w:afterAutospacing="0" w:line="360" w:lineRule="auto"/>
        <w:jc w:val="center"/>
        <w:rPr>
          <w:rStyle w:val="Emphasis"/>
          <w:rFonts w:eastAsiaTheme="majorEastAsia"/>
          <w:i w:val="0"/>
          <w:iCs w:val="0"/>
        </w:rPr>
      </w:pPr>
      <w:bookmarkStart w:id="25" w:name="_Toc233613360"/>
      <w:r w:rsidRPr="0036179E">
        <w:rPr>
          <w:rStyle w:val="Emphasis"/>
          <w:rFonts w:eastAsiaTheme="majorEastAsia"/>
          <w:i w:val="0"/>
          <w:iCs w:val="0"/>
        </w:rPr>
        <w:t xml:space="preserve">Gambar 2. </w:t>
      </w:r>
      <w:r w:rsidRPr="0036179E">
        <w:rPr>
          <w:rStyle w:val="Emphasis"/>
          <w:rFonts w:eastAsiaTheme="majorEastAsia"/>
          <w:i w:val="0"/>
          <w:iCs w:val="0"/>
        </w:rPr>
        <w:fldChar w:fldCharType="begin"/>
      </w:r>
      <w:r w:rsidRPr="0036179E">
        <w:rPr>
          <w:rStyle w:val="Emphasis"/>
          <w:rFonts w:eastAsiaTheme="majorEastAsia"/>
          <w:i w:val="0"/>
          <w:iCs w:val="0"/>
        </w:rPr>
        <w:instrText xml:space="preserve"> SEQ Gambar_2. \* ARABIC </w:instrText>
      </w:r>
      <w:r w:rsidRPr="0036179E">
        <w:rPr>
          <w:rStyle w:val="Emphasis"/>
          <w:rFonts w:eastAsiaTheme="majorEastAsia"/>
          <w:i w:val="0"/>
          <w:iCs w:val="0"/>
        </w:rPr>
        <w:fldChar w:fldCharType="separate"/>
      </w:r>
      <w:r w:rsidR="003867B1">
        <w:rPr>
          <w:rStyle w:val="Emphasis"/>
          <w:rFonts w:eastAsiaTheme="majorEastAsia"/>
          <w:i w:val="0"/>
          <w:iCs w:val="0"/>
          <w:noProof/>
        </w:rPr>
        <w:t>3</w:t>
      </w:r>
      <w:r w:rsidRPr="0036179E">
        <w:rPr>
          <w:rStyle w:val="Emphasis"/>
          <w:rFonts w:eastAsiaTheme="majorEastAsia"/>
          <w:i w:val="0"/>
          <w:iCs w:val="0"/>
        </w:rPr>
        <w:fldChar w:fldCharType="end"/>
      </w:r>
      <w:r w:rsidRPr="0036179E">
        <w:rPr>
          <w:rStyle w:val="Emphasis"/>
          <w:rFonts w:eastAsiaTheme="majorEastAsia"/>
          <w:i w:val="0"/>
          <w:iCs w:val="0"/>
        </w:rPr>
        <w:t xml:space="preserve"> </w:t>
      </w:r>
      <w:r w:rsidR="00E06D96" w:rsidRPr="0036179E">
        <w:rPr>
          <w:rStyle w:val="Emphasis"/>
          <w:rFonts w:eastAsiaTheme="majorEastAsia"/>
          <w:i w:val="0"/>
          <w:iCs w:val="0"/>
        </w:rPr>
        <w:t>Arsitektur encoder-decode OpenAI-Whisper</w:t>
      </w:r>
      <w:bookmarkEnd w:id="25"/>
    </w:p>
    <w:p w14:paraId="553A5381" w14:textId="441AD739" w:rsidR="00E06D96" w:rsidRPr="0036179E" w:rsidRDefault="00686727" w:rsidP="005B6FE1">
      <w:pPr>
        <w:pStyle w:val="NormalWeb"/>
        <w:tabs>
          <w:tab w:val="left" w:pos="142"/>
        </w:tabs>
        <w:spacing w:before="0" w:beforeAutospacing="0" w:after="360" w:afterAutospacing="0" w:line="360" w:lineRule="auto"/>
        <w:jc w:val="center"/>
        <w:rPr>
          <w:rStyle w:val="Emphasis"/>
          <w:rFonts w:eastAsiaTheme="majorEastAsia"/>
          <w:i w:val="0"/>
          <w:iCs w:val="0"/>
          <w:color w:val="000000"/>
        </w:rPr>
      </w:pPr>
      <w:r w:rsidRPr="0036179E">
        <w:rPr>
          <w:rStyle w:val="Emphasis"/>
          <w:rFonts w:eastAsiaTheme="majorEastAsia"/>
          <w:i w:val="0"/>
          <w:iCs w:val="0"/>
        </w:rPr>
        <w:t xml:space="preserve">Sumber: </w:t>
      </w:r>
      <w:sdt>
        <w:sdtPr>
          <w:rPr>
            <w:rStyle w:val="Emphasis"/>
            <w:rFonts w:eastAsiaTheme="majorEastAsia"/>
            <w:i w:val="0"/>
            <w:iCs w:val="0"/>
            <w:color w:val="000000"/>
          </w:rPr>
          <w:tag w:val="MENDELEY_CITATION_v3_eyJjaXRhdGlvbklEIjoiTUVOREVMRVlfQ0lUQVRJT05fNTQ2YjI3ZjItYTQxMy00OTU4LTk2MzYtNTA4ZDI0Zjk4MTY1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
          <w:id w:val="-1600796939"/>
          <w:placeholder>
            <w:docPart w:val="DefaultPlaceholder_-1854013440"/>
          </w:placeholder>
        </w:sdtPr>
        <w:sdtEndPr>
          <w:rPr>
            <w:rStyle w:val="Emphasis"/>
          </w:rPr>
        </w:sdtEndPr>
        <w:sdtContent>
          <w:r w:rsidR="007C4CD1" w:rsidRPr="007C4CD1">
            <w:rPr>
              <w:rStyle w:val="Emphasis"/>
              <w:rFonts w:eastAsiaTheme="majorEastAsia"/>
              <w:i w:val="0"/>
              <w:iCs w:val="0"/>
              <w:color w:val="000000"/>
            </w:rPr>
            <w:t>(Radford et al., 2022)</w:t>
          </w:r>
        </w:sdtContent>
      </w:sdt>
    </w:p>
    <w:p w14:paraId="2A0511F7" w14:textId="7F6FCBEB" w:rsidR="00416849" w:rsidRDefault="00E06D96" w:rsidP="00416849">
      <w:pPr>
        <w:pStyle w:val="NormalWeb"/>
        <w:spacing w:before="0" w:beforeAutospacing="0" w:after="0" w:afterAutospacing="0" w:line="360" w:lineRule="auto"/>
        <w:ind w:firstLine="720"/>
        <w:jc w:val="both"/>
      </w:pPr>
      <w:r>
        <w:t xml:space="preserve">Gambar 2.3 mengilustrasikan arsitektur Whisper yang terdiri dari dua komponen utama yaitu </w:t>
      </w:r>
      <w:r w:rsidRPr="00E06D96">
        <w:rPr>
          <w:i/>
          <w:iCs/>
        </w:rPr>
        <w:t>encoder</w:t>
      </w:r>
      <w:r>
        <w:t xml:space="preserve"> dan </w:t>
      </w:r>
      <w:r w:rsidRPr="00E06D96">
        <w:rPr>
          <w:i/>
          <w:iCs/>
        </w:rPr>
        <w:t>decoder</w:t>
      </w:r>
      <w:r>
        <w:t xml:space="preserve">. Komponen </w:t>
      </w:r>
      <w:r w:rsidRPr="00E06D96">
        <w:rPr>
          <w:i/>
          <w:iCs/>
        </w:rPr>
        <w:t>encoder</w:t>
      </w:r>
      <w:r>
        <w:t xml:space="preserve"> memproses </w:t>
      </w:r>
      <w:r>
        <w:lastRenderedPageBreak/>
        <w:t xml:space="preserve">representasi </w:t>
      </w:r>
      <w:r w:rsidRPr="00E06D96">
        <w:rPr>
          <w:i/>
          <w:iCs/>
        </w:rPr>
        <w:t>Mel spectrogram</w:t>
      </w:r>
      <w:r>
        <w:t xml:space="preserve"> dari sinyal audio melalui dua lapisan konvolusi satu dimensi yang diikuti oleh serangkaian blok </w:t>
      </w:r>
      <w:r w:rsidRPr="00E06D96">
        <w:rPr>
          <w:i/>
          <w:iCs/>
        </w:rPr>
        <w:t>Transformer</w:t>
      </w:r>
      <w:r>
        <w:t xml:space="preserve"> untuk menghasilkan representasi kontekstual dari sinyal suara masukan. Representasi tersebut kemudian diteruskan ke komponen </w:t>
      </w:r>
      <w:r w:rsidRPr="00E06D96">
        <w:rPr>
          <w:i/>
          <w:iCs/>
        </w:rPr>
        <w:t>decoder</w:t>
      </w:r>
      <w:r>
        <w:t xml:space="preserve"> yang menghasilkan token teks secara sekuensial menggunakan mekanisme </w:t>
      </w:r>
      <w:r w:rsidRPr="00E06D96">
        <w:rPr>
          <w:i/>
          <w:iCs/>
        </w:rPr>
        <w:t>cross-attention</w:t>
      </w:r>
      <w:r>
        <w:t xml:space="preserve"> untuk memperhatikan keluaran </w:t>
      </w:r>
      <w:r w:rsidRPr="00E06D96">
        <w:rPr>
          <w:i/>
          <w:iCs/>
        </w:rPr>
        <w:t>encoder</w:t>
      </w:r>
      <w:r>
        <w:t xml:space="preserve"> sekaligus </w:t>
      </w:r>
      <w:r w:rsidRPr="00E06D96">
        <w:rPr>
          <w:i/>
          <w:iCs/>
        </w:rPr>
        <w:t>self-attention</w:t>
      </w:r>
      <w:r>
        <w:t xml:space="preserve"> untuk mempertimbangkan konteks token yang sudah dihasilkan sebelumnya. Arsitektur ini memungkinkan Whisper untuk menangani berbagai tugas dalam satu model sekaligus, seperti transkripsi suara, deteksi bahasa, penerjemahan, dan deteksi aktivitas suara, yang dikontrol melalui token-token khusus yang disisipkan sebagai instruksi kepada </w:t>
      </w:r>
      <w:r w:rsidRPr="00E06D96">
        <w:rPr>
          <w:i/>
          <w:iCs/>
        </w:rPr>
        <w:t>decoder</w:t>
      </w:r>
      <w:r>
        <w:t>.</w:t>
      </w:r>
    </w:p>
    <w:p w14:paraId="7EEEFFB6" w14:textId="6E0E7E56" w:rsidR="00416849" w:rsidRDefault="00024EE6" w:rsidP="0036179E">
      <w:pPr>
        <w:pStyle w:val="NormalWeb"/>
        <w:spacing w:before="0" w:beforeAutospacing="0" w:after="360" w:afterAutospacing="0" w:line="360" w:lineRule="auto"/>
        <w:ind w:firstLine="720"/>
        <w:jc w:val="both"/>
      </w:pPr>
      <w:sdt>
        <w:sdtPr>
          <w:rPr>
            <w:color w:val="000000"/>
          </w:rPr>
          <w:tag w:val="MENDELEY_CITATION_v3_eyJjaXRhdGlvbklEIjoiTUVOREVMRVlfQ0lUQVRJT05fNzAwZTVhYjgtNzg3OS00YzUyLWFmNWQtMjFkZTEwZDJjZGZjIiwicHJvcGVydGllcyI6eyJub3RlSW5kZXgiOjAsIm1vZGUiOiJjb21wb3NpdGUifSwiaXNFZGl0ZWQiOmZhbHNlLCJtYW51YWxPdmVycmlkZSI6eyJpc01hbnVhbGx5T3ZlcnJpZGRlbiI6ZmFsc2UsImNpdGVwcm9jVGV4dCI6IlJhZGZvcmQgZXQgYWwuICgyMDIyKSIsIm1hbnVhbE92ZXJyaWRlVGV4dCI6IiJ9LCJjaXRhdGlvbkl0ZW1zIjpbeyJkaXNwbGF5QXMiOiJjb21wb3NpdGUiLCJsYWJlbCI6InBhZ2UiLC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LCJzdXBwcmVzcy1hdXRob3IiOmZhbHNlLCJjb21wb3NpdGUiOnRydWUsImF1dGhvci1vbmx5IjpmYWxzZX1dfQ=="/>
          <w:id w:val="1117178227"/>
          <w:placeholder>
            <w:docPart w:val="DefaultPlaceholder_-1854013440"/>
          </w:placeholder>
        </w:sdtPr>
        <w:sdtEndPr/>
        <w:sdtContent>
          <w:r w:rsidR="007C4CD1" w:rsidRPr="007C4CD1">
            <w:rPr>
              <w:color w:val="000000"/>
            </w:rPr>
            <w:t>Radford et al. (2022)</w:t>
          </w:r>
        </w:sdtContent>
      </w:sdt>
      <w:r w:rsidR="00416849">
        <w:rPr>
          <w:color w:val="000000"/>
        </w:rPr>
        <w:t xml:space="preserve"> </w:t>
      </w:r>
      <w:r w:rsidR="00416849">
        <w:t>merilis Whisper dalam beberapa ukuran yang dapat dipilih sesuai kebutuhan komputasi dan tingkat akurasi yang diinginkan, sebagaimana ditampilkan pada Tabel 2.</w:t>
      </w:r>
      <w:r w:rsidR="00E43FAB">
        <w:t>2</w:t>
      </w:r>
      <w:r w:rsidR="00416849">
        <w:t>.</w:t>
      </w:r>
    </w:p>
    <w:p w14:paraId="55BAC44F" w14:textId="2D2E89E7" w:rsidR="00076ED4" w:rsidRDefault="0036179E" w:rsidP="0036179E">
      <w:pPr>
        <w:pStyle w:val="NormalWeb"/>
        <w:keepNext/>
        <w:spacing w:before="0" w:beforeAutospacing="0" w:after="0" w:afterAutospacing="0" w:line="360" w:lineRule="auto"/>
        <w:ind w:firstLine="720"/>
        <w:jc w:val="center"/>
      </w:pPr>
      <w:bookmarkStart w:id="26" w:name="_Toc233613473"/>
      <w:r>
        <w:t xml:space="preserve">Tabel 2. </w:t>
      </w:r>
      <w:r w:rsidR="00024EE6">
        <w:fldChar w:fldCharType="begin"/>
      </w:r>
      <w:r w:rsidR="00024EE6">
        <w:instrText xml:space="preserve"> SEQ Tabel_2. \* ARABIC </w:instrText>
      </w:r>
      <w:r w:rsidR="00024EE6">
        <w:fldChar w:fldCharType="separate"/>
      </w:r>
      <w:r w:rsidR="003867B1">
        <w:rPr>
          <w:noProof/>
        </w:rPr>
        <w:t>2</w:t>
      </w:r>
      <w:r w:rsidR="00024EE6">
        <w:rPr>
          <w:noProof/>
        </w:rPr>
        <w:fldChar w:fldCharType="end"/>
      </w:r>
      <w:r>
        <w:t xml:space="preserve"> </w:t>
      </w:r>
      <w:r w:rsidR="00076ED4">
        <w:t>Varian model OpenAI-Whisper</w:t>
      </w:r>
      <w:bookmarkEnd w:id="26"/>
    </w:p>
    <w:p w14:paraId="57E846E4" w14:textId="05D09C32" w:rsidR="00076ED4" w:rsidRDefault="00076ED4" w:rsidP="00076ED4">
      <w:pPr>
        <w:pStyle w:val="NormalWeb"/>
        <w:spacing w:before="0" w:beforeAutospacing="0" w:after="120" w:afterAutospacing="0" w:line="360" w:lineRule="auto"/>
        <w:ind w:firstLine="720"/>
        <w:jc w:val="center"/>
      </w:pPr>
      <w:r>
        <w:t xml:space="preserve">Sumber: </w:t>
      </w:r>
      <w:sdt>
        <w:sdtPr>
          <w:rPr>
            <w:color w:val="000000"/>
          </w:rPr>
          <w:tag w:val="MENDELEY_CITATION_v3_eyJjaXRhdGlvbklEIjoiTUVOREVMRVlfQ0lUQVRJT05fNWI4MmExNjYtOTlmMS00YTAxLWI3YjktNTFmZjViN2I2MTg0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
          <w:id w:val="1461683222"/>
          <w:placeholder>
            <w:docPart w:val="DefaultPlaceholder_-1854013440"/>
          </w:placeholder>
        </w:sdtPr>
        <w:sdtEndPr/>
        <w:sdtContent>
          <w:r w:rsidR="007C4CD1" w:rsidRPr="007C4CD1">
            <w:rPr>
              <w:color w:val="000000"/>
            </w:rPr>
            <w:t>(Radford et al., 2022)</w:t>
          </w:r>
        </w:sdtContent>
      </w:sdt>
    </w:p>
    <w:tbl>
      <w:tblPr>
        <w:tblStyle w:val="GridTable1Light"/>
        <w:tblW w:w="7987" w:type="dxa"/>
        <w:tblLook w:val="04A0" w:firstRow="1" w:lastRow="0" w:firstColumn="1" w:lastColumn="0" w:noHBand="0" w:noVBand="1"/>
      </w:tblPr>
      <w:tblGrid>
        <w:gridCol w:w="1597"/>
        <w:gridCol w:w="1597"/>
        <w:gridCol w:w="1597"/>
        <w:gridCol w:w="1598"/>
        <w:gridCol w:w="1598"/>
      </w:tblGrid>
      <w:tr w:rsidR="00416849" w14:paraId="340A9605" w14:textId="77777777" w:rsidTr="005B6FE1">
        <w:trPr>
          <w:cnfStyle w:val="100000000000" w:firstRow="1" w:lastRow="0" w:firstColumn="0" w:lastColumn="0" w:oddVBand="0" w:evenVBand="0" w:oddHBand="0"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1597" w:type="dxa"/>
          </w:tcPr>
          <w:p w14:paraId="39CD8232" w14:textId="60665813" w:rsidR="00416849" w:rsidRPr="00416849" w:rsidRDefault="00416849" w:rsidP="00076ED4">
            <w:pPr>
              <w:pStyle w:val="NormalWeb"/>
              <w:spacing w:before="0" w:beforeAutospacing="0" w:after="0" w:afterAutospacing="0" w:line="360" w:lineRule="auto"/>
              <w:jc w:val="center"/>
              <w:rPr>
                <w:b w:val="0"/>
                <w:bCs w:val="0"/>
              </w:rPr>
            </w:pPr>
            <w:r w:rsidRPr="00416849">
              <w:rPr>
                <w:b w:val="0"/>
                <w:bCs w:val="0"/>
              </w:rPr>
              <w:t>Model</w:t>
            </w:r>
          </w:p>
        </w:tc>
        <w:tc>
          <w:tcPr>
            <w:tcW w:w="1597" w:type="dxa"/>
          </w:tcPr>
          <w:p w14:paraId="1C087A8E" w14:textId="2D0BFC25" w:rsidR="00416849" w:rsidRPr="00416849" w:rsidRDefault="00416849" w:rsidP="00076ED4">
            <w:pPr>
              <w:pStyle w:val="NormalWeb"/>
              <w:spacing w:before="0" w:beforeAutospacing="0" w:after="0" w:afterAutospacing="0"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416849">
              <w:rPr>
                <w:b w:val="0"/>
                <w:bCs w:val="0"/>
              </w:rPr>
              <w:t>Layers</w:t>
            </w:r>
          </w:p>
        </w:tc>
        <w:tc>
          <w:tcPr>
            <w:tcW w:w="1597" w:type="dxa"/>
          </w:tcPr>
          <w:p w14:paraId="0C524A85" w14:textId="62D81B43" w:rsidR="00416849" w:rsidRPr="00416849" w:rsidRDefault="00416849" w:rsidP="00076ED4">
            <w:pPr>
              <w:pStyle w:val="NormalWeb"/>
              <w:spacing w:before="0" w:beforeAutospacing="0" w:after="0" w:afterAutospacing="0"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416849">
              <w:rPr>
                <w:b w:val="0"/>
                <w:bCs w:val="0"/>
              </w:rPr>
              <w:t>Width</w:t>
            </w:r>
          </w:p>
        </w:tc>
        <w:tc>
          <w:tcPr>
            <w:tcW w:w="1598" w:type="dxa"/>
          </w:tcPr>
          <w:p w14:paraId="4C0174E2" w14:textId="29EC02EE" w:rsidR="00416849" w:rsidRPr="00416849" w:rsidRDefault="00416849" w:rsidP="00076ED4">
            <w:pPr>
              <w:pStyle w:val="NormalWeb"/>
              <w:spacing w:before="0" w:beforeAutospacing="0" w:after="0" w:afterAutospacing="0"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416849">
              <w:rPr>
                <w:b w:val="0"/>
                <w:bCs w:val="0"/>
              </w:rPr>
              <w:t>Heads</w:t>
            </w:r>
          </w:p>
        </w:tc>
        <w:tc>
          <w:tcPr>
            <w:tcW w:w="1598" w:type="dxa"/>
          </w:tcPr>
          <w:p w14:paraId="6EEDCE27" w14:textId="51D64726" w:rsidR="00416849" w:rsidRPr="00416849" w:rsidRDefault="00416849" w:rsidP="00076ED4">
            <w:pPr>
              <w:pStyle w:val="NormalWeb"/>
              <w:spacing w:before="0" w:beforeAutospacing="0" w:after="0" w:afterAutospacing="0"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416849">
              <w:rPr>
                <w:b w:val="0"/>
                <w:bCs w:val="0"/>
              </w:rPr>
              <w:t>Parameters</w:t>
            </w:r>
          </w:p>
        </w:tc>
      </w:tr>
      <w:tr w:rsidR="00416849" w14:paraId="095AD324" w14:textId="77777777" w:rsidTr="005B6FE1">
        <w:trPr>
          <w:trHeight w:val="529"/>
        </w:trPr>
        <w:tc>
          <w:tcPr>
            <w:cnfStyle w:val="001000000000" w:firstRow="0" w:lastRow="0" w:firstColumn="1" w:lastColumn="0" w:oddVBand="0" w:evenVBand="0" w:oddHBand="0" w:evenHBand="0" w:firstRowFirstColumn="0" w:firstRowLastColumn="0" w:lastRowFirstColumn="0" w:lastRowLastColumn="0"/>
            <w:tcW w:w="1597" w:type="dxa"/>
          </w:tcPr>
          <w:p w14:paraId="152A0E5E" w14:textId="6AF1ED63" w:rsidR="00416849" w:rsidRPr="00416849" w:rsidRDefault="00416849" w:rsidP="00076ED4">
            <w:pPr>
              <w:pStyle w:val="NormalWeb"/>
              <w:spacing w:before="0" w:beforeAutospacing="0" w:after="0" w:afterAutospacing="0" w:line="360" w:lineRule="auto"/>
              <w:jc w:val="center"/>
              <w:rPr>
                <w:b w:val="0"/>
                <w:bCs w:val="0"/>
              </w:rPr>
            </w:pPr>
            <w:r>
              <w:rPr>
                <w:b w:val="0"/>
                <w:bCs w:val="0"/>
              </w:rPr>
              <w:t>T</w:t>
            </w:r>
            <w:r w:rsidR="00076ED4">
              <w:rPr>
                <w:b w:val="0"/>
                <w:bCs w:val="0"/>
              </w:rPr>
              <w:t>iny</w:t>
            </w:r>
          </w:p>
        </w:tc>
        <w:tc>
          <w:tcPr>
            <w:tcW w:w="1597" w:type="dxa"/>
          </w:tcPr>
          <w:p w14:paraId="0975E9BE" w14:textId="60B98151"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4</w:t>
            </w:r>
          </w:p>
        </w:tc>
        <w:tc>
          <w:tcPr>
            <w:tcW w:w="1597" w:type="dxa"/>
          </w:tcPr>
          <w:p w14:paraId="0B94DD57" w14:textId="4A43408F"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384</w:t>
            </w:r>
          </w:p>
        </w:tc>
        <w:tc>
          <w:tcPr>
            <w:tcW w:w="1598" w:type="dxa"/>
          </w:tcPr>
          <w:p w14:paraId="68FC18BC" w14:textId="1D69E2D6" w:rsidR="00076ED4"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6</w:t>
            </w:r>
          </w:p>
        </w:tc>
        <w:tc>
          <w:tcPr>
            <w:tcW w:w="1598" w:type="dxa"/>
          </w:tcPr>
          <w:p w14:paraId="2A4DE51A" w14:textId="6989388A"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39M</w:t>
            </w:r>
          </w:p>
        </w:tc>
      </w:tr>
      <w:tr w:rsidR="00416849" w14:paraId="629B3D2E" w14:textId="77777777" w:rsidTr="005B6FE1">
        <w:trPr>
          <w:trHeight w:val="529"/>
        </w:trPr>
        <w:tc>
          <w:tcPr>
            <w:cnfStyle w:val="001000000000" w:firstRow="0" w:lastRow="0" w:firstColumn="1" w:lastColumn="0" w:oddVBand="0" w:evenVBand="0" w:oddHBand="0" w:evenHBand="0" w:firstRowFirstColumn="0" w:firstRowLastColumn="0" w:lastRowFirstColumn="0" w:lastRowLastColumn="0"/>
            <w:tcW w:w="1597" w:type="dxa"/>
          </w:tcPr>
          <w:p w14:paraId="7C62C47F" w14:textId="789607C4" w:rsidR="00416849" w:rsidRPr="00416849" w:rsidRDefault="00076ED4" w:rsidP="00076ED4">
            <w:pPr>
              <w:pStyle w:val="NormalWeb"/>
              <w:spacing w:before="0" w:beforeAutospacing="0" w:after="0" w:afterAutospacing="0" w:line="360" w:lineRule="auto"/>
              <w:jc w:val="center"/>
              <w:rPr>
                <w:b w:val="0"/>
                <w:bCs w:val="0"/>
              </w:rPr>
            </w:pPr>
            <w:r>
              <w:rPr>
                <w:b w:val="0"/>
                <w:bCs w:val="0"/>
              </w:rPr>
              <w:t>Base</w:t>
            </w:r>
          </w:p>
        </w:tc>
        <w:tc>
          <w:tcPr>
            <w:tcW w:w="1597" w:type="dxa"/>
          </w:tcPr>
          <w:p w14:paraId="741933B8" w14:textId="47A2FA55"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6</w:t>
            </w:r>
          </w:p>
        </w:tc>
        <w:tc>
          <w:tcPr>
            <w:tcW w:w="1597" w:type="dxa"/>
          </w:tcPr>
          <w:p w14:paraId="05E21627" w14:textId="6E80885F"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512</w:t>
            </w:r>
          </w:p>
        </w:tc>
        <w:tc>
          <w:tcPr>
            <w:tcW w:w="1598" w:type="dxa"/>
          </w:tcPr>
          <w:p w14:paraId="4D7896D5" w14:textId="022FDFBF"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8</w:t>
            </w:r>
          </w:p>
        </w:tc>
        <w:tc>
          <w:tcPr>
            <w:tcW w:w="1598" w:type="dxa"/>
          </w:tcPr>
          <w:p w14:paraId="263F39DB" w14:textId="5289A637"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74M</w:t>
            </w:r>
          </w:p>
        </w:tc>
      </w:tr>
      <w:tr w:rsidR="00416849" w14:paraId="61CA43B4" w14:textId="77777777" w:rsidTr="005B6FE1">
        <w:trPr>
          <w:trHeight w:val="529"/>
        </w:trPr>
        <w:tc>
          <w:tcPr>
            <w:cnfStyle w:val="001000000000" w:firstRow="0" w:lastRow="0" w:firstColumn="1" w:lastColumn="0" w:oddVBand="0" w:evenVBand="0" w:oddHBand="0" w:evenHBand="0" w:firstRowFirstColumn="0" w:firstRowLastColumn="0" w:lastRowFirstColumn="0" w:lastRowLastColumn="0"/>
            <w:tcW w:w="1597" w:type="dxa"/>
          </w:tcPr>
          <w:p w14:paraId="7886F782" w14:textId="6EBF3BDF" w:rsidR="00416849" w:rsidRPr="00416849" w:rsidRDefault="00416849" w:rsidP="00076ED4">
            <w:pPr>
              <w:pStyle w:val="NormalWeb"/>
              <w:spacing w:before="0" w:beforeAutospacing="0" w:after="0" w:afterAutospacing="0" w:line="360" w:lineRule="auto"/>
              <w:jc w:val="center"/>
              <w:rPr>
                <w:b w:val="0"/>
                <w:bCs w:val="0"/>
              </w:rPr>
            </w:pPr>
            <w:r>
              <w:rPr>
                <w:b w:val="0"/>
                <w:bCs w:val="0"/>
              </w:rPr>
              <w:t>s</w:t>
            </w:r>
            <w:r w:rsidR="00076ED4">
              <w:rPr>
                <w:b w:val="0"/>
                <w:bCs w:val="0"/>
              </w:rPr>
              <w:t>mall</w:t>
            </w:r>
          </w:p>
        </w:tc>
        <w:tc>
          <w:tcPr>
            <w:tcW w:w="1597" w:type="dxa"/>
          </w:tcPr>
          <w:p w14:paraId="6CD22258" w14:textId="5A4B2978"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12</w:t>
            </w:r>
          </w:p>
        </w:tc>
        <w:tc>
          <w:tcPr>
            <w:tcW w:w="1597" w:type="dxa"/>
          </w:tcPr>
          <w:p w14:paraId="547C8E5E" w14:textId="36AE2788"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768</w:t>
            </w:r>
          </w:p>
        </w:tc>
        <w:tc>
          <w:tcPr>
            <w:tcW w:w="1598" w:type="dxa"/>
          </w:tcPr>
          <w:p w14:paraId="496E847D" w14:textId="0BEC0D15"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12</w:t>
            </w:r>
          </w:p>
        </w:tc>
        <w:tc>
          <w:tcPr>
            <w:tcW w:w="1598" w:type="dxa"/>
          </w:tcPr>
          <w:p w14:paraId="2FDD8F2B" w14:textId="26DF1958"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244M</w:t>
            </w:r>
          </w:p>
        </w:tc>
      </w:tr>
      <w:tr w:rsidR="00416849" w14:paraId="0ADA605E" w14:textId="77777777" w:rsidTr="005B6FE1">
        <w:trPr>
          <w:trHeight w:val="529"/>
        </w:trPr>
        <w:tc>
          <w:tcPr>
            <w:cnfStyle w:val="001000000000" w:firstRow="0" w:lastRow="0" w:firstColumn="1" w:lastColumn="0" w:oddVBand="0" w:evenVBand="0" w:oddHBand="0" w:evenHBand="0" w:firstRowFirstColumn="0" w:firstRowLastColumn="0" w:lastRowFirstColumn="0" w:lastRowLastColumn="0"/>
            <w:tcW w:w="1597" w:type="dxa"/>
          </w:tcPr>
          <w:p w14:paraId="27943D7D" w14:textId="04DBF513" w:rsidR="00416849" w:rsidRPr="00416849" w:rsidRDefault="00076ED4" w:rsidP="00076ED4">
            <w:pPr>
              <w:pStyle w:val="NormalWeb"/>
              <w:spacing w:before="0" w:beforeAutospacing="0" w:after="0" w:afterAutospacing="0" w:line="360" w:lineRule="auto"/>
              <w:jc w:val="center"/>
              <w:rPr>
                <w:b w:val="0"/>
                <w:bCs w:val="0"/>
              </w:rPr>
            </w:pPr>
            <w:r>
              <w:rPr>
                <w:b w:val="0"/>
                <w:bCs w:val="0"/>
              </w:rPr>
              <w:t>Medium</w:t>
            </w:r>
          </w:p>
        </w:tc>
        <w:tc>
          <w:tcPr>
            <w:tcW w:w="1597" w:type="dxa"/>
          </w:tcPr>
          <w:p w14:paraId="7D07A9DE" w14:textId="0181EE26"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24</w:t>
            </w:r>
          </w:p>
        </w:tc>
        <w:tc>
          <w:tcPr>
            <w:tcW w:w="1597" w:type="dxa"/>
          </w:tcPr>
          <w:p w14:paraId="2A0C921A" w14:textId="35948B34"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1024</w:t>
            </w:r>
          </w:p>
        </w:tc>
        <w:tc>
          <w:tcPr>
            <w:tcW w:w="1598" w:type="dxa"/>
          </w:tcPr>
          <w:p w14:paraId="3F4DAB04" w14:textId="18B3D5E6"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16</w:t>
            </w:r>
          </w:p>
        </w:tc>
        <w:tc>
          <w:tcPr>
            <w:tcW w:w="1598" w:type="dxa"/>
          </w:tcPr>
          <w:p w14:paraId="21A67B71" w14:textId="4893A109"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769M</w:t>
            </w:r>
          </w:p>
        </w:tc>
      </w:tr>
      <w:tr w:rsidR="00416849" w14:paraId="41DE9D37" w14:textId="77777777" w:rsidTr="005B6FE1">
        <w:trPr>
          <w:trHeight w:val="529"/>
        </w:trPr>
        <w:tc>
          <w:tcPr>
            <w:cnfStyle w:val="001000000000" w:firstRow="0" w:lastRow="0" w:firstColumn="1" w:lastColumn="0" w:oddVBand="0" w:evenVBand="0" w:oddHBand="0" w:evenHBand="0" w:firstRowFirstColumn="0" w:firstRowLastColumn="0" w:lastRowFirstColumn="0" w:lastRowLastColumn="0"/>
            <w:tcW w:w="1597" w:type="dxa"/>
          </w:tcPr>
          <w:p w14:paraId="76AFA01B" w14:textId="402B9C3E" w:rsidR="00416849" w:rsidRPr="00416849" w:rsidRDefault="00076ED4" w:rsidP="00076ED4">
            <w:pPr>
              <w:pStyle w:val="NormalWeb"/>
              <w:spacing w:before="0" w:beforeAutospacing="0" w:after="0" w:afterAutospacing="0" w:line="360" w:lineRule="auto"/>
              <w:jc w:val="center"/>
              <w:rPr>
                <w:b w:val="0"/>
                <w:bCs w:val="0"/>
              </w:rPr>
            </w:pPr>
            <w:r>
              <w:rPr>
                <w:b w:val="0"/>
                <w:bCs w:val="0"/>
              </w:rPr>
              <w:t>Large</w:t>
            </w:r>
          </w:p>
        </w:tc>
        <w:tc>
          <w:tcPr>
            <w:tcW w:w="1597" w:type="dxa"/>
          </w:tcPr>
          <w:p w14:paraId="4A9E2139" w14:textId="5816DAFE"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32</w:t>
            </w:r>
          </w:p>
        </w:tc>
        <w:tc>
          <w:tcPr>
            <w:tcW w:w="1597" w:type="dxa"/>
          </w:tcPr>
          <w:p w14:paraId="2F6D5376" w14:textId="39437736"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1280</w:t>
            </w:r>
          </w:p>
        </w:tc>
        <w:tc>
          <w:tcPr>
            <w:tcW w:w="1598" w:type="dxa"/>
          </w:tcPr>
          <w:p w14:paraId="1027A1D9" w14:textId="31857F46"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20</w:t>
            </w:r>
          </w:p>
        </w:tc>
        <w:tc>
          <w:tcPr>
            <w:tcW w:w="1598" w:type="dxa"/>
          </w:tcPr>
          <w:p w14:paraId="5B78BC5A" w14:textId="409A5116"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1550M</w:t>
            </w:r>
          </w:p>
        </w:tc>
      </w:tr>
    </w:tbl>
    <w:p w14:paraId="72EE5A4F" w14:textId="0021B141" w:rsidR="00416849" w:rsidRDefault="00416849" w:rsidP="00416849">
      <w:pPr>
        <w:pStyle w:val="NormalWeb"/>
        <w:spacing w:before="0" w:beforeAutospacing="0" w:after="0" w:afterAutospacing="0" w:line="360" w:lineRule="auto"/>
        <w:ind w:firstLine="720"/>
        <w:jc w:val="both"/>
      </w:pPr>
    </w:p>
    <w:p w14:paraId="6C720B0B" w14:textId="68791A88" w:rsidR="00076ED4" w:rsidRDefault="00076ED4" w:rsidP="00076ED4">
      <w:pPr>
        <w:pStyle w:val="NormalWeb"/>
        <w:spacing w:before="0" w:beforeAutospacing="0" w:after="0" w:afterAutospacing="0" w:line="360" w:lineRule="auto"/>
        <w:ind w:firstLine="720"/>
        <w:jc w:val="both"/>
      </w:pPr>
      <w:r>
        <w:t>Tabel 2.</w:t>
      </w:r>
      <w:r w:rsidR="00B0350E">
        <w:t>2</w:t>
      </w:r>
      <w:r>
        <w:t xml:space="preserve"> menunjukkan bahwa model Whisper tersedia dalam lima varian berdasarkan jumlah parameter, jumlah lapisan </w:t>
      </w:r>
      <w:r>
        <w:rPr>
          <w:rStyle w:val="Emphasis"/>
          <w:rFonts w:eastAsiaTheme="majorEastAsia"/>
        </w:rPr>
        <w:t>Transformer</w:t>
      </w:r>
      <w:r>
        <w:t xml:space="preserve">, dan dimensi representasi fitur, yaitu </w:t>
      </w:r>
      <w:r>
        <w:rPr>
          <w:rStyle w:val="Emphasis"/>
          <w:rFonts w:eastAsiaTheme="majorEastAsia"/>
        </w:rPr>
        <w:t>Tiny</w:t>
      </w:r>
      <w:r>
        <w:t xml:space="preserve"> (39 juta parameter), </w:t>
      </w:r>
      <w:r>
        <w:rPr>
          <w:rStyle w:val="Emphasis"/>
          <w:rFonts w:eastAsiaTheme="majorEastAsia"/>
        </w:rPr>
        <w:t>Base</w:t>
      </w:r>
      <w:r>
        <w:t xml:space="preserve"> (74 juta parameter), </w:t>
      </w:r>
      <w:r>
        <w:rPr>
          <w:rStyle w:val="Emphasis"/>
          <w:rFonts w:eastAsiaTheme="majorEastAsia"/>
        </w:rPr>
        <w:t>Small</w:t>
      </w:r>
      <w:r>
        <w:t xml:space="preserve"> (244 juta parameter), </w:t>
      </w:r>
      <w:r>
        <w:rPr>
          <w:rStyle w:val="Emphasis"/>
          <w:rFonts w:eastAsiaTheme="majorEastAsia"/>
        </w:rPr>
        <w:t>Medium</w:t>
      </w:r>
      <w:r>
        <w:t xml:space="preserve"> (769 juta parameter), dan </w:t>
      </w:r>
      <w:r>
        <w:rPr>
          <w:rStyle w:val="Emphasis"/>
          <w:rFonts w:eastAsiaTheme="majorEastAsia"/>
        </w:rPr>
        <w:t>Large</w:t>
      </w:r>
      <w:r>
        <w:t xml:space="preserve"> (1,55 miliar parameter). Semakin besar ukuran model, semakin tinggi pula akurasi transkripsi yang dihasilkan, namun dengan konsekuensi waktu komputasi dan kebutuhan memori yang semakin besar pula. </w:t>
      </w:r>
    </w:p>
    <w:p w14:paraId="08FBC8F9" w14:textId="2B60D2D6" w:rsidR="008B4695" w:rsidRDefault="008B4695" w:rsidP="00076ED4">
      <w:pPr>
        <w:pStyle w:val="NormalWeb"/>
        <w:spacing w:before="0" w:beforeAutospacing="0" w:after="0" w:afterAutospacing="0" w:line="360" w:lineRule="auto"/>
        <w:ind w:firstLine="720"/>
        <w:jc w:val="both"/>
      </w:pPr>
      <w:r w:rsidRPr="008B4695">
        <w:lastRenderedPageBreak/>
        <w:t xml:space="preserve">Selain kemampuan transkripsi teks, OpenAI-Whisper juga menyediakan fitur </w:t>
      </w:r>
      <w:r w:rsidRPr="008B4695">
        <w:rPr>
          <w:i/>
          <w:iCs/>
        </w:rPr>
        <w:t>word-level timestamps</w:t>
      </w:r>
      <w:r w:rsidRPr="008B4695">
        <w:t xml:space="preserve"> yang memungkinkan sistem mengetahui waktu mulai dan waktu selesai setiap kata yang ditranskripsi. Fitur ini diaktifkan melalui parameter return_timestamps="word" pada </w:t>
      </w:r>
      <w:r w:rsidRPr="008B4695">
        <w:rPr>
          <w:i/>
          <w:iCs/>
        </w:rPr>
        <w:t>pipeline</w:t>
      </w:r>
      <w:r w:rsidRPr="008B4695">
        <w:t xml:space="preserve"> HuggingFace dan menghasilkan keluaran berupa daftar kata beserta interval waktunya dalam satuan detik. Dalam penelitian ini, fitur </w:t>
      </w:r>
      <w:r w:rsidRPr="008B4695">
        <w:rPr>
          <w:i/>
          <w:iCs/>
        </w:rPr>
        <w:t>word timestamps</w:t>
      </w:r>
      <w:r w:rsidRPr="008B4695">
        <w:t xml:space="preserve"> dimanfaatkan sebagai dasar analisis kesesuaian durasi bacaan pada aspek </w:t>
      </w:r>
      <w:r w:rsidRPr="008B4695">
        <w:rPr>
          <w:i/>
          <w:iCs/>
        </w:rPr>
        <w:t>mad</w:t>
      </w:r>
      <w:r w:rsidRPr="008B4695">
        <w:t xml:space="preserve"> — yaitu dengan membandingkan durasi per kata antara audio santri dan audio referensi musyrif secara langsung tanpa memerlukan alignment manual. Pendekatan berbasis </w:t>
      </w:r>
      <w:r w:rsidRPr="008B4695">
        <w:rPr>
          <w:i/>
          <w:iCs/>
        </w:rPr>
        <w:t>word timestamps</w:t>
      </w:r>
      <w:r w:rsidRPr="008B4695">
        <w:t xml:space="preserve"> dipilih karena lebih presisi dibandingkan deteksi segmen berbasis energi sinyal, mengingat sistem dapat mengetahui secara spesifik kata mana yang durasinya menyimpang dari referensi sehingga umpan balik yang dihasilkan lebih informatif bagi santri</w:t>
      </w:r>
    </w:p>
    <w:p w14:paraId="73BAEBB3" w14:textId="6D989025" w:rsidR="00D86BF4" w:rsidRDefault="00076ED4" w:rsidP="00D11086">
      <w:pPr>
        <w:pStyle w:val="NormalWeb"/>
        <w:spacing w:before="0" w:beforeAutospacing="0" w:after="600" w:afterAutospacing="0" w:line="360" w:lineRule="auto"/>
        <w:ind w:firstLine="720"/>
        <w:jc w:val="both"/>
      </w:pPr>
      <w:r>
        <w:t xml:space="preserve">Dalam penelitian ini, model Whisper yang digunakan adalah </w:t>
      </w:r>
      <w:r w:rsidR="00D11086">
        <w:t>‘</w:t>
      </w:r>
      <w:r w:rsidRPr="00D11086">
        <w:rPr>
          <w:rStyle w:val="HTMLCode"/>
          <w:rFonts w:ascii="Times New Roman" w:eastAsiaTheme="majorEastAsia" w:hAnsi="Times New Roman" w:cs="Times New Roman"/>
          <w:sz w:val="24"/>
          <w:szCs w:val="24"/>
        </w:rPr>
        <w:t>tarteel-ai/whisper-tiny-ar-quran</w:t>
      </w:r>
      <w:r w:rsidR="00D11086">
        <w:rPr>
          <w:rStyle w:val="HTMLCode"/>
          <w:rFonts w:ascii="Times New Roman" w:eastAsiaTheme="majorEastAsia" w:hAnsi="Times New Roman" w:cs="Times New Roman"/>
          <w:sz w:val="24"/>
          <w:szCs w:val="24"/>
        </w:rPr>
        <w:t>’</w:t>
      </w:r>
      <w:r>
        <w:t xml:space="preserve"> yang tersedia secara terbuka di platform Hugging Face. Model ini merupakan versi </w:t>
      </w:r>
      <w:r>
        <w:rPr>
          <w:rStyle w:val="Emphasis"/>
          <w:rFonts w:eastAsiaTheme="majorEastAsia"/>
        </w:rPr>
        <w:t>fine-tuned</w:t>
      </w:r>
      <w:r>
        <w:t xml:space="preserve"> dari </w:t>
      </w:r>
      <w:r w:rsidR="00D11086">
        <w:t>‘</w:t>
      </w:r>
      <w:r w:rsidRPr="00D11086">
        <w:rPr>
          <w:rStyle w:val="HTMLCode"/>
          <w:rFonts w:ascii="Times New Roman" w:eastAsiaTheme="majorEastAsia" w:hAnsi="Times New Roman" w:cs="Times New Roman"/>
          <w:sz w:val="24"/>
          <w:szCs w:val="24"/>
        </w:rPr>
        <w:t>openai/whisper-tiny</w:t>
      </w:r>
      <w:r w:rsidR="00D11086">
        <w:rPr>
          <w:rStyle w:val="HTMLCode"/>
          <w:rFonts w:eastAsiaTheme="majorEastAsia"/>
        </w:rPr>
        <w:t>’</w:t>
      </w:r>
      <w:r>
        <w:t xml:space="preserve"> yang telah disesuaikan secara khusus untuk mengenali bacaan Al-Qur'an dalam bahasa Arab, dikembangkan oleh Tarteel AI, sebuah organisasi yang berfokus pada pengembangan teknologi kecerdasan buatan untuk membantu umat Islam dalam berinteraksi dengan Al-Qur'an (Tarteel AI, 2023). Penggunaan model ini telah dibuktikan secara empiris oleh </w:t>
      </w:r>
      <w:sdt>
        <w:sdtPr>
          <w:rPr>
            <w:color w:val="000000"/>
          </w:rPr>
          <w:tag w:val="MENDELEY_CITATION_v3_eyJjaXRhdGlvbklEIjoiTUVOREVMRVlfQ0lUQVRJT05fOWJhZDM2NjUtYjlkZS00MjkxLWJhNmEtMWUyYWNkMzExZWQ5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
          <w:id w:val="439889943"/>
          <w:placeholder>
            <w:docPart w:val="DefaultPlaceholder_-1854013440"/>
          </w:placeholder>
        </w:sdtPr>
        <w:sdtEndPr/>
        <w:sdtContent>
          <w:r w:rsidR="007C4CD1" w:rsidRPr="007C4CD1">
            <w:rPr>
              <w:color w:val="000000"/>
            </w:rPr>
            <w:t>Ferdiansyah et al. (2024)</w:t>
          </w:r>
        </w:sdtContent>
      </w:sdt>
      <w:r>
        <w:t xml:space="preserve"> yang menggunakannya sebagai </w:t>
      </w:r>
      <w:r>
        <w:rPr>
          <w:rStyle w:val="Emphasis"/>
          <w:rFonts w:eastAsiaTheme="majorEastAsia"/>
        </w:rPr>
        <w:t>engine</w:t>
      </w:r>
      <w:r>
        <w:t xml:space="preserve"> ASR dalam pengujian transkripsi bacaan Al-Qur'an dan berhasil menghasilkan nilai </w:t>
      </w:r>
      <w:r>
        <w:rPr>
          <w:rStyle w:val="Emphasis"/>
          <w:rFonts w:eastAsiaTheme="majorEastAsia"/>
        </w:rPr>
        <w:t>Character Error Rate</w:t>
      </w:r>
      <w:r>
        <w:t xml:space="preserve"> (CER) antara 6% hingga 17%, jauh lebih baik dibandingkan model ASR generik maupun Wav2Vec 2.0. Pemilihan varian </w:t>
      </w:r>
      <w:r>
        <w:rPr>
          <w:rStyle w:val="Emphasis"/>
          <w:rFonts w:eastAsiaTheme="majorEastAsia"/>
        </w:rPr>
        <w:t>tiny</w:t>
      </w:r>
      <w:r>
        <w:t xml:space="preserve"> dalam penelitian ini didasarkan pada pertimbangan efisiensi komputasi agar sistem </w:t>
      </w:r>
      <w:r>
        <w:rPr>
          <w:rStyle w:val="Emphasis"/>
          <w:rFonts w:eastAsiaTheme="majorEastAsia"/>
        </w:rPr>
        <w:t>backend</w:t>
      </w:r>
      <w:r>
        <w:t xml:space="preserve"> yang dibangun dapat berjalan dengan cepat tanpa memerlukan perangkat keras yang terlalu berat, sekaligus tetap menghasilkan akurasi transkripsi yang memadai untuk keperluan evaluasi setoran hafalan santri di Madrasah Markaz Al-Ittihad.</w:t>
      </w:r>
    </w:p>
    <w:p w14:paraId="6FA3A1EF" w14:textId="7E2B221D" w:rsidR="00D86BF4" w:rsidRPr="00002E18" w:rsidRDefault="00D86BF4" w:rsidP="00002E18">
      <w:pPr>
        <w:pStyle w:val="Heading3"/>
        <w:spacing w:before="0" w:line="360" w:lineRule="auto"/>
        <w:ind w:left="360"/>
        <w:rPr>
          <w:rFonts w:ascii="Times New Roman" w:hAnsi="Times New Roman" w:cs="Times New Roman"/>
          <w:b w:val="0"/>
          <w:bCs/>
        </w:rPr>
      </w:pPr>
      <w:bookmarkStart w:id="27" w:name="_Toc233613343"/>
      <w:r w:rsidRPr="00002E18">
        <w:rPr>
          <w:rFonts w:ascii="Times New Roman" w:hAnsi="Times New Roman" w:cs="Times New Roman"/>
          <w:b w:val="0"/>
          <w:bCs/>
        </w:rPr>
        <w:t>Character Error Rate (CER)</w:t>
      </w:r>
      <w:bookmarkEnd w:id="27"/>
    </w:p>
    <w:p w14:paraId="73885059" w14:textId="32A98BB5" w:rsidR="00D86BF4" w:rsidRDefault="00D86BF4" w:rsidP="00EC261F">
      <w:pPr>
        <w:spacing w:after="0" w:line="360" w:lineRule="auto"/>
        <w:ind w:firstLine="720"/>
        <w:jc w:val="both"/>
      </w:pPr>
      <w:r>
        <w:rPr>
          <w:rFonts w:ascii="Times New Roman" w:eastAsia="Times New Roman" w:hAnsi="Times New Roman" w:cs="Times New Roman"/>
          <w:sz w:val="24"/>
          <w:szCs w:val="24"/>
        </w:rPr>
        <w:t xml:space="preserve">Character Error Rate (CER) merupakan metrik evaluasi yang digunakan secara luas dalam sistem </w:t>
      </w:r>
      <w:r>
        <w:rPr>
          <w:rFonts w:ascii="Times New Roman" w:eastAsia="Times New Roman" w:hAnsi="Times New Roman" w:cs="Times New Roman"/>
          <w:i/>
          <w:iCs/>
          <w:sz w:val="24"/>
          <w:szCs w:val="24"/>
        </w:rPr>
        <w:t>Automatic Speech Recognition</w:t>
      </w:r>
      <w:r>
        <w:rPr>
          <w:rFonts w:ascii="Times New Roman" w:eastAsia="Times New Roman" w:hAnsi="Times New Roman" w:cs="Times New Roman"/>
          <w:sz w:val="24"/>
          <w:szCs w:val="24"/>
        </w:rPr>
        <w:t xml:space="preserve"> (ASR) untuk mengukur </w:t>
      </w:r>
      <w:r>
        <w:rPr>
          <w:rFonts w:ascii="Times New Roman" w:eastAsia="Times New Roman" w:hAnsi="Times New Roman" w:cs="Times New Roman"/>
          <w:sz w:val="24"/>
          <w:szCs w:val="24"/>
        </w:rPr>
        <w:lastRenderedPageBreak/>
        <w:t xml:space="preserve">tingkat kesalahan transkripsi pada tingkat karakter. Berbeda dengan </w:t>
      </w:r>
      <w:r>
        <w:rPr>
          <w:rFonts w:ascii="Times New Roman" w:eastAsia="Times New Roman" w:hAnsi="Times New Roman" w:cs="Times New Roman"/>
          <w:i/>
          <w:iCs/>
          <w:sz w:val="24"/>
          <w:szCs w:val="24"/>
        </w:rPr>
        <w:t>Word Error Rate</w:t>
      </w:r>
      <w:r>
        <w:rPr>
          <w:rFonts w:ascii="Times New Roman" w:eastAsia="Times New Roman" w:hAnsi="Times New Roman" w:cs="Times New Roman"/>
          <w:sz w:val="24"/>
          <w:szCs w:val="24"/>
        </w:rPr>
        <w:t xml:space="preserve"> (WER) yang mengukur proporsi kata yang salah, CER mengukur proporsi karakter yang salah dari seluruh karakter dalam teks referensi. Pemilihan CER sebagai metrik evaluasi dinilai lebih tepat untuk bahasa Arab Qur'ani karena perbedaan satu karakter, khususnya harakat, dapat mengubah makna kata secara signifikan sehingga evaluasi per karakter memberikan gambaran akurasi yang lebih presisi </w:t>
      </w:r>
      <w:sdt>
        <w:sdtPr>
          <w:rPr>
            <w:rFonts w:ascii="Times New Roman" w:eastAsia="Times New Roman" w:hAnsi="Times New Roman" w:cs="Times New Roman"/>
            <w:color w:val="000000"/>
            <w:sz w:val="24"/>
            <w:szCs w:val="24"/>
          </w:rPr>
          <w:tag w:val="MENDELEY_CITATION_v3_eyJjaXRhdGlvbklEIjoiTUVOREVMRVlfQ0lUQVRJT05fMTU1OTRjZmQtYzA1OS00YTZiLWFjNjAtM2E2YjljNjkyY2UwIiwicHJvcGVydGllcyI6eyJub3RlSW5kZXgiOjB9LCJpc0VkaXRlZCI6ZmFsc2UsIm1hbnVhbE92ZXJyaWRlIjp7ImlzTWFudWFsbHlPdmVycmlkZGVuIjpmYWxzZSwiY2l0ZXByb2NUZXh0IjoiKEZlcmRpYW5zeWFoIGV0IGFsLiwgMjAyNCkiLCJtYW51YWxPdmVycmlkZVRleHQiOiIifSwiY2l0YXRpb25JdGVtcyI6W3s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V9XX0="/>
          <w:id w:val="1187646694"/>
          <w:placeholder>
            <w:docPart w:val="DefaultPlaceholder_-1854013440"/>
          </w:placeholder>
        </w:sdtPr>
        <w:sdtEndPr/>
        <w:sdtContent>
          <w:r w:rsidR="007C4CD1" w:rsidRPr="007C4CD1">
            <w:rPr>
              <w:rFonts w:ascii="Times New Roman" w:eastAsia="Times New Roman" w:hAnsi="Times New Roman" w:cs="Times New Roman"/>
              <w:color w:val="000000"/>
              <w:sz w:val="24"/>
              <w:szCs w:val="24"/>
            </w:rPr>
            <w:t>(Ferdiansyah et al., 2024)</w:t>
          </w:r>
        </w:sdtContent>
      </w:sdt>
      <w:r>
        <w:rPr>
          <w:rFonts w:ascii="Times New Roman" w:eastAsia="Times New Roman" w:hAnsi="Times New Roman" w:cs="Times New Roman"/>
          <w:sz w:val="24"/>
          <w:szCs w:val="24"/>
        </w:rPr>
        <w:t>.</w:t>
      </w:r>
    </w:p>
    <w:p w14:paraId="4F7F505B" w14:textId="674079C5" w:rsidR="00D86BF4" w:rsidRDefault="00D86BF4" w:rsidP="007804C1">
      <w:pPr>
        <w:spacing w:after="0" w:line="360" w:lineRule="auto"/>
        <w:ind w:firstLine="720"/>
        <w:jc w:val="both"/>
      </w:pPr>
      <w:r>
        <w:rPr>
          <w:rFonts w:ascii="Times New Roman" w:eastAsia="Times New Roman" w:hAnsi="Times New Roman" w:cs="Times New Roman"/>
          <w:sz w:val="24"/>
          <w:szCs w:val="24"/>
        </w:rPr>
        <w:t xml:space="preserve">Menurut </w:t>
      </w:r>
      <w:sdt>
        <w:sdtPr>
          <w:rPr>
            <w:rFonts w:ascii="Times New Roman" w:eastAsia="Times New Roman" w:hAnsi="Times New Roman" w:cs="Times New Roman"/>
            <w:color w:val="000000"/>
            <w:sz w:val="24"/>
            <w:szCs w:val="24"/>
          </w:rPr>
          <w:tag w:val="MENDELEY_CITATION_v3_eyJjaXRhdGlvbklEIjoiTUVOREVMRVlfQ0lUQVRJT05fZTdiZTVhYTItNzBlZi00MTc2LTliMjMtMDAyYzBhMzkyMTcz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
          <w:id w:val="-763917519"/>
          <w:placeholder>
            <w:docPart w:val="DefaultPlaceholder_-1854013440"/>
          </w:placeholder>
        </w:sdtPr>
        <w:sdtEndPr/>
        <w:sdtContent>
          <w:r w:rsidR="007C4CD1" w:rsidRPr="007C4CD1">
            <w:rPr>
              <w:rFonts w:ascii="Times New Roman" w:eastAsia="Times New Roman" w:hAnsi="Times New Roman" w:cs="Times New Roman"/>
              <w:color w:val="000000"/>
              <w:sz w:val="24"/>
              <w:szCs w:val="24"/>
            </w:rPr>
            <w:t>Ferdiansyah et al. (2024)</w:t>
          </w:r>
        </w:sdtContent>
      </w:sdt>
      <w:r>
        <w:rPr>
          <w:rFonts w:ascii="Times New Roman" w:eastAsia="Times New Roman" w:hAnsi="Times New Roman" w:cs="Times New Roman"/>
          <w:sz w:val="24"/>
          <w:szCs w:val="24"/>
        </w:rPr>
        <w:t>, nilai CER yang rendah menunjukkan bahwa sistem ASR mampu mengenali dan mentranskripsi suara dengan akurasi yang tinggi. Dalam konteks penelitian ini, CER digunakan untuk membuktikan bahwa model OpenAI-Whisper yang digunakan mampu mentranskripsi bacaan hafalan santri secara akurat sebelum hasil transkripsi tersebut digunakan sebagai dasar penilaian kesesuaian bacaan.</w:t>
      </w:r>
    </w:p>
    <w:p w14:paraId="623A8DCC" w14:textId="4B7682DA" w:rsidR="00D86BF4" w:rsidRDefault="00D86BF4" w:rsidP="007804C1">
      <w:pPr>
        <w:spacing w:after="0" w:line="360" w:lineRule="auto"/>
        <w:ind w:firstLine="720"/>
        <w:jc w:val="both"/>
      </w:pPr>
      <w:r>
        <w:rPr>
          <w:rFonts w:ascii="Times New Roman" w:eastAsia="Times New Roman" w:hAnsi="Times New Roman" w:cs="Times New Roman"/>
          <w:sz w:val="24"/>
          <w:szCs w:val="24"/>
        </w:rPr>
        <w:t xml:space="preserve">Secara matematis, CER dihitung menggunakan rumus berikut </w:t>
      </w:r>
      <w:sdt>
        <w:sdtPr>
          <w:rPr>
            <w:rFonts w:ascii="Times New Roman" w:eastAsia="Times New Roman" w:hAnsi="Times New Roman" w:cs="Times New Roman"/>
            <w:color w:val="000000"/>
            <w:sz w:val="24"/>
            <w:szCs w:val="24"/>
          </w:rPr>
          <w:tag w:val="MENDELEY_CITATION_v3_eyJjaXRhdGlvbklEIjoiTUVOREVMRVlfQ0lUQVRJT05fZjdmMzMyNjctNjdmYS00NGJhLWEyMzYtNmE4ZTE4NDkzZTdiIiwicHJvcGVydGllcyI6eyJub3RlSW5kZXgiOjB9LCJpc0VkaXRlZCI6ZmFsc2UsIm1hbnVhbE92ZXJyaWRlIjp7ImlzTWFudWFsbHlPdmVycmlkZGVuIjpmYWxzZSwiY2l0ZXByb2NUZXh0IjoiKEZlcmRpYW5zeWFoIGV0IGFsLiwgMjAyNCkiLCJtYW51YWxPdmVycmlkZVRleHQiOiIifSwiY2l0YXRpb25JdGVtcyI6W3s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V9XX0="/>
          <w:id w:val="1589121021"/>
          <w:placeholder>
            <w:docPart w:val="DefaultPlaceholder_-1854013440"/>
          </w:placeholder>
        </w:sdtPr>
        <w:sdtEndPr/>
        <w:sdtContent>
          <w:r w:rsidR="007C4CD1" w:rsidRPr="007C4CD1">
            <w:rPr>
              <w:rFonts w:ascii="Times New Roman" w:eastAsia="Times New Roman" w:hAnsi="Times New Roman" w:cs="Times New Roman"/>
              <w:color w:val="000000"/>
              <w:sz w:val="24"/>
              <w:szCs w:val="24"/>
            </w:rPr>
            <w:t>(Ferdiansyah et al., 2024)</w:t>
          </w:r>
        </w:sdtContent>
      </w:sdt>
      <w:r>
        <w:rPr>
          <w:rFonts w:ascii="Times New Roman" w:eastAsia="Times New Roman" w:hAnsi="Times New Roman" w:cs="Times New Roman"/>
          <w:sz w:val="24"/>
          <w:szCs w:val="24"/>
        </w:rPr>
        <w:t>:</w:t>
      </w:r>
    </w:p>
    <w:p w14:paraId="7B5EA3AC" w14:textId="424C19B0" w:rsidR="00D86BF4" w:rsidRDefault="00D86BF4" w:rsidP="007804C1">
      <w:pPr>
        <w:tabs>
          <w:tab w:val="right" w:pos="8640"/>
        </w:tabs>
        <w:spacing w:after="0" w:line="360" w:lineRule="auto"/>
        <w:jc w:val="center"/>
      </w:pPr>
      <w:r>
        <w:rPr>
          <w:rFonts w:ascii="Times New Roman" w:eastAsia="Times New Roman" w:hAnsi="Times New Roman" w:cs="Times New Roman"/>
          <w:i/>
          <w:iCs/>
          <w:sz w:val="24"/>
          <w:szCs w:val="24"/>
        </w:rPr>
        <w:t>CER = (S + D + I) / N × 100%</w:t>
      </w:r>
    </w:p>
    <w:p w14:paraId="78B9F225" w14:textId="77777777" w:rsidR="00D86BF4" w:rsidRDefault="00D86BF4" w:rsidP="007804C1">
      <w:pPr>
        <w:spacing w:after="0" w:line="360" w:lineRule="auto"/>
        <w:ind w:firstLine="720"/>
        <w:jc w:val="both"/>
      </w:pPr>
      <w:r>
        <w:rPr>
          <w:rFonts w:ascii="Times New Roman" w:eastAsia="Times New Roman" w:hAnsi="Times New Roman" w:cs="Times New Roman"/>
          <w:sz w:val="24"/>
          <w:szCs w:val="24"/>
        </w:rPr>
        <w:t>Keterangan:</w:t>
      </w:r>
    </w:p>
    <w:p w14:paraId="108B6E9B" w14:textId="77777777" w:rsidR="00D86BF4" w:rsidRDefault="00D86BF4" w:rsidP="007804C1">
      <w:pPr>
        <w:spacing w:after="0" w:line="360" w:lineRule="auto"/>
      </w:pPr>
      <w:r>
        <w:rPr>
          <w:rFonts w:ascii="Times New Roman" w:eastAsia="Times New Roman" w:hAnsi="Times New Roman" w:cs="Times New Roman"/>
          <w:sz w:val="24"/>
          <w:szCs w:val="24"/>
        </w:rPr>
        <w:t>S</w:t>
      </w:r>
      <w:r>
        <w:rPr>
          <w:rFonts w:ascii="Times New Roman" w:eastAsia="Times New Roman" w:hAnsi="Times New Roman" w:cs="Times New Roman"/>
          <w:sz w:val="24"/>
          <w:szCs w:val="24"/>
        </w:rPr>
        <w:tab/>
        <w:t>= Jumlah karakter yang mengalami substitusi (karakter salah)</w:t>
      </w:r>
    </w:p>
    <w:p w14:paraId="501ED8D8" w14:textId="77777777" w:rsidR="00D86BF4" w:rsidRDefault="00D86BF4" w:rsidP="007804C1">
      <w:pPr>
        <w:spacing w:after="0" w:line="360" w:lineRule="auto"/>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ab/>
        <w:t>= Jumlah karakter yang dihapus (</w:t>
      </w:r>
      <w:r>
        <w:rPr>
          <w:rFonts w:ascii="Times New Roman" w:eastAsia="Times New Roman" w:hAnsi="Times New Roman" w:cs="Times New Roman"/>
          <w:i/>
          <w:iCs/>
          <w:sz w:val="24"/>
          <w:szCs w:val="24"/>
        </w:rPr>
        <w:t>deletion</w:t>
      </w:r>
      <w:r>
        <w:rPr>
          <w:rFonts w:ascii="Times New Roman" w:eastAsia="Times New Roman" w:hAnsi="Times New Roman" w:cs="Times New Roman"/>
          <w:sz w:val="24"/>
          <w:szCs w:val="24"/>
        </w:rPr>
        <w:t>)</w:t>
      </w:r>
    </w:p>
    <w:p w14:paraId="4A71BA93" w14:textId="77777777" w:rsidR="00D86BF4" w:rsidRDefault="00D86BF4" w:rsidP="007804C1">
      <w:pPr>
        <w:spacing w:after="0" w:line="360" w:lineRule="auto"/>
      </w:pPr>
      <w:r>
        <w:rPr>
          <w:rFonts w:ascii="Times New Roman" w:eastAsia="Times New Roman" w:hAnsi="Times New Roman" w:cs="Times New Roman"/>
          <w:sz w:val="24"/>
          <w:szCs w:val="24"/>
        </w:rPr>
        <w:t>I</w:t>
      </w:r>
      <w:r>
        <w:rPr>
          <w:rFonts w:ascii="Times New Roman" w:eastAsia="Times New Roman" w:hAnsi="Times New Roman" w:cs="Times New Roman"/>
          <w:sz w:val="24"/>
          <w:szCs w:val="24"/>
        </w:rPr>
        <w:tab/>
        <w:t>= Jumlah karakter yang ditambahkan (</w:t>
      </w:r>
      <w:r>
        <w:rPr>
          <w:rFonts w:ascii="Times New Roman" w:eastAsia="Times New Roman" w:hAnsi="Times New Roman" w:cs="Times New Roman"/>
          <w:i/>
          <w:iCs/>
          <w:sz w:val="24"/>
          <w:szCs w:val="24"/>
        </w:rPr>
        <w:t>insertion</w:t>
      </w:r>
      <w:r>
        <w:rPr>
          <w:rFonts w:ascii="Times New Roman" w:eastAsia="Times New Roman" w:hAnsi="Times New Roman" w:cs="Times New Roman"/>
          <w:sz w:val="24"/>
          <w:szCs w:val="24"/>
        </w:rPr>
        <w:t>)</w:t>
      </w:r>
    </w:p>
    <w:p w14:paraId="080F66A8" w14:textId="77777777" w:rsidR="00D86BF4" w:rsidRDefault="00D86BF4" w:rsidP="007804C1">
      <w:pPr>
        <w:spacing w:after="0" w:line="360" w:lineRule="auto"/>
      </w:pPr>
      <w:r>
        <w:rPr>
          <w:rFonts w:ascii="Times New Roman" w:eastAsia="Times New Roman" w:hAnsi="Times New Roman" w:cs="Times New Roman"/>
          <w:sz w:val="24"/>
          <w:szCs w:val="24"/>
        </w:rPr>
        <w:t>N</w:t>
      </w:r>
      <w:r>
        <w:rPr>
          <w:rFonts w:ascii="Times New Roman" w:eastAsia="Times New Roman" w:hAnsi="Times New Roman" w:cs="Times New Roman"/>
          <w:sz w:val="24"/>
          <w:szCs w:val="24"/>
        </w:rPr>
        <w:tab/>
        <w:t>= Jumlah total karakter dalam teks referensi</w:t>
      </w:r>
    </w:p>
    <w:p w14:paraId="51E1F8EC" w14:textId="77777777" w:rsidR="00D86BF4" w:rsidRDefault="00D86BF4" w:rsidP="007804C1">
      <w:pPr>
        <w:spacing w:after="600" w:line="360" w:lineRule="auto"/>
        <w:ind w:firstLine="720"/>
        <w:jc w:val="both"/>
      </w:pPr>
      <w:r>
        <w:rPr>
          <w:rFonts w:ascii="Times New Roman" w:eastAsia="Times New Roman" w:hAnsi="Times New Roman" w:cs="Times New Roman"/>
          <w:sz w:val="24"/>
          <w:szCs w:val="24"/>
        </w:rPr>
        <w:t>Nilai CER berkisar antara 0% hingga 100%, di mana nilai 0% berarti tidak ada kesalahan sama sekali dan nilai 100% berarti seluruh karakter mengalami kesalahan. Semakin kecil nilai CER yang dihasilkan, semakin tinggi tingkat akurasi sistem ASR dalam mentranskripsi suara yang diterima. Penelitian oleh Ferdiansyah dan Aditya (2024) menunjukkan bahwa model OpenAI-Whisper yang telah di-fine-tune untuk bacaan Al-Qur'an mampu menghasilkan CER berkisar antara 6% hingga 17% pada rekaman qari profesional, menjadikan model tersebut jauh lebih akurat dibandingkan model Wav2Vec 2.0 yang menghasilkan CER antara 24% hingga 58%.</w:t>
      </w:r>
    </w:p>
    <w:p w14:paraId="651750EC" w14:textId="73022715" w:rsidR="00D86BF4" w:rsidRPr="00D86BF4" w:rsidRDefault="00D86BF4" w:rsidP="00002E18">
      <w:pPr>
        <w:pStyle w:val="Heading3"/>
        <w:spacing w:before="0" w:line="360" w:lineRule="auto"/>
        <w:ind w:left="360"/>
        <w:rPr>
          <w:rFonts w:ascii="Times New Roman" w:hAnsi="Times New Roman" w:cs="Times New Roman"/>
          <w:b w:val="0"/>
          <w:bCs/>
        </w:rPr>
      </w:pPr>
      <w:bookmarkStart w:id="28" w:name="_Toc233613344"/>
      <w:r w:rsidRPr="00D86BF4">
        <w:rPr>
          <w:rFonts w:ascii="Times New Roman" w:hAnsi="Times New Roman" w:cs="Times New Roman"/>
          <w:b w:val="0"/>
          <w:bCs/>
        </w:rPr>
        <w:lastRenderedPageBreak/>
        <w:t xml:space="preserve">Algoritma </w:t>
      </w:r>
      <w:r w:rsidRPr="00002E18">
        <w:rPr>
          <w:rFonts w:ascii="Times New Roman" w:hAnsi="Times New Roman" w:cs="Times New Roman"/>
          <w:b w:val="0"/>
          <w:bCs/>
        </w:rPr>
        <w:t>Jaro-Winkler Similarity</w:t>
      </w:r>
      <w:bookmarkEnd w:id="28"/>
    </w:p>
    <w:p w14:paraId="4A8849BF" w14:textId="5423C8E4" w:rsidR="00D86BF4" w:rsidRDefault="00D86BF4">
      <w:pPr>
        <w:spacing w:after="240" w:line="360" w:lineRule="auto"/>
        <w:ind w:firstLine="720"/>
        <w:jc w:val="both"/>
      </w:pPr>
      <w:r>
        <w:rPr>
          <w:rFonts w:ascii="Times New Roman" w:eastAsia="Times New Roman" w:hAnsi="Times New Roman" w:cs="Times New Roman"/>
          <w:i/>
          <w:iCs/>
          <w:sz w:val="24"/>
          <w:szCs w:val="24"/>
        </w:rPr>
        <w:t>Jaro-Winkler Similarity</w:t>
      </w:r>
      <w:r>
        <w:rPr>
          <w:rFonts w:ascii="Times New Roman" w:eastAsia="Times New Roman" w:hAnsi="Times New Roman" w:cs="Times New Roman"/>
          <w:sz w:val="24"/>
          <w:szCs w:val="24"/>
        </w:rPr>
        <w:t xml:space="preserve"> merupakan algoritma pengukuran kemiripan antara dua buah </w:t>
      </w:r>
      <w:r>
        <w:rPr>
          <w:rFonts w:ascii="Times New Roman" w:eastAsia="Times New Roman" w:hAnsi="Times New Roman" w:cs="Times New Roman"/>
          <w:i/>
          <w:iCs/>
          <w:sz w:val="24"/>
          <w:szCs w:val="24"/>
        </w:rPr>
        <w:t>string</w:t>
      </w:r>
      <w:r>
        <w:rPr>
          <w:rFonts w:ascii="Times New Roman" w:eastAsia="Times New Roman" w:hAnsi="Times New Roman" w:cs="Times New Roman"/>
          <w:sz w:val="24"/>
          <w:szCs w:val="24"/>
        </w:rPr>
        <w:t xml:space="preserve"> teks yang dikembangkan sebagai perluasan dari algoritma Jaro. Algoritma ini dirancang khusus untuk membandingkan teks yang relatif pendek dan sangat sensitif terhadap kesamaan karakter di bagian awal (</w:t>
      </w:r>
      <w:r>
        <w:rPr>
          <w:rFonts w:ascii="Times New Roman" w:eastAsia="Times New Roman" w:hAnsi="Times New Roman" w:cs="Times New Roman"/>
          <w:i/>
          <w:iCs/>
          <w:sz w:val="24"/>
          <w:szCs w:val="24"/>
        </w:rPr>
        <w:t>prefix</w:t>
      </w:r>
      <w:r>
        <w:rPr>
          <w:rFonts w:ascii="Times New Roman" w:eastAsia="Times New Roman" w:hAnsi="Times New Roman" w:cs="Times New Roman"/>
          <w:sz w:val="24"/>
          <w:szCs w:val="24"/>
        </w:rPr>
        <w:t xml:space="preserve">) dari kedua string yang dibandingkan. </w:t>
      </w:r>
      <w:sdt>
        <w:sdtPr>
          <w:rPr>
            <w:rFonts w:ascii="Times New Roman" w:eastAsia="Times New Roman" w:hAnsi="Times New Roman" w:cs="Times New Roman"/>
            <w:color w:val="000000"/>
            <w:sz w:val="24"/>
            <w:szCs w:val="24"/>
          </w:rPr>
          <w:tag w:val="MENDELEY_CITATION_v3_eyJjaXRhdGlvbklEIjoiTUVOREVMRVlfQ0lUQVRJT05fNmQyZTdiZDgtNDI3OC00YTEwLTg1YzAtMjgzYjAxZTUxMjBm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
          <w:id w:val="-611212860"/>
          <w:placeholder>
            <w:docPart w:val="DefaultPlaceholder_-1854013440"/>
          </w:placeholder>
        </w:sdtPr>
        <w:sdtEndPr/>
        <w:sdtContent>
          <w:r w:rsidR="007C4CD1" w:rsidRPr="007C4CD1">
            <w:rPr>
              <w:rFonts w:ascii="Times New Roman" w:eastAsia="Times New Roman" w:hAnsi="Times New Roman" w:cs="Times New Roman"/>
              <w:color w:val="000000"/>
              <w:sz w:val="24"/>
              <w:szCs w:val="24"/>
            </w:rPr>
            <w:t>(Sujjada et al., 2024)</w:t>
          </w:r>
        </w:sdtContent>
      </w:sdt>
      <w:r>
        <w:rPr>
          <w:rFonts w:ascii="Times New Roman" w:eastAsia="Times New Roman" w:hAnsi="Times New Roman" w:cs="Times New Roman"/>
          <w:sz w:val="24"/>
          <w:szCs w:val="24"/>
        </w:rPr>
        <w:t xml:space="preserve"> menggunakan algoritma Jaro-Winkler Similarity dalam sistem penilaian hafalan Al-Qur'an berbasis Android untuk mengukur seberapa mirip hasil transkripsi suara santri dengan teks referensi Al-Qur'an yang ditetapkan.</w:t>
      </w:r>
    </w:p>
    <w:p w14:paraId="69820052" w14:textId="77777777" w:rsidR="00D86BF4" w:rsidRDefault="00D86BF4" w:rsidP="007804C1">
      <w:pPr>
        <w:spacing w:after="0" w:line="360" w:lineRule="auto"/>
        <w:ind w:firstLine="720"/>
        <w:jc w:val="both"/>
      </w:pPr>
      <w:r>
        <w:rPr>
          <w:rFonts w:ascii="Times New Roman" w:eastAsia="Times New Roman" w:hAnsi="Times New Roman" w:cs="Times New Roman"/>
          <w:sz w:val="24"/>
          <w:szCs w:val="24"/>
        </w:rPr>
        <w:t>Algoritma Jaro-Winkler bekerja dalam dua tahap. Tahap pertama adalah menghitung Jaro Distance yang mengukur kemiripan berdasarkan jumlah karakter yang cocok dan jumlah transposisi antara dua string. Tahap kedua adalah memberikan bobot tambahan (bonus) apabila kedua string memiliki kesamaan di bagian awal, sehingga dua kata yang dimulai dengan huruf yang sama mendapatkan nilai kemiripan yang lebih tinggi. Pendekatan ini sangat sesuai untuk perbandingan teks Arab karena kata-kata dalam Al-Qur'an seringkali dapat dibedakan berdasarkan karakter awalnya.</w:t>
      </w:r>
    </w:p>
    <w:p w14:paraId="3B53451F" w14:textId="2F87EF9D" w:rsidR="00D86BF4" w:rsidRDefault="00D86BF4" w:rsidP="007804C1">
      <w:pPr>
        <w:spacing w:after="0" w:line="360" w:lineRule="auto"/>
        <w:ind w:firstLine="720"/>
        <w:jc w:val="both"/>
      </w:pPr>
      <w:r>
        <w:rPr>
          <w:rFonts w:ascii="Times New Roman" w:eastAsia="Times New Roman" w:hAnsi="Times New Roman" w:cs="Times New Roman"/>
          <w:sz w:val="24"/>
          <w:szCs w:val="24"/>
        </w:rPr>
        <w:t xml:space="preserve">Rumus Jaro Distance dihitung menggunakan persamaan berikut </w:t>
      </w:r>
      <w:sdt>
        <w:sdtPr>
          <w:rPr>
            <w:rFonts w:ascii="Times New Roman" w:eastAsia="Times New Roman" w:hAnsi="Times New Roman" w:cs="Times New Roman"/>
            <w:color w:val="000000"/>
            <w:sz w:val="24"/>
            <w:szCs w:val="24"/>
          </w:rPr>
          <w:tag w:val="MENDELEY_CITATION_v3_eyJjaXRhdGlvbklEIjoiTUVOREVMRVlfQ0lUQVRJT05fMjg5OWNkZmMtNmE5Ny00NDdmLWI5MDEtN2UzYzUyOWFiOWU0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
          <w:id w:val="1930613659"/>
          <w:placeholder>
            <w:docPart w:val="DefaultPlaceholder_-1854013440"/>
          </w:placeholder>
        </w:sdtPr>
        <w:sdtEndPr/>
        <w:sdtContent>
          <w:r w:rsidR="007C4CD1" w:rsidRPr="007C4CD1">
            <w:rPr>
              <w:rFonts w:ascii="Times New Roman" w:eastAsia="Times New Roman" w:hAnsi="Times New Roman" w:cs="Times New Roman"/>
              <w:color w:val="000000"/>
              <w:sz w:val="24"/>
              <w:szCs w:val="24"/>
            </w:rPr>
            <w:t>(Sujjada et al., 2024)</w:t>
          </w:r>
        </w:sdtContent>
      </w:sdt>
      <w:r>
        <w:rPr>
          <w:rFonts w:ascii="Times New Roman" w:eastAsia="Times New Roman" w:hAnsi="Times New Roman" w:cs="Times New Roman"/>
          <w:sz w:val="24"/>
          <w:szCs w:val="24"/>
        </w:rPr>
        <w:t>:</w:t>
      </w:r>
    </w:p>
    <w:p w14:paraId="048F8F5B" w14:textId="06EEE972" w:rsidR="00D86BF4" w:rsidRDefault="00D86BF4" w:rsidP="007804C1">
      <w:pPr>
        <w:tabs>
          <w:tab w:val="right" w:pos="8640"/>
        </w:tabs>
        <w:spacing w:after="0" w:line="360" w:lineRule="auto"/>
        <w:jc w:val="center"/>
      </w:pPr>
      <w:r>
        <w:rPr>
          <w:rFonts w:ascii="Times New Roman" w:eastAsia="Times New Roman" w:hAnsi="Times New Roman" w:cs="Times New Roman"/>
          <w:i/>
          <w:iCs/>
          <w:sz w:val="24"/>
          <w:szCs w:val="24"/>
        </w:rPr>
        <w:t>d_j = 1/3 × (m/|s1| + m/|s2| + (m - t/2)/m)</w:t>
      </w:r>
    </w:p>
    <w:p w14:paraId="127B486A" w14:textId="77777777" w:rsidR="00D86BF4" w:rsidRDefault="00D86BF4" w:rsidP="007804C1">
      <w:pPr>
        <w:spacing w:after="0" w:line="360" w:lineRule="auto"/>
        <w:ind w:firstLine="720"/>
        <w:jc w:val="both"/>
      </w:pPr>
      <w:r>
        <w:rPr>
          <w:rFonts w:ascii="Times New Roman" w:eastAsia="Times New Roman" w:hAnsi="Times New Roman" w:cs="Times New Roman"/>
          <w:sz w:val="24"/>
          <w:szCs w:val="24"/>
        </w:rPr>
        <w:t>Keterangan:</w:t>
      </w:r>
    </w:p>
    <w:p w14:paraId="1E95C062" w14:textId="77777777" w:rsidR="00D86BF4" w:rsidRDefault="00D86BF4" w:rsidP="007804C1">
      <w:pPr>
        <w:spacing w:after="0" w:line="360" w:lineRule="auto"/>
      </w:pPr>
      <w:r>
        <w:rPr>
          <w:rFonts w:ascii="Times New Roman" w:eastAsia="Times New Roman" w:hAnsi="Times New Roman" w:cs="Times New Roman"/>
          <w:sz w:val="24"/>
          <w:szCs w:val="24"/>
        </w:rPr>
        <w:t>m</w:t>
      </w:r>
      <w:r>
        <w:rPr>
          <w:rFonts w:ascii="Times New Roman" w:eastAsia="Times New Roman" w:hAnsi="Times New Roman" w:cs="Times New Roman"/>
          <w:sz w:val="24"/>
          <w:szCs w:val="24"/>
        </w:rPr>
        <w:tab/>
        <w:t>= Jumlah karakter yang cocok antara kedua string</w:t>
      </w:r>
    </w:p>
    <w:p w14:paraId="72023A14" w14:textId="77777777" w:rsidR="00D86BF4" w:rsidRDefault="00D86BF4" w:rsidP="007804C1">
      <w:pPr>
        <w:spacing w:after="0" w:line="360" w:lineRule="auto"/>
      </w:pPr>
      <w:r>
        <w:rPr>
          <w:rFonts w:ascii="Times New Roman" w:eastAsia="Times New Roman" w:hAnsi="Times New Roman" w:cs="Times New Roman"/>
          <w:sz w:val="24"/>
          <w:szCs w:val="24"/>
        </w:rPr>
        <w:t>s1</w:t>
      </w:r>
      <w:r>
        <w:rPr>
          <w:rFonts w:ascii="Times New Roman" w:eastAsia="Times New Roman" w:hAnsi="Times New Roman" w:cs="Times New Roman"/>
          <w:sz w:val="24"/>
          <w:szCs w:val="24"/>
        </w:rPr>
        <w:tab/>
        <w:t>= String pertama (teks referensi Al-Qur'an)</w:t>
      </w:r>
    </w:p>
    <w:p w14:paraId="5A7B003C" w14:textId="77777777" w:rsidR="00D86BF4" w:rsidRDefault="00D86BF4" w:rsidP="007804C1">
      <w:pPr>
        <w:spacing w:after="0" w:line="360" w:lineRule="auto"/>
      </w:pPr>
      <w:r>
        <w:rPr>
          <w:rFonts w:ascii="Times New Roman" w:eastAsia="Times New Roman" w:hAnsi="Times New Roman" w:cs="Times New Roman"/>
          <w:sz w:val="24"/>
          <w:szCs w:val="24"/>
        </w:rPr>
        <w:t>s2</w:t>
      </w:r>
      <w:r>
        <w:rPr>
          <w:rFonts w:ascii="Times New Roman" w:eastAsia="Times New Roman" w:hAnsi="Times New Roman" w:cs="Times New Roman"/>
          <w:sz w:val="24"/>
          <w:szCs w:val="24"/>
        </w:rPr>
        <w:tab/>
        <w:t>= String kedua (hasil transkripsi Whisper)</w:t>
      </w:r>
    </w:p>
    <w:p w14:paraId="3BC4D816" w14:textId="77777777" w:rsidR="00D86BF4" w:rsidRDefault="00D86BF4" w:rsidP="007804C1">
      <w:pPr>
        <w:spacing w:after="0" w:line="360" w:lineRule="auto"/>
      </w:pPr>
      <w:r>
        <w:rPr>
          <w:rFonts w:ascii="Times New Roman" w:eastAsia="Times New Roman" w:hAnsi="Times New Roman" w:cs="Times New Roman"/>
          <w:sz w:val="24"/>
          <w:szCs w:val="24"/>
        </w:rPr>
        <w:t>t</w:t>
      </w:r>
      <w:r>
        <w:rPr>
          <w:rFonts w:ascii="Times New Roman" w:eastAsia="Times New Roman" w:hAnsi="Times New Roman" w:cs="Times New Roman"/>
          <w:sz w:val="24"/>
          <w:szCs w:val="24"/>
        </w:rPr>
        <w:tab/>
        <w:t>= Jumlah transposisi (karakter cocok yang urutannya berbeda)</w:t>
      </w:r>
    </w:p>
    <w:p w14:paraId="09A2991D" w14:textId="26669AE1" w:rsidR="00D86BF4" w:rsidRDefault="00D86BF4" w:rsidP="007804C1">
      <w:pPr>
        <w:spacing w:after="0" w:line="360" w:lineRule="auto"/>
        <w:ind w:firstLine="720"/>
        <w:jc w:val="both"/>
      </w:pPr>
      <w:r>
        <w:rPr>
          <w:rFonts w:ascii="Times New Roman" w:eastAsia="Times New Roman" w:hAnsi="Times New Roman" w:cs="Times New Roman"/>
          <w:sz w:val="24"/>
          <w:szCs w:val="24"/>
        </w:rPr>
        <w:t xml:space="preserve">Selanjutnya, nilai Jaro-Winkler dihitung dengan menambahkan bobot prefix menggunakan rumus berikut </w:t>
      </w:r>
      <w:sdt>
        <w:sdtPr>
          <w:rPr>
            <w:rFonts w:ascii="Times New Roman" w:eastAsia="Times New Roman" w:hAnsi="Times New Roman" w:cs="Times New Roman"/>
            <w:color w:val="000000"/>
            <w:sz w:val="24"/>
            <w:szCs w:val="24"/>
          </w:rPr>
          <w:tag w:val="MENDELEY_CITATION_v3_eyJjaXRhdGlvbklEIjoiTUVOREVMRVlfQ0lUQVRJT05fMGNmZTgwZDMtMDYyYy00NWNkLWI5YTQtYmMyMzM1ZDZjODZm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
          <w:id w:val="1912815093"/>
          <w:placeholder>
            <w:docPart w:val="DefaultPlaceholder_-1854013440"/>
          </w:placeholder>
        </w:sdtPr>
        <w:sdtEndPr/>
        <w:sdtContent>
          <w:r w:rsidR="007C4CD1" w:rsidRPr="007C4CD1">
            <w:rPr>
              <w:rFonts w:ascii="Times New Roman" w:eastAsia="Times New Roman" w:hAnsi="Times New Roman" w:cs="Times New Roman"/>
              <w:color w:val="000000"/>
              <w:sz w:val="24"/>
              <w:szCs w:val="24"/>
            </w:rPr>
            <w:t>(Sujjada et al., 2024)</w:t>
          </w:r>
        </w:sdtContent>
      </w:sdt>
      <w:r>
        <w:rPr>
          <w:rFonts w:ascii="Times New Roman" w:eastAsia="Times New Roman" w:hAnsi="Times New Roman" w:cs="Times New Roman"/>
          <w:sz w:val="24"/>
          <w:szCs w:val="24"/>
        </w:rPr>
        <w:t>:</w:t>
      </w:r>
    </w:p>
    <w:p w14:paraId="3DD8AE33" w14:textId="42B88919" w:rsidR="00D86BF4" w:rsidRDefault="00D86BF4" w:rsidP="007804C1">
      <w:pPr>
        <w:tabs>
          <w:tab w:val="right" w:pos="8640"/>
        </w:tabs>
        <w:spacing w:after="0" w:line="360" w:lineRule="auto"/>
        <w:jc w:val="center"/>
      </w:pPr>
      <w:r>
        <w:rPr>
          <w:rFonts w:ascii="Times New Roman" w:eastAsia="Times New Roman" w:hAnsi="Times New Roman" w:cs="Times New Roman"/>
          <w:i/>
          <w:iCs/>
          <w:sz w:val="24"/>
          <w:szCs w:val="24"/>
        </w:rPr>
        <w:t>d_w = d_j + ℓ × p × (1 - d_j)</w:t>
      </w:r>
    </w:p>
    <w:p w14:paraId="3C9FAB00" w14:textId="77777777" w:rsidR="00D86BF4" w:rsidRDefault="00D86BF4" w:rsidP="007804C1">
      <w:pPr>
        <w:spacing w:after="0" w:line="360" w:lineRule="auto"/>
        <w:ind w:firstLine="720"/>
        <w:jc w:val="both"/>
      </w:pPr>
      <w:r>
        <w:rPr>
          <w:rFonts w:ascii="Times New Roman" w:eastAsia="Times New Roman" w:hAnsi="Times New Roman" w:cs="Times New Roman"/>
          <w:sz w:val="24"/>
          <w:szCs w:val="24"/>
        </w:rPr>
        <w:t>Keterangan:</w:t>
      </w:r>
    </w:p>
    <w:p w14:paraId="546FFBFC" w14:textId="77777777" w:rsidR="00D86BF4" w:rsidRDefault="00D86BF4" w:rsidP="007804C1">
      <w:pPr>
        <w:spacing w:after="0" w:line="360" w:lineRule="auto"/>
      </w:pPr>
      <w:r>
        <w:rPr>
          <w:rFonts w:ascii="Times New Roman" w:eastAsia="Times New Roman" w:hAnsi="Times New Roman" w:cs="Times New Roman"/>
          <w:sz w:val="24"/>
          <w:szCs w:val="24"/>
        </w:rPr>
        <w:t>d_j</w:t>
      </w:r>
      <w:r>
        <w:rPr>
          <w:rFonts w:ascii="Times New Roman" w:eastAsia="Times New Roman" w:hAnsi="Times New Roman" w:cs="Times New Roman"/>
          <w:sz w:val="24"/>
          <w:szCs w:val="24"/>
        </w:rPr>
        <w:tab/>
        <w:t>= Nilai Jaro Distance</w:t>
      </w:r>
    </w:p>
    <w:p w14:paraId="6722DC58" w14:textId="77777777" w:rsidR="00D86BF4" w:rsidRDefault="00D86BF4" w:rsidP="007804C1">
      <w:pPr>
        <w:spacing w:after="0" w:line="360" w:lineRule="auto"/>
      </w:pPr>
      <w:r>
        <w:rPr>
          <w:rFonts w:ascii="Times New Roman" w:eastAsia="Times New Roman" w:hAnsi="Times New Roman" w:cs="Times New Roman"/>
          <w:sz w:val="24"/>
          <w:szCs w:val="24"/>
        </w:rPr>
        <w:t>ℓ</w:t>
      </w:r>
      <w:r>
        <w:rPr>
          <w:rFonts w:ascii="Times New Roman" w:eastAsia="Times New Roman" w:hAnsi="Times New Roman" w:cs="Times New Roman"/>
          <w:sz w:val="24"/>
          <w:szCs w:val="24"/>
        </w:rPr>
        <w:tab/>
        <w:t>= Panjang prefix yang sama (maksimal 4 karakter)</w:t>
      </w:r>
    </w:p>
    <w:p w14:paraId="3F6C0817" w14:textId="77777777" w:rsidR="00D86BF4" w:rsidRDefault="00D86BF4" w:rsidP="007804C1">
      <w:pPr>
        <w:spacing w:after="0" w:line="360" w:lineRule="auto"/>
      </w:pPr>
      <w:r>
        <w:rPr>
          <w:rFonts w:ascii="Times New Roman" w:eastAsia="Times New Roman" w:hAnsi="Times New Roman" w:cs="Times New Roman"/>
          <w:sz w:val="24"/>
          <w:szCs w:val="24"/>
        </w:rPr>
        <w:t>p</w:t>
      </w:r>
      <w:r>
        <w:rPr>
          <w:rFonts w:ascii="Times New Roman" w:eastAsia="Times New Roman" w:hAnsi="Times New Roman" w:cs="Times New Roman"/>
          <w:sz w:val="24"/>
          <w:szCs w:val="24"/>
        </w:rPr>
        <w:tab/>
        <w:t>= Konstanta bobot prefix (nilai standar = 0,1)</w:t>
      </w:r>
    </w:p>
    <w:p w14:paraId="2E7F3851" w14:textId="77777777" w:rsidR="00D86BF4" w:rsidRDefault="00D86BF4" w:rsidP="007804C1">
      <w:pPr>
        <w:spacing w:after="600" w:line="360" w:lineRule="auto"/>
        <w:ind w:firstLine="720"/>
        <w:jc w:val="both"/>
      </w:pPr>
      <w:r>
        <w:rPr>
          <w:rFonts w:ascii="Times New Roman" w:eastAsia="Times New Roman" w:hAnsi="Times New Roman" w:cs="Times New Roman"/>
          <w:sz w:val="24"/>
          <w:szCs w:val="24"/>
        </w:rPr>
        <w:lastRenderedPageBreak/>
        <w:t xml:space="preserve">Nilai </w:t>
      </w:r>
      <w:r>
        <w:rPr>
          <w:rFonts w:ascii="Times New Roman" w:eastAsia="Times New Roman" w:hAnsi="Times New Roman" w:cs="Times New Roman"/>
          <w:i/>
          <w:iCs/>
          <w:sz w:val="24"/>
          <w:szCs w:val="24"/>
        </w:rPr>
        <w:t>Jaro-Winkler Similarity</w:t>
      </w:r>
      <w:r>
        <w:rPr>
          <w:rFonts w:ascii="Times New Roman" w:eastAsia="Times New Roman" w:hAnsi="Times New Roman" w:cs="Times New Roman"/>
          <w:sz w:val="24"/>
          <w:szCs w:val="24"/>
        </w:rPr>
        <w:t xml:space="preserve"> berkisar antara 0 hingga 1, di mana nilai 1 menunjukkan kedua string identik sempurna dan nilai 0 menunjukkan tidak ada kemiripan sama sekali. Dalam implementasinya pada penelitian ini, nilai tersebut dikonversi menjadi persentase (0–100%) sebagai dasar pemberian umpan balik kepada santri dengan kategori penilaian sebagai berikut: skor ≥ 90% dikategorikan "Sangat Baik", skor 75–89% dikategorikan "Baik", skor 60–74% dikategorikan "Cukup", dan skor di bawah 60% dikategorikan "Perlu Perbaikan". Perlu dicatat bahwa Jaro-Winkler mengukur kemiripan teks, bukan kualitas tajwid, sehingga sistem menilai kesesuaian kata yang diucapkan dengan teks referensi Al-Qur'an.</w:t>
      </w:r>
    </w:p>
    <w:p w14:paraId="61A04CB9" w14:textId="143ED22C" w:rsidR="00D86BF4" w:rsidRPr="00002E18" w:rsidRDefault="00D86BF4" w:rsidP="00002E18">
      <w:pPr>
        <w:pStyle w:val="Heading3"/>
        <w:spacing w:before="0" w:line="360" w:lineRule="auto"/>
        <w:ind w:left="360"/>
        <w:rPr>
          <w:rFonts w:ascii="Times New Roman" w:hAnsi="Times New Roman" w:cs="Times New Roman"/>
          <w:b w:val="0"/>
          <w:bCs/>
        </w:rPr>
      </w:pPr>
      <w:bookmarkStart w:id="29" w:name="_Toc233613345"/>
      <w:r w:rsidRPr="00002E18">
        <w:rPr>
          <w:rFonts w:ascii="Times New Roman" w:hAnsi="Times New Roman" w:cs="Times New Roman"/>
          <w:b w:val="0"/>
          <w:bCs/>
        </w:rPr>
        <w:t>Librosa</w:t>
      </w:r>
      <w:bookmarkEnd w:id="29"/>
    </w:p>
    <w:p w14:paraId="14C660C3" w14:textId="33F9FD60" w:rsidR="004A2700" w:rsidRPr="004A2700" w:rsidRDefault="004A2700" w:rsidP="004A2700">
      <w:pPr>
        <w:spacing w:after="0" w:line="360" w:lineRule="auto"/>
        <w:ind w:firstLine="720"/>
        <w:jc w:val="both"/>
        <w:rPr>
          <w:rFonts w:ascii="Times New Roman" w:eastAsia="Times New Roman" w:hAnsi="Times New Roman" w:cs="Times New Roman"/>
          <w:sz w:val="24"/>
          <w:szCs w:val="24"/>
        </w:rPr>
      </w:pPr>
      <w:r w:rsidRPr="004A2700">
        <w:rPr>
          <w:rFonts w:ascii="Times New Roman" w:eastAsia="Times New Roman" w:hAnsi="Times New Roman" w:cs="Times New Roman"/>
          <w:sz w:val="24"/>
          <w:szCs w:val="24"/>
        </w:rPr>
        <w:t xml:space="preserve">Librosa merupakan pustaka </w:t>
      </w:r>
      <w:r w:rsidRPr="004A2700">
        <w:rPr>
          <w:rFonts w:ascii="Times New Roman" w:eastAsia="Times New Roman" w:hAnsi="Times New Roman" w:cs="Times New Roman"/>
          <w:i/>
          <w:iCs/>
          <w:sz w:val="24"/>
          <w:szCs w:val="24"/>
        </w:rPr>
        <w:t>open-source</w:t>
      </w:r>
      <w:r w:rsidRPr="004A2700">
        <w:rPr>
          <w:rFonts w:ascii="Times New Roman" w:eastAsia="Times New Roman" w:hAnsi="Times New Roman" w:cs="Times New Roman"/>
          <w:sz w:val="24"/>
          <w:szCs w:val="24"/>
        </w:rPr>
        <w:t xml:space="preserve"> berbasis Python yang dirancang untuk analisis sinyal audio dan musik. Librosa menyediakan berbagai fungsi siap pakai untuk pemrosesan audio, termasuk pemuatan file audio, ekstraksi fitur, dan analisis spektral </w:t>
      </w:r>
      <w:sdt>
        <w:sdtPr>
          <w:rPr>
            <w:rFonts w:ascii="Times New Roman" w:eastAsia="Times New Roman" w:hAnsi="Times New Roman" w:cs="Times New Roman"/>
            <w:color w:val="000000"/>
            <w:sz w:val="24"/>
            <w:szCs w:val="24"/>
          </w:rPr>
          <w:tag w:val="MENDELEY_CITATION_v3_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"/>
          <w:id w:val="-1524085911"/>
          <w:placeholder>
            <w:docPart w:val="DefaultPlaceholder_-1854013440"/>
          </w:placeholder>
        </w:sdtPr>
        <w:sdtEndPr/>
        <w:sdtContent>
          <w:r w:rsidR="007C4CD1" w:rsidRPr="007C4CD1">
            <w:rPr>
              <w:rFonts w:ascii="Times New Roman" w:eastAsia="Times New Roman" w:hAnsi="Times New Roman" w:cs="Times New Roman"/>
              <w:color w:val="000000"/>
              <w:sz w:val="24"/>
              <w:szCs w:val="24"/>
            </w:rPr>
            <w:t>(McFee et al., 2015)</w:t>
          </w:r>
        </w:sdtContent>
      </w:sdt>
      <w:r w:rsidRPr="004A2700">
        <w:rPr>
          <w:rFonts w:ascii="Times New Roman" w:eastAsia="Times New Roman" w:hAnsi="Times New Roman" w:cs="Times New Roman"/>
          <w:sz w:val="24"/>
          <w:szCs w:val="24"/>
        </w:rPr>
        <w:t>. Dalam konteks penelitian ini, Librosa berperan sebagai lapisan pemrosesan awal (</w:t>
      </w:r>
      <w:r w:rsidRPr="004A2700">
        <w:rPr>
          <w:rFonts w:ascii="Times New Roman" w:eastAsia="Times New Roman" w:hAnsi="Times New Roman" w:cs="Times New Roman"/>
          <w:i/>
          <w:iCs/>
          <w:sz w:val="24"/>
          <w:szCs w:val="24"/>
        </w:rPr>
        <w:t>preprocessing</w:t>
      </w:r>
      <w:r w:rsidRPr="004A2700">
        <w:rPr>
          <w:rFonts w:ascii="Times New Roman" w:eastAsia="Times New Roman" w:hAnsi="Times New Roman" w:cs="Times New Roman"/>
          <w:sz w:val="24"/>
          <w:szCs w:val="24"/>
        </w:rPr>
        <w:t xml:space="preserve">) sebelum audio diproses oleh model Whisper. Terdapat dua fungsi utama Librosa yang dimanfaatkan dalam sistem ini, yaitu </w:t>
      </w:r>
      <w:r w:rsidRPr="004A2700">
        <w:rPr>
          <w:rFonts w:ascii="Times New Roman" w:eastAsia="Times New Roman" w:hAnsi="Times New Roman" w:cs="Times New Roman"/>
          <w:i/>
          <w:iCs/>
          <w:sz w:val="24"/>
          <w:szCs w:val="24"/>
        </w:rPr>
        <w:t>resampling</w:t>
      </w:r>
      <w:r w:rsidRPr="004A2700">
        <w:rPr>
          <w:rFonts w:ascii="Times New Roman" w:eastAsia="Times New Roman" w:hAnsi="Times New Roman" w:cs="Times New Roman"/>
          <w:sz w:val="24"/>
          <w:szCs w:val="24"/>
        </w:rPr>
        <w:t xml:space="preserve"> dan reduksi derau (</w:t>
      </w:r>
      <w:r w:rsidRPr="004A2700">
        <w:rPr>
          <w:rFonts w:ascii="Times New Roman" w:eastAsia="Times New Roman" w:hAnsi="Times New Roman" w:cs="Times New Roman"/>
          <w:i/>
          <w:iCs/>
          <w:sz w:val="24"/>
          <w:szCs w:val="24"/>
        </w:rPr>
        <w:t>noise reduction</w:t>
      </w:r>
      <w:r w:rsidRPr="004A2700">
        <w:rPr>
          <w:rFonts w:ascii="Times New Roman" w:eastAsia="Times New Roman" w:hAnsi="Times New Roman" w:cs="Times New Roman"/>
          <w:sz w:val="24"/>
          <w:szCs w:val="24"/>
        </w:rPr>
        <w:t>).</w:t>
      </w:r>
    </w:p>
    <w:p w14:paraId="197ACABF" w14:textId="77777777" w:rsidR="004A2700" w:rsidRPr="004A2700" w:rsidRDefault="004A2700" w:rsidP="004A2700">
      <w:pPr>
        <w:spacing w:after="0" w:line="360" w:lineRule="auto"/>
        <w:ind w:firstLine="720"/>
        <w:jc w:val="both"/>
        <w:rPr>
          <w:rFonts w:ascii="Times New Roman" w:eastAsia="Times New Roman" w:hAnsi="Times New Roman" w:cs="Times New Roman"/>
          <w:sz w:val="24"/>
          <w:szCs w:val="24"/>
        </w:rPr>
      </w:pPr>
      <w:r w:rsidRPr="004A2700">
        <w:rPr>
          <w:rFonts w:ascii="Times New Roman" w:eastAsia="Times New Roman" w:hAnsi="Times New Roman" w:cs="Times New Roman"/>
          <w:i/>
          <w:iCs/>
          <w:sz w:val="24"/>
          <w:szCs w:val="24"/>
        </w:rPr>
        <w:t>Resampling</w:t>
      </w:r>
      <w:r w:rsidRPr="004A2700">
        <w:rPr>
          <w:rFonts w:ascii="Times New Roman" w:eastAsia="Times New Roman" w:hAnsi="Times New Roman" w:cs="Times New Roman"/>
          <w:sz w:val="24"/>
          <w:szCs w:val="24"/>
        </w:rPr>
        <w:t xml:space="preserve"> merupakan proses penyesuaian </w:t>
      </w:r>
      <w:r w:rsidRPr="004A2700">
        <w:rPr>
          <w:rFonts w:ascii="Times New Roman" w:eastAsia="Times New Roman" w:hAnsi="Times New Roman" w:cs="Times New Roman"/>
          <w:i/>
          <w:iCs/>
          <w:sz w:val="24"/>
          <w:szCs w:val="24"/>
        </w:rPr>
        <w:t>sample rate</w:t>
      </w:r>
      <w:r w:rsidRPr="004A2700">
        <w:rPr>
          <w:rFonts w:ascii="Times New Roman" w:eastAsia="Times New Roman" w:hAnsi="Times New Roman" w:cs="Times New Roman"/>
          <w:sz w:val="24"/>
          <w:szCs w:val="24"/>
        </w:rPr>
        <w:t xml:space="preserve"> suatu sinyal audio ke nilai tertentu tanpa mengubah konten suara yang terkandung di dalamnya. Setiap rekaman audio yang dihasilkan oleh perangkat </w:t>
      </w:r>
      <w:r w:rsidRPr="004A2700">
        <w:rPr>
          <w:rFonts w:ascii="Times New Roman" w:eastAsia="Times New Roman" w:hAnsi="Times New Roman" w:cs="Times New Roman"/>
          <w:i/>
          <w:iCs/>
          <w:sz w:val="24"/>
          <w:szCs w:val="24"/>
        </w:rPr>
        <w:t>mobile</w:t>
      </w:r>
      <w:r w:rsidRPr="004A2700">
        <w:rPr>
          <w:rFonts w:ascii="Times New Roman" w:eastAsia="Times New Roman" w:hAnsi="Times New Roman" w:cs="Times New Roman"/>
          <w:sz w:val="24"/>
          <w:szCs w:val="24"/>
        </w:rPr>
        <w:t xml:space="preserve"> memiliki </w:t>
      </w:r>
      <w:r w:rsidRPr="004A2700">
        <w:rPr>
          <w:rFonts w:ascii="Times New Roman" w:eastAsia="Times New Roman" w:hAnsi="Times New Roman" w:cs="Times New Roman"/>
          <w:i/>
          <w:iCs/>
          <w:sz w:val="24"/>
          <w:szCs w:val="24"/>
        </w:rPr>
        <w:t>sample rate</w:t>
      </w:r>
      <w:r w:rsidRPr="004A2700">
        <w:rPr>
          <w:rFonts w:ascii="Times New Roman" w:eastAsia="Times New Roman" w:hAnsi="Times New Roman" w:cs="Times New Roman"/>
          <w:sz w:val="24"/>
          <w:szCs w:val="24"/>
        </w:rPr>
        <w:t xml:space="preserve"> yang bervariasi, umumnya berkisar antara 44.100 Hz hingga 48.000 Hz, sedangkan model OpenAI-Whisper mensyaratkan input audio dengan </w:t>
      </w:r>
      <w:r w:rsidRPr="004A2700">
        <w:rPr>
          <w:rFonts w:ascii="Times New Roman" w:eastAsia="Times New Roman" w:hAnsi="Times New Roman" w:cs="Times New Roman"/>
          <w:i/>
          <w:iCs/>
          <w:sz w:val="24"/>
          <w:szCs w:val="24"/>
        </w:rPr>
        <w:t>sample rate</w:t>
      </w:r>
      <w:r w:rsidRPr="004A2700">
        <w:rPr>
          <w:rFonts w:ascii="Times New Roman" w:eastAsia="Times New Roman" w:hAnsi="Times New Roman" w:cs="Times New Roman"/>
          <w:sz w:val="24"/>
          <w:szCs w:val="24"/>
        </w:rPr>
        <w:t xml:space="preserve"> 16.000 Hz (Radford et al., 2023). Oleh karena itu, setiap audio yang diterima sistem perlu disesuaikan terlebih dahulu sebelum diproses oleh model. Fungsi librosa.load() menyediakan parameter sr yang secara otomatis melakukan </w:t>
      </w:r>
      <w:r w:rsidRPr="004A2700">
        <w:rPr>
          <w:rFonts w:ascii="Times New Roman" w:eastAsia="Times New Roman" w:hAnsi="Times New Roman" w:cs="Times New Roman"/>
          <w:i/>
          <w:iCs/>
          <w:sz w:val="24"/>
          <w:szCs w:val="24"/>
        </w:rPr>
        <w:t>resampling</w:t>
      </w:r>
      <w:r w:rsidRPr="004A2700">
        <w:rPr>
          <w:rFonts w:ascii="Times New Roman" w:eastAsia="Times New Roman" w:hAnsi="Times New Roman" w:cs="Times New Roman"/>
          <w:sz w:val="24"/>
          <w:szCs w:val="24"/>
        </w:rPr>
        <w:t xml:space="preserve"> terhadap audio yang dimuat, sehingga seluruh data audio yang masuk ke dalam sistem memiliki </w:t>
      </w:r>
      <w:r w:rsidRPr="004A2700">
        <w:rPr>
          <w:rFonts w:ascii="Times New Roman" w:eastAsia="Times New Roman" w:hAnsi="Times New Roman" w:cs="Times New Roman"/>
          <w:i/>
          <w:iCs/>
          <w:sz w:val="24"/>
          <w:szCs w:val="24"/>
        </w:rPr>
        <w:t>sample rate</w:t>
      </w:r>
      <w:r w:rsidRPr="004A2700">
        <w:rPr>
          <w:rFonts w:ascii="Times New Roman" w:eastAsia="Times New Roman" w:hAnsi="Times New Roman" w:cs="Times New Roman"/>
          <w:sz w:val="24"/>
          <w:szCs w:val="24"/>
        </w:rPr>
        <w:t xml:space="preserve"> yang seragam.</w:t>
      </w:r>
    </w:p>
    <w:p w14:paraId="16C0B3D1" w14:textId="56B0C39C" w:rsidR="004A2700" w:rsidRPr="004A2700" w:rsidRDefault="004A2700" w:rsidP="004A2700">
      <w:pPr>
        <w:spacing w:after="0" w:line="360" w:lineRule="auto"/>
        <w:ind w:firstLine="720"/>
        <w:jc w:val="both"/>
        <w:rPr>
          <w:rFonts w:ascii="Times New Roman" w:eastAsia="Times New Roman" w:hAnsi="Times New Roman" w:cs="Times New Roman"/>
          <w:sz w:val="24"/>
          <w:szCs w:val="24"/>
        </w:rPr>
      </w:pPr>
      <w:r w:rsidRPr="004A2700">
        <w:rPr>
          <w:rFonts w:ascii="Times New Roman" w:eastAsia="Times New Roman" w:hAnsi="Times New Roman" w:cs="Times New Roman"/>
          <w:sz w:val="24"/>
          <w:szCs w:val="24"/>
        </w:rPr>
        <w:t xml:space="preserve">Reduksi derau dilakukan untuk membersihkan suara latar yang terekam bersamaan dengan suara bacaan, mengingat rekaman hafalan santri diperoleh melalui perangkat </w:t>
      </w:r>
      <w:r w:rsidRPr="004A2700">
        <w:rPr>
          <w:rFonts w:ascii="Times New Roman" w:eastAsia="Times New Roman" w:hAnsi="Times New Roman" w:cs="Times New Roman"/>
          <w:i/>
          <w:iCs/>
          <w:sz w:val="24"/>
          <w:szCs w:val="24"/>
        </w:rPr>
        <w:t>mobile</w:t>
      </w:r>
      <w:r w:rsidRPr="004A2700">
        <w:rPr>
          <w:rFonts w:ascii="Times New Roman" w:eastAsia="Times New Roman" w:hAnsi="Times New Roman" w:cs="Times New Roman"/>
          <w:sz w:val="24"/>
          <w:szCs w:val="24"/>
        </w:rPr>
        <w:t xml:space="preserve"> dalam kondisi lingkungan yang tidak terkontrol. Dalam penelitian ini, reduksi derau diimplementasikan menggunakan pustaka noisereduce </w:t>
      </w:r>
      <w:r w:rsidRPr="004A2700">
        <w:rPr>
          <w:rFonts w:ascii="Times New Roman" w:eastAsia="Times New Roman" w:hAnsi="Times New Roman" w:cs="Times New Roman"/>
          <w:sz w:val="24"/>
          <w:szCs w:val="24"/>
        </w:rPr>
        <w:lastRenderedPageBreak/>
        <w:t xml:space="preserve">yang menerapkan metode </w:t>
      </w:r>
      <w:r w:rsidRPr="004A2700">
        <w:rPr>
          <w:rFonts w:ascii="Times New Roman" w:eastAsia="Times New Roman" w:hAnsi="Times New Roman" w:cs="Times New Roman"/>
          <w:i/>
          <w:iCs/>
          <w:sz w:val="24"/>
          <w:szCs w:val="24"/>
        </w:rPr>
        <w:t>spectral gating</w:t>
      </w:r>
      <w:r w:rsidRPr="004A2700">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"/>
          <w:id w:val="1182165002"/>
          <w:placeholder>
            <w:docPart w:val="DefaultPlaceholder_-1854013440"/>
          </w:placeholder>
        </w:sdtPr>
        <w:sdtEndPr/>
        <w:sdtContent>
          <w:r w:rsidR="007C4CD1" w:rsidRPr="007C4CD1">
            <w:rPr>
              <w:rFonts w:ascii="Times New Roman" w:eastAsia="Times New Roman" w:hAnsi="Times New Roman" w:cs="Times New Roman"/>
              <w:color w:val="000000"/>
              <w:sz w:val="24"/>
            </w:rPr>
            <w:t>Sainburg &amp; Zorea (2024)</w:t>
          </w:r>
        </w:sdtContent>
      </w:sdt>
      <w:r w:rsidRPr="004A2700">
        <w:rPr>
          <w:rFonts w:ascii="Times New Roman" w:eastAsia="Times New Roman" w:hAnsi="Times New Roman" w:cs="Times New Roman"/>
          <w:sz w:val="24"/>
          <w:szCs w:val="24"/>
        </w:rPr>
        <w:t xml:space="preserve"> menjelaskan bahwa </w:t>
      </w:r>
      <w:r w:rsidRPr="004A2700">
        <w:rPr>
          <w:rFonts w:ascii="Times New Roman" w:eastAsia="Times New Roman" w:hAnsi="Times New Roman" w:cs="Times New Roman"/>
          <w:i/>
          <w:iCs/>
          <w:sz w:val="24"/>
          <w:szCs w:val="24"/>
        </w:rPr>
        <w:t>spectral gating</w:t>
      </w:r>
      <w:r w:rsidRPr="004A2700">
        <w:rPr>
          <w:rFonts w:ascii="Times New Roman" w:eastAsia="Times New Roman" w:hAnsi="Times New Roman" w:cs="Times New Roman"/>
          <w:sz w:val="24"/>
          <w:szCs w:val="24"/>
        </w:rPr>
        <w:t xml:space="preserve"> bekerja dengan mengestimasi sebuah </w:t>
      </w:r>
      <w:r w:rsidRPr="004A2700">
        <w:rPr>
          <w:rFonts w:ascii="Times New Roman" w:eastAsia="Times New Roman" w:hAnsi="Times New Roman" w:cs="Times New Roman"/>
          <w:i/>
          <w:iCs/>
          <w:sz w:val="24"/>
          <w:szCs w:val="24"/>
        </w:rPr>
        <w:t>mask</w:t>
      </w:r>
      <w:r w:rsidRPr="004A2700">
        <w:rPr>
          <w:rFonts w:ascii="Times New Roman" w:eastAsia="Times New Roman" w:hAnsi="Times New Roman" w:cs="Times New Roman"/>
          <w:sz w:val="24"/>
          <w:szCs w:val="24"/>
        </w:rPr>
        <w:t xml:space="preserve"> pada domain frekuensi yang memisahkan sinyal suara dari derau secara efektif, tanpa memerlukan data pelatihan tambahan, serta mampu menangani derau yang bersifat statis maupun dinamis. Metode ini bekerja dengan menghitung statistik pada setiap kanal frekuensi untuk menentukan ambang batas derau (</w:t>
      </w:r>
      <w:r w:rsidRPr="004A2700">
        <w:rPr>
          <w:rFonts w:ascii="Times New Roman" w:eastAsia="Times New Roman" w:hAnsi="Times New Roman" w:cs="Times New Roman"/>
          <w:i/>
          <w:iCs/>
          <w:sz w:val="24"/>
          <w:szCs w:val="24"/>
        </w:rPr>
        <w:t>noise gate</w:t>
      </w:r>
      <w:r w:rsidRPr="004A2700">
        <w:rPr>
          <w:rFonts w:ascii="Times New Roman" w:eastAsia="Times New Roman" w:hAnsi="Times New Roman" w:cs="Times New Roman"/>
          <w:sz w:val="24"/>
          <w:szCs w:val="24"/>
        </w:rPr>
        <w:t xml:space="preserve">), yang kemudian diterapkan sebagai </w:t>
      </w:r>
      <w:r w:rsidRPr="004A2700">
        <w:rPr>
          <w:rFonts w:ascii="Times New Roman" w:eastAsia="Times New Roman" w:hAnsi="Times New Roman" w:cs="Times New Roman"/>
          <w:i/>
          <w:iCs/>
          <w:sz w:val="24"/>
          <w:szCs w:val="24"/>
        </w:rPr>
        <w:t>mask</w:t>
      </w:r>
      <w:r w:rsidRPr="004A2700">
        <w:rPr>
          <w:rFonts w:ascii="Times New Roman" w:eastAsia="Times New Roman" w:hAnsi="Times New Roman" w:cs="Times New Roman"/>
          <w:sz w:val="24"/>
          <w:szCs w:val="24"/>
        </w:rPr>
        <w:t xml:space="preserve"> terhadap spektrogram sinyal audio asli (Sainburg &amp; Zorea, 2024).</w:t>
      </w:r>
    </w:p>
    <w:p w14:paraId="7FFC4ECF" w14:textId="6C99F30E" w:rsidR="00D86BF4" w:rsidRPr="00FE650A" w:rsidRDefault="004A2700" w:rsidP="004A2700">
      <w:pPr>
        <w:spacing w:after="600" w:line="360" w:lineRule="auto"/>
        <w:ind w:firstLine="720"/>
        <w:jc w:val="both"/>
        <w:rPr>
          <w:rFonts w:ascii="Times New Roman" w:eastAsia="Times New Roman" w:hAnsi="Times New Roman" w:cs="Times New Roman"/>
          <w:sz w:val="24"/>
          <w:szCs w:val="24"/>
        </w:rPr>
      </w:pPr>
      <w:r w:rsidRPr="004A2700">
        <w:rPr>
          <w:rFonts w:ascii="Times New Roman" w:eastAsia="Times New Roman" w:hAnsi="Times New Roman" w:cs="Times New Roman"/>
          <w:sz w:val="24"/>
          <w:szCs w:val="24"/>
        </w:rPr>
        <w:t xml:space="preserve">Kedua fungsi tersebut dijalankan secara berurutan dalam tahap </w:t>
      </w:r>
      <w:r w:rsidRPr="004A2700">
        <w:rPr>
          <w:rFonts w:ascii="Times New Roman" w:eastAsia="Times New Roman" w:hAnsi="Times New Roman" w:cs="Times New Roman"/>
          <w:i/>
          <w:iCs/>
          <w:sz w:val="24"/>
          <w:szCs w:val="24"/>
        </w:rPr>
        <w:t>preprocessing</w:t>
      </w:r>
      <w:r w:rsidRPr="004A2700">
        <w:rPr>
          <w:rFonts w:ascii="Times New Roman" w:eastAsia="Times New Roman" w:hAnsi="Times New Roman" w:cs="Times New Roman"/>
          <w:sz w:val="24"/>
          <w:szCs w:val="24"/>
        </w:rPr>
        <w:t xml:space="preserve"> audio: audio yang diterima sistem terlebih dahulu di-</w:t>
      </w:r>
      <w:r w:rsidRPr="004A2700">
        <w:rPr>
          <w:rFonts w:ascii="Times New Roman" w:eastAsia="Times New Roman" w:hAnsi="Times New Roman" w:cs="Times New Roman"/>
          <w:i/>
          <w:iCs/>
          <w:sz w:val="24"/>
          <w:szCs w:val="24"/>
        </w:rPr>
        <w:t>resample</w:t>
      </w:r>
      <w:r w:rsidRPr="004A2700">
        <w:rPr>
          <w:rFonts w:ascii="Times New Roman" w:eastAsia="Times New Roman" w:hAnsi="Times New Roman" w:cs="Times New Roman"/>
          <w:sz w:val="24"/>
          <w:szCs w:val="24"/>
        </w:rPr>
        <w:t xml:space="preserve"> ke 16.000 Hz, kemudian dibersihkan dari derau menggunakan </w:t>
      </w:r>
      <w:r w:rsidRPr="004A2700">
        <w:rPr>
          <w:rFonts w:ascii="Times New Roman" w:eastAsia="Times New Roman" w:hAnsi="Times New Roman" w:cs="Times New Roman"/>
          <w:i/>
          <w:iCs/>
          <w:sz w:val="24"/>
          <w:szCs w:val="24"/>
        </w:rPr>
        <w:t>spectral gating</w:t>
      </w:r>
      <w:r w:rsidRPr="004A2700">
        <w:rPr>
          <w:rFonts w:ascii="Times New Roman" w:eastAsia="Times New Roman" w:hAnsi="Times New Roman" w:cs="Times New Roman"/>
          <w:sz w:val="24"/>
          <w:szCs w:val="24"/>
        </w:rPr>
        <w:t xml:space="preserve">. Hasil dari kedua proses ini menjadi masukan bagi model OpenAI-Whisper untuk tahap transkripsi dan analisis </w:t>
      </w:r>
      <w:r w:rsidRPr="004A2700">
        <w:rPr>
          <w:rFonts w:ascii="Times New Roman" w:eastAsia="Times New Roman" w:hAnsi="Times New Roman" w:cs="Times New Roman"/>
          <w:i/>
          <w:iCs/>
          <w:sz w:val="24"/>
          <w:szCs w:val="24"/>
        </w:rPr>
        <w:t>word timestamps</w:t>
      </w:r>
      <w:r w:rsidRPr="004A2700">
        <w:rPr>
          <w:rFonts w:ascii="Times New Roman" w:eastAsia="Times New Roman" w:hAnsi="Times New Roman" w:cs="Times New Roman"/>
          <w:sz w:val="24"/>
          <w:szCs w:val="24"/>
        </w:rPr>
        <w:t xml:space="preserve"> sebagaimana telah dijelaskan pada sub-bab 2.2.3</w:t>
      </w:r>
    </w:p>
    <w:p w14:paraId="0D685F27" w14:textId="6DD5B0A8" w:rsidR="00D86BF4" w:rsidRPr="00EC261F" w:rsidRDefault="00D86BF4" w:rsidP="002A6EA4">
      <w:pPr>
        <w:pStyle w:val="Heading3"/>
        <w:spacing w:before="0" w:line="360" w:lineRule="auto"/>
        <w:ind w:left="360"/>
        <w:rPr>
          <w:b w:val="0"/>
        </w:rPr>
      </w:pPr>
      <w:bookmarkStart w:id="30" w:name="_Toc233613346"/>
      <w:r w:rsidRPr="002A6EA4">
        <w:rPr>
          <w:rFonts w:ascii="Times New Roman" w:hAnsi="Times New Roman" w:cs="Times New Roman"/>
          <w:b w:val="0"/>
          <w:bCs/>
        </w:rPr>
        <w:t>FastAPI</w:t>
      </w:r>
      <w:bookmarkEnd w:id="30"/>
    </w:p>
    <w:p w14:paraId="781709B2" w14:textId="41517F7A" w:rsidR="00D86BF4" w:rsidRDefault="00D86BF4" w:rsidP="00EC261F">
      <w:pPr>
        <w:spacing w:after="0" w:line="360" w:lineRule="auto"/>
        <w:ind w:firstLine="720"/>
        <w:jc w:val="both"/>
      </w:pPr>
      <w:r>
        <w:rPr>
          <w:rFonts w:ascii="Times New Roman" w:eastAsia="Times New Roman" w:hAnsi="Times New Roman" w:cs="Times New Roman"/>
          <w:i/>
          <w:iCs/>
          <w:sz w:val="24"/>
          <w:szCs w:val="24"/>
        </w:rPr>
        <w:t>FastAPI</w:t>
      </w:r>
      <w:r>
        <w:rPr>
          <w:rFonts w:ascii="Times New Roman" w:eastAsia="Times New Roman" w:hAnsi="Times New Roman" w:cs="Times New Roman"/>
          <w:sz w:val="24"/>
          <w:szCs w:val="24"/>
        </w:rPr>
        <w:t xml:space="preserve"> merupakan </w:t>
      </w:r>
      <w:r>
        <w:rPr>
          <w:rFonts w:ascii="Times New Roman" w:eastAsia="Times New Roman" w:hAnsi="Times New Roman" w:cs="Times New Roman"/>
          <w:i/>
          <w:iCs/>
          <w:sz w:val="24"/>
          <w:szCs w:val="24"/>
        </w:rPr>
        <w:t>framework</w:t>
      </w:r>
      <w:r>
        <w:rPr>
          <w:rFonts w:ascii="Times New Roman" w:eastAsia="Times New Roman" w:hAnsi="Times New Roman" w:cs="Times New Roman"/>
          <w:sz w:val="24"/>
          <w:szCs w:val="24"/>
        </w:rPr>
        <w:t xml:space="preserve"> web berbasis Python yang dirancang untuk membangun REST API secara cepat, efisien, dan dengan performa tinggi. FastAPI dikembangkan oleh Sebastián Ramírez dan pertama kali dirilis pada tahun 2018. Framework ini memanfaatkan fitur </w:t>
      </w:r>
      <w:r>
        <w:rPr>
          <w:rFonts w:ascii="Times New Roman" w:eastAsia="Times New Roman" w:hAnsi="Times New Roman" w:cs="Times New Roman"/>
          <w:i/>
          <w:iCs/>
          <w:sz w:val="24"/>
          <w:szCs w:val="24"/>
        </w:rPr>
        <w:t>type hints</w:t>
      </w:r>
      <w:r>
        <w:rPr>
          <w:rFonts w:ascii="Times New Roman" w:eastAsia="Times New Roman" w:hAnsi="Times New Roman" w:cs="Times New Roman"/>
          <w:sz w:val="24"/>
          <w:szCs w:val="24"/>
        </w:rPr>
        <w:t xml:space="preserve"> Python secara penuh untuk menghasilkan validasi data otomatis, dokumentasi interaktif, dan penanganan kesalahan yang konsisten </w:t>
      </w:r>
      <w:sdt>
        <w:sdtPr>
          <w:rPr>
            <w:rFonts w:ascii="Times New Roman" w:eastAsia="Times New Roman" w:hAnsi="Times New Roman" w:cs="Times New Roman"/>
            <w:color w:val="000000"/>
            <w:sz w:val="24"/>
            <w:szCs w:val="24"/>
          </w:rPr>
          <w:tag w:val="MENDELEY_CITATION_v3_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"/>
          <w:id w:val="1981804420"/>
          <w:placeholder>
            <w:docPart w:val="DefaultPlaceholder_-1854013440"/>
          </w:placeholder>
        </w:sdtPr>
        <w:sdtEndPr/>
        <w:sdtContent>
          <w:r w:rsidR="007C4CD1" w:rsidRPr="007C4CD1">
            <w:rPr>
              <w:rFonts w:ascii="Times New Roman" w:eastAsia="Times New Roman" w:hAnsi="Times New Roman" w:cs="Times New Roman"/>
              <w:color w:val="000000"/>
              <w:sz w:val="24"/>
              <w:szCs w:val="24"/>
            </w:rPr>
            <w:t>(Sebastián Ramírez, 2018)</w:t>
          </w:r>
        </w:sdtContent>
      </w:sdt>
      <w:r>
        <w:rPr>
          <w:rFonts w:ascii="Times New Roman" w:eastAsia="Times New Roman" w:hAnsi="Times New Roman" w:cs="Times New Roman"/>
          <w:sz w:val="24"/>
          <w:szCs w:val="24"/>
        </w:rPr>
        <w:t>.</w:t>
      </w:r>
    </w:p>
    <w:p w14:paraId="26DBEA27" w14:textId="6D4676B8" w:rsidR="00D86BF4" w:rsidRDefault="00D86BF4" w:rsidP="00EC261F">
      <w:pPr>
        <w:spacing w:after="0" w:line="360" w:lineRule="auto"/>
        <w:ind w:firstLine="720"/>
        <w:jc w:val="both"/>
      </w:pPr>
      <w:r>
        <w:rPr>
          <w:rFonts w:ascii="Times New Roman" w:eastAsia="Times New Roman" w:hAnsi="Times New Roman" w:cs="Times New Roman"/>
          <w:sz w:val="24"/>
          <w:szCs w:val="24"/>
        </w:rPr>
        <w:t xml:space="preserve">Salah satu keunggulan utama FastAPI adalah kemampuannya untuk menghasilkan dokumentasi API secara otomatis dalam format Swagger UI yang dapat diakses langsung melalui browser. Fitur ini memungkinkan pengujian setiap </w:t>
      </w:r>
      <w:r>
        <w:rPr>
          <w:rFonts w:ascii="Times New Roman" w:eastAsia="Times New Roman" w:hAnsi="Times New Roman" w:cs="Times New Roman"/>
          <w:i/>
          <w:iCs/>
          <w:sz w:val="24"/>
          <w:szCs w:val="24"/>
        </w:rPr>
        <w:t>endpoint</w:t>
      </w:r>
      <w:r>
        <w:rPr>
          <w:rFonts w:ascii="Times New Roman" w:eastAsia="Times New Roman" w:hAnsi="Times New Roman" w:cs="Times New Roman"/>
          <w:sz w:val="24"/>
          <w:szCs w:val="24"/>
        </w:rPr>
        <w:t xml:space="preserve"> API secara langsung tanpa memerlukan </w:t>
      </w:r>
      <w:r>
        <w:rPr>
          <w:rFonts w:ascii="Times New Roman" w:eastAsia="Times New Roman" w:hAnsi="Times New Roman" w:cs="Times New Roman"/>
          <w:i/>
          <w:iCs/>
          <w:sz w:val="24"/>
          <w:szCs w:val="24"/>
        </w:rPr>
        <w:t>tools</w:t>
      </w:r>
      <w:r>
        <w:rPr>
          <w:rFonts w:ascii="Times New Roman" w:eastAsia="Times New Roman" w:hAnsi="Times New Roman" w:cs="Times New Roman"/>
          <w:sz w:val="24"/>
          <w:szCs w:val="24"/>
        </w:rPr>
        <w:t xml:space="preserve"> eksternal seperti Postman. Selain itu, FastAPI mendukung pemrosesan asinkron (</w:t>
      </w:r>
      <w:r>
        <w:rPr>
          <w:rFonts w:ascii="Times New Roman" w:eastAsia="Times New Roman" w:hAnsi="Times New Roman" w:cs="Times New Roman"/>
          <w:i/>
          <w:iCs/>
          <w:sz w:val="24"/>
          <w:szCs w:val="24"/>
        </w:rPr>
        <w:t>async/await</w:t>
      </w:r>
      <w:r>
        <w:rPr>
          <w:rFonts w:ascii="Times New Roman" w:eastAsia="Times New Roman" w:hAnsi="Times New Roman" w:cs="Times New Roman"/>
          <w:sz w:val="24"/>
          <w:szCs w:val="24"/>
        </w:rPr>
        <w:t xml:space="preserve">) yang memungkinkan sistem menangani banyak permintaan secara bersamaan tanpa penurunan performa. Dalam konteks penelitian ini, FastAPI digunakan sebagai </w:t>
      </w:r>
      <w:r>
        <w:rPr>
          <w:rFonts w:ascii="Times New Roman" w:eastAsia="Times New Roman" w:hAnsi="Times New Roman" w:cs="Times New Roman"/>
          <w:i/>
          <w:iCs/>
          <w:sz w:val="24"/>
          <w:szCs w:val="24"/>
        </w:rPr>
        <w:t>framework</w:t>
      </w:r>
      <w:r>
        <w:rPr>
          <w:rFonts w:ascii="Times New Roman" w:eastAsia="Times New Roman" w:hAnsi="Times New Roman" w:cs="Times New Roman"/>
          <w:sz w:val="24"/>
          <w:szCs w:val="24"/>
        </w:rPr>
        <w:t xml:space="preserve"> untuk membangun sistem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yang menerima file audio rekaman hafalan santri, memprosesnya melalui model Whisper, menghitung nilai CER dan </w:t>
      </w:r>
      <w:r>
        <w:rPr>
          <w:rFonts w:ascii="Times New Roman" w:eastAsia="Times New Roman" w:hAnsi="Times New Roman" w:cs="Times New Roman"/>
          <w:sz w:val="24"/>
          <w:szCs w:val="24"/>
        </w:rPr>
        <w:lastRenderedPageBreak/>
        <w:t>skor Jaro-Winkler, serta mengembalikan hasil evaluasi dalam format JSON</w:t>
      </w:r>
      <w:r w:rsidR="00C4569C">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"/>
          <w:id w:val="1072004432"/>
          <w:placeholder>
            <w:docPart w:val="DefaultPlaceholder_-1854013440"/>
          </w:placeholder>
        </w:sdtPr>
        <w:sdtEndPr/>
        <w:sdtContent>
          <w:r w:rsidR="007C4CD1" w:rsidRPr="007C4CD1">
            <w:rPr>
              <w:rFonts w:ascii="Times New Roman" w:eastAsia="Times New Roman" w:hAnsi="Times New Roman" w:cs="Times New Roman"/>
              <w:color w:val="000000"/>
              <w:sz w:val="24"/>
              <w:szCs w:val="24"/>
            </w:rPr>
            <w:t>(Azhari, 2022)</w:t>
          </w:r>
        </w:sdtContent>
      </w:sdt>
      <w:r>
        <w:rPr>
          <w:rFonts w:ascii="Times New Roman" w:eastAsia="Times New Roman" w:hAnsi="Times New Roman" w:cs="Times New Roman"/>
          <w:sz w:val="24"/>
          <w:szCs w:val="24"/>
        </w:rPr>
        <w:t>.</w:t>
      </w:r>
    </w:p>
    <w:p w14:paraId="76FB417C" w14:textId="58D8432A" w:rsidR="00A37573" w:rsidRDefault="00D86BF4" w:rsidP="00A37573">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FastAPI dibangun di atas Starlette sebagai </w:t>
      </w:r>
      <w:r>
        <w:rPr>
          <w:rFonts w:ascii="Times New Roman" w:eastAsia="Times New Roman" w:hAnsi="Times New Roman" w:cs="Times New Roman"/>
          <w:i/>
          <w:iCs/>
          <w:sz w:val="24"/>
          <w:szCs w:val="24"/>
        </w:rPr>
        <w:t>framework</w:t>
      </w:r>
      <w:r>
        <w:rPr>
          <w:rFonts w:ascii="Times New Roman" w:eastAsia="Times New Roman" w:hAnsi="Times New Roman" w:cs="Times New Roman"/>
          <w:sz w:val="24"/>
          <w:szCs w:val="24"/>
        </w:rPr>
        <w:t xml:space="preserve"> ASGI </w:t>
      </w:r>
      <w:r>
        <w:rPr>
          <w:rFonts w:ascii="Times New Roman" w:eastAsia="Times New Roman" w:hAnsi="Times New Roman" w:cs="Times New Roman"/>
          <w:i/>
          <w:iCs/>
          <w:sz w:val="24"/>
          <w:szCs w:val="24"/>
        </w:rPr>
        <w:t>(Asynchronous Server Gateway Interface)</w:t>
      </w:r>
      <w:r>
        <w:rPr>
          <w:rFonts w:ascii="Times New Roman" w:eastAsia="Times New Roman" w:hAnsi="Times New Roman" w:cs="Times New Roman"/>
          <w:sz w:val="24"/>
          <w:szCs w:val="24"/>
        </w:rPr>
        <w:t xml:space="preserve"> dan Pydantic untuk validasi data. Kombinasi ini menjadikan FastAPI sangat cocok untuk mengintegrasikan model </w:t>
      </w:r>
      <w:r>
        <w:rPr>
          <w:rFonts w:ascii="Times New Roman" w:eastAsia="Times New Roman" w:hAnsi="Times New Roman" w:cs="Times New Roman"/>
          <w:i/>
          <w:iCs/>
          <w:sz w:val="24"/>
          <w:szCs w:val="24"/>
        </w:rPr>
        <w:t>machine learning</w:t>
      </w:r>
      <w:r>
        <w:rPr>
          <w:rFonts w:ascii="Times New Roman" w:eastAsia="Times New Roman" w:hAnsi="Times New Roman" w:cs="Times New Roman"/>
          <w:sz w:val="24"/>
          <w:szCs w:val="24"/>
        </w:rPr>
        <w:t xml:space="preserve"> berbasis Python seperti OpenAI-Whisper dan Librosa ke dalam sebuah sistem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yang dapat diakses melalui REST API, karena seluruh ekosistem berada dalam satu bahasa pemrograman yang sama tanpa memerlukan konversi atau jembatan antarbahasa (Ramírez, 2018).</w:t>
      </w:r>
    </w:p>
    <w:p w14:paraId="7B959AD1" w14:textId="0C5C05DC" w:rsidR="00A37573" w:rsidRPr="00A37573" w:rsidRDefault="00A37573" w:rsidP="00A37573">
      <w:pPr>
        <w:spacing w:after="600" w:line="360" w:lineRule="auto"/>
        <w:ind w:firstLine="720"/>
        <w:jc w:val="both"/>
        <w:rPr>
          <w:rFonts w:ascii="Times New Roman" w:eastAsia="Times New Roman" w:hAnsi="Times New Roman" w:cs="Times New Roman"/>
          <w:sz w:val="24"/>
          <w:szCs w:val="24"/>
        </w:rPr>
      </w:pPr>
      <w:r w:rsidRPr="00A37573">
        <w:rPr>
          <w:rFonts w:ascii="Times New Roman" w:eastAsia="Times New Roman" w:hAnsi="Times New Roman" w:cs="Times New Roman"/>
          <w:sz w:val="24"/>
          <w:szCs w:val="24"/>
        </w:rPr>
        <w:t>Dalam penelitian ini, FastAPI digunakan sebagai framework backend untuk menyediakan layanan REST API yang menghubungkan proses transkripsi bacaan Al-Qur'an, perhitungan metrik evaluasi, dan penyajian hasil evaluasi kepada aplikasi yang menggunakan layanan tersebut.</w:t>
      </w:r>
    </w:p>
    <w:p w14:paraId="2663BF71" w14:textId="6270444B" w:rsidR="00D86BF4" w:rsidRPr="00EC261F" w:rsidRDefault="00D86BF4" w:rsidP="002A6EA4">
      <w:pPr>
        <w:pStyle w:val="Heading3"/>
        <w:spacing w:before="0" w:line="360" w:lineRule="auto"/>
        <w:ind w:left="360"/>
        <w:rPr>
          <w:rFonts w:ascii="Times New Roman" w:hAnsi="Times New Roman" w:cs="Times New Roman"/>
          <w:b w:val="0"/>
          <w:bCs/>
        </w:rPr>
      </w:pPr>
      <w:bookmarkStart w:id="31" w:name="_Toc233613347"/>
      <w:r w:rsidRPr="00EC261F">
        <w:rPr>
          <w:rFonts w:ascii="Times New Roman" w:hAnsi="Times New Roman" w:cs="Times New Roman"/>
          <w:b w:val="0"/>
          <w:bCs/>
        </w:rPr>
        <w:t>REST API</w:t>
      </w:r>
      <w:bookmarkEnd w:id="31"/>
    </w:p>
    <w:p w14:paraId="097D2D78" w14:textId="72D648B0" w:rsidR="00484806" w:rsidRPr="00484806" w:rsidRDefault="00D86BF4" w:rsidP="00484806">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REST API (Representational State Transfer Application Programming Interface)</w:t>
      </w:r>
      <w:r>
        <w:rPr>
          <w:rFonts w:ascii="Times New Roman" w:eastAsia="Times New Roman" w:hAnsi="Times New Roman" w:cs="Times New Roman"/>
          <w:sz w:val="24"/>
          <w:szCs w:val="24"/>
        </w:rPr>
        <w:t xml:space="preserve"> </w:t>
      </w:r>
      <w:r w:rsidR="00484806" w:rsidRPr="00484806">
        <w:rPr>
          <w:rFonts w:ascii="Times New Roman" w:eastAsia="Times New Roman" w:hAnsi="Times New Roman" w:cs="Times New Roman"/>
          <w:sz w:val="24"/>
          <w:szCs w:val="24"/>
        </w:rPr>
        <w:t xml:space="preserve">merupakan gaya arsitektur layanan web yang digunakan untuk memungkinkan komunikasi dan pertukaran data antara aplikasi </w:t>
      </w:r>
      <w:r w:rsidR="00484806" w:rsidRPr="00484806">
        <w:rPr>
          <w:rFonts w:ascii="Times New Roman" w:eastAsia="Times New Roman" w:hAnsi="Times New Roman" w:cs="Times New Roman"/>
          <w:i/>
          <w:iCs/>
          <w:sz w:val="24"/>
          <w:szCs w:val="24"/>
        </w:rPr>
        <w:t>client</w:t>
      </w:r>
      <w:r w:rsidR="00484806" w:rsidRPr="00484806">
        <w:rPr>
          <w:rFonts w:ascii="Times New Roman" w:eastAsia="Times New Roman" w:hAnsi="Times New Roman" w:cs="Times New Roman"/>
          <w:sz w:val="24"/>
          <w:szCs w:val="24"/>
        </w:rPr>
        <w:t xml:space="preserve"> dan </w:t>
      </w:r>
      <w:r w:rsidR="00484806" w:rsidRPr="00484806">
        <w:rPr>
          <w:rFonts w:ascii="Times New Roman" w:eastAsia="Times New Roman" w:hAnsi="Times New Roman" w:cs="Times New Roman"/>
          <w:i/>
          <w:iCs/>
          <w:sz w:val="24"/>
          <w:szCs w:val="24"/>
        </w:rPr>
        <w:t>server</w:t>
      </w:r>
      <w:r w:rsidR="00484806" w:rsidRPr="00484806">
        <w:rPr>
          <w:rFonts w:ascii="Times New Roman" w:eastAsia="Times New Roman" w:hAnsi="Times New Roman" w:cs="Times New Roman"/>
          <w:sz w:val="24"/>
          <w:szCs w:val="24"/>
        </w:rPr>
        <w:t xml:space="preserve"> melalui protokol HTTP. REST API menyediakan sekumpulan </w:t>
      </w:r>
      <w:r w:rsidR="00484806" w:rsidRPr="00484806">
        <w:rPr>
          <w:rFonts w:ascii="Times New Roman" w:eastAsia="Times New Roman" w:hAnsi="Times New Roman" w:cs="Times New Roman"/>
          <w:i/>
          <w:iCs/>
          <w:sz w:val="24"/>
          <w:szCs w:val="24"/>
        </w:rPr>
        <w:t>endpoint</w:t>
      </w:r>
      <w:r w:rsidR="00484806" w:rsidRPr="00484806">
        <w:rPr>
          <w:rFonts w:ascii="Times New Roman" w:eastAsia="Times New Roman" w:hAnsi="Times New Roman" w:cs="Times New Roman"/>
          <w:sz w:val="24"/>
          <w:szCs w:val="24"/>
        </w:rPr>
        <w:t xml:space="preserve"> yang dapat diakses menggunakan metode HTTP seperti GET, POST, PUT, dan DELETE untuk melakukan operasi terhadap sumber daya (</w:t>
      </w:r>
      <w:r w:rsidR="00484806" w:rsidRPr="00484806">
        <w:rPr>
          <w:rFonts w:ascii="Times New Roman" w:eastAsia="Times New Roman" w:hAnsi="Times New Roman" w:cs="Times New Roman"/>
          <w:i/>
          <w:iCs/>
          <w:sz w:val="24"/>
          <w:szCs w:val="24"/>
        </w:rPr>
        <w:t>resource</w:t>
      </w:r>
      <w:r w:rsidR="00484806" w:rsidRPr="00484806">
        <w:rPr>
          <w:rFonts w:ascii="Times New Roman" w:eastAsia="Times New Roman" w:hAnsi="Times New Roman" w:cs="Times New Roman"/>
          <w:sz w:val="24"/>
          <w:szCs w:val="24"/>
        </w:rPr>
        <w:t xml:space="preserve">) tertentu. Data yang dipertukarkan umumnya menggunakan format </w:t>
      </w:r>
      <w:r w:rsidR="00484806" w:rsidRPr="00484806">
        <w:rPr>
          <w:rFonts w:ascii="Times New Roman" w:eastAsia="Times New Roman" w:hAnsi="Times New Roman" w:cs="Times New Roman"/>
          <w:i/>
          <w:iCs/>
          <w:sz w:val="24"/>
          <w:szCs w:val="24"/>
        </w:rPr>
        <w:t>JavaScript Object Notation</w:t>
      </w:r>
      <w:r w:rsidR="00484806" w:rsidRPr="00484806">
        <w:rPr>
          <w:rFonts w:ascii="Times New Roman" w:eastAsia="Times New Roman" w:hAnsi="Times New Roman" w:cs="Times New Roman"/>
          <w:sz w:val="24"/>
          <w:szCs w:val="24"/>
        </w:rPr>
        <w:t xml:space="preserve"> (JSON) karena bersifat ringan, mudah diproses, serta didukung oleh berbagai platform dan bahasa pemrograman </w:t>
      </w:r>
      <w:sdt>
        <w:sdtPr>
          <w:rPr>
            <w:rFonts w:ascii="Times New Roman" w:eastAsia="Times New Roman" w:hAnsi="Times New Roman" w:cs="Times New Roman"/>
            <w:color w:val="000000"/>
            <w:sz w:val="24"/>
            <w:szCs w:val="24"/>
          </w:rPr>
          <w:tag w:val="MENDELEY_CITATION_v3_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"/>
          <w:id w:val="138004216"/>
          <w:placeholder>
            <w:docPart w:val="DefaultPlaceholder_-1854013440"/>
          </w:placeholder>
        </w:sdtPr>
        <w:sdtEndPr/>
        <w:sdtContent>
          <w:r w:rsidR="007C4CD1" w:rsidRPr="007C4CD1">
            <w:rPr>
              <w:rFonts w:ascii="Times New Roman" w:eastAsia="Times New Roman" w:hAnsi="Times New Roman" w:cs="Times New Roman"/>
              <w:color w:val="000000"/>
              <w:sz w:val="24"/>
            </w:rPr>
            <w:t>(Muhammad &amp; Paputungan, 2024)</w:t>
          </w:r>
        </w:sdtContent>
      </w:sdt>
      <w:r w:rsidR="00484806" w:rsidRPr="00484806">
        <w:rPr>
          <w:rFonts w:ascii="Times New Roman" w:eastAsia="Times New Roman" w:hAnsi="Times New Roman" w:cs="Times New Roman"/>
          <w:sz w:val="24"/>
          <w:szCs w:val="24"/>
        </w:rPr>
        <w:t>.</w:t>
      </w:r>
    </w:p>
    <w:p w14:paraId="22461A81" w14:textId="5AC31AA4" w:rsidR="00484806" w:rsidRPr="00484806" w:rsidRDefault="00484806" w:rsidP="00484806">
      <w:pPr>
        <w:spacing w:after="0" w:line="360" w:lineRule="auto"/>
        <w:ind w:firstLine="720"/>
        <w:jc w:val="both"/>
        <w:rPr>
          <w:rFonts w:ascii="Times New Roman" w:eastAsia="Times New Roman" w:hAnsi="Times New Roman" w:cs="Times New Roman"/>
          <w:sz w:val="24"/>
          <w:szCs w:val="24"/>
        </w:rPr>
      </w:pPr>
      <w:r w:rsidRPr="00484806">
        <w:rPr>
          <w:rFonts w:ascii="Times New Roman" w:eastAsia="Times New Roman" w:hAnsi="Times New Roman" w:cs="Times New Roman"/>
          <w:sz w:val="24"/>
          <w:szCs w:val="24"/>
        </w:rPr>
        <w:t xml:space="preserve">REST API menerapkan prinsip komunikasi </w:t>
      </w:r>
      <w:r w:rsidRPr="00484806">
        <w:rPr>
          <w:rFonts w:ascii="Times New Roman" w:eastAsia="Times New Roman" w:hAnsi="Times New Roman" w:cs="Times New Roman"/>
          <w:i/>
          <w:iCs/>
          <w:sz w:val="24"/>
          <w:szCs w:val="24"/>
        </w:rPr>
        <w:t>client-server</w:t>
      </w:r>
      <w:r w:rsidRPr="00484806">
        <w:rPr>
          <w:rFonts w:ascii="Times New Roman" w:eastAsia="Times New Roman" w:hAnsi="Times New Roman" w:cs="Times New Roman"/>
          <w:sz w:val="24"/>
          <w:szCs w:val="24"/>
        </w:rPr>
        <w:t xml:space="preserve"> yang memisahkan antarmuka pengguna dari logika bisnis sistem sehingga pengembangan dan pemeliharaan aplikasi dapat dilakukan secara lebih fleksibel. Selain itu, REST API bersifat </w:t>
      </w:r>
      <w:r w:rsidRPr="00484806">
        <w:rPr>
          <w:rFonts w:ascii="Times New Roman" w:eastAsia="Times New Roman" w:hAnsi="Times New Roman" w:cs="Times New Roman"/>
          <w:i/>
          <w:iCs/>
          <w:sz w:val="24"/>
          <w:szCs w:val="24"/>
        </w:rPr>
        <w:t>stateless</w:t>
      </w:r>
      <w:r w:rsidRPr="00484806">
        <w:rPr>
          <w:rFonts w:ascii="Times New Roman" w:eastAsia="Times New Roman" w:hAnsi="Times New Roman" w:cs="Times New Roman"/>
          <w:sz w:val="24"/>
          <w:szCs w:val="24"/>
        </w:rPr>
        <w:t>, yaitu setiap permintaan (</w:t>
      </w:r>
      <w:r w:rsidRPr="00484806">
        <w:rPr>
          <w:rFonts w:ascii="Times New Roman" w:eastAsia="Times New Roman" w:hAnsi="Times New Roman" w:cs="Times New Roman"/>
          <w:i/>
          <w:iCs/>
          <w:sz w:val="24"/>
          <w:szCs w:val="24"/>
        </w:rPr>
        <w:t>request</w:t>
      </w:r>
      <w:r w:rsidRPr="00484806">
        <w:rPr>
          <w:rFonts w:ascii="Times New Roman" w:eastAsia="Times New Roman" w:hAnsi="Times New Roman" w:cs="Times New Roman"/>
          <w:sz w:val="24"/>
          <w:szCs w:val="24"/>
        </w:rPr>
        <w:t xml:space="preserve">) yang dikirimkan oleh </w:t>
      </w:r>
      <w:r w:rsidRPr="00484806">
        <w:rPr>
          <w:rFonts w:ascii="Times New Roman" w:eastAsia="Times New Roman" w:hAnsi="Times New Roman" w:cs="Times New Roman"/>
          <w:i/>
          <w:iCs/>
          <w:sz w:val="24"/>
          <w:szCs w:val="24"/>
        </w:rPr>
        <w:t>client</w:t>
      </w:r>
      <w:r w:rsidRPr="00484806">
        <w:rPr>
          <w:rFonts w:ascii="Times New Roman" w:eastAsia="Times New Roman" w:hAnsi="Times New Roman" w:cs="Times New Roman"/>
          <w:sz w:val="24"/>
          <w:szCs w:val="24"/>
        </w:rPr>
        <w:t xml:space="preserve"> harus memuat seluruh informasi yang diperlukan untuk diproses oleh </w:t>
      </w:r>
      <w:r w:rsidRPr="00484806">
        <w:rPr>
          <w:rFonts w:ascii="Times New Roman" w:eastAsia="Times New Roman" w:hAnsi="Times New Roman" w:cs="Times New Roman"/>
          <w:i/>
          <w:iCs/>
          <w:sz w:val="24"/>
          <w:szCs w:val="24"/>
        </w:rPr>
        <w:t>server</w:t>
      </w:r>
      <w:r w:rsidRPr="00484806">
        <w:rPr>
          <w:rFonts w:ascii="Times New Roman" w:eastAsia="Times New Roman" w:hAnsi="Times New Roman" w:cs="Times New Roman"/>
          <w:sz w:val="24"/>
          <w:szCs w:val="24"/>
        </w:rPr>
        <w:t xml:space="preserve"> tanpa bergantung pada permintaan sebelumnya. Karakteristik tersebut menjadikan REST API sebagai salah satu pendekatan yang banyak digunakan dalam pengembangan sistem terdistribusi dan layanan web modern </w:t>
      </w:r>
      <w:sdt>
        <w:sdtPr>
          <w:rPr>
            <w:rFonts w:ascii="Times New Roman" w:eastAsia="Times New Roman" w:hAnsi="Times New Roman" w:cs="Times New Roman"/>
            <w:color w:val="000000"/>
            <w:sz w:val="24"/>
            <w:szCs w:val="24"/>
          </w:rPr>
          <w:tag w:val="MENDELEY_CITATION_v3_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"/>
          <w:id w:val="151031559"/>
          <w:placeholder>
            <w:docPart w:val="DefaultPlaceholder_-1854013440"/>
          </w:placeholder>
        </w:sdtPr>
        <w:sdtEndPr/>
        <w:sdtContent>
          <w:r w:rsidR="007C4CD1" w:rsidRPr="007C4CD1">
            <w:rPr>
              <w:rFonts w:ascii="Times New Roman" w:eastAsia="Times New Roman" w:hAnsi="Times New Roman" w:cs="Times New Roman"/>
              <w:color w:val="000000"/>
              <w:sz w:val="24"/>
              <w:szCs w:val="24"/>
            </w:rPr>
            <w:t>(Pranata et al., 2018)</w:t>
          </w:r>
        </w:sdtContent>
      </w:sdt>
      <w:r w:rsidRPr="00484806">
        <w:rPr>
          <w:rFonts w:ascii="Times New Roman" w:eastAsia="Times New Roman" w:hAnsi="Times New Roman" w:cs="Times New Roman"/>
          <w:sz w:val="24"/>
          <w:szCs w:val="24"/>
        </w:rPr>
        <w:t>.</w:t>
      </w:r>
    </w:p>
    <w:p w14:paraId="76738C65" w14:textId="26A0C595" w:rsidR="00484806" w:rsidRPr="00484806" w:rsidRDefault="00484806" w:rsidP="00484806">
      <w:pPr>
        <w:spacing w:after="0" w:line="360" w:lineRule="auto"/>
        <w:ind w:firstLine="720"/>
        <w:jc w:val="both"/>
        <w:rPr>
          <w:rFonts w:ascii="Times New Roman" w:eastAsia="Times New Roman" w:hAnsi="Times New Roman" w:cs="Times New Roman"/>
          <w:sz w:val="24"/>
          <w:szCs w:val="24"/>
        </w:rPr>
      </w:pPr>
      <w:r w:rsidRPr="00484806">
        <w:rPr>
          <w:rFonts w:ascii="Times New Roman" w:eastAsia="Times New Roman" w:hAnsi="Times New Roman" w:cs="Times New Roman"/>
          <w:sz w:val="24"/>
          <w:szCs w:val="24"/>
        </w:rPr>
        <w:lastRenderedPageBreak/>
        <w:t xml:space="preserve">Dalam penelitian ini, REST API digunakan sebagai mekanisme komunikasi antara sistem </w:t>
      </w:r>
      <w:r w:rsidRPr="00484806">
        <w:rPr>
          <w:rFonts w:ascii="Times New Roman" w:eastAsia="Times New Roman" w:hAnsi="Times New Roman" w:cs="Times New Roman"/>
          <w:i/>
          <w:iCs/>
          <w:sz w:val="24"/>
          <w:szCs w:val="24"/>
        </w:rPr>
        <w:t>backend</w:t>
      </w:r>
      <w:r w:rsidRPr="00484806">
        <w:rPr>
          <w:rFonts w:ascii="Times New Roman" w:eastAsia="Times New Roman" w:hAnsi="Times New Roman" w:cs="Times New Roman"/>
          <w:sz w:val="24"/>
          <w:szCs w:val="24"/>
        </w:rPr>
        <w:t xml:space="preserve"> evaluasi bacaan Al-Qur'an dengan aplikasi klien yang mengakses layanan tersebut. Implementasi REST API dilakukan menggunakan framework FastAPI untuk menyediakan </w:t>
      </w:r>
      <w:r w:rsidRPr="00484806">
        <w:rPr>
          <w:rFonts w:ascii="Times New Roman" w:eastAsia="Times New Roman" w:hAnsi="Times New Roman" w:cs="Times New Roman"/>
          <w:i/>
          <w:iCs/>
          <w:sz w:val="24"/>
          <w:szCs w:val="24"/>
        </w:rPr>
        <w:t>endpoint</w:t>
      </w:r>
      <w:r w:rsidRPr="00484806">
        <w:rPr>
          <w:rFonts w:ascii="Times New Roman" w:eastAsia="Times New Roman" w:hAnsi="Times New Roman" w:cs="Times New Roman"/>
          <w:sz w:val="24"/>
          <w:szCs w:val="24"/>
        </w:rPr>
        <w:t xml:space="preserve"> yang dapat menerima file audio bacaan Al-Qur'an, memproses transkripsi dan evaluasi bacaan, serta mengembalikan hasil evaluasi dalam format JSON. Penggunaan FastAPI dipilih karena dirancang khusus untuk pengembangan API dan mendukung pemrosesan asinkron sehingga mampu menangani permintaan secara efisien </w:t>
      </w:r>
      <w:sdt>
        <w:sdtPr>
          <w:rPr>
            <w:rFonts w:ascii="Times New Roman" w:eastAsia="Times New Roman" w:hAnsi="Times New Roman" w:cs="Times New Roman"/>
            <w:color w:val="000000"/>
            <w:sz w:val="24"/>
            <w:szCs w:val="24"/>
          </w:rPr>
          <w:tag w:val="MENDELEY_CITATION_v3_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"/>
          <w:id w:val="838665064"/>
          <w:placeholder>
            <w:docPart w:val="DefaultPlaceholder_-1854013440"/>
          </w:placeholder>
        </w:sdtPr>
        <w:sdtEndPr/>
        <w:sdtContent>
          <w:r w:rsidR="007C4CD1" w:rsidRPr="007C4CD1">
            <w:rPr>
              <w:rFonts w:ascii="Times New Roman" w:eastAsia="Times New Roman" w:hAnsi="Times New Roman" w:cs="Times New Roman"/>
              <w:color w:val="000000"/>
              <w:sz w:val="24"/>
              <w:szCs w:val="24"/>
            </w:rPr>
            <w:t>(Azhari, 2022)</w:t>
          </w:r>
        </w:sdtContent>
      </w:sdt>
      <w:r w:rsidRPr="00484806">
        <w:rPr>
          <w:rFonts w:ascii="Times New Roman" w:eastAsia="Times New Roman" w:hAnsi="Times New Roman" w:cs="Times New Roman"/>
          <w:sz w:val="24"/>
          <w:szCs w:val="24"/>
        </w:rPr>
        <w:t>.</w:t>
      </w:r>
    </w:p>
    <w:p w14:paraId="7647F7B9" w14:textId="49DDEE1C" w:rsidR="00EC261F" w:rsidRDefault="00D86BF4" w:rsidP="00484806">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6CEB704" w14:textId="62084069" w:rsidR="00D86BF4" w:rsidRPr="00EC261F" w:rsidRDefault="00D86BF4" w:rsidP="00151CBC">
      <w:pPr>
        <w:pStyle w:val="Heading3"/>
        <w:spacing w:before="0" w:line="360" w:lineRule="auto"/>
        <w:ind w:left="360"/>
        <w:rPr>
          <w:rFonts w:ascii="Times New Roman" w:hAnsi="Times New Roman" w:cs="Times New Roman"/>
          <w:b w:val="0"/>
          <w:bCs/>
        </w:rPr>
      </w:pPr>
      <w:bookmarkStart w:id="32" w:name="_Toc233613348"/>
      <w:r w:rsidRPr="00151CBC">
        <w:rPr>
          <w:rFonts w:ascii="Times New Roman" w:hAnsi="Times New Roman" w:cs="Times New Roman"/>
          <w:b w:val="0"/>
          <w:bCs/>
        </w:rPr>
        <w:t>Rapid Application Development</w:t>
      </w:r>
      <w:r w:rsidRPr="00EC261F">
        <w:rPr>
          <w:rFonts w:ascii="Times New Roman" w:hAnsi="Times New Roman" w:cs="Times New Roman"/>
          <w:b w:val="0"/>
          <w:bCs/>
        </w:rPr>
        <w:t xml:space="preserve"> (RAD)</w:t>
      </w:r>
      <w:bookmarkEnd w:id="32"/>
    </w:p>
    <w:p w14:paraId="334FF3B0" w14:textId="77777777" w:rsidR="00D86BF4" w:rsidRDefault="00D86BF4" w:rsidP="00EC261F">
      <w:pPr>
        <w:spacing w:after="0" w:line="360" w:lineRule="auto"/>
        <w:ind w:firstLine="720"/>
        <w:jc w:val="both"/>
      </w:pPr>
      <w:r>
        <w:rPr>
          <w:rFonts w:ascii="Times New Roman" w:eastAsia="Times New Roman" w:hAnsi="Times New Roman" w:cs="Times New Roman"/>
          <w:i/>
          <w:iCs/>
          <w:sz w:val="24"/>
          <w:szCs w:val="24"/>
        </w:rPr>
        <w:t>Rapid Application Development</w:t>
      </w:r>
      <w:r>
        <w:rPr>
          <w:rFonts w:ascii="Times New Roman" w:eastAsia="Times New Roman" w:hAnsi="Times New Roman" w:cs="Times New Roman"/>
          <w:sz w:val="24"/>
          <w:szCs w:val="24"/>
        </w:rPr>
        <w:t xml:space="preserve"> (RAD) merupakan metodologi pengembangan perangkat lunak yang menekankan kecepatan pembangunan sistem melalui pendekatan iteratif, penggunaan prototipe, dan keterlibatan aktif pengguna dalam setiap tahapan pengembangan. RAD dicetuskan oleh James Martin pada tahun 1991 sebagai alternatif dari metode </w:t>
      </w:r>
      <w:r>
        <w:rPr>
          <w:rFonts w:ascii="Times New Roman" w:eastAsia="Times New Roman" w:hAnsi="Times New Roman" w:cs="Times New Roman"/>
          <w:i/>
          <w:iCs/>
          <w:sz w:val="24"/>
          <w:szCs w:val="24"/>
        </w:rPr>
        <w:t>Waterfall</w:t>
      </w:r>
      <w:r>
        <w:rPr>
          <w:rFonts w:ascii="Times New Roman" w:eastAsia="Times New Roman" w:hAnsi="Times New Roman" w:cs="Times New Roman"/>
          <w:sz w:val="24"/>
          <w:szCs w:val="24"/>
        </w:rPr>
        <w:t xml:space="preserve"> yang dianggap terlalu kaku dan lambat dalam merespons perubahan kebutuhan. Sujjada, Insany, dan Nugraha (2024) menggunakan metode RAD dalam penelitian pengembangan aplikasi penilaian hafalan Al-Qur'an berbasis Android karena kemampuannya mengakomodasi perubahan kebutuhan secara fleksibel selama proses pengembangan berlangsung.</w:t>
      </w:r>
    </w:p>
    <w:p w14:paraId="1D447B9C" w14:textId="77777777" w:rsidR="00D86BF4" w:rsidRDefault="00D86BF4" w:rsidP="00EC261F">
      <w:pPr>
        <w:spacing w:after="0" w:line="360" w:lineRule="auto"/>
        <w:ind w:firstLine="720"/>
        <w:jc w:val="both"/>
      </w:pPr>
      <w:r>
        <w:rPr>
          <w:rFonts w:ascii="Times New Roman" w:eastAsia="Times New Roman" w:hAnsi="Times New Roman" w:cs="Times New Roman"/>
          <w:sz w:val="24"/>
          <w:szCs w:val="24"/>
        </w:rPr>
        <w:t>RAD cocok digunakan untuk penelitian ini karena pengembangan sistem backend evaluasi hafalan Al-Qur'an memerlukan proses eksplorasi lapangan yang hasilnya baru diketahui saat penelitian berjalan, seperti karakteristik suara santri, kebutuhan musyrif, dan kondisi rekaman di lingkungan madrasah. RAD memungkinkan penyesuaian desain sistem berdasarkan temuan tersebut tanpa harus memulai ulang seluruh proses pengembangan.</w:t>
      </w:r>
    </w:p>
    <w:p w14:paraId="6746CCE3" w14:textId="77777777" w:rsidR="00D86BF4" w:rsidRDefault="00D86BF4" w:rsidP="00EC261F">
      <w:pPr>
        <w:spacing w:after="0" w:line="360" w:lineRule="auto"/>
        <w:ind w:firstLine="720"/>
        <w:jc w:val="both"/>
      </w:pPr>
      <w:r>
        <w:rPr>
          <w:rFonts w:ascii="Times New Roman" w:eastAsia="Times New Roman" w:hAnsi="Times New Roman" w:cs="Times New Roman"/>
          <w:sz w:val="24"/>
          <w:szCs w:val="24"/>
        </w:rPr>
        <w:t>Metodologi RAD terdiri dari empat tahap utama yang dilaksanakan secara berurutan sebagai berikut:</w:t>
      </w:r>
    </w:p>
    <w:p w14:paraId="222F09AB" w14:textId="77777777" w:rsidR="00D86BF4" w:rsidRPr="00EC261F" w:rsidRDefault="00D86BF4" w:rsidP="00D11086">
      <w:pPr>
        <w:spacing w:after="120" w:line="360" w:lineRule="auto"/>
        <w:jc w:val="both"/>
      </w:pPr>
      <w:r w:rsidRPr="00EC261F">
        <w:rPr>
          <w:rFonts w:ascii="Times New Roman" w:eastAsia="Times New Roman" w:hAnsi="Times New Roman" w:cs="Times New Roman"/>
          <w:sz w:val="24"/>
          <w:szCs w:val="24"/>
        </w:rPr>
        <w:t>1. Perencanaan Kebutuhan (Requirement Planning)</w:t>
      </w:r>
    </w:p>
    <w:p w14:paraId="01929980" w14:textId="6660C1D9" w:rsidR="00D86BF4" w:rsidRPr="007804C1" w:rsidRDefault="00605A30" w:rsidP="007804C1">
      <w:pPr>
        <w:spacing w:after="0" w:line="360" w:lineRule="auto"/>
        <w:ind w:firstLine="720"/>
        <w:jc w:val="both"/>
        <w:rPr>
          <w:rFonts w:ascii="Times New Roman" w:eastAsia="Times New Roman" w:hAnsi="Times New Roman" w:cs="Times New Roman"/>
          <w:sz w:val="24"/>
          <w:szCs w:val="24"/>
        </w:rPr>
      </w:pPr>
      <w:r w:rsidRPr="00605A30">
        <w:rPr>
          <w:rFonts w:ascii="Times New Roman" w:eastAsia="Times New Roman" w:hAnsi="Times New Roman" w:cs="Times New Roman"/>
          <w:sz w:val="24"/>
          <w:szCs w:val="24"/>
        </w:rPr>
        <w:t xml:space="preserve">Pada tahap ini dilakukan identifikasi kebutuhan sistem sebagai landasan dalam pengembangan aplikasi evaluasi hafalan Al-Qur'an. Proses identifikasi dilakukan melalui studi literatur terhadap berbagai jurnal, buku, dan penelitian </w:t>
      </w:r>
      <w:r w:rsidRPr="00605A30">
        <w:rPr>
          <w:rFonts w:ascii="Times New Roman" w:eastAsia="Times New Roman" w:hAnsi="Times New Roman" w:cs="Times New Roman"/>
          <w:sz w:val="24"/>
          <w:szCs w:val="24"/>
        </w:rPr>
        <w:lastRenderedPageBreak/>
        <w:t xml:space="preserve">terdahulu yang berkaitan dengan teknologi </w:t>
      </w:r>
      <w:r w:rsidRPr="00605A30">
        <w:rPr>
          <w:rFonts w:ascii="Times New Roman" w:eastAsia="Times New Roman" w:hAnsi="Times New Roman" w:cs="Times New Roman"/>
          <w:i/>
          <w:iCs/>
          <w:sz w:val="24"/>
          <w:szCs w:val="24"/>
        </w:rPr>
        <w:t>Automatic Speech Recognition</w:t>
      </w:r>
      <w:r w:rsidRPr="00605A30">
        <w:rPr>
          <w:rFonts w:ascii="Times New Roman" w:eastAsia="Times New Roman" w:hAnsi="Times New Roman" w:cs="Times New Roman"/>
          <w:sz w:val="24"/>
          <w:szCs w:val="24"/>
        </w:rPr>
        <w:t xml:space="preserve"> (ASR), model OpenAI-Whisper, evaluasi hafalan Al-Qur'an, serta pengembangan </w:t>
      </w:r>
      <w:r>
        <w:rPr>
          <w:rFonts w:ascii="Times New Roman" w:eastAsia="Times New Roman" w:hAnsi="Times New Roman" w:cs="Times New Roman"/>
          <w:sz w:val="24"/>
          <w:szCs w:val="24"/>
        </w:rPr>
        <w:t>sistem</w:t>
      </w:r>
      <w:r w:rsidRPr="00605A3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dengan RAD</w:t>
      </w:r>
      <w:r w:rsidRPr="00605A30">
        <w:rPr>
          <w:rFonts w:ascii="Times New Roman" w:eastAsia="Times New Roman" w:hAnsi="Times New Roman" w:cs="Times New Roman"/>
          <w:sz w:val="24"/>
          <w:szCs w:val="24"/>
        </w:rPr>
        <w:t>. Selain itu, observasi langsung dilakukan di Madrasah Markaz Al-Ittihad untuk memperoleh pemahaman yang lebih mendalam mengenai proses setoran hafalan yang sedang berjalan, peran santri dan musyrif dalam kegiatan evaluasi, serta berbagai kendala yang dihadapi selama proses pembelajaran. Data yang diperoleh dari studi literatur dan observasi kemudian dianalisis untuk mengidentifikasi kebutuhan fungsional dan nonfungsional sistem. Tahap ini bertujuan menghasilkan spesifikasi kebutuhan sistem yang sesuai dengan kondisi nyata di lapangan sehingga aplikasi yang dikembangkan dapat menjawab permasalahan yang ada, mendukung proses evaluasi hafalan secara lebih efektif, serta memenuhi kebutuhan pengguna di lingkungan Madrasah Markaz Al-Ittihad.</w:t>
      </w:r>
    </w:p>
    <w:p w14:paraId="701775B3" w14:textId="77777777" w:rsidR="00D86BF4" w:rsidRPr="00EC261F" w:rsidRDefault="00D86BF4" w:rsidP="00D11086">
      <w:pPr>
        <w:spacing w:after="120" w:line="360" w:lineRule="auto"/>
        <w:jc w:val="both"/>
      </w:pPr>
      <w:r w:rsidRPr="00EC261F">
        <w:rPr>
          <w:rFonts w:ascii="Times New Roman" w:eastAsia="Times New Roman" w:hAnsi="Times New Roman" w:cs="Times New Roman"/>
          <w:sz w:val="24"/>
          <w:szCs w:val="24"/>
        </w:rPr>
        <w:t>2. Perancangan Pengguna (User Design / Design Workshop)</w:t>
      </w:r>
    </w:p>
    <w:p w14:paraId="4F0B48B1" w14:textId="37A2056B" w:rsidR="00D86BF4" w:rsidRDefault="00D86BF4" w:rsidP="00EC261F">
      <w:pPr>
        <w:spacing w:after="0" w:line="360" w:lineRule="auto"/>
        <w:ind w:firstLine="720"/>
        <w:jc w:val="both"/>
      </w:pPr>
      <w:r>
        <w:rPr>
          <w:rFonts w:ascii="Times New Roman" w:eastAsia="Times New Roman" w:hAnsi="Times New Roman" w:cs="Times New Roman"/>
          <w:sz w:val="24"/>
          <w:szCs w:val="24"/>
        </w:rPr>
        <w:t>Pada tahap ini dilakukan perancangan arsitektur sistem, alur kerja, dan antarmuka API berdasarkan spesifikasi yang telah ditetapkan.</w:t>
      </w:r>
    </w:p>
    <w:p w14:paraId="7EF08CA2" w14:textId="77777777" w:rsidR="00D86BF4" w:rsidRPr="00EC261F" w:rsidRDefault="00D86BF4" w:rsidP="0011277C">
      <w:pPr>
        <w:spacing w:after="120" w:line="360" w:lineRule="auto"/>
        <w:jc w:val="both"/>
      </w:pPr>
      <w:r w:rsidRPr="00EC261F">
        <w:rPr>
          <w:rFonts w:ascii="Times New Roman" w:eastAsia="Times New Roman" w:hAnsi="Times New Roman" w:cs="Times New Roman"/>
          <w:sz w:val="24"/>
          <w:szCs w:val="24"/>
        </w:rPr>
        <w:t>3. Konstruksi (Construction)</w:t>
      </w:r>
    </w:p>
    <w:p w14:paraId="6D5016FD" w14:textId="77777777" w:rsidR="00D86BF4" w:rsidRDefault="00D86BF4" w:rsidP="00EC261F">
      <w:pPr>
        <w:spacing w:after="0" w:line="360" w:lineRule="auto"/>
        <w:ind w:firstLine="720"/>
        <w:jc w:val="both"/>
      </w:pPr>
      <w:r>
        <w:rPr>
          <w:rFonts w:ascii="Times New Roman" w:eastAsia="Times New Roman" w:hAnsi="Times New Roman" w:cs="Times New Roman"/>
          <w:sz w:val="24"/>
          <w:szCs w:val="24"/>
        </w:rPr>
        <w:t xml:space="preserve">Pada tahap ini dilakukan pembangunan sistem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yang mencakup implementasi model OpenAI-Whisper sebagai </w:t>
      </w:r>
      <w:r>
        <w:rPr>
          <w:rFonts w:ascii="Times New Roman" w:eastAsia="Times New Roman" w:hAnsi="Times New Roman" w:cs="Times New Roman"/>
          <w:i/>
          <w:iCs/>
          <w:sz w:val="24"/>
          <w:szCs w:val="24"/>
        </w:rPr>
        <w:t>engine</w:t>
      </w:r>
      <w:r>
        <w:rPr>
          <w:rFonts w:ascii="Times New Roman" w:eastAsia="Times New Roman" w:hAnsi="Times New Roman" w:cs="Times New Roman"/>
          <w:sz w:val="24"/>
          <w:szCs w:val="24"/>
        </w:rPr>
        <w:t xml:space="preserve"> ASR, integrasi algoritma Jaro-Winkler Similarity, perhitungan CER, analisis durasi audio menggunakan Librosa, serta pembangunan endpoint REST API dengan FastAPI. Pengembangan dilakukan secara iteratif hingga seluruh komponen berjalan dengan baik.</w:t>
      </w:r>
    </w:p>
    <w:p w14:paraId="348ED6BB" w14:textId="361EDEC8" w:rsidR="00D86BF4" w:rsidRPr="00EC261F" w:rsidRDefault="00D86BF4" w:rsidP="00D11086">
      <w:pPr>
        <w:spacing w:after="120" w:line="360" w:lineRule="auto"/>
        <w:jc w:val="both"/>
      </w:pPr>
      <w:r w:rsidRPr="00EC261F">
        <w:rPr>
          <w:rFonts w:ascii="Times New Roman" w:eastAsia="Times New Roman" w:hAnsi="Times New Roman" w:cs="Times New Roman"/>
          <w:sz w:val="24"/>
          <w:szCs w:val="24"/>
        </w:rPr>
        <w:t xml:space="preserve">4. </w:t>
      </w:r>
      <w:r w:rsidR="006E7CEB">
        <w:rPr>
          <w:rFonts w:ascii="Times New Roman" w:eastAsia="Times New Roman" w:hAnsi="Times New Roman" w:cs="Times New Roman"/>
          <w:sz w:val="24"/>
          <w:szCs w:val="24"/>
        </w:rPr>
        <w:t>Pengujian</w:t>
      </w:r>
      <w:r w:rsidRPr="00EC261F">
        <w:rPr>
          <w:rFonts w:ascii="Times New Roman" w:eastAsia="Times New Roman" w:hAnsi="Times New Roman" w:cs="Times New Roman"/>
          <w:sz w:val="24"/>
          <w:szCs w:val="24"/>
        </w:rPr>
        <w:t xml:space="preserve"> (</w:t>
      </w:r>
      <w:r w:rsidR="006E7CEB">
        <w:rPr>
          <w:rFonts w:ascii="Times New Roman" w:eastAsia="Times New Roman" w:hAnsi="Times New Roman" w:cs="Times New Roman"/>
          <w:sz w:val="24"/>
          <w:szCs w:val="24"/>
        </w:rPr>
        <w:t>Testing</w:t>
      </w:r>
      <w:r w:rsidRPr="00EC261F">
        <w:rPr>
          <w:rFonts w:ascii="Times New Roman" w:eastAsia="Times New Roman" w:hAnsi="Times New Roman" w:cs="Times New Roman"/>
          <w:sz w:val="24"/>
          <w:szCs w:val="24"/>
        </w:rPr>
        <w:t>)</w:t>
      </w:r>
    </w:p>
    <w:p w14:paraId="67D1109E" w14:textId="595574AC" w:rsidR="00EC261F" w:rsidRPr="00EC261F" w:rsidRDefault="00D86BF4" w:rsidP="00C31229">
      <w:pPr>
        <w:spacing w:after="60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Pada tahap ini dilakukan pengujian sistem yang telah dibangun menggunakan metode blackbox testing untuk memverifikasi fungsionalitas sistem, serta pengukuran akurasi model menggunakan metrik CER terhadap dataset rekaman hafalan santri Madrasah Markaz Al-Ittihad. Hasil pengujian menjadi dasar evaluasi dan penarikan kesimpulan.</w:t>
      </w:r>
    </w:p>
    <w:p w14:paraId="1839D5F5" w14:textId="3F6087BC" w:rsidR="00D86BF4" w:rsidRPr="00151CBC" w:rsidRDefault="00D86BF4" w:rsidP="00151CBC">
      <w:pPr>
        <w:pStyle w:val="Heading3"/>
        <w:spacing w:before="0" w:line="360" w:lineRule="auto"/>
        <w:ind w:left="360"/>
        <w:rPr>
          <w:rFonts w:ascii="Times New Roman" w:hAnsi="Times New Roman" w:cs="Times New Roman"/>
          <w:b w:val="0"/>
          <w:bCs/>
        </w:rPr>
      </w:pPr>
      <w:bookmarkStart w:id="33" w:name="_Toc233613349"/>
      <w:r w:rsidRPr="00151CBC">
        <w:rPr>
          <w:rFonts w:ascii="Times New Roman" w:hAnsi="Times New Roman" w:cs="Times New Roman"/>
          <w:b w:val="0"/>
          <w:bCs/>
        </w:rPr>
        <w:t>Blackbox Testing</w:t>
      </w:r>
      <w:bookmarkEnd w:id="33"/>
    </w:p>
    <w:p w14:paraId="7DD1C662" w14:textId="0898F485" w:rsidR="00D86BF4" w:rsidRDefault="00D86BF4" w:rsidP="00EC261F">
      <w:pPr>
        <w:spacing w:after="0" w:line="360" w:lineRule="auto"/>
        <w:ind w:firstLine="720"/>
        <w:jc w:val="both"/>
      </w:pPr>
      <w:r>
        <w:rPr>
          <w:rFonts w:ascii="Times New Roman" w:eastAsia="Times New Roman" w:hAnsi="Times New Roman" w:cs="Times New Roman"/>
          <w:i/>
          <w:iCs/>
          <w:sz w:val="24"/>
          <w:szCs w:val="24"/>
        </w:rPr>
        <w:t>Blackbox Testing</w:t>
      </w:r>
      <w:r>
        <w:rPr>
          <w:rFonts w:ascii="Times New Roman" w:eastAsia="Times New Roman" w:hAnsi="Times New Roman" w:cs="Times New Roman"/>
          <w:sz w:val="24"/>
          <w:szCs w:val="24"/>
        </w:rPr>
        <w:t xml:space="preserve"> merupakan metode pengujian perangkat lunak yang berfokus pada evaluasi fungsionalitas sistem berdasarkan masukan (</w:t>
      </w:r>
      <w:r>
        <w:rPr>
          <w:rFonts w:ascii="Times New Roman" w:eastAsia="Times New Roman" w:hAnsi="Times New Roman" w:cs="Times New Roman"/>
          <w:i/>
          <w:iCs/>
          <w:sz w:val="24"/>
          <w:szCs w:val="24"/>
        </w:rPr>
        <w:t>input</w:t>
      </w:r>
      <w:r>
        <w:rPr>
          <w:rFonts w:ascii="Times New Roman" w:eastAsia="Times New Roman" w:hAnsi="Times New Roman" w:cs="Times New Roman"/>
          <w:sz w:val="24"/>
          <w:szCs w:val="24"/>
        </w:rPr>
        <w:t xml:space="preserve">) dan </w:t>
      </w:r>
      <w:r>
        <w:rPr>
          <w:rFonts w:ascii="Times New Roman" w:eastAsia="Times New Roman" w:hAnsi="Times New Roman" w:cs="Times New Roman"/>
          <w:sz w:val="24"/>
          <w:szCs w:val="24"/>
        </w:rPr>
        <w:lastRenderedPageBreak/>
        <w:t>keluaran (</w:t>
      </w:r>
      <w:r>
        <w:rPr>
          <w:rFonts w:ascii="Times New Roman" w:eastAsia="Times New Roman" w:hAnsi="Times New Roman" w:cs="Times New Roman"/>
          <w:i/>
          <w:iCs/>
          <w:sz w:val="24"/>
          <w:szCs w:val="24"/>
        </w:rPr>
        <w:t>output</w:t>
      </w:r>
      <w:r>
        <w:rPr>
          <w:rFonts w:ascii="Times New Roman" w:eastAsia="Times New Roman" w:hAnsi="Times New Roman" w:cs="Times New Roman"/>
          <w:sz w:val="24"/>
          <w:szCs w:val="24"/>
        </w:rPr>
        <w:t xml:space="preserve">) yang dihasilkan tanpa memperhatikan atau mengevaluasi struktur internal kode program. Metode ini disebut </w:t>
      </w:r>
      <w:r>
        <w:rPr>
          <w:rFonts w:ascii="Times New Roman" w:eastAsia="Times New Roman" w:hAnsi="Times New Roman" w:cs="Times New Roman"/>
          <w:i/>
          <w:iCs/>
          <w:sz w:val="24"/>
          <w:szCs w:val="24"/>
        </w:rPr>
        <w:t>blackbox</w:t>
      </w:r>
      <w:r>
        <w:rPr>
          <w:rFonts w:ascii="Times New Roman" w:eastAsia="Times New Roman" w:hAnsi="Times New Roman" w:cs="Times New Roman"/>
          <w:sz w:val="24"/>
          <w:szCs w:val="24"/>
        </w:rPr>
        <w:t xml:space="preserve"> (kotak hitam) karena penguji memperlakukan sistem sebagai suatu entitas yang tidak transparan dan hanya berfokus pada perilaku sistem dari sudut pandang pengguna eksternal </w:t>
      </w:r>
      <w:sdt>
        <w:sdtPr>
          <w:rPr>
            <w:rFonts w:ascii="Times New Roman" w:eastAsia="Times New Roman" w:hAnsi="Times New Roman" w:cs="Times New Roman"/>
            <w:color w:val="000000"/>
            <w:sz w:val="24"/>
            <w:szCs w:val="24"/>
          </w:rPr>
          <w:tag w:val="MENDELEY_CITATION_v3_eyJjaXRhdGlvbklEIjoiTUVOREVMRVlfQ0lUQVRJT05fZDg2ZjY4N2EtMDIxMS00ZjgxLWFmMGItNWYzNWFjZjRmNmI3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
          <w:id w:val="221579418"/>
          <w:placeholder>
            <w:docPart w:val="DefaultPlaceholder_-1854013440"/>
          </w:placeholder>
        </w:sdtPr>
        <w:sdtEndPr/>
        <w:sdtContent>
          <w:r w:rsidR="007C4CD1" w:rsidRPr="007C4CD1">
            <w:rPr>
              <w:rFonts w:ascii="Times New Roman" w:eastAsia="Times New Roman" w:hAnsi="Times New Roman" w:cs="Times New Roman"/>
              <w:color w:val="000000"/>
              <w:sz w:val="24"/>
              <w:szCs w:val="24"/>
            </w:rPr>
            <w:t>(Sujjada et al., 2024)</w:t>
          </w:r>
        </w:sdtContent>
      </w:sdt>
    </w:p>
    <w:p w14:paraId="38E230D3" w14:textId="77777777" w:rsidR="00151CBC" w:rsidRDefault="00D86BF4" w:rsidP="00151CBC">
      <w:pPr>
        <w:spacing w:after="0" w:line="360" w:lineRule="auto"/>
        <w:ind w:firstLine="720"/>
        <w:jc w:val="both"/>
      </w:pPr>
      <w:r>
        <w:rPr>
          <w:rFonts w:ascii="Times New Roman" w:eastAsia="Times New Roman" w:hAnsi="Times New Roman" w:cs="Times New Roman"/>
          <w:i/>
          <w:iCs/>
          <w:sz w:val="24"/>
          <w:szCs w:val="24"/>
        </w:rPr>
        <w:t>Blackbox Testing</w:t>
      </w:r>
      <w:r>
        <w:rPr>
          <w:rFonts w:ascii="Times New Roman" w:eastAsia="Times New Roman" w:hAnsi="Times New Roman" w:cs="Times New Roman"/>
          <w:sz w:val="24"/>
          <w:szCs w:val="24"/>
        </w:rPr>
        <w:t xml:space="preserve"> digunakan dalam penelitian ini karena tujuan pengujian adalah memastikan bahwa setiap </w:t>
      </w:r>
      <w:r>
        <w:rPr>
          <w:rFonts w:ascii="Times New Roman" w:eastAsia="Times New Roman" w:hAnsi="Times New Roman" w:cs="Times New Roman"/>
          <w:i/>
          <w:iCs/>
          <w:sz w:val="24"/>
          <w:szCs w:val="24"/>
        </w:rPr>
        <w:t>endpoint</w:t>
      </w:r>
      <w:r>
        <w:rPr>
          <w:rFonts w:ascii="Times New Roman" w:eastAsia="Times New Roman" w:hAnsi="Times New Roman" w:cs="Times New Roman"/>
          <w:sz w:val="24"/>
          <w:szCs w:val="24"/>
        </w:rPr>
        <w:t xml:space="preserve"> REST API yang dibangun berfungsi sesuai spesifikasi kebutuhan yang telah ditetapkan. Pengujian dilakukan menggunakan Swagger UI bawaan FastAPI dengan mendefinisikan skenario pengujian berupa deskripsi skenario, data input yang dikirimkan, hasil yang diharapkan, dan hasil aktual yang diperoleh dari sistem.</w:t>
      </w:r>
    </w:p>
    <w:p w14:paraId="5B36AF21" w14:textId="02BD729A" w:rsidR="00EC261F" w:rsidRDefault="00D86BF4" w:rsidP="00151CBC">
      <w:pPr>
        <w:spacing w:after="0" w:line="360" w:lineRule="auto"/>
        <w:ind w:firstLine="720"/>
        <w:jc w:val="both"/>
        <w:sectPr w:rsidR="00EC261F" w:rsidSect="00D56E75">
          <w:pgSz w:w="11906" w:h="16838" w:code="9"/>
          <w:pgMar w:top="1701" w:right="1701" w:bottom="1701" w:left="2268" w:header="709" w:footer="709" w:gutter="0"/>
          <w:cols w:space="708"/>
          <w:titlePg/>
          <w:docGrid w:linePitch="360"/>
        </w:sectPr>
      </w:pPr>
      <w:r>
        <w:rPr>
          <w:rFonts w:ascii="Times New Roman" w:eastAsia="Times New Roman" w:hAnsi="Times New Roman" w:cs="Times New Roman"/>
          <w:sz w:val="24"/>
          <w:szCs w:val="24"/>
        </w:rPr>
        <w:t>Metode blackbox testing memiliki beberapa kelebihan, di antaranya dapat dilakukan tanpa memerlukan pengetahuan mendalam tentang implementasi internal sistem, berfokus pada kebutuhan pengguna, dan mampu mengidentifikasi kesalahan fungsional yang mungkin tidak terdeteksi melalui pengujian berbasis kode.</w:t>
      </w:r>
    </w:p>
    <w:p w14:paraId="03585BF6" w14:textId="3B234949" w:rsidR="00EC261F" w:rsidRPr="00002E18" w:rsidRDefault="00002E18" w:rsidP="00002E18">
      <w:pPr>
        <w:pStyle w:val="Heading1"/>
        <w:spacing w:before="0" w:after="600" w:line="480" w:lineRule="auto"/>
        <w:ind w:left="0" w:firstLine="0"/>
        <w:jc w:val="center"/>
        <w:rPr>
          <w:rFonts w:ascii="Times New Roman" w:hAnsi="Times New Roman" w:cs="Times New Roman"/>
        </w:rPr>
      </w:pPr>
      <w:r>
        <w:rPr>
          <w:rFonts w:ascii="Times New Roman" w:eastAsia="Times New Roman" w:hAnsi="Times New Roman" w:cs="Times New Roman"/>
          <w:bCs/>
          <w:szCs w:val="28"/>
        </w:rPr>
        <w:lastRenderedPageBreak/>
        <w:br/>
      </w:r>
      <w:bookmarkStart w:id="34" w:name="_Toc233613350"/>
      <w:r w:rsidR="00D86BF4" w:rsidRPr="00002E18">
        <w:rPr>
          <w:rFonts w:ascii="Times New Roman" w:eastAsia="Times New Roman" w:hAnsi="Times New Roman" w:cs="Times New Roman"/>
          <w:bCs/>
          <w:szCs w:val="28"/>
        </w:rPr>
        <w:t>METODOLOGI PENELITIAN</w:t>
      </w:r>
      <w:bookmarkEnd w:id="34"/>
    </w:p>
    <w:p w14:paraId="19F1FD75" w14:textId="40BFB08A" w:rsidR="00D2012E" w:rsidRPr="0097450D" w:rsidRDefault="00D86BF4" w:rsidP="0097450D">
      <w:pPr>
        <w:pStyle w:val="Heading2"/>
        <w:numPr>
          <w:ilvl w:val="0"/>
          <w:numId w:val="0"/>
        </w:numPr>
        <w:spacing w:before="0" w:after="360"/>
        <w:rPr>
          <w:rFonts w:ascii="Times New Roman" w:eastAsia="Times New Roman" w:hAnsi="Times New Roman" w:cs="Times New Roman"/>
          <w:bCs/>
          <w:szCs w:val="24"/>
        </w:rPr>
      </w:pPr>
      <w:bookmarkStart w:id="35" w:name="_Toc233613351"/>
      <w:r>
        <w:rPr>
          <w:rFonts w:ascii="Times New Roman" w:eastAsia="Times New Roman" w:hAnsi="Times New Roman" w:cs="Times New Roman"/>
          <w:bCs/>
          <w:szCs w:val="24"/>
        </w:rPr>
        <w:t>3.1 Kerangka Pikir</w:t>
      </w:r>
      <w:bookmarkEnd w:id="35"/>
    </w:p>
    <w:p w14:paraId="7A186D45" w14:textId="77777777" w:rsidR="0067310F" w:rsidRDefault="00D11086" w:rsidP="0036179E">
      <w:pPr>
        <w:spacing w:after="0"/>
        <w:jc w:val="center"/>
        <w:rPr>
          <w:rFonts w:ascii="Times New Roman" w:eastAsia="Times New Roman" w:hAnsi="Times New Roman" w:cs="Times New Roman"/>
          <w:sz w:val="24"/>
          <w:szCs w:val="24"/>
        </w:rPr>
      </w:pPr>
      <w:r w:rsidRPr="00F2758A">
        <w:rPr>
          <w:noProof/>
        </w:rPr>
        <w:drawing>
          <wp:inline distT="0" distB="0" distL="0" distR="0" wp14:anchorId="4F63FBDB" wp14:editId="3924820D">
            <wp:extent cx="3167770" cy="5973445"/>
            <wp:effectExtent l="19050" t="19050" r="13970" b="273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24" cstate="print">
                      <a:extLst>
                        <a:ext uri="{28A0092B-C50C-407E-A947-70E740481C1C}">
                          <a14:useLocalDpi xmlns:a14="http://schemas.microsoft.com/office/drawing/2010/main" val="0"/>
                        </a:ext>
                      </a:extLst>
                    </a:blip>
                    <a:srcRect l="-18587" t="1" r="-16883" b="-1535"/>
                    <a:stretch/>
                  </pic:blipFill>
                  <pic:spPr bwMode="auto">
                    <a:xfrm>
                      <a:off x="0" y="0"/>
                      <a:ext cx="3168184" cy="597422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0818BA5" w14:textId="77777777" w:rsidR="0067310F" w:rsidRDefault="0067310F" w:rsidP="0036179E">
      <w:pPr>
        <w:spacing w:after="0"/>
        <w:jc w:val="center"/>
        <w:rPr>
          <w:rFonts w:ascii="Times New Roman" w:eastAsia="Times New Roman" w:hAnsi="Times New Roman" w:cs="Times New Roman"/>
          <w:sz w:val="24"/>
          <w:szCs w:val="24"/>
        </w:rPr>
      </w:pPr>
    </w:p>
    <w:p w14:paraId="01F2151E" w14:textId="043077F2" w:rsidR="00D86BF4" w:rsidRDefault="0036179E" w:rsidP="00E932F8">
      <w:pPr>
        <w:spacing w:after="360"/>
        <w:jc w:val="center"/>
        <w:rPr>
          <w:rFonts w:ascii="Times New Roman" w:eastAsia="Times New Roman" w:hAnsi="Times New Roman" w:cs="Times New Roman"/>
          <w:sz w:val="24"/>
          <w:szCs w:val="24"/>
        </w:rPr>
      </w:pPr>
      <w:bookmarkStart w:id="36" w:name="_Toc233613361"/>
      <w:r w:rsidRPr="0036179E">
        <w:rPr>
          <w:rFonts w:ascii="Times New Roman" w:eastAsia="Times New Roman" w:hAnsi="Times New Roman" w:cs="Times New Roman"/>
          <w:sz w:val="24"/>
          <w:szCs w:val="24"/>
        </w:rPr>
        <w:t xml:space="preserve">Gambar 3. </w:t>
      </w:r>
      <w:r w:rsidRPr="0036179E">
        <w:rPr>
          <w:rFonts w:ascii="Times New Roman" w:eastAsia="Times New Roman" w:hAnsi="Times New Roman" w:cs="Times New Roman"/>
          <w:sz w:val="24"/>
          <w:szCs w:val="24"/>
        </w:rPr>
        <w:fldChar w:fldCharType="begin"/>
      </w:r>
      <w:r w:rsidRPr="0036179E">
        <w:rPr>
          <w:rFonts w:ascii="Times New Roman" w:eastAsia="Times New Roman" w:hAnsi="Times New Roman" w:cs="Times New Roman"/>
          <w:sz w:val="24"/>
          <w:szCs w:val="24"/>
        </w:rPr>
        <w:instrText xml:space="preserve"> SEQ Gambar_3. \* ARABIC </w:instrText>
      </w:r>
      <w:r w:rsidRPr="0036179E">
        <w:rPr>
          <w:rFonts w:ascii="Times New Roman" w:eastAsia="Times New Roman" w:hAnsi="Times New Roman" w:cs="Times New Roman"/>
          <w:sz w:val="24"/>
          <w:szCs w:val="24"/>
        </w:rPr>
        <w:fldChar w:fldCharType="separate"/>
      </w:r>
      <w:r w:rsidR="003867B1">
        <w:rPr>
          <w:rFonts w:ascii="Times New Roman" w:eastAsia="Times New Roman" w:hAnsi="Times New Roman" w:cs="Times New Roman"/>
          <w:noProof/>
          <w:sz w:val="24"/>
          <w:szCs w:val="24"/>
        </w:rPr>
        <w:t>1</w:t>
      </w:r>
      <w:r w:rsidRPr="0036179E">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w:t>
      </w:r>
      <w:r w:rsidR="00D86BF4">
        <w:rPr>
          <w:rFonts w:ascii="Times New Roman" w:eastAsia="Times New Roman" w:hAnsi="Times New Roman" w:cs="Times New Roman"/>
          <w:sz w:val="24"/>
          <w:szCs w:val="24"/>
        </w:rPr>
        <w:t>Kerangka Pikir</w:t>
      </w:r>
      <w:bookmarkEnd w:id="36"/>
    </w:p>
    <w:p w14:paraId="0C54644A" w14:textId="3ACA80DE" w:rsidR="00E932F8" w:rsidRPr="00E932F8" w:rsidRDefault="00E932F8" w:rsidP="00E932F8">
      <w:pPr>
        <w:spacing w:after="0" w:line="360" w:lineRule="auto"/>
        <w:ind w:firstLine="720"/>
        <w:jc w:val="both"/>
        <w:rPr>
          <w:rFonts w:ascii="Times New Roman" w:eastAsia="Times New Roman" w:hAnsi="Times New Roman" w:cs="Times New Roman"/>
          <w:sz w:val="24"/>
          <w:szCs w:val="24"/>
        </w:rPr>
      </w:pPr>
      <w:r w:rsidRPr="00E932F8">
        <w:rPr>
          <w:rFonts w:ascii="Times New Roman" w:eastAsia="Times New Roman" w:hAnsi="Times New Roman" w:cs="Times New Roman"/>
          <w:sz w:val="24"/>
          <w:szCs w:val="24"/>
        </w:rPr>
        <w:lastRenderedPageBreak/>
        <w:t>Kerangka pikir penelitian ini diawali dengan identifikasi masalah yang terjadi pada proses evaluasi bacaan Al-Qur'an dalam kegiatan setoran hafalan di Madrasah Markaz Al-Ittihad. Berdasarkan permasalahan yang ditemukan, dilakukan pengumpulan data melalui studi pustaka dan observasi untuk memperoleh informasi yang mendukung pengembangan sistem. Selanjutnya, penelitian menggunakan metode Rapid Application Development (RAD) yang berfokus pada pengembangan prototype dan evaluasi prototype secara iteratif hingga diperoleh sistem yang sesuai dengan kebutuhan pengguna. Setelah prototype dinyatakan memenuhi kebutuhan, dilakukan pengujian sistem menggunakan blackbox testing dan pengukuran akurasi transkripsi menggunakan Character Error Rate (CER). Tahap akhir penelitian adalah pelaporan hasil yang mencakup analisis, pembahasan, serta penarikan kesimpulan dari sistem yang telah dikembangkan.</w:t>
      </w:r>
      <w:r>
        <w:rPr>
          <w:rFonts w:ascii="Times New Roman" w:eastAsia="Times New Roman" w:hAnsi="Times New Roman" w:cs="Times New Roman"/>
          <w:sz w:val="24"/>
          <w:szCs w:val="24"/>
        </w:rPr>
        <w:tab/>
      </w:r>
    </w:p>
    <w:p w14:paraId="5CCD385E" w14:textId="77777777" w:rsidR="00E932F8" w:rsidRPr="0036179E" w:rsidRDefault="00E932F8" w:rsidP="0036179E">
      <w:pPr>
        <w:spacing w:after="0"/>
        <w:jc w:val="center"/>
        <w:rPr>
          <w:rFonts w:ascii="Times New Roman" w:eastAsia="Times New Roman" w:hAnsi="Times New Roman" w:cs="Times New Roman"/>
          <w:sz w:val="24"/>
          <w:szCs w:val="24"/>
        </w:rPr>
      </w:pPr>
    </w:p>
    <w:p w14:paraId="3F20C450" w14:textId="353BA7AA" w:rsidR="00D86BF4" w:rsidRDefault="00D86BF4" w:rsidP="00ED7DD7">
      <w:pPr>
        <w:pStyle w:val="Heading2"/>
        <w:numPr>
          <w:ilvl w:val="0"/>
          <w:numId w:val="0"/>
        </w:numPr>
        <w:spacing w:before="0" w:after="120"/>
      </w:pPr>
      <w:bookmarkStart w:id="37" w:name="_Toc233613352"/>
      <w:r>
        <w:rPr>
          <w:rFonts w:ascii="Times New Roman" w:eastAsia="Times New Roman" w:hAnsi="Times New Roman" w:cs="Times New Roman"/>
          <w:bCs/>
          <w:szCs w:val="24"/>
        </w:rPr>
        <w:t>3.2 Deskripsi</w:t>
      </w:r>
      <w:bookmarkEnd w:id="37"/>
    </w:p>
    <w:p w14:paraId="735815AA" w14:textId="1C2DDB89" w:rsidR="00F0448C" w:rsidRDefault="00D86BF4" w:rsidP="00ED7DD7">
      <w:pPr>
        <w:pStyle w:val="Heading3"/>
        <w:numPr>
          <w:ilvl w:val="0"/>
          <w:numId w:val="0"/>
        </w:numPr>
        <w:spacing w:before="0" w:after="120" w:line="360" w:lineRule="auto"/>
        <w:jc w:val="both"/>
        <w:rPr>
          <w:rFonts w:ascii="Times New Roman" w:eastAsia="Times New Roman" w:hAnsi="Times New Roman" w:cs="Times New Roman"/>
          <w:b w:val="0"/>
          <w:szCs w:val="24"/>
        </w:rPr>
      </w:pPr>
      <w:bookmarkStart w:id="38" w:name="_Toc233613353"/>
      <w:r w:rsidRPr="00C11F80">
        <w:rPr>
          <w:rFonts w:ascii="Times New Roman" w:eastAsia="Times New Roman" w:hAnsi="Times New Roman" w:cs="Times New Roman"/>
          <w:b w:val="0"/>
          <w:szCs w:val="24"/>
        </w:rPr>
        <w:t>3.</w:t>
      </w:r>
      <w:r w:rsidR="00F0448C">
        <w:rPr>
          <w:rFonts w:ascii="Times New Roman" w:eastAsia="Times New Roman" w:hAnsi="Times New Roman" w:cs="Times New Roman"/>
          <w:b w:val="0"/>
          <w:szCs w:val="24"/>
        </w:rPr>
        <w:t xml:space="preserve"> </w:t>
      </w:r>
      <w:r w:rsidRPr="00C11F80">
        <w:rPr>
          <w:rFonts w:ascii="Times New Roman" w:eastAsia="Times New Roman" w:hAnsi="Times New Roman" w:cs="Times New Roman"/>
          <w:b w:val="0"/>
          <w:szCs w:val="24"/>
        </w:rPr>
        <w:t>2.</w:t>
      </w:r>
      <w:r w:rsidR="00F0448C">
        <w:rPr>
          <w:rFonts w:ascii="Times New Roman" w:eastAsia="Times New Roman" w:hAnsi="Times New Roman" w:cs="Times New Roman"/>
          <w:b w:val="0"/>
          <w:szCs w:val="24"/>
        </w:rPr>
        <w:t xml:space="preserve"> </w:t>
      </w:r>
      <w:r w:rsidRPr="00C11F80">
        <w:rPr>
          <w:rFonts w:ascii="Times New Roman" w:eastAsia="Times New Roman" w:hAnsi="Times New Roman" w:cs="Times New Roman"/>
          <w:b w:val="0"/>
          <w:szCs w:val="24"/>
        </w:rPr>
        <w:t xml:space="preserve">1 </w:t>
      </w:r>
      <w:r w:rsidR="00F0448C">
        <w:rPr>
          <w:rFonts w:ascii="Times New Roman" w:eastAsia="Times New Roman" w:hAnsi="Times New Roman" w:cs="Times New Roman"/>
          <w:b w:val="0"/>
          <w:szCs w:val="24"/>
        </w:rPr>
        <w:t>Identifikasi Masalah</w:t>
      </w:r>
      <w:bookmarkEnd w:id="38"/>
    </w:p>
    <w:p w14:paraId="0FECAB69" w14:textId="465FA780" w:rsidR="00E932F8" w:rsidRPr="00E932F8" w:rsidRDefault="00E932F8" w:rsidP="00E932F8">
      <w:pPr>
        <w:spacing w:after="0" w:line="360" w:lineRule="auto"/>
        <w:ind w:firstLine="720"/>
        <w:jc w:val="both"/>
        <w:rPr>
          <w:rFonts w:ascii="Times New Roman" w:eastAsia="Times New Roman" w:hAnsi="Times New Roman" w:cs="Times New Roman"/>
          <w:sz w:val="24"/>
          <w:szCs w:val="24"/>
        </w:rPr>
      </w:pPr>
      <w:r w:rsidRPr="00E932F8">
        <w:rPr>
          <w:rFonts w:ascii="Times New Roman" w:eastAsia="Times New Roman" w:hAnsi="Times New Roman" w:cs="Times New Roman"/>
          <w:sz w:val="24"/>
          <w:szCs w:val="24"/>
        </w:rPr>
        <w:t xml:space="preserve">Identifikasi masalah dilakukan sebagai langkah awal untuk memahami permasalahan yang melatarbelakangi penelitian ini secara mendalam sebelum proses pengembangan sistem dimulai. Proses identifikasi dilakukan melalui studi awal terhadap kondisi pelaksanaan program Tahfiz Al-Qur'an di Madrasah Markaz Al-Ittihad, khususnya mekanisme setoran hafalan yang berlangsung di luar pertemuan tatap muka hari </w:t>
      </w:r>
      <w:r>
        <w:rPr>
          <w:rFonts w:ascii="Times New Roman" w:eastAsia="Times New Roman" w:hAnsi="Times New Roman" w:cs="Times New Roman"/>
          <w:sz w:val="24"/>
          <w:szCs w:val="24"/>
        </w:rPr>
        <w:t>Minggu</w:t>
      </w:r>
      <w:r w:rsidRPr="00E932F8">
        <w:rPr>
          <w:rFonts w:ascii="Times New Roman" w:eastAsia="Times New Roman" w:hAnsi="Times New Roman" w:cs="Times New Roman"/>
          <w:sz w:val="24"/>
          <w:szCs w:val="24"/>
        </w:rPr>
        <w:t>.</w:t>
      </w:r>
    </w:p>
    <w:p w14:paraId="05789BD0" w14:textId="535F6C13" w:rsidR="00E932F8" w:rsidRPr="00E932F8" w:rsidRDefault="00E932F8" w:rsidP="00E932F8">
      <w:pPr>
        <w:spacing w:after="0" w:line="360" w:lineRule="auto"/>
        <w:ind w:firstLine="720"/>
        <w:jc w:val="both"/>
        <w:rPr>
          <w:rFonts w:ascii="Times New Roman" w:eastAsia="Times New Roman" w:hAnsi="Times New Roman" w:cs="Times New Roman"/>
          <w:sz w:val="24"/>
          <w:szCs w:val="24"/>
        </w:rPr>
      </w:pPr>
      <w:r w:rsidRPr="00E932F8">
        <w:rPr>
          <w:rFonts w:ascii="Times New Roman" w:eastAsia="Times New Roman" w:hAnsi="Times New Roman" w:cs="Times New Roman"/>
          <w:sz w:val="24"/>
          <w:szCs w:val="24"/>
        </w:rPr>
        <w:t xml:space="preserve">Dari hasil studi awal tersebut, ditemukan tiga permasalahan utama yang menjadi dasar perumusan penelitian ini. Pertama, musyrif mengalami kendala dalam memberikan evaluasi terhadap seluruh rekaman setoran hafalan santri yang masuk melalui pesan suara WhatsApp, karena proses pemeriksaan dilakukan secara manual satu per satu sehingga rentan terhadap kelalaian dan ketidakkonsistenan penilaian. Kedua, keterlambatan respons terhadap bacaan santri menjadi konsekuensi langsung dari kendala tersebut, sehingga santri tidak dapat segera mengetahui apakah bacaannya sudah sesuai atau masih perlu diperbaiki. Ketiga, proses latihan bacaan santri yang terfasilitasi secara terstruktur hanya dapat </w:t>
      </w:r>
      <w:r w:rsidRPr="00E932F8">
        <w:rPr>
          <w:rFonts w:ascii="Times New Roman" w:eastAsia="Times New Roman" w:hAnsi="Times New Roman" w:cs="Times New Roman"/>
          <w:sz w:val="24"/>
          <w:szCs w:val="24"/>
        </w:rPr>
        <w:lastRenderedPageBreak/>
        <w:t xml:space="preserve">dilakukan pada pertemuan tatap muka hari </w:t>
      </w:r>
      <w:r>
        <w:rPr>
          <w:rFonts w:ascii="Times New Roman" w:eastAsia="Times New Roman" w:hAnsi="Times New Roman" w:cs="Times New Roman"/>
          <w:sz w:val="24"/>
          <w:szCs w:val="24"/>
        </w:rPr>
        <w:t>Minggu</w:t>
      </w:r>
      <w:r w:rsidRPr="00E932F8">
        <w:rPr>
          <w:rFonts w:ascii="Times New Roman" w:eastAsia="Times New Roman" w:hAnsi="Times New Roman" w:cs="Times New Roman"/>
          <w:sz w:val="24"/>
          <w:szCs w:val="24"/>
        </w:rPr>
        <w:t>, sehingga frekuensi latihan bacaan yang mendapat umpan balik terbatas pada satu kali dalam seminggu.</w:t>
      </w:r>
    </w:p>
    <w:p w14:paraId="264BD796" w14:textId="37FA916B" w:rsidR="00F0448C" w:rsidRPr="00E932F8" w:rsidRDefault="00E932F8" w:rsidP="00E932F8">
      <w:pPr>
        <w:spacing w:after="600" w:line="360" w:lineRule="auto"/>
        <w:ind w:firstLine="720"/>
        <w:jc w:val="both"/>
        <w:rPr>
          <w:rFonts w:ascii="Times New Roman" w:eastAsia="Times New Roman" w:hAnsi="Times New Roman" w:cs="Times New Roman"/>
          <w:sz w:val="24"/>
          <w:szCs w:val="24"/>
        </w:rPr>
      </w:pPr>
      <w:r w:rsidRPr="00E932F8">
        <w:rPr>
          <w:rFonts w:ascii="Times New Roman" w:eastAsia="Times New Roman" w:hAnsi="Times New Roman" w:cs="Times New Roman"/>
          <w:sz w:val="24"/>
          <w:szCs w:val="24"/>
        </w:rPr>
        <w:t>Berdasarkan identifikasi tersebut, penelitian ini mengusulkan pengembangan sistem backend evaluasi bacaan Al-Qur'an otomatis berbasis Automatic Speech Recognition (ASR) menggunakan model OpenAI-Whisper sebagai solusi terhadap ketiga permasalahan di atas. Sistem yang dibangun diharapkan mampu menggantikan proses evaluasi manual musyrif dalam konteks setoran jarak jauh, memberikan respons evaluasi yang cepat dan konsisten, serta memungkinkan santri berlatih dan mendapatkan umpan balik secara mandiri kapan saja tanpa bergantung pada jadwal tatap muka.</w:t>
      </w:r>
    </w:p>
    <w:p w14:paraId="6718158B" w14:textId="69E7633B" w:rsidR="00D86BF4" w:rsidRPr="00002E18" w:rsidRDefault="00F0448C" w:rsidP="00ED7DD7">
      <w:pPr>
        <w:pStyle w:val="Heading3"/>
        <w:numPr>
          <w:ilvl w:val="0"/>
          <w:numId w:val="0"/>
        </w:numPr>
        <w:spacing w:before="0" w:after="120" w:line="360" w:lineRule="auto"/>
        <w:jc w:val="both"/>
        <w:rPr>
          <w:rFonts w:ascii="Times New Roman" w:eastAsia="Times New Roman" w:hAnsi="Times New Roman" w:cs="Times New Roman"/>
          <w:b w:val="0"/>
          <w:szCs w:val="24"/>
        </w:rPr>
      </w:pPr>
      <w:bookmarkStart w:id="39" w:name="_Toc233613354"/>
      <w:r>
        <w:rPr>
          <w:rFonts w:ascii="Times New Roman" w:eastAsia="Times New Roman" w:hAnsi="Times New Roman" w:cs="Times New Roman"/>
          <w:b w:val="0"/>
          <w:szCs w:val="24"/>
        </w:rPr>
        <w:t xml:space="preserve">3. 2. 2 </w:t>
      </w:r>
      <w:r w:rsidR="00D86BF4" w:rsidRPr="00C11F80">
        <w:rPr>
          <w:rFonts w:ascii="Times New Roman" w:eastAsia="Times New Roman" w:hAnsi="Times New Roman" w:cs="Times New Roman"/>
          <w:b w:val="0"/>
          <w:szCs w:val="24"/>
        </w:rPr>
        <w:t>Metode Pengumpulan Data</w:t>
      </w:r>
      <w:bookmarkEnd w:id="39"/>
    </w:p>
    <w:p w14:paraId="21FF563B" w14:textId="77777777" w:rsidR="00D86BF4" w:rsidRDefault="00D86BF4" w:rsidP="0014728C">
      <w:pPr>
        <w:spacing w:after="0" w:line="360" w:lineRule="auto"/>
        <w:ind w:firstLine="720"/>
        <w:jc w:val="both"/>
      </w:pPr>
      <w:r>
        <w:rPr>
          <w:rFonts w:ascii="Times New Roman" w:eastAsia="Times New Roman" w:hAnsi="Times New Roman" w:cs="Times New Roman"/>
          <w:sz w:val="24"/>
          <w:szCs w:val="24"/>
        </w:rPr>
        <w:t>Data dalam penelitian ini dikumpulkan menggunakan beberapa metode sebagai berikut:</w:t>
      </w:r>
    </w:p>
    <w:p w14:paraId="1173CAF0" w14:textId="0D710904" w:rsidR="00D86BF4" w:rsidRPr="00C11F80" w:rsidRDefault="00BC5671" w:rsidP="00ED7DD7">
      <w:pPr>
        <w:spacing w:after="120" w:line="360" w:lineRule="auto"/>
      </w:pPr>
      <w:r>
        <w:rPr>
          <w:rFonts w:ascii="Times New Roman" w:eastAsia="Times New Roman" w:hAnsi="Times New Roman" w:cs="Times New Roman"/>
          <w:sz w:val="24"/>
          <w:szCs w:val="24"/>
        </w:rPr>
        <w:t>a</w:t>
      </w:r>
      <w:r w:rsidR="00D86BF4" w:rsidRPr="00C11F80">
        <w:rPr>
          <w:rFonts w:ascii="Times New Roman" w:eastAsia="Times New Roman" w:hAnsi="Times New Roman" w:cs="Times New Roman"/>
          <w:sz w:val="24"/>
          <w:szCs w:val="24"/>
        </w:rPr>
        <w:t>. Observasi</w:t>
      </w:r>
    </w:p>
    <w:p w14:paraId="223D13DC" w14:textId="77777777" w:rsidR="00D86BF4" w:rsidRDefault="00D86BF4" w:rsidP="00D2012E">
      <w:pPr>
        <w:spacing w:after="0" w:line="360" w:lineRule="auto"/>
        <w:ind w:firstLine="720"/>
        <w:jc w:val="both"/>
      </w:pPr>
      <w:r>
        <w:rPr>
          <w:rFonts w:ascii="Times New Roman" w:eastAsia="Times New Roman" w:hAnsi="Times New Roman" w:cs="Times New Roman"/>
          <w:sz w:val="24"/>
          <w:szCs w:val="24"/>
        </w:rPr>
        <w:t>Observasi dilakukan secara langsung di Madrasah Markaz Al-Ittihad untuk memahami pola dan mekanisme setoran hafalan Al-Qur'an yang berlangsung saat ini. Dari hasil observasi diperoleh informasi bahwa pertemuan tatap muka hanya dilaksanakan pada hari Minggu, sedangkan pada hari Senin hingga Sabtu santri menyetorkan hafalan melalui pesan suara WhatsApp. Musyrif kemudian memeriksa dan memberikan penilaian terhadap setiap rekaman secara manual. Hasil observasi ini digunakan sebagai dasar dalam menentukan spesifikasi kebutuhan sistem evaluasi hafalan otomatis yang akan dibangun.</w:t>
      </w:r>
    </w:p>
    <w:p w14:paraId="3B86632F" w14:textId="2605FF36" w:rsidR="00BC5671" w:rsidRDefault="00BC5671" w:rsidP="00BC5671">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sidRPr="00C11F8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Wawancara</w:t>
      </w:r>
    </w:p>
    <w:p w14:paraId="4F1C810D" w14:textId="087CCABD" w:rsidR="00BC5671" w:rsidRPr="00BC5671" w:rsidRDefault="00BC5671" w:rsidP="00BC5671">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Wawancara dilakukan dengan musyrif secara fleksibel untuk analisis kebutuhan pengguna dan evaluasi </w:t>
      </w:r>
      <w:r w:rsidRPr="00BC5671">
        <w:rPr>
          <w:rFonts w:ascii="Times New Roman" w:eastAsia="Times New Roman" w:hAnsi="Times New Roman" w:cs="Times New Roman"/>
          <w:sz w:val="24"/>
          <w:szCs w:val="24"/>
        </w:rPr>
        <w:t>prototype</w:t>
      </w:r>
    </w:p>
    <w:p w14:paraId="2AE66339" w14:textId="32A831D7" w:rsidR="00BC5671" w:rsidRPr="00BC5671" w:rsidRDefault="00BC5671" w:rsidP="00BC5671">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 </w:t>
      </w:r>
      <w:r w:rsidRPr="00C11F80">
        <w:rPr>
          <w:rFonts w:ascii="Times New Roman" w:eastAsia="Times New Roman" w:hAnsi="Times New Roman" w:cs="Times New Roman"/>
          <w:sz w:val="24"/>
          <w:szCs w:val="24"/>
        </w:rPr>
        <w:t>Studi Pustaka</w:t>
      </w:r>
    </w:p>
    <w:p w14:paraId="63795BD8" w14:textId="77777777" w:rsidR="00BC5671" w:rsidRDefault="00BC5671" w:rsidP="00BC5671">
      <w:pPr>
        <w:spacing w:after="0" w:line="360" w:lineRule="auto"/>
        <w:ind w:firstLine="720"/>
        <w:jc w:val="both"/>
      </w:pPr>
      <w:r>
        <w:rPr>
          <w:rFonts w:ascii="Times New Roman" w:eastAsia="Times New Roman" w:hAnsi="Times New Roman" w:cs="Times New Roman"/>
          <w:sz w:val="24"/>
          <w:szCs w:val="24"/>
        </w:rPr>
        <w:t xml:space="preserve">Studi pustaka dilakukan dengan menganalisis jurnal-jurnal ilmiah yang relevan sebagai dasar teoritis dan referensi dalam penelitian. Melalui metode ini, penulis bertujuan untuk memahami konsep </w:t>
      </w:r>
      <w:r>
        <w:rPr>
          <w:rFonts w:ascii="Times New Roman" w:eastAsia="Times New Roman" w:hAnsi="Times New Roman" w:cs="Times New Roman"/>
          <w:i/>
          <w:iCs/>
          <w:sz w:val="24"/>
          <w:szCs w:val="24"/>
        </w:rPr>
        <w:t>Automatic Speech Recognition</w:t>
      </w:r>
      <w:r>
        <w:rPr>
          <w:rFonts w:ascii="Times New Roman" w:eastAsia="Times New Roman" w:hAnsi="Times New Roman" w:cs="Times New Roman"/>
          <w:sz w:val="24"/>
          <w:szCs w:val="24"/>
        </w:rPr>
        <w:t xml:space="preserve"> (ASR) secara komprehensif, khususnya yang berkaitan dengan model OpenAI-Whisper, </w:t>
      </w:r>
      <w:r>
        <w:rPr>
          <w:rFonts w:ascii="Times New Roman" w:eastAsia="Times New Roman" w:hAnsi="Times New Roman" w:cs="Times New Roman"/>
          <w:sz w:val="24"/>
          <w:szCs w:val="24"/>
        </w:rPr>
        <w:lastRenderedPageBreak/>
        <w:t xml:space="preserve">algoritma Jaro-Winkler Similarity, metrik CER, serta pengembangan sistem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berbasis FastAPI. Selain itu, studi pustaka juga digunakan untuk menemukan </w:t>
      </w:r>
      <w:r>
        <w:rPr>
          <w:rFonts w:ascii="Times New Roman" w:eastAsia="Times New Roman" w:hAnsi="Times New Roman" w:cs="Times New Roman"/>
          <w:i/>
          <w:iCs/>
          <w:sz w:val="24"/>
          <w:szCs w:val="24"/>
        </w:rPr>
        <w:t>research gap</w:t>
      </w:r>
      <w:r>
        <w:rPr>
          <w:rFonts w:ascii="Times New Roman" w:eastAsia="Times New Roman" w:hAnsi="Times New Roman" w:cs="Times New Roman"/>
          <w:sz w:val="24"/>
          <w:szCs w:val="24"/>
        </w:rPr>
        <w:t xml:space="preserve"> dari penelitian terdahulu, khususnya jurnal Ferdiansyah dan Aditya (2024), Sujjada dkk. (2024), dan Syaifullah dan Ghufron (2024), sehingga dapat ditentukan pendekatan yang paling tepat untuk mengisi kesenjangan tersebut.</w:t>
      </w:r>
    </w:p>
    <w:p w14:paraId="016F6E48" w14:textId="77777777" w:rsidR="00BC5671" w:rsidRDefault="00BC5671" w:rsidP="00ED7DD7">
      <w:pPr>
        <w:spacing w:after="120" w:line="360" w:lineRule="auto"/>
        <w:rPr>
          <w:rFonts w:ascii="Times New Roman" w:eastAsia="Times New Roman" w:hAnsi="Times New Roman" w:cs="Times New Roman"/>
          <w:sz w:val="24"/>
          <w:szCs w:val="24"/>
        </w:rPr>
      </w:pPr>
    </w:p>
    <w:p w14:paraId="1C2F9B04" w14:textId="541C4057" w:rsidR="00D86BF4" w:rsidRPr="00C11F80" w:rsidRDefault="00BC5671" w:rsidP="00ED7DD7">
      <w:pPr>
        <w:spacing w:after="120" w:line="360" w:lineRule="auto"/>
      </w:pPr>
      <w:r>
        <w:rPr>
          <w:rFonts w:ascii="Times New Roman" w:eastAsia="Times New Roman" w:hAnsi="Times New Roman" w:cs="Times New Roman"/>
          <w:sz w:val="24"/>
          <w:szCs w:val="24"/>
        </w:rPr>
        <w:t xml:space="preserve">d. </w:t>
      </w:r>
      <w:r w:rsidR="00D86BF4" w:rsidRPr="00C11F80">
        <w:rPr>
          <w:rFonts w:ascii="Times New Roman" w:eastAsia="Times New Roman" w:hAnsi="Times New Roman" w:cs="Times New Roman"/>
          <w:sz w:val="24"/>
          <w:szCs w:val="24"/>
        </w:rPr>
        <w:t>Perekaman Data Suara Santri</w:t>
      </w:r>
    </w:p>
    <w:p w14:paraId="695AB5DA" w14:textId="5631D814" w:rsidR="00D86BF4" w:rsidRDefault="00D86BF4" w:rsidP="00ED7DD7">
      <w:pPr>
        <w:spacing w:after="600" w:line="360" w:lineRule="auto"/>
        <w:ind w:firstLine="720"/>
        <w:jc w:val="both"/>
      </w:pPr>
      <w:r>
        <w:rPr>
          <w:rFonts w:ascii="Times New Roman" w:eastAsia="Times New Roman" w:hAnsi="Times New Roman" w:cs="Times New Roman"/>
          <w:sz w:val="24"/>
          <w:szCs w:val="24"/>
        </w:rPr>
        <w:t xml:space="preserve">Perekaman data suara santri dilakukan untuk mengumpulkan dataset pengujian yang merepresentasikan kondisi nyata setoran hafalan di Madrasah Markaz Al-Ittihad. Sejumlah santri diminta merekam bacaan hafalan beberapa surah pilihan menggunakan perangkat </w:t>
      </w:r>
      <w:r>
        <w:rPr>
          <w:rFonts w:ascii="Times New Roman" w:eastAsia="Times New Roman" w:hAnsi="Times New Roman" w:cs="Times New Roman"/>
          <w:i/>
          <w:iCs/>
          <w:sz w:val="24"/>
          <w:szCs w:val="24"/>
        </w:rPr>
        <w:t>mobile</w:t>
      </w:r>
      <w:r>
        <w:rPr>
          <w:rFonts w:ascii="Times New Roman" w:eastAsia="Times New Roman" w:hAnsi="Times New Roman" w:cs="Times New Roman"/>
          <w:sz w:val="24"/>
          <w:szCs w:val="24"/>
        </w:rPr>
        <w:t xml:space="preserve"> dalam kondisi yang mendekati kondisi setoran harian. Setiap rekaman disertai teks referensi Al-Qur'an yang diperoleh dari </w:t>
      </w:r>
      <w:r w:rsidR="00B0350E">
        <w:rPr>
          <w:rFonts w:ascii="Times New Roman" w:eastAsia="Times New Roman" w:hAnsi="Times New Roman" w:cs="Times New Roman"/>
          <w:sz w:val="24"/>
          <w:szCs w:val="24"/>
        </w:rPr>
        <w:t>transkripsi rekaman suara musyrif</w:t>
      </w:r>
      <w:r>
        <w:rPr>
          <w:rFonts w:ascii="Times New Roman" w:eastAsia="Times New Roman" w:hAnsi="Times New Roman" w:cs="Times New Roman"/>
          <w:sz w:val="24"/>
          <w:szCs w:val="24"/>
        </w:rPr>
        <w:t xml:space="preserve"> sebagai </w:t>
      </w:r>
      <w:r>
        <w:rPr>
          <w:rFonts w:ascii="Times New Roman" w:eastAsia="Times New Roman" w:hAnsi="Times New Roman" w:cs="Times New Roman"/>
          <w:i/>
          <w:iCs/>
          <w:sz w:val="24"/>
          <w:szCs w:val="24"/>
        </w:rPr>
        <w:t>ground truth</w:t>
      </w:r>
      <w:r>
        <w:rPr>
          <w:rFonts w:ascii="Times New Roman" w:eastAsia="Times New Roman" w:hAnsi="Times New Roman" w:cs="Times New Roman"/>
          <w:sz w:val="24"/>
          <w:szCs w:val="24"/>
        </w:rPr>
        <w:t xml:space="preserve"> untuk perhitungan CER. Selain itu, penilaian musyrif terhadap rekaman yang sama juga dikumpulkan sebagai data pembanding untuk mengukur tingkat kesesuaian antara evaluasi sistem dan penilaian manusia menggunakan algoritma Jaro-Winkler Similarity.</w:t>
      </w:r>
    </w:p>
    <w:p w14:paraId="57FF5E63" w14:textId="138DC142" w:rsidR="00D86BF4" w:rsidRPr="00F0448C" w:rsidRDefault="00D86BF4" w:rsidP="00F0448C">
      <w:pPr>
        <w:pStyle w:val="Heading3"/>
        <w:numPr>
          <w:ilvl w:val="0"/>
          <w:numId w:val="0"/>
        </w:numPr>
        <w:spacing w:before="0" w:after="120" w:line="360" w:lineRule="auto"/>
        <w:jc w:val="both"/>
        <w:rPr>
          <w:rFonts w:ascii="Times New Roman" w:eastAsia="Times New Roman" w:hAnsi="Times New Roman" w:cs="Times New Roman"/>
          <w:b w:val="0"/>
          <w:szCs w:val="24"/>
        </w:rPr>
      </w:pPr>
      <w:bookmarkStart w:id="40" w:name="_Toc233613355"/>
      <w:r w:rsidRPr="00C11F80">
        <w:rPr>
          <w:rFonts w:ascii="Times New Roman" w:eastAsia="Times New Roman" w:hAnsi="Times New Roman" w:cs="Times New Roman"/>
          <w:b w:val="0"/>
          <w:szCs w:val="24"/>
        </w:rPr>
        <w:t>3.</w:t>
      </w:r>
      <w:r w:rsidR="00F0448C">
        <w:rPr>
          <w:rFonts w:ascii="Times New Roman" w:eastAsia="Times New Roman" w:hAnsi="Times New Roman" w:cs="Times New Roman"/>
          <w:b w:val="0"/>
          <w:szCs w:val="24"/>
        </w:rPr>
        <w:t xml:space="preserve"> </w:t>
      </w:r>
      <w:r w:rsidRPr="00C11F80">
        <w:rPr>
          <w:rFonts w:ascii="Times New Roman" w:eastAsia="Times New Roman" w:hAnsi="Times New Roman" w:cs="Times New Roman"/>
          <w:b w:val="0"/>
          <w:szCs w:val="24"/>
        </w:rPr>
        <w:t>2.</w:t>
      </w:r>
      <w:r w:rsidR="00F0448C">
        <w:rPr>
          <w:rFonts w:ascii="Times New Roman" w:eastAsia="Times New Roman" w:hAnsi="Times New Roman" w:cs="Times New Roman"/>
          <w:b w:val="0"/>
          <w:szCs w:val="24"/>
        </w:rPr>
        <w:t xml:space="preserve"> 3</w:t>
      </w:r>
      <w:r w:rsidR="00A37573">
        <w:rPr>
          <w:rFonts w:ascii="Times New Roman" w:eastAsia="Times New Roman" w:hAnsi="Times New Roman" w:cs="Times New Roman"/>
          <w:b w:val="0"/>
          <w:szCs w:val="24"/>
        </w:rPr>
        <w:t xml:space="preserve"> Pengembangan Sistem dengan RAD</w:t>
      </w:r>
      <w:bookmarkEnd w:id="40"/>
    </w:p>
    <w:p w14:paraId="51685BAE" w14:textId="3B032F77" w:rsidR="00E932F8" w:rsidRDefault="00E932F8" w:rsidP="00E932F8">
      <w:pPr>
        <w:spacing w:after="0" w:line="360" w:lineRule="auto"/>
        <w:ind w:firstLine="720"/>
        <w:jc w:val="both"/>
        <w:rPr>
          <w:rFonts w:ascii="Times New Roman" w:eastAsia="Times New Roman" w:hAnsi="Times New Roman" w:cs="Times New Roman"/>
          <w:sz w:val="24"/>
          <w:szCs w:val="24"/>
        </w:rPr>
      </w:pPr>
      <w:r w:rsidRPr="00E932F8">
        <w:rPr>
          <w:rFonts w:ascii="Times New Roman" w:eastAsia="Times New Roman" w:hAnsi="Times New Roman" w:cs="Times New Roman"/>
          <w:sz w:val="24"/>
          <w:szCs w:val="24"/>
        </w:rPr>
        <w:t>Pengembangan sistem pada penelitian ini dilakukan menggunakan metode Rapid Application Development (RAD) yang terdiri dari tiga tahap, yaitu Requirement Planning, Pengembangan Prototype, dan Evaluasi Prototype. Ketiga tahap tersebut dilaksanakan secara iteratif hingga sistem yang dibangun memenuhi seluruh spesifikasi kebutuhan yang telah ditetapkan.</w:t>
      </w:r>
    </w:p>
    <w:p w14:paraId="0440CD76" w14:textId="12B0C025" w:rsidR="00E932F8" w:rsidRPr="00E932F8" w:rsidRDefault="00E932F8" w:rsidP="00E932F8">
      <w:pPr>
        <w:pStyle w:val="ListParagraph"/>
        <w:numPr>
          <w:ilvl w:val="1"/>
          <w:numId w:val="11"/>
        </w:numPr>
        <w:spacing w:after="0" w:line="360" w:lineRule="auto"/>
        <w:ind w:left="360"/>
        <w:jc w:val="both"/>
        <w:rPr>
          <w:rFonts w:ascii="Times New Roman" w:eastAsia="Times New Roman" w:hAnsi="Times New Roman" w:cs="Times New Roman"/>
          <w:i/>
          <w:iCs/>
          <w:sz w:val="24"/>
          <w:szCs w:val="24"/>
        </w:rPr>
      </w:pPr>
      <w:r w:rsidRPr="00E932F8">
        <w:rPr>
          <w:rFonts w:ascii="Times New Roman" w:eastAsia="Times New Roman" w:hAnsi="Times New Roman" w:cs="Times New Roman"/>
          <w:i/>
          <w:iCs/>
          <w:sz w:val="24"/>
          <w:szCs w:val="24"/>
        </w:rPr>
        <w:t>Requiremnet Planning</w:t>
      </w:r>
    </w:p>
    <w:p w14:paraId="7707E363" w14:textId="0743DC55" w:rsidR="00D2012E" w:rsidRPr="00D2012E" w:rsidRDefault="00D86BF4" w:rsidP="00D2012E">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Tahap perencanaan kebutuhan dilakukan untuk mengidentifikasi permasalahan serta menentukan spesifikasi sistem yang akan dikembangkan. Pada tahap ini dilakukan analisis terhadap sistem berjalan di Madrasah Markaz Al-Ittihad serta perumusan kebutuhan fungsional dan non-fungsional sistem evaluasi hafalan yang diusulkan.</w:t>
      </w:r>
    </w:p>
    <w:p w14:paraId="51129D68" w14:textId="7453D8F0" w:rsidR="00D86BF4" w:rsidRPr="00C11F80" w:rsidRDefault="00D86BF4" w:rsidP="00ED7DD7">
      <w:pPr>
        <w:pStyle w:val="ListParagraph"/>
        <w:numPr>
          <w:ilvl w:val="7"/>
          <w:numId w:val="1"/>
        </w:numPr>
        <w:spacing w:after="120" w:line="360" w:lineRule="auto"/>
        <w:ind w:left="360"/>
      </w:pPr>
      <w:r w:rsidRPr="00C11F80">
        <w:rPr>
          <w:rFonts w:ascii="Times New Roman" w:eastAsia="Times New Roman" w:hAnsi="Times New Roman" w:cs="Times New Roman"/>
          <w:sz w:val="24"/>
          <w:szCs w:val="24"/>
        </w:rPr>
        <w:lastRenderedPageBreak/>
        <w:t>Analisis Sistem Berjalan</w:t>
      </w:r>
    </w:p>
    <w:p w14:paraId="522D73D3" w14:textId="77777777" w:rsidR="00D86BF4" w:rsidRDefault="00D86BF4" w:rsidP="00D2012E">
      <w:pPr>
        <w:spacing w:after="0" w:line="360" w:lineRule="auto"/>
        <w:ind w:firstLine="720"/>
        <w:jc w:val="both"/>
      </w:pPr>
      <w:r>
        <w:rPr>
          <w:rFonts w:ascii="Times New Roman" w:eastAsia="Times New Roman" w:hAnsi="Times New Roman" w:cs="Times New Roman"/>
          <w:sz w:val="24"/>
          <w:szCs w:val="24"/>
        </w:rPr>
        <w:t>Berdasarkan hasil observasi, mekanisme evaluasi hafalan yang berjalan saat ini masih bersifat manual dan memiliki beberapa keterbatasan. Santri merekam bacaan hafalan dan mengirimkannya melalui pesan suara WhatsApp, kemudian musyrif memeriksa satu per satu rekaman yang masuk dan memberikan penilaian. Proses ini menimbulkan keterlambatan umpan balik yang signifikan karena musyrif harus menyimak seluruh rekaman secara berurutan, dan penilaian dapat menjadi tidak konsisten akibat keterbatasan waktu dan kondisi musyrif. Akibatnya, santri tidak selalu mendapatkan respons yang cukup cepat untuk mengetahui apakah bacaannya sudah benar atau perlu diperbaiki.</w:t>
      </w:r>
    </w:p>
    <w:p w14:paraId="34C145B6" w14:textId="28C21545" w:rsidR="00D86BF4" w:rsidRPr="00D2012E" w:rsidRDefault="00D86BF4" w:rsidP="00ED7DD7">
      <w:pPr>
        <w:pStyle w:val="ListParagraph"/>
        <w:numPr>
          <w:ilvl w:val="7"/>
          <w:numId w:val="1"/>
        </w:numPr>
        <w:spacing w:after="120" w:line="360" w:lineRule="auto"/>
        <w:ind w:left="360"/>
      </w:pPr>
      <w:r w:rsidRPr="00D2012E">
        <w:rPr>
          <w:rFonts w:ascii="Times New Roman" w:eastAsia="Times New Roman" w:hAnsi="Times New Roman" w:cs="Times New Roman"/>
          <w:sz w:val="24"/>
          <w:szCs w:val="24"/>
        </w:rPr>
        <w:t>Kebutuhan Fungsional</w:t>
      </w:r>
    </w:p>
    <w:p w14:paraId="759C2BB5" w14:textId="77777777" w:rsidR="00D86BF4" w:rsidRDefault="00D86BF4" w:rsidP="001A0652">
      <w:pPr>
        <w:spacing w:after="0" w:line="360" w:lineRule="auto"/>
        <w:ind w:firstLine="720"/>
        <w:jc w:val="both"/>
      </w:pPr>
      <w:r>
        <w:rPr>
          <w:rFonts w:ascii="Times New Roman" w:eastAsia="Times New Roman" w:hAnsi="Times New Roman" w:cs="Times New Roman"/>
          <w:sz w:val="24"/>
          <w:szCs w:val="24"/>
        </w:rPr>
        <w:t>Berdasarkan analisis sistem berjalan, ditetapkan kebutuhan fungsional sistem sebagai berikut:</w:t>
      </w:r>
    </w:p>
    <w:p w14:paraId="0345C1BC" w14:textId="77777777" w:rsidR="00D86BF4" w:rsidRDefault="00D86BF4" w:rsidP="001A0652">
      <w:pPr>
        <w:pStyle w:val="ListParagraph"/>
        <w:numPr>
          <w:ilvl w:val="0"/>
          <w:numId w:val="20"/>
        </w:numPr>
        <w:spacing w:after="0" w:line="360" w:lineRule="auto"/>
        <w:contextualSpacing w:val="0"/>
        <w:jc w:val="both"/>
      </w:pPr>
      <w:r>
        <w:rPr>
          <w:rFonts w:ascii="Times New Roman" w:eastAsia="Times New Roman" w:hAnsi="Times New Roman" w:cs="Times New Roman"/>
          <w:sz w:val="24"/>
          <w:szCs w:val="24"/>
        </w:rPr>
        <w:t>Sistem harus mampu menerima input berupa file audio rekaman bacaan hafalan santri melalui endpoint REST API.</w:t>
      </w:r>
    </w:p>
    <w:p w14:paraId="2625E9E5" w14:textId="77777777" w:rsidR="00D86BF4" w:rsidRDefault="00D86BF4" w:rsidP="001A0652">
      <w:pPr>
        <w:pStyle w:val="ListParagraph"/>
        <w:numPr>
          <w:ilvl w:val="0"/>
          <w:numId w:val="20"/>
        </w:numPr>
        <w:spacing w:after="0" w:line="360" w:lineRule="auto"/>
        <w:contextualSpacing w:val="0"/>
        <w:jc w:val="both"/>
      </w:pPr>
      <w:r>
        <w:rPr>
          <w:rFonts w:ascii="Times New Roman" w:eastAsia="Times New Roman" w:hAnsi="Times New Roman" w:cs="Times New Roman"/>
          <w:sz w:val="24"/>
          <w:szCs w:val="24"/>
        </w:rPr>
        <w:t>Sistem harus mampu mentranskripsi audio bacaan hafalan santri ke dalam teks Arab menggunakan model OpenAI-Whisper.</w:t>
      </w:r>
    </w:p>
    <w:p w14:paraId="178AAA32" w14:textId="77777777" w:rsidR="00D86BF4" w:rsidRDefault="00D86BF4" w:rsidP="001A0652">
      <w:pPr>
        <w:pStyle w:val="ListParagraph"/>
        <w:numPr>
          <w:ilvl w:val="0"/>
          <w:numId w:val="20"/>
        </w:numPr>
        <w:spacing w:after="0" w:line="360" w:lineRule="auto"/>
        <w:contextualSpacing w:val="0"/>
        <w:jc w:val="both"/>
      </w:pPr>
      <w:r>
        <w:rPr>
          <w:rFonts w:ascii="Times New Roman" w:eastAsia="Times New Roman" w:hAnsi="Times New Roman" w:cs="Times New Roman"/>
          <w:sz w:val="24"/>
          <w:szCs w:val="24"/>
        </w:rPr>
        <w:t>Sistem harus mampu menghitung nilai Character Error Rate (CER) dari hasil transkripsi dibandingkan dengan teks referensi Al-Qur'an.</w:t>
      </w:r>
    </w:p>
    <w:p w14:paraId="3DB00CE4" w14:textId="77777777" w:rsidR="00D86BF4" w:rsidRDefault="00D86BF4" w:rsidP="001A0652">
      <w:pPr>
        <w:pStyle w:val="ListParagraph"/>
        <w:numPr>
          <w:ilvl w:val="0"/>
          <w:numId w:val="20"/>
        </w:numPr>
        <w:spacing w:after="120" w:line="360" w:lineRule="auto"/>
        <w:contextualSpacing w:val="0"/>
        <w:jc w:val="both"/>
      </w:pPr>
      <w:r>
        <w:rPr>
          <w:rFonts w:ascii="Times New Roman" w:eastAsia="Times New Roman" w:hAnsi="Times New Roman" w:cs="Times New Roman"/>
          <w:sz w:val="24"/>
          <w:szCs w:val="24"/>
        </w:rPr>
        <w:t>Sistem harus mampu mengukur tingkat kesesuaian teks transkripsi dengan teks referensi Al-Qur'an menggunakan algoritma Jaro-Winkler Similarity.</w:t>
      </w:r>
    </w:p>
    <w:p w14:paraId="25EB60AB" w14:textId="77777777" w:rsidR="00D86BF4" w:rsidRDefault="00D86BF4" w:rsidP="001A0652">
      <w:pPr>
        <w:pStyle w:val="ListParagraph"/>
        <w:numPr>
          <w:ilvl w:val="0"/>
          <w:numId w:val="20"/>
        </w:numPr>
        <w:spacing w:after="120" w:line="360" w:lineRule="auto"/>
        <w:contextualSpacing w:val="0"/>
        <w:jc w:val="both"/>
      </w:pPr>
      <w:r>
        <w:rPr>
          <w:rFonts w:ascii="Times New Roman" w:eastAsia="Times New Roman" w:hAnsi="Times New Roman" w:cs="Times New Roman"/>
          <w:sz w:val="24"/>
          <w:szCs w:val="24"/>
        </w:rPr>
        <w:t>Sistem harus mampu mendeteksi segmen audio yang memiliki durasi berlebihan sebagai informasi pendukung evaluasi.</w:t>
      </w:r>
    </w:p>
    <w:p w14:paraId="51E851CB" w14:textId="77777777" w:rsidR="00D86BF4" w:rsidRDefault="00D86BF4" w:rsidP="001A0652">
      <w:pPr>
        <w:pStyle w:val="ListParagraph"/>
        <w:numPr>
          <w:ilvl w:val="0"/>
          <w:numId w:val="20"/>
        </w:numPr>
        <w:spacing w:after="0" w:line="360" w:lineRule="auto"/>
        <w:contextualSpacing w:val="0"/>
        <w:jc w:val="both"/>
      </w:pPr>
      <w:r>
        <w:rPr>
          <w:rFonts w:ascii="Times New Roman" w:eastAsia="Times New Roman" w:hAnsi="Times New Roman" w:cs="Times New Roman"/>
          <w:sz w:val="24"/>
          <w:szCs w:val="24"/>
        </w:rPr>
        <w:t>Sistem harus mengembalikan hasil evaluasi dalam format JSON yang mencakup teks transkripsi, nilai CER, skor kesesuaian, kategori penilaian, dan informasi durasi segmen.</w:t>
      </w:r>
    </w:p>
    <w:p w14:paraId="5896B222" w14:textId="2DB01445" w:rsidR="00D86BF4" w:rsidRPr="00D2012E" w:rsidRDefault="00D86BF4" w:rsidP="00D2012E">
      <w:pPr>
        <w:pStyle w:val="ListParagraph"/>
        <w:numPr>
          <w:ilvl w:val="7"/>
          <w:numId w:val="1"/>
        </w:numPr>
        <w:spacing w:after="120" w:line="360" w:lineRule="auto"/>
        <w:ind w:left="360"/>
      </w:pPr>
      <w:r w:rsidRPr="00D2012E">
        <w:rPr>
          <w:rFonts w:ascii="Times New Roman" w:eastAsia="Times New Roman" w:hAnsi="Times New Roman" w:cs="Times New Roman"/>
          <w:sz w:val="24"/>
          <w:szCs w:val="24"/>
        </w:rPr>
        <w:t>Kebutuhan Non-Fungsional</w:t>
      </w:r>
    </w:p>
    <w:p w14:paraId="283CB6F1" w14:textId="77777777" w:rsidR="00D86BF4" w:rsidRDefault="00D86BF4" w:rsidP="001A0652">
      <w:pPr>
        <w:spacing w:after="120" w:line="360" w:lineRule="auto"/>
        <w:ind w:firstLine="720"/>
        <w:jc w:val="both"/>
      </w:pPr>
      <w:r>
        <w:rPr>
          <w:rFonts w:ascii="Times New Roman" w:eastAsia="Times New Roman" w:hAnsi="Times New Roman" w:cs="Times New Roman"/>
          <w:sz w:val="24"/>
          <w:szCs w:val="24"/>
        </w:rPr>
        <w:t>Selain kebutuhan fungsional, sistem juga harus memenuhi kebutuhan non-fungsional sebagai berikut:</w:t>
      </w:r>
    </w:p>
    <w:p w14:paraId="3C43074E" w14:textId="77777777" w:rsidR="00D86BF4" w:rsidRDefault="00D86BF4" w:rsidP="00ED7DD7">
      <w:pPr>
        <w:pStyle w:val="ListParagraph"/>
        <w:numPr>
          <w:ilvl w:val="0"/>
          <w:numId w:val="28"/>
        </w:numPr>
        <w:spacing w:after="0" w:line="360" w:lineRule="auto"/>
        <w:contextualSpacing w:val="0"/>
        <w:jc w:val="both"/>
      </w:pPr>
      <w:r>
        <w:rPr>
          <w:rFonts w:ascii="Times New Roman" w:eastAsia="Times New Roman" w:hAnsi="Times New Roman" w:cs="Times New Roman"/>
          <w:sz w:val="24"/>
          <w:szCs w:val="24"/>
        </w:rPr>
        <w:t>Sistem dibangun menggunakan bahasa pemrograman Python dengan framework FastAPI.</w:t>
      </w:r>
    </w:p>
    <w:p w14:paraId="727C074F" w14:textId="77777777" w:rsidR="00D86BF4" w:rsidRDefault="00D86BF4" w:rsidP="00ED7DD7">
      <w:pPr>
        <w:pStyle w:val="ListParagraph"/>
        <w:numPr>
          <w:ilvl w:val="0"/>
          <w:numId w:val="28"/>
        </w:numPr>
        <w:spacing w:after="0" w:line="360" w:lineRule="auto"/>
        <w:contextualSpacing w:val="0"/>
        <w:jc w:val="both"/>
      </w:pPr>
      <w:r>
        <w:rPr>
          <w:rFonts w:ascii="Times New Roman" w:eastAsia="Times New Roman" w:hAnsi="Times New Roman" w:cs="Times New Roman"/>
          <w:sz w:val="24"/>
          <w:szCs w:val="24"/>
        </w:rPr>
        <w:lastRenderedPageBreak/>
        <w:t>Model ASR yang digunakan adalah tarteel-ai/whisper-tiny-ar-quran dari platform Hugging Face yang telah di-fine-tune khusus untuk bacaan Al-Qur'an.</w:t>
      </w:r>
    </w:p>
    <w:p w14:paraId="1B3168F3" w14:textId="77777777" w:rsidR="00D86BF4" w:rsidRDefault="00D86BF4" w:rsidP="00ED7DD7">
      <w:pPr>
        <w:pStyle w:val="ListParagraph"/>
        <w:numPr>
          <w:ilvl w:val="0"/>
          <w:numId w:val="28"/>
        </w:numPr>
        <w:spacing w:after="0" w:line="360" w:lineRule="auto"/>
        <w:contextualSpacing w:val="0"/>
        <w:jc w:val="both"/>
      </w:pPr>
      <w:r>
        <w:rPr>
          <w:rFonts w:ascii="Times New Roman" w:eastAsia="Times New Roman" w:hAnsi="Times New Roman" w:cs="Times New Roman"/>
          <w:sz w:val="24"/>
          <w:szCs w:val="24"/>
        </w:rPr>
        <w:t>Sistem dapat diakses melalui antarmuka Swagger UI bawaan FastAPI untuk keperluan pengujian fungsional.</w:t>
      </w:r>
    </w:p>
    <w:p w14:paraId="5193E082" w14:textId="14AC624A" w:rsidR="00D86BF4" w:rsidRDefault="00D86BF4" w:rsidP="00ED7DD7">
      <w:pPr>
        <w:pStyle w:val="ListParagraph"/>
        <w:numPr>
          <w:ilvl w:val="0"/>
          <w:numId w:val="28"/>
        </w:numPr>
        <w:spacing w:after="0" w:line="360" w:lineRule="auto"/>
        <w:contextualSpacing w:val="0"/>
        <w:jc w:val="both"/>
      </w:pPr>
      <w:r>
        <w:rPr>
          <w:rFonts w:ascii="Times New Roman" w:eastAsia="Times New Roman" w:hAnsi="Times New Roman" w:cs="Times New Roman"/>
          <w:sz w:val="24"/>
          <w:szCs w:val="24"/>
        </w:rPr>
        <w:t xml:space="preserve">Format teks referensi Al-Qur'an diperoleh dari </w:t>
      </w:r>
      <w:r w:rsidR="0011277C">
        <w:rPr>
          <w:rFonts w:ascii="Times New Roman" w:eastAsia="Times New Roman" w:hAnsi="Times New Roman" w:cs="Times New Roman"/>
          <w:sz w:val="24"/>
          <w:szCs w:val="24"/>
        </w:rPr>
        <w:t>rekaman suara musyrif</w:t>
      </w:r>
    </w:p>
    <w:p w14:paraId="3118B7D7" w14:textId="77777777" w:rsidR="00D86BF4" w:rsidRDefault="00D86BF4" w:rsidP="00705146">
      <w:pPr>
        <w:pStyle w:val="ListParagraph"/>
        <w:numPr>
          <w:ilvl w:val="0"/>
          <w:numId w:val="28"/>
        </w:numPr>
        <w:spacing w:after="0" w:line="360" w:lineRule="auto"/>
        <w:contextualSpacing w:val="0"/>
        <w:jc w:val="both"/>
      </w:pPr>
      <w:r>
        <w:rPr>
          <w:rFonts w:ascii="Times New Roman" w:eastAsia="Times New Roman" w:hAnsi="Times New Roman" w:cs="Times New Roman"/>
          <w:sz w:val="24"/>
          <w:szCs w:val="24"/>
        </w:rPr>
        <w:t>Sistem dirancang sebagai backend yang dapat diintegrasikan ke dalam aplikasi mobile di masa mendatang.</w:t>
      </w:r>
    </w:p>
    <w:p w14:paraId="1C517A11" w14:textId="1DCF913D" w:rsidR="00D86BF4" w:rsidRPr="00705146" w:rsidRDefault="00705146" w:rsidP="00705146">
      <w:pPr>
        <w:pStyle w:val="ListParagraph"/>
        <w:numPr>
          <w:ilvl w:val="1"/>
          <w:numId w:val="11"/>
        </w:numPr>
        <w:spacing w:after="0" w:line="360" w:lineRule="auto"/>
        <w:ind w:left="360"/>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Pengembangan </w:t>
      </w:r>
      <w:r w:rsidR="00D86BF4" w:rsidRPr="00705146">
        <w:rPr>
          <w:rFonts w:ascii="Times New Roman" w:eastAsia="Times New Roman" w:hAnsi="Times New Roman" w:cs="Times New Roman"/>
          <w:i/>
          <w:iCs/>
          <w:sz w:val="24"/>
          <w:szCs w:val="24"/>
        </w:rPr>
        <w:t>P</w:t>
      </w:r>
      <w:r>
        <w:rPr>
          <w:rFonts w:ascii="Times New Roman" w:eastAsia="Times New Roman" w:hAnsi="Times New Roman" w:cs="Times New Roman"/>
          <w:i/>
          <w:iCs/>
          <w:sz w:val="24"/>
          <w:szCs w:val="24"/>
        </w:rPr>
        <w:t>rototype</w:t>
      </w:r>
    </w:p>
    <w:p w14:paraId="43A22E23" w14:textId="77BE80EE" w:rsidR="00EC261F" w:rsidRPr="00EC261F" w:rsidRDefault="0000243E" w:rsidP="00EC261F">
      <w:pPr>
        <w:spacing w:after="0" w:line="360" w:lineRule="auto"/>
        <w:ind w:firstLine="720"/>
        <w:jc w:val="both"/>
        <w:rPr>
          <w:rFonts w:ascii="Times New Roman" w:eastAsia="Times New Roman" w:hAnsi="Times New Roman" w:cs="Times New Roman"/>
          <w:sz w:val="24"/>
          <w:szCs w:val="24"/>
        </w:rPr>
      </w:pPr>
      <w:r w:rsidRPr="0000243E">
        <w:rPr>
          <w:rFonts w:ascii="Times New Roman" w:eastAsia="Times New Roman" w:hAnsi="Times New Roman" w:cs="Times New Roman"/>
          <w:sz w:val="24"/>
          <w:szCs w:val="24"/>
        </w:rPr>
        <w:t xml:space="preserve">Tahap perancangan dilakukan untuk menyusun arsitektur sistem yang terstruktur berdasarkan spesifikasi kebutuhan yang telah ditetapkan. Perancangan menggunakan pendekatan arsitektur </w:t>
      </w:r>
      <w:r w:rsidRPr="0000243E">
        <w:rPr>
          <w:rFonts w:ascii="Times New Roman" w:eastAsia="Times New Roman" w:hAnsi="Times New Roman" w:cs="Times New Roman"/>
          <w:i/>
          <w:iCs/>
          <w:sz w:val="24"/>
          <w:szCs w:val="24"/>
        </w:rPr>
        <w:t>backend</w:t>
      </w:r>
      <w:r w:rsidRPr="0000243E">
        <w:rPr>
          <w:rFonts w:ascii="Times New Roman" w:eastAsia="Times New Roman" w:hAnsi="Times New Roman" w:cs="Times New Roman"/>
          <w:sz w:val="24"/>
          <w:szCs w:val="24"/>
        </w:rPr>
        <w:t xml:space="preserve"> berbasis REST API yang memisahkan komponen pemrosesan dari antarmuka pengguna, sehingga sistem bersifat modular dan dapat dikembangkan lebih lanjut</w:t>
      </w:r>
      <w:r w:rsidR="00D86BF4">
        <w:rPr>
          <w:rFonts w:ascii="Times New Roman" w:eastAsia="Times New Roman" w:hAnsi="Times New Roman" w:cs="Times New Roman"/>
          <w:sz w:val="24"/>
          <w:szCs w:val="24"/>
        </w:rPr>
        <w:t>.</w:t>
      </w:r>
    </w:p>
    <w:p w14:paraId="1C28A470" w14:textId="7D6727EA" w:rsidR="00D86BF4" w:rsidRPr="00EC261F" w:rsidRDefault="00A37573" w:rsidP="001A0652">
      <w:pPr>
        <w:spacing w:after="120" w:line="360" w:lineRule="auto"/>
      </w:pPr>
      <w:r>
        <w:rPr>
          <w:rFonts w:ascii="Times New Roman" w:eastAsia="Times New Roman" w:hAnsi="Times New Roman" w:cs="Times New Roman"/>
          <w:sz w:val="24"/>
          <w:szCs w:val="24"/>
        </w:rPr>
        <w:t>1</w:t>
      </w:r>
      <w:r w:rsidR="00EC261F">
        <w:rPr>
          <w:rFonts w:ascii="Times New Roman" w:eastAsia="Times New Roman" w:hAnsi="Times New Roman" w:cs="Times New Roman"/>
          <w:sz w:val="24"/>
          <w:szCs w:val="24"/>
        </w:rPr>
        <w:t xml:space="preserve">. </w:t>
      </w:r>
      <w:r w:rsidR="00D86BF4" w:rsidRPr="00EC261F">
        <w:rPr>
          <w:rFonts w:ascii="Times New Roman" w:eastAsia="Times New Roman" w:hAnsi="Times New Roman" w:cs="Times New Roman"/>
          <w:sz w:val="24"/>
          <w:szCs w:val="24"/>
        </w:rPr>
        <w:t xml:space="preserve"> Perancangan Arsitektur Sistem</w:t>
      </w:r>
    </w:p>
    <w:p w14:paraId="3FF33A07" w14:textId="77777777" w:rsidR="00A37573" w:rsidRPr="00A37573" w:rsidRDefault="00A37573" w:rsidP="00A37573">
      <w:pPr>
        <w:spacing w:after="0" w:line="360" w:lineRule="auto"/>
        <w:ind w:firstLine="720"/>
        <w:jc w:val="both"/>
        <w:rPr>
          <w:rFonts w:ascii="Times New Roman" w:eastAsia="Times New Roman" w:hAnsi="Times New Roman" w:cs="Times New Roman"/>
          <w:sz w:val="24"/>
          <w:szCs w:val="24"/>
        </w:rPr>
      </w:pPr>
      <w:r w:rsidRPr="00A37573">
        <w:rPr>
          <w:rFonts w:ascii="Times New Roman" w:eastAsia="Times New Roman" w:hAnsi="Times New Roman" w:cs="Times New Roman"/>
          <w:sz w:val="24"/>
          <w:szCs w:val="24"/>
        </w:rPr>
        <w:t xml:space="preserve">Sistem yang dirancang terdiri dari dua alur kerja utama berdasarkan peran penggunanya, yaitu alur musyrif dan alur santri. Pada alur musyrif, rekaman audio surah referensi diunggah satu kali melalui endpoint </w:t>
      </w:r>
      <w:r w:rsidRPr="00A37573">
        <w:rPr>
          <w:rFonts w:ascii="Times New Roman" w:eastAsia="Times New Roman" w:hAnsi="Times New Roman" w:cs="Times New Roman"/>
          <w:i/>
          <w:iCs/>
          <w:sz w:val="24"/>
          <w:szCs w:val="24"/>
        </w:rPr>
        <w:t>/referensi</w:t>
      </w:r>
      <w:r w:rsidRPr="00A37573">
        <w:rPr>
          <w:rFonts w:ascii="Times New Roman" w:eastAsia="Times New Roman" w:hAnsi="Times New Roman" w:cs="Times New Roman"/>
          <w:sz w:val="24"/>
          <w:szCs w:val="24"/>
        </w:rPr>
        <w:t xml:space="preserve">, kemudian diproses dan disimpan ke dalam basis data sebagai acuan evaluasi. Pada alur santri, rekaman bacaan dikirim melalui endpoint </w:t>
      </w:r>
      <w:r w:rsidRPr="00A37573">
        <w:rPr>
          <w:rFonts w:ascii="Times New Roman" w:eastAsia="Times New Roman" w:hAnsi="Times New Roman" w:cs="Times New Roman"/>
          <w:i/>
          <w:iCs/>
          <w:sz w:val="24"/>
          <w:szCs w:val="24"/>
        </w:rPr>
        <w:t>/evaluasi</w:t>
      </w:r>
      <w:r w:rsidRPr="00A37573">
        <w:rPr>
          <w:rFonts w:ascii="Times New Roman" w:eastAsia="Times New Roman" w:hAnsi="Times New Roman" w:cs="Times New Roman"/>
          <w:sz w:val="24"/>
          <w:szCs w:val="24"/>
        </w:rPr>
        <w:t xml:space="preserve">, dievaluasi terhadap referensi yang tersimpan, lalu hasilnya dikembalikan dalam format JSON. Santri juga dapat meneruskan setoran kepada musyrif melalui endpoint </w:t>
      </w:r>
      <w:r w:rsidRPr="00A37573">
        <w:rPr>
          <w:rFonts w:ascii="Times New Roman" w:eastAsia="Times New Roman" w:hAnsi="Times New Roman" w:cs="Times New Roman"/>
          <w:i/>
          <w:iCs/>
          <w:sz w:val="24"/>
          <w:szCs w:val="24"/>
        </w:rPr>
        <w:t>/setoran</w:t>
      </w:r>
      <w:r w:rsidRPr="00A37573">
        <w:rPr>
          <w:rFonts w:ascii="Times New Roman" w:eastAsia="Times New Roman" w:hAnsi="Times New Roman" w:cs="Times New Roman"/>
          <w:sz w:val="24"/>
          <w:szCs w:val="24"/>
        </w:rPr>
        <w:t>. Kedua alur tersebut saling terhubung melalui basis data yang menyimpan data referensi musyrif sebagaimana diilustrasikan pada Gambar 3.2.</w:t>
      </w:r>
    </w:p>
    <w:p w14:paraId="5E39194E" w14:textId="211D98D6" w:rsidR="00D86BF4" w:rsidRDefault="00A37573" w:rsidP="00A37573">
      <w:pPr>
        <w:spacing w:after="0" w:line="360" w:lineRule="auto"/>
        <w:ind w:firstLine="720"/>
        <w:jc w:val="both"/>
        <w:rPr>
          <w:rFonts w:ascii="Times New Roman" w:eastAsia="Times New Roman" w:hAnsi="Times New Roman" w:cs="Times New Roman"/>
          <w:sz w:val="24"/>
          <w:szCs w:val="24"/>
        </w:rPr>
      </w:pPr>
      <w:r w:rsidRPr="00A37573">
        <w:rPr>
          <w:rFonts w:ascii="Times New Roman" w:eastAsia="Times New Roman" w:hAnsi="Times New Roman" w:cs="Times New Roman"/>
          <w:sz w:val="24"/>
          <w:szCs w:val="24"/>
        </w:rPr>
        <w:t xml:space="preserve">Sistem terdiri dari lima komponen utama yang bekerja secara terintegrasi, yaitu: (1) modul penerimaan input berbasis endpoint FastAPI, (2) modul </w:t>
      </w:r>
      <w:r w:rsidRPr="00A37573">
        <w:rPr>
          <w:rFonts w:ascii="Times New Roman" w:eastAsia="Times New Roman" w:hAnsi="Times New Roman" w:cs="Times New Roman"/>
          <w:i/>
          <w:iCs/>
          <w:sz w:val="24"/>
          <w:szCs w:val="24"/>
        </w:rPr>
        <w:t>preprocessing</w:t>
      </w:r>
      <w:r w:rsidRPr="00A37573">
        <w:rPr>
          <w:rFonts w:ascii="Times New Roman" w:eastAsia="Times New Roman" w:hAnsi="Times New Roman" w:cs="Times New Roman"/>
          <w:sz w:val="24"/>
          <w:szCs w:val="24"/>
        </w:rPr>
        <w:t xml:space="preserve"> audio menggunakan Librosa, (3) modul transkripsi berbasis model </w:t>
      </w:r>
      <w:r w:rsidRPr="00A37573">
        <w:rPr>
          <w:rFonts w:ascii="Times New Roman" w:eastAsia="Times New Roman" w:hAnsi="Times New Roman" w:cs="Times New Roman"/>
          <w:i/>
          <w:iCs/>
          <w:sz w:val="24"/>
          <w:szCs w:val="24"/>
        </w:rPr>
        <w:t>tarteel-ai/whisper-tiny-ar-quran</w:t>
      </w:r>
      <w:r w:rsidRPr="00A37573">
        <w:rPr>
          <w:rFonts w:ascii="Times New Roman" w:eastAsia="Times New Roman" w:hAnsi="Times New Roman" w:cs="Times New Roman"/>
          <w:sz w:val="24"/>
          <w:szCs w:val="24"/>
        </w:rPr>
        <w:t xml:space="preserve">, (4) modul evaluasi yang menghitung CER, skor </w:t>
      </w:r>
      <w:r w:rsidRPr="00A37573">
        <w:rPr>
          <w:rFonts w:ascii="Times New Roman" w:eastAsia="Times New Roman" w:hAnsi="Times New Roman" w:cs="Times New Roman"/>
          <w:i/>
          <w:iCs/>
          <w:sz w:val="24"/>
          <w:szCs w:val="24"/>
        </w:rPr>
        <w:t>Jaro-Winkler Similarity</w:t>
      </w:r>
      <w:r w:rsidRPr="00A37573">
        <w:rPr>
          <w:rFonts w:ascii="Times New Roman" w:eastAsia="Times New Roman" w:hAnsi="Times New Roman" w:cs="Times New Roman"/>
          <w:sz w:val="24"/>
          <w:szCs w:val="24"/>
        </w:rPr>
        <w:t xml:space="preserve">, dan analisis durasi </w:t>
      </w:r>
      <w:r w:rsidRPr="00A37573">
        <w:rPr>
          <w:rFonts w:ascii="Times New Roman" w:eastAsia="Times New Roman" w:hAnsi="Times New Roman" w:cs="Times New Roman"/>
          <w:i/>
          <w:iCs/>
          <w:sz w:val="24"/>
          <w:szCs w:val="24"/>
        </w:rPr>
        <w:t>mad</w:t>
      </w:r>
      <w:r w:rsidR="00027BCB">
        <w:rPr>
          <w:rFonts w:ascii="Times New Roman" w:eastAsia="Times New Roman" w:hAnsi="Times New Roman" w:cs="Times New Roman"/>
          <w:sz w:val="24"/>
          <w:szCs w:val="24"/>
        </w:rPr>
        <w:t>.</w:t>
      </w:r>
    </w:p>
    <w:p w14:paraId="1EE79529" w14:textId="2CAD0A9B" w:rsidR="00D86BF4" w:rsidRPr="00CE6B56" w:rsidRDefault="00D86BF4" w:rsidP="001A0652">
      <w:pPr>
        <w:pStyle w:val="ListParagraph"/>
        <w:numPr>
          <w:ilvl w:val="6"/>
          <w:numId w:val="1"/>
        </w:numPr>
        <w:spacing w:after="120" w:line="360" w:lineRule="auto"/>
        <w:ind w:left="360"/>
      </w:pPr>
      <w:r w:rsidRPr="00D2012E">
        <w:rPr>
          <w:rFonts w:ascii="Times New Roman" w:eastAsia="Times New Roman" w:hAnsi="Times New Roman" w:cs="Times New Roman"/>
          <w:sz w:val="24"/>
          <w:szCs w:val="24"/>
        </w:rPr>
        <w:t>Perancangan Alur Sistem (Flowchart)</w:t>
      </w:r>
    </w:p>
    <w:p w14:paraId="6C32B6FE" w14:textId="77777777" w:rsidR="0028237B" w:rsidRPr="005A244B" w:rsidRDefault="0028237B" w:rsidP="005A244B">
      <w:pPr>
        <w:spacing w:after="0" w:line="360" w:lineRule="auto"/>
        <w:ind w:firstLine="720"/>
        <w:jc w:val="both"/>
        <w:rPr>
          <w:rFonts w:ascii="Times New Roman" w:eastAsia="Times New Roman" w:hAnsi="Times New Roman" w:cs="Times New Roman"/>
          <w:sz w:val="24"/>
          <w:szCs w:val="24"/>
        </w:rPr>
      </w:pPr>
      <w:r w:rsidRPr="005A244B">
        <w:rPr>
          <w:rFonts w:ascii="Times New Roman" w:eastAsia="Times New Roman" w:hAnsi="Times New Roman" w:cs="Times New Roman"/>
          <w:sz w:val="24"/>
          <w:szCs w:val="24"/>
        </w:rPr>
        <w:t xml:space="preserve">Sistem memiliki dua alur kerja utama, yaitu alur musyrif dan alur santri. Pada alur musyrif, proses dimulai ketika musyrif mengunggah file audio rekaman </w:t>
      </w:r>
      <w:r w:rsidRPr="005A244B">
        <w:rPr>
          <w:rFonts w:ascii="Times New Roman" w:eastAsia="Times New Roman" w:hAnsi="Times New Roman" w:cs="Times New Roman"/>
          <w:sz w:val="24"/>
          <w:szCs w:val="24"/>
        </w:rPr>
        <w:lastRenderedPageBreak/>
        <w:t xml:space="preserve">surah melalui endpoint </w:t>
      </w:r>
      <w:r w:rsidRPr="005A244B">
        <w:rPr>
          <w:rFonts w:ascii="Times New Roman" w:eastAsia="Times New Roman" w:hAnsi="Times New Roman" w:cs="Times New Roman"/>
          <w:i/>
          <w:iCs/>
          <w:sz w:val="24"/>
          <w:szCs w:val="24"/>
        </w:rPr>
        <w:t>/referensi</w:t>
      </w:r>
      <w:r w:rsidRPr="005A244B">
        <w:rPr>
          <w:rFonts w:ascii="Times New Roman" w:eastAsia="Times New Roman" w:hAnsi="Times New Roman" w:cs="Times New Roman"/>
          <w:sz w:val="24"/>
          <w:szCs w:val="24"/>
        </w:rPr>
        <w:t xml:space="preserve">. Audio kemudian diproses menggunakan Librosa dan ditranskripsi oleh model Whisper untuk menghasilkan teks beserta </w:t>
      </w:r>
      <w:r w:rsidRPr="005A244B">
        <w:rPr>
          <w:rFonts w:ascii="Times New Roman" w:eastAsia="Times New Roman" w:hAnsi="Times New Roman" w:cs="Times New Roman"/>
          <w:i/>
          <w:iCs/>
          <w:sz w:val="24"/>
          <w:szCs w:val="24"/>
        </w:rPr>
        <w:t>word timestamps</w:t>
      </w:r>
      <w:r w:rsidRPr="005A244B">
        <w:rPr>
          <w:rFonts w:ascii="Times New Roman" w:eastAsia="Times New Roman" w:hAnsi="Times New Roman" w:cs="Times New Roman"/>
          <w:sz w:val="24"/>
          <w:szCs w:val="24"/>
        </w:rPr>
        <w:t xml:space="preserve">. Hasil transkripsi dan </w:t>
      </w:r>
      <w:r w:rsidRPr="005A244B">
        <w:rPr>
          <w:rFonts w:ascii="Times New Roman" w:eastAsia="Times New Roman" w:hAnsi="Times New Roman" w:cs="Times New Roman"/>
          <w:i/>
          <w:iCs/>
          <w:sz w:val="24"/>
          <w:szCs w:val="24"/>
        </w:rPr>
        <w:t>timestamps</w:t>
      </w:r>
      <w:r w:rsidRPr="005A244B">
        <w:rPr>
          <w:rFonts w:ascii="Times New Roman" w:eastAsia="Times New Roman" w:hAnsi="Times New Roman" w:cs="Times New Roman"/>
          <w:sz w:val="24"/>
          <w:szCs w:val="24"/>
        </w:rPr>
        <w:t xml:space="preserve"> tersebut disimpan ke dalam basis data sebagai referensi permanen yang akan digunakan pada proses evaluasi.</w:t>
      </w:r>
    </w:p>
    <w:p w14:paraId="35520A01" w14:textId="4BA36EDA" w:rsidR="00D86BF4" w:rsidRDefault="0028237B" w:rsidP="00A37573">
      <w:pPr>
        <w:spacing w:after="0" w:line="360" w:lineRule="auto"/>
        <w:ind w:firstLine="720"/>
        <w:jc w:val="both"/>
        <w:rPr>
          <w:rFonts w:ascii="Times New Roman" w:eastAsia="Times New Roman" w:hAnsi="Times New Roman" w:cs="Times New Roman"/>
          <w:sz w:val="24"/>
          <w:szCs w:val="24"/>
        </w:rPr>
      </w:pPr>
      <w:r w:rsidRPr="005A244B">
        <w:rPr>
          <w:rFonts w:ascii="Times New Roman" w:eastAsia="Times New Roman" w:hAnsi="Times New Roman" w:cs="Times New Roman"/>
          <w:sz w:val="24"/>
          <w:szCs w:val="24"/>
        </w:rPr>
        <w:t xml:space="preserve">Pada alur santri, proses dimulai ketika santri mengunggah rekaman bacaannya melalui endpoint </w:t>
      </w:r>
      <w:r w:rsidRPr="005A244B">
        <w:rPr>
          <w:rFonts w:ascii="Times New Roman" w:eastAsia="Times New Roman" w:hAnsi="Times New Roman" w:cs="Times New Roman"/>
          <w:i/>
          <w:iCs/>
          <w:sz w:val="24"/>
          <w:szCs w:val="24"/>
        </w:rPr>
        <w:t>/evaluasi</w:t>
      </w:r>
      <w:r w:rsidRPr="005A244B">
        <w:rPr>
          <w:rFonts w:ascii="Times New Roman" w:eastAsia="Times New Roman" w:hAnsi="Times New Roman" w:cs="Times New Roman"/>
          <w:sz w:val="24"/>
          <w:szCs w:val="24"/>
        </w:rPr>
        <w:t xml:space="preserve">. Audio diproses menggunakan Librosa dan ditranskripsi oleh model Whisper untuk menghasilkan teks dan </w:t>
      </w:r>
      <w:r w:rsidRPr="005A244B">
        <w:rPr>
          <w:rFonts w:ascii="Times New Roman" w:eastAsia="Times New Roman" w:hAnsi="Times New Roman" w:cs="Times New Roman"/>
          <w:i/>
          <w:iCs/>
          <w:sz w:val="24"/>
          <w:szCs w:val="24"/>
        </w:rPr>
        <w:t>word timestamps</w:t>
      </w:r>
      <w:r w:rsidRPr="005A244B">
        <w:rPr>
          <w:rFonts w:ascii="Times New Roman" w:eastAsia="Times New Roman" w:hAnsi="Times New Roman" w:cs="Times New Roman"/>
          <w:sz w:val="24"/>
          <w:szCs w:val="24"/>
        </w:rPr>
        <w:t xml:space="preserve">. Sistem kemudian mengambil data referensi dari basis data dan melakukan evaluasi menggunakan </w:t>
      </w:r>
      <w:r w:rsidRPr="005A244B">
        <w:rPr>
          <w:rFonts w:ascii="Times New Roman" w:eastAsia="Times New Roman" w:hAnsi="Times New Roman" w:cs="Times New Roman"/>
          <w:i/>
          <w:iCs/>
          <w:sz w:val="24"/>
          <w:szCs w:val="24"/>
        </w:rPr>
        <w:t>Character Error Rate</w:t>
      </w:r>
      <w:r w:rsidRPr="005A244B">
        <w:rPr>
          <w:rFonts w:ascii="Times New Roman" w:eastAsia="Times New Roman" w:hAnsi="Times New Roman" w:cs="Times New Roman"/>
          <w:sz w:val="24"/>
          <w:szCs w:val="24"/>
        </w:rPr>
        <w:t xml:space="preserve"> (CER), </w:t>
      </w:r>
      <w:r w:rsidRPr="005A244B">
        <w:rPr>
          <w:rFonts w:ascii="Times New Roman" w:eastAsia="Times New Roman" w:hAnsi="Times New Roman" w:cs="Times New Roman"/>
          <w:i/>
          <w:iCs/>
          <w:sz w:val="24"/>
          <w:szCs w:val="24"/>
        </w:rPr>
        <w:t>Jaro-Winkler Similarity</w:t>
      </w:r>
      <w:r w:rsidRPr="005A244B">
        <w:rPr>
          <w:rFonts w:ascii="Times New Roman" w:eastAsia="Times New Roman" w:hAnsi="Times New Roman" w:cs="Times New Roman"/>
          <w:sz w:val="24"/>
          <w:szCs w:val="24"/>
        </w:rPr>
        <w:t xml:space="preserve">, dan </w:t>
      </w:r>
      <w:r w:rsidRPr="005A244B">
        <w:rPr>
          <w:rFonts w:ascii="Times New Roman" w:eastAsia="Times New Roman" w:hAnsi="Times New Roman" w:cs="Times New Roman"/>
          <w:i/>
          <w:iCs/>
          <w:sz w:val="24"/>
          <w:szCs w:val="24"/>
        </w:rPr>
        <w:t>Mad Analyzer</w:t>
      </w:r>
      <w:r w:rsidRPr="005A244B">
        <w:rPr>
          <w:rFonts w:ascii="Times New Roman" w:eastAsia="Times New Roman" w:hAnsi="Times New Roman" w:cs="Times New Roman"/>
          <w:sz w:val="24"/>
          <w:szCs w:val="24"/>
        </w:rPr>
        <w:t xml:space="preserve"> berbasis </w:t>
      </w:r>
      <w:r w:rsidRPr="005A244B">
        <w:rPr>
          <w:rFonts w:ascii="Times New Roman" w:eastAsia="Times New Roman" w:hAnsi="Times New Roman" w:cs="Times New Roman"/>
          <w:i/>
          <w:iCs/>
          <w:sz w:val="24"/>
          <w:szCs w:val="24"/>
        </w:rPr>
        <w:t>word timestamps</w:t>
      </w:r>
      <w:r w:rsidRPr="005A244B">
        <w:rPr>
          <w:rFonts w:ascii="Times New Roman" w:eastAsia="Times New Roman" w:hAnsi="Times New Roman" w:cs="Times New Roman"/>
          <w:sz w:val="24"/>
          <w:szCs w:val="24"/>
        </w:rPr>
        <w:t xml:space="preserve">. Hasil evaluasi dikembalikan kepada santri dalam format JSON. Setelah menerima hasil evaluasi, santri dapat memilih untuk mengulangi bacaan atau mengirimkan setorannya kepada musyrif melalui endpoint </w:t>
      </w:r>
      <w:r w:rsidRPr="005A244B">
        <w:rPr>
          <w:rFonts w:ascii="Times New Roman" w:eastAsia="Times New Roman" w:hAnsi="Times New Roman" w:cs="Times New Roman"/>
          <w:i/>
          <w:iCs/>
          <w:sz w:val="24"/>
          <w:szCs w:val="24"/>
        </w:rPr>
        <w:t>/setoran</w:t>
      </w:r>
      <w:r w:rsidRPr="0028237B">
        <w:rPr>
          <w:rFonts w:ascii="Times New Roman" w:eastAsia="Times New Roman" w:hAnsi="Times New Roman" w:cs="Times New Roman"/>
          <w:sz w:val="24"/>
          <w:szCs w:val="24"/>
        </w:rPr>
        <w:t>.</w:t>
      </w:r>
    </w:p>
    <w:p w14:paraId="03B5E822" w14:textId="269ABF84" w:rsidR="00D86BF4" w:rsidRPr="00CE6B56" w:rsidRDefault="00D86BF4" w:rsidP="001A0652">
      <w:pPr>
        <w:pStyle w:val="ListParagraph"/>
        <w:numPr>
          <w:ilvl w:val="6"/>
          <w:numId w:val="1"/>
        </w:numPr>
        <w:spacing w:after="120" w:line="360" w:lineRule="auto"/>
        <w:ind w:left="360"/>
      </w:pPr>
      <w:r w:rsidRPr="00D2012E">
        <w:rPr>
          <w:rFonts w:ascii="Times New Roman" w:eastAsia="Times New Roman" w:hAnsi="Times New Roman" w:cs="Times New Roman"/>
          <w:sz w:val="24"/>
          <w:szCs w:val="24"/>
        </w:rPr>
        <w:t>Perancangan Endpoint REST API</w:t>
      </w:r>
    </w:p>
    <w:p w14:paraId="2F3E564E" w14:textId="797343DA" w:rsidR="00CE6B56" w:rsidRDefault="005A244B" w:rsidP="00A37573">
      <w:pPr>
        <w:spacing w:after="0" w:line="360" w:lineRule="auto"/>
        <w:ind w:firstLine="720"/>
        <w:jc w:val="both"/>
        <w:rPr>
          <w:rFonts w:ascii="Times New Roman" w:eastAsia="Times New Roman" w:hAnsi="Times New Roman" w:cs="Times New Roman"/>
          <w:sz w:val="24"/>
          <w:szCs w:val="24"/>
        </w:rPr>
      </w:pPr>
      <w:r w:rsidRPr="005A244B">
        <w:rPr>
          <w:rFonts w:ascii="Times New Roman" w:eastAsia="Times New Roman" w:hAnsi="Times New Roman" w:cs="Times New Roman"/>
          <w:sz w:val="24"/>
          <w:szCs w:val="24"/>
        </w:rPr>
        <w:t xml:space="preserve">Untuk mendukung implementasi layanan berbasis REST API, sistem </w:t>
      </w:r>
      <w:r w:rsidRPr="005A244B">
        <w:rPr>
          <w:rFonts w:ascii="Times New Roman" w:eastAsia="Times New Roman" w:hAnsi="Times New Roman" w:cs="Times New Roman"/>
          <w:i/>
          <w:iCs/>
          <w:sz w:val="24"/>
          <w:szCs w:val="24"/>
        </w:rPr>
        <w:t>backend</w:t>
      </w:r>
      <w:r w:rsidRPr="005A244B">
        <w:rPr>
          <w:rFonts w:ascii="Times New Roman" w:eastAsia="Times New Roman" w:hAnsi="Times New Roman" w:cs="Times New Roman"/>
          <w:sz w:val="24"/>
          <w:szCs w:val="24"/>
        </w:rPr>
        <w:t xml:space="preserve"> dirancang dengan tiga </w:t>
      </w:r>
      <w:r w:rsidRPr="005A244B">
        <w:rPr>
          <w:rFonts w:ascii="Times New Roman" w:eastAsia="Times New Roman" w:hAnsi="Times New Roman" w:cs="Times New Roman"/>
          <w:i/>
          <w:iCs/>
          <w:sz w:val="24"/>
          <w:szCs w:val="24"/>
        </w:rPr>
        <w:t>endpoint</w:t>
      </w:r>
      <w:r w:rsidRPr="005A244B">
        <w:rPr>
          <w:rFonts w:ascii="Times New Roman" w:eastAsia="Times New Roman" w:hAnsi="Times New Roman" w:cs="Times New Roman"/>
          <w:sz w:val="24"/>
          <w:szCs w:val="24"/>
        </w:rPr>
        <w:t xml:space="preserve"> utama yang menjadi pusat interaksi antara pengguna dan sistem. Ketiga </w:t>
      </w:r>
      <w:r w:rsidRPr="005A244B">
        <w:rPr>
          <w:rFonts w:ascii="Times New Roman" w:eastAsia="Times New Roman" w:hAnsi="Times New Roman" w:cs="Times New Roman"/>
          <w:i/>
          <w:iCs/>
          <w:sz w:val="24"/>
          <w:szCs w:val="24"/>
        </w:rPr>
        <w:t>endpoint</w:t>
      </w:r>
      <w:r w:rsidRPr="005A244B">
        <w:rPr>
          <w:rFonts w:ascii="Times New Roman" w:eastAsia="Times New Roman" w:hAnsi="Times New Roman" w:cs="Times New Roman"/>
          <w:sz w:val="24"/>
          <w:szCs w:val="24"/>
        </w:rPr>
        <w:t xml:space="preserve"> tersebut mengakomodasi kebutuhan fungsional yang telah diidentifikasi pada tahap analisis kebutuhan, sehingga setiap proses dalam sistem dapat dijalankan secara terstruktur.</w:t>
      </w:r>
    </w:p>
    <w:p w14:paraId="55FEE82C" w14:textId="1C71264C" w:rsidR="00A37573" w:rsidRPr="00A37573" w:rsidRDefault="00A37573" w:rsidP="00A37573">
      <w:pPr>
        <w:pStyle w:val="ListParagraph"/>
        <w:numPr>
          <w:ilvl w:val="1"/>
          <w:numId w:val="11"/>
        </w:numPr>
        <w:spacing w:after="12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Evaluasi </w:t>
      </w:r>
      <w:r>
        <w:rPr>
          <w:rFonts w:ascii="Times New Roman" w:eastAsia="Times New Roman" w:hAnsi="Times New Roman" w:cs="Times New Roman"/>
          <w:i/>
          <w:iCs/>
          <w:sz w:val="24"/>
          <w:szCs w:val="24"/>
        </w:rPr>
        <w:t>Prototype</w:t>
      </w:r>
    </w:p>
    <w:p w14:paraId="3C856F22" w14:textId="77777777" w:rsidR="00A37573" w:rsidRPr="00A37573" w:rsidRDefault="00A37573" w:rsidP="00A37573">
      <w:pPr>
        <w:spacing w:after="0" w:line="360" w:lineRule="auto"/>
        <w:ind w:firstLine="720"/>
        <w:jc w:val="both"/>
        <w:rPr>
          <w:rFonts w:ascii="Times New Roman" w:eastAsia="Times New Roman" w:hAnsi="Times New Roman" w:cs="Times New Roman"/>
          <w:sz w:val="24"/>
          <w:szCs w:val="24"/>
        </w:rPr>
      </w:pPr>
      <w:r w:rsidRPr="00A37573">
        <w:rPr>
          <w:rFonts w:ascii="Times New Roman" w:eastAsia="Times New Roman" w:hAnsi="Times New Roman" w:cs="Times New Roman"/>
          <w:sz w:val="24"/>
          <w:szCs w:val="24"/>
        </w:rPr>
        <w:t xml:space="preserve">Evaluasi </w:t>
      </w:r>
      <w:r w:rsidRPr="00A37573">
        <w:rPr>
          <w:rFonts w:ascii="Times New Roman" w:eastAsia="Times New Roman" w:hAnsi="Times New Roman" w:cs="Times New Roman"/>
          <w:i/>
          <w:iCs/>
          <w:sz w:val="24"/>
          <w:szCs w:val="24"/>
        </w:rPr>
        <w:t>prototype</w:t>
      </w:r>
      <w:r w:rsidRPr="00A37573">
        <w:rPr>
          <w:rFonts w:ascii="Times New Roman" w:eastAsia="Times New Roman" w:hAnsi="Times New Roman" w:cs="Times New Roman"/>
          <w:sz w:val="24"/>
          <w:szCs w:val="24"/>
        </w:rPr>
        <w:t xml:space="preserve"> dilakukan untuk menilai kesesuaian sistem yang telah dibangun terhadap spesifikasi kebutuhan yang ditetapkan pada tahap </w:t>
      </w:r>
      <w:r w:rsidRPr="00A37573">
        <w:rPr>
          <w:rFonts w:ascii="Times New Roman" w:eastAsia="Times New Roman" w:hAnsi="Times New Roman" w:cs="Times New Roman"/>
          <w:i/>
          <w:iCs/>
          <w:sz w:val="24"/>
          <w:szCs w:val="24"/>
        </w:rPr>
        <w:t>Requirement Planning</w:t>
      </w:r>
      <w:r w:rsidRPr="00A37573">
        <w:rPr>
          <w:rFonts w:ascii="Times New Roman" w:eastAsia="Times New Roman" w:hAnsi="Times New Roman" w:cs="Times New Roman"/>
          <w:sz w:val="24"/>
          <w:szCs w:val="24"/>
        </w:rPr>
        <w:t>, sebelum dilanjutkan ke tahap pengujian formal. Evaluasi dilakukan dengan menjalankan setiap komponen sistem secara individual maupun terintegrasi, kemudian membandingkan perilaku sistem dengan kebutuhan fungsional dan non-fungsional yang telah dirumuskan.</w:t>
      </w:r>
    </w:p>
    <w:p w14:paraId="66A9AA35" w14:textId="1AC1290E" w:rsidR="00D86BF4" w:rsidRPr="001533AD" w:rsidRDefault="00A37573" w:rsidP="001533AD">
      <w:pPr>
        <w:spacing w:after="600" w:line="360" w:lineRule="auto"/>
        <w:ind w:firstLine="720"/>
        <w:jc w:val="both"/>
        <w:rPr>
          <w:rFonts w:ascii="Times New Roman" w:eastAsia="Times New Roman" w:hAnsi="Times New Roman" w:cs="Times New Roman"/>
          <w:sz w:val="24"/>
          <w:szCs w:val="24"/>
        </w:rPr>
      </w:pPr>
      <w:r w:rsidRPr="00A37573">
        <w:rPr>
          <w:rFonts w:ascii="Times New Roman" w:eastAsia="Times New Roman" w:hAnsi="Times New Roman" w:cs="Times New Roman"/>
          <w:sz w:val="24"/>
          <w:szCs w:val="24"/>
        </w:rPr>
        <w:t xml:space="preserve">Pada tahap ini, setiap </w:t>
      </w:r>
      <w:r w:rsidRPr="00A37573">
        <w:rPr>
          <w:rFonts w:ascii="Times New Roman" w:eastAsia="Times New Roman" w:hAnsi="Times New Roman" w:cs="Times New Roman"/>
          <w:i/>
          <w:iCs/>
          <w:sz w:val="24"/>
          <w:szCs w:val="24"/>
        </w:rPr>
        <w:t>endpoint</w:t>
      </w:r>
      <w:r w:rsidRPr="00A37573">
        <w:rPr>
          <w:rFonts w:ascii="Times New Roman" w:eastAsia="Times New Roman" w:hAnsi="Times New Roman" w:cs="Times New Roman"/>
          <w:sz w:val="24"/>
          <w:szCs w:val="24"/>
        </w:rPr>
        <w:t xml:space="preserve"> dijalankan menggunakan Swagger UI bawaan FastAPI dengan masukan audio percobaan untuk memverifikasi bahwa respons JSON yang dihasilkan sesuai dengan struktur yang dirancang. Hasil evaluasi </w:t>
      </w:r>
      <w:r w:rsidRPr="00A37573">
        <w:rPr>
          <w:rFonts w:ascii="Times New Roman" w:eastAsia="Times New Roman" w:hAnsi="Times New Roman" w:cs="Times New Roman"/>
          <w:i/>
          <w:iCs/>
          <w:sz w:val="24"/>
          <w:szCs w:val="24"/>
        </w:rPr>
        <w:t>prototype</w:t>
      </w:r>
      <w:r w:rsidRPr="00A37573">
        <w:rPr>
          <w:rFonts w:ascii="Times New Roman" w:eastAsia="Times New Roman" w:hAnsi="Times New Roman" w:cs="Times New Roman"/>
          <w:sz w:val="24"/>
          <w:szCs w:val="24"/>
        </w:rPr>
        <w:t xml:space="preserve"> digunakan sebagai dasar penyempurnaan sistem sebelum pengujian formal dilaksanakan. Apabila ditemukan ketidaksesuaian antara perilaku </w:t>
      </w:r>
      <w:r w:rsidRPr="00A37573">
        <w:rPr>
          <w:rFonts w:ascii="Times New Roman" w:eastAsia="Times New Roman" w:hAnsi="Times New Roman" w:cs="Times New Roman"/>
          <w:i/>
          <w:iCs/>
          <w:sz w:val="24"/>
          <w:szCs w:val="24"/>
        </w:rPr>
        <w:t>prototype</w:t>
      </w:r>
      <w:r w:rsidRPr="00A37573">
        <w:rPr>
          <w:rFonts w:ascii="Times New Roman" w:eastAsia="Times New Roman" w:hAnsi="Times New Roman" w:cs="Times New Roman"/>
          <w:sz w:val="24"/>
          <w:szCs w:val="24"/>
        </w:rPr>
        <w:t xml:space="preserve"> dengan spesifikasi kebutuhan, dilakukan revisi pada komponen yang </w:t>
      </w:r>
      <w:r w:rsidRPr="00A37573">
        <w:rPr>
          <w:rFonts w:ascii="Times New Roman" w:eastAsia="Times New Roman" w:hAnsi="Times New Roman" w:cs="Times New Roman"/>
          <w:sz w:val="24"/>
          <w:szCs w:val="24"/>
        </w:rPr>
        <w:lastRenderedPageBreak/>
        <w:t>bersangkutan dan proses evaluasi diulang hingga seluruh komponen berjalan sesuai rancangan.</w:t>
      </w:r>
    </w:p>
    <w:p w14:paraId="15F397A9" w14:textId="2A1C5676" w:rsidR="00D86BF4" w:rsidRPr="001533AD" w:rsidRDefault="001533AD" w:rsidP="001533AD">
      <w:pPr>
        <w:pStyle w:val="Heading3"/>
        <w:numPr>
          <w:ilvl w:val="0"/>
          <w:numId w:val="0"/>
        </w:numPr>
        <w:spacing w:before="0" w:after="120" w:line="360" w:lineRule="auto"/>
        <w:jc w:val="both"/>
        <w:rPr>
          <w:rFonts w:ascii="Times New Roman" w:eastAsia="Times New Roman" w:hAnsi="Times New Roman" w:cs="Times New Roman"/>
          <w:b w:val="0"/>
          <w:szCs w:val="24"/>
        </w:rPr>
      </w:pPr>
      <w:bookmarkStart w:id="41" w:name="_Toc233613356"/>
      <w:r w:rsidRPr="001533AD">
        <w:rPr>
          <w:rFonts w:ascii="Times New Roman" w:eastAsia="Times New Roman" w:hAnsi="Times New Roman" w:cs="Times New Roman"/>
          <w:b w:val="0"/>
          <w:szCs w:val="24"/>
        </w:rPr>
        <w:t>3.</w:t>
      </w:r>
      <w:r>
        <w:rPr>
          <w:rFonts w:ascii="Times New Roman" w:eastAsia="Times New Roman" w:hAnsi="Times New Roman" w:cs="Times New Roman"/>
          <w:b w:val="0"/>
          <w:szCs w:val="24"/>
        </w:rPr>
        <w:t xml:space="preserve"> </w:t>
      </w:r>
      <w:r w:rsidR="00D86BF4" w:rsidRPr="00D2012E">
        <w:rPr>
          <w:rFonts w:ascii="Times New Roman" w:eastAsia="Times New Roman" w:hAnsi="Times New Roman" w:cs="Times New Roman"/>
          <w:b w:val="0"/>
          <w:szCs w:val="24"/>
        </w:rPr>
        <w:t>2</w:t>
      </w:r>
      <w:r>
        <w:rPr>
          <w:rFonts w:ascii="Times New Roman" w:eastAsia="Times New Roman" w:hAnsi="Times New Roman" w:cs="Times New Roman"/>
          <w:b w:val="0"/>
          <w:szCs w:val="24"/>
        </w:rPr>
        <w:t>. 4</w:t>
      </w:r>
      <w:r w:rsidR="00D86BF4" w:rsidRPr="00D2012E">
        <w:rPr>
          <w:rFonts w:ascii="Times New Roman" w:eastAsia="Times New Roman" w:hAnsi="Times New Roman" w:cs="Times New Roman"/>
          <w:b w:val="0"/>
          <w:szCs w:val="24"/>
        </w:rPr>
        <w:t xml:space="preserve"> Pengujian</w:t>
      </w:r>
      <w:bookmarkEnd w:id="41"/>
    </w:p>
    <w:p w14:paraId="0000461A" w14:textId="258DF697" w:rsidR="00DE5B50" w:rsidRPr="00DE5B50" w:rsidRDefault="00DE5B50" w:rsidP="00DE5B50">
      <w:pPr>
        <w:spacing w:after="0" w:line="360" w:lineRule="auto"/>
        <w:ind w:firstLine="720"/>
        <w:jc w:val="both"/>
        <w:rPr>
          <w:rFonts w:ascii="Times New Roman" w:eastAsia="Times New Roman" w:hAnsi="Times New Roman" w:cs="Times New Roman"/>
          <w:sz w:val="24"/>
          <w:szCs w:val="24"/>
        </w:rPr>
      </w:pPr>
      <w:r w:rsidRPr="00DE5B50">
        <w:rPr>
          <w:rFonts w:ascii="Times New Roman" w:eastAsia="Times New Roman" w:hAnsi="Times New Roman" w:cs="Times New Roman"/>
          <w:sz w:val="24"/>
          <w:szCs w:val="24"/>
        </w:rPr>
        <w:t xml:space="preserve">Pengujian sistem dilakukan untuk memverifikasi bahwa sistem yang dibangun mampu menjawab ketiga rumusan masalah penelitian. Pengujian dibagi menjadi dua jenis: pengujian fungsional menggunakan metode </w:t>
      </w:r>
      <w:r w:rsidRPr="00DE5B50">
        <w:rPr>
          <w:rFonts w:ascii="Times New Roman" w:eastAsia="Times New Roman" w:hAnsi="Times New Roman" w:cs="Times New Roman"/>
          <w:i/>
          <w:iCs/>
          <w:sz w:val="24"/>
          <w:szCs w:val="24"/>
        </w:rPr>
        <w:t>blackbox testing</w:t>
      </w:r>
      <w:r w:rsidRPr="00DE5B50">
        <w:rPr>
          <w:rFonts w:ascii="Times New Roman" w:eastAsia="Times New Roman" w:hAnsi="Times New Roman" w:cs="Times New Roman"/>
          <w:sz w:val="24"/>
          <w:szCs w:val="24"/>
        </w:rPr>
        <w:t xml:space="preserve"> yang membuktikan sistem mengatasi permasalahan yang dirumuskan, dan pengujian akurasi yang memvalidasi kelayakan teknis komponen inti sistem.</w:t>
      </w:r>
      <w:r w:rsidR="003B225F">
        <w:rPr>
          <w:rFonts w:ascii="Times New Roman" w:eastAsia="Times New Roman" w:hAnsi="Times New Roman" w:cs="Times New Roman"/>
          <w:sz w:val="24"/>
          <w:szCs w:val="24"/>
        </w:rPr>
        <w:t>:</w:t>
      </w:r>
    </w:p>
    <w:p w14:paraId="5AE95F4D" w14:textId="22C5E9D8" w:rsidR="00D86BF4" w:rsidRPr="00D2012E" w:rsidRDefault="00D86BF4" w:rsidP="001533AD">
      <w:pPr>
        <w:pStyle w:val="ListParagraph"/>
        <w:numPr>
          <w:ilvl w:val="1"/>
          <w:numId w:val="43"/>
        </w:numPr>
        <w:spacing w:after="120" w:line="360" w:lineRule="auto"/>
        <w:ind w:left="360"/>
        <w:jc w:val="both"/>
      </w:pPr>
      <w:r w:rsidRPr="00DE5B50">
        <w:rPr>
          <w:rFonts w:ascii="Times New Roman" w:eastAsia="Times New Roman" w:hAnsi="Times New Roman" w:cs="Times New Roman"/>
          <w:sz w:val="24"/>
          <w:szCs w:val="24"/>
        </w:rPr>
        <w:t xml:space="preserve"> Pengujian </w:t>
      </w:r>
      <w:r w:rsidR="003F2B43">
        <w:rPr>
          <w:rFonts w:ascii="Times New Roman" w:eastAsia="Times New Roman" w:hAnsi="Times New Roman" w:cs="Times New Roman"/>
          <w:sz w:val="24"/>
          <w:szCs w:val="24"/>
        </w:rPr>
        <w:t>Fungsional</w:t>
      </w:r>
      <w:r w:rsidRPr="00DE5B50">
        <w:rPr>
          <w:rFonts w:ascii="Times New Roman" w:eastAsia="Times New Roman" w:hAnsi="Times New Roman" w:cs="Times New Roman"/>
          <w:sz w:val="24"/>
          <w:szCs w:val="24"/>
        </w:rPr>
        <w:t xml:space="preserve"> (</w:t>
      </w:r>
      <w:r w:rsidR="003F2B43" w:rsidRPr="003F2B43">
        <w:rPr>
          <w:rFonts w:ascii="Times New Roman" w:eastAsia="Times New Roman" w:hAnsi="Times New Roman" w:cs="Times New Roman"/>
          <w:i/>
          <w:iCs/>
          <w:sz w:val="24"/>
          <w:szCs w:val="24"/>
        </w:rPr>
        <w:t>Blackbox</w:t>
      </w:r>
      <w:r w:rsidR="003F2B43">
        <w:rPr>
          <w:rFonts w:ascii="Times New Roman" w:eastAsia="Times New Roman" w:hAnsi="Times New Roman" w:cs="Times New Roman"/>
          <w:sz w:val="24"/>
          <w:szCs w:val="24"/>
        </w:rPr>
        <w:t xml:space="preserve"> Testing</w:t>
      </w:r>
      <w:r w:rsidRPr="00DE5B50">
        <w:rPr>
          <w:rFonts w:ascii="Times New Roman" w:eastAsia="Times New Roman" w:hAnsi="Times New Roman" w:cs="Times New Roman"/>
          <w:sz w:val="24"/>
          <w:szCs w:val="24"/>
        </w:rPr>
        <w:t>)</w:t>
      </w:r>
    </w:p>
    <w:p w14:paraId="45F9E9A9" w14:textId="62FB9981" w:rsidR="00D86BF4" w:rsidRDefault="003F2B43" w:rsidP="00D2012E">
      <w:pPr>
        <w:spacing w:after="0" w:line="360" w:lineRule="auto"/>
        <w:ind w:firstLine="720"/>
        <w:jc w:val="both"/>
      </w:pPr>
      <w:r w:rsidRPr="003F2B43">
        <w:rPr>
          <w:rFonts w:ascii="Times New Roman" w:eastAsia="Times New Roman" w:hAnsi="Times New Roman" w:cs="Times New Roman"/>
          <w:sz w:val="24"/>
          <w:szCs w:val="24"/>
        </w:rPr>
        <w:t xml:space="preserve">Pengujian fungsional dilakukan menggunakan metode </w:t>
      </w:r>
      <w:r w:rsidRPr="003F2B43">
        <w:rPr>
          <w:rFonts w:ascii="Times New Roman" w:eastAsia="Times New Roman" w:hAnsi="Times New Roman" w:cs="Times New Roman"/>
          <w:i/>
          <w:iCs/>
          <w:sz w:val="24"/>
          <w:szCs w:val="24"/>
        </w:rPr>
        <w:t>blackbox testing</w:t>
      </w:r>
      <w:r w:rsidRPr="003F2B43">
        <w:rPr>
          <w:rFonts w:ascii="Times New Roman" w:eastAsia="Times New Roman" w:hAnsi="Times New Roman" w:cs="Times New Roman"/>
          <w:sz w:val="24"/>
          <w:szCs w:val="24"/>
        </w:rPr>
        <w:t xml:space="preserve"> melalui Swagger UI bawaan FastAPI. Pengujian ini berfokus pada pemeriksaan perilaku sistem berdasarkan masukan dan keluaran tanpa memperhatikan struktur internal kode. Setiap skenario pengujian dirancang untuk membuktikan bahwa sistem secara konkret mengatasi masing-masing rumusan masalah sebagai berikut.</w:t>
      </w:r>
    </w:p>
    <w:p w14:paraId="1F85C652" w14:textId="6BEAB4C8" w:rsidR="00D86BF4" w:rsidRPr="00D2012E" w:rsidRDefault="003F2B43" w:rsidP="003F2B43">
      <w:pPr>
        <w:pStyle w:val="ListParagraph"/>
        <w:numPr>
          <w:ilvl w:val="3"/>
          <w:numId w:val="14"/>
        </w:numPr>
        <w:spacing w:after="120" w:line="360" w:lineRule="auto"/>
        <w:ind w:left="360"/>
        <w:jc w:val="both"/>
      </w:pPr>
      <w:r w:rsidRPr="003F2B43">
        <w:rPr>
          <w:rFonts w:ascii="Times New Roman" w:eastAsia="Times New Roman" w:hAnsi="Times New Roman" w:cs="Times New Roman"/>
          <w:sz w:val="24"/>
          <w:szCs w:val="24"/>
        </w:rPr>
        <w:t>Skenario pengujian RM1</w:t>
      </w:r>
      <w:r>
        <w:rPr>
          <w:rFonts w:ascii="Times New Roman" w:eastAsia="Times New Roman" w:hAnsi="Times New Roman" w:cs="Times New Roman"/>
          <w:sz w:val="24"/>
          <w:szCs w:val="24"/>
        </w:rPr>
        <w:t xml:space="preserve">, </w:t>
      </w:r>
      <w:r w:rsidRPr="003F2B43">
        <w:rPr>
          <w:rFonts w:ascii="Times New Roman" w:eastAsia="Times New Roman" w:hAnsi="Times New Roman" w:cs="Times New Roman"/>
          <w:sz w:val="24"/>
          <w:szCs w:val="24"/>
        </w:rPr>
        <w:t>mengatasi kendala musyrif yang lupa mengevaluasi</w:t>
      </w:r>
    </w:p>
    <w:p w14:paraId="6A160E07" w14:textId="42563779" w:rsidR="00D86BF4" w:rsidRDefault="003F2B43" w:rsidP="00D2012E">
      <w:pPr>
        <w:spacing w:after="0" w:line="360" w:lineRule="auto"/>
        <w:ind w:firstLine="720"/>
        <w:jc w:val="both"/>
      </w:pPr>
      <w:r w:rsidRPr="003F2B43">
        <w:rPr>
          <w:rFonts w:ascii="Times New Roman" w:eastAsia="Times New Roman" w:hAnsi="Times New Roman" w:cs="Times New Roman"/>
          <w:sz w:val="24"/>
          <w:szCs w:val="24"/>
        </w:rPr>
        <w:t xml:space="preserve">Rumusan masalah pertama dapat diatasi apabila sistem mampu menghasilkan evaluasi bacaan secara otomatis tanpa memerlukan keterlibatan aktif musyrif pada setiap setoran. Pengujian dilakukan dengan mengirimkan file audio rekaman santri ke endpoint </w:t>
      </w:r>
      <w:r w:rsidRPr="003F2B43">
        <w:rPr>
          <w:rFonts w:ascii="Times New Roman" w:eastAsia="Times New Roman" w:hAnsi="Times New Roman" w:cs="Times New Roman"/>
          <w:i/>
          <w:iCs/>
          <w:sz w:val="24"/>
          <w:szCs w:val="24"/>
        </w:rPr>
        <w:t>/evaluasi</w:t>
      </w:r>
      <w:r w:rsidRPr="003F2B43">
        <w:rPr>
          <w:rFonts w:ascii="Times New Roman" w:eastAsia="Times New Roman" w:hAnsi="Times New Roman" w:cs="Times New Roman"/>
          <w:sz w:val="24"/>
          <w:szCs w:val="24"/>
        </w:rPr>
        <w:t xml:space="preserve"> dan memverifikasi bahwa sistem menghasilkan respons JSON berisi hasil evaluasi secara mandiri. Musyrif tidak perlu hadir atau aktif selama proses berlangsung — cukup menyediakan audio referensi satu kali pada tahap awal melalui endpoint </w:t>
      </w:r>
      <w:r w:rsidRPr="003F2B43">
        <w:rPr>
          <w:rFonts w:ascii="Times New Roman" w:eastAsia="Times New Roman" w:hAnsi="Times New Roman" w:cs="Times New Roman"/>
          <w:i/>
          <w:iCs/>
          <w:sz w:val="24"/>
          <w:szCs w:val="24"/>
        </w:rPr>
        <w:t>/referensi</w:t>
      </w:r>
      <w:r w:rsidRPr="003F2B43">
        <w:rPr>
          <w:rFonts w:ascii="Times New Roman" w:eastAsia="Times New Roman" w:hAnsi="Times New Roman" w:cs="Times New Roman"/>
          <w:sz w:val="24"/>
          <w:szCs w:val="24"/>
        </w:rPr>
        <w:t>.</w:t>
      </w:r>
    </w:p>
    <w:p w14:paraId="6B25255E" w14:textId="213A914F" w:rsidR="00D86BF4" w:rsidRPr="003F2B43" w:rsidRDefault="003F2B43" w:rsidP="003F2B43">
      <w:pPr>
        <w:pStyle w:val="ListParagraph"/>
        <w:numPr>
          <w:ilvl w:val="3"/>
          <w:numId w:val="14"/>
        </w:numPr>
        <w:spacing w:after="120" w:line="360" w:lineRule="auto"/>
        <w:ind w:left="360"/>
        <w:jc w:val="both"/>
      </w:pPr>
      <w:r>
        <w:rPr>
          <w:rFonts w:ascii="Times New Roman" w:eastAsia="Times New Roman" w:hAnsi="Times New Roman" w:cs="Times New Roman"/>
          <w:sz w:val="24"/>
          <w:szCs w:val="24"/>
        </w:rPr>
        <w:t>Skenario pengujian RM2, m</w:t>
      </w:r>
      <w:r w:rsidRPr="003F2B43">
        <w:rPr>
          <w:rFonts w:ascii="Times New Roman" w:eastAsia="Times New Roman" w:hAnsi="Times New Roman" w:cs="Times New Roman"/>
          <w:sz w:val="24"/>
          <w:szCs w:val="24"/>
        </w:rPr>
        <w:t>engatasi keterlambatan respons terhadap bacaan santri</w:t>
      </w:r>
    </w:p>
    <w:p w14:paraId="5EE546D5" w14:textId="3DDA553B" w:rsidR="003F2B43" w:rsidRDefault="003F2B43" w:rsidP="003F2B43">
      <w:pPr>
        <w:spacing w:after="0" w:line="360" w:lineRule="auto"/>
        <w:ind w:firstLine="720"/>
        <w:jc w:val="both"/>
        <w:rPr>
          <w:rFonts w:ascii="Times New Roman" w:eastAsia="Times New Roman" w:hAnsi="Times New Roman" w:cs="Times New Roman"/>
          <w:sz w:val="24"/>
          <w:szCs w:val="24"/>
        </w:rPr>
      </w:pPr>
      <w:r w:rsidRPr="003F2B43">
        <w:rPr>
          <w:rFonts w:ascii="Times New Roman" w:eastAsia="Times New Roman" w:hAnsi="Times New Roman" w:cs="Times New Roman"/>
          <w:sz w:val="24"/>
          <w:szCs w:val="24"/>
        </w:rPr>
        <w:t xml:space="preserve">Rumusan masalah kedua dapat diatasi apabila sistem mampu mengembalikan hasil evaluasi dalam waktu yang jauh lebih singkat dibandingkan proses manual musyrif memeriksa rekaman satu per satu. Pengujian dilakukan dengan mengukur </w:t>
      </w:r>
      <w:r w:rsidRPr="003F2B43">
        <w:rPr>
          <w:rFonts w:ascii="Times New Roman" w:eastAsia="Times New Roman" w:hAnsi="Times New Roman" w:cs="Times New Roman"/>
          <w:i/>
          <w:iCs/>
          <w:sz w:val="24"/>
          <w:szCs w:val="24"/>
        </w:rPr>
        <w:t>response time</w:t>
      </w:r>
      <w:r w:rsidRPr="003F2B43">
        <w:rPr>
          <w:rFonts w:ascii="Times New Roman" w:eastAsia="Times New Roman" w:hAnsi="Times New Roman" w:cs="Times New Roman"/>
          <w:sz w:val="24"/>
          <w:szCs w:val="24"/>
        </w:rPr>
        <w:t xml:space="preserve"> endpoint </w:t>
      </w:r>
      <w:r w:rsidRPr="003F2B43">
        <w:rPr>
          <w:rFonts w:ascii="Times New Roman" w:eastAsia="Times New Roman" w:hAnsi="Times New Roman" w:cs="Times New Roman"/>
          <w:i/>
          <w:iCs/>
          <w:sz w:val="24"/>
          <w:szCs w:val="24"/>
        </w:rPr>
        <w:t>/evaluasi</w:t>
      </w:r>
      <w:r w:rsidRPr="003F2B43">
        <w:rPr>
          <w:rFonts w:ascii="Times New Roman" w:eastAsia="Times New Roman" w:hAnsi="Times New Roman" w:cs="Times New Roman"/>
          <w:sz w:val="24"/>
          <w:szCs w:val="24"/>
        </w:rPr>
        <w:t xml:space="preserve"> dari saat permintaan dikirimkan hingga respons JSON diterima, mencakup skenario audio pendek, audio dengan derau latar, dan audio dengan durasi lebih </w:t>
      </w:r>
      <w:r>
        <w:rPr>
          <w:rFonts w:ascii="Times New Roman" w:eastAsia="Times New Roman" w:hAnsi="Times New Roman" w:cs="Times New Roman"/>
          <w:sz w:val="24"/>
          <w:szCs w:val="24"/>
        </w:rPr>
        <w:t>Panjang</w:t>
      </w:r>
    </w:p>
    <w:p w14:paraId="5521C7F9" w14:textId="3748D4EF" w:rsidR="003F2B43" w:rsidRDefault="003F2B43" w:rsidP="003F2B43">
      <w:pPr>
        <w:pStyle w:val="ListParagraph"/>
        <w:numPr>
          <w:ilvl w:val="3"/>
          <w:numId w:val="14"/>
        </w:numPr>
        <w:spacing w:after="120" w:line="360" w:lineRule="auto"/>
        <w:ind w:left="360"/>
        <w:jc w:val="both"/>
        <w:rPr>
          <w:rFonts w:ascii="Times New Roman" w:hAnsi="Times New Roman" w:cs="Times New Roman"/>
          <w:sz w:val="24"/>
          <w:szCs w:val="24"/>
        </w:rPr>
      </w:pPr>
      <w:r w:rsidRPr="003F2B43">
        <w:rPr>
          <w:rFonts w:ascii="Times New Roman" w:hAnsi="Times New Roman" w:cs="Times New Roman"/>
          <w:sz w:val="24"/>
          <w:szCs w:val="24"/>
        </w:rPr>
        <w:lastRenderedPageBreak/>
        <w:t>Skenario pengujian RM3, mengatasi keterbaasan frekuensi Latihan santri</w:t>
      </w:r>
    </w:p>
    <w:p w14:paraId="001DAB25" w14:textId="09F20A39" w:rsidR="003F2B43" w:rsidRDefault="003F2B43" w:rsidP="003F2B43">
      <w:pPr>
        <w:spacing w:after="0" w:line="360" w:lineRule="auto"/>
        <w:ind w:firstLine="720"/>
        <w:jc w:val="both"/>
        <w:rPr>
          <w:rFonts w:ascii="Times New Roman" w:eastAsia="Times New Roman" w:hAnsi="Times New Roman" w:cs="Times New Roman"/>
          <w:sz w:val="24"/>
          <w:szCs w:val="24"/>
        </w:rPr>
      </w:pPr>
      <w:r w:rsidRPr="003F2B43">
        <w:rPr>
          <w:rFonts w:ascii="Times New Roman" w:eastAsia="Times New Roman" w:hAnsi="Times New Roman" w:cs="Times New Roman"/>
          <w:sz w:val="24"/>
          <w:szCs w:val="24"/>
        </w:rPr>
        <w:t xml:space="preserve">Rumusan masalah ketiga dapat diatasi apabila sistem dapat diakses kapan saja secara mandiri tanpa bergantung pada jadwal tatap muka hari </w:t>
      </w:r>
      <w:r w:rsidR="000D676F">
        <w:rPr>
          <w:rFonts w:ascii="Times New Roman" w:eastAsia="Times New Roman" w:hAnsi="Times New Roman" w:cs="Times New Roman"/>
          <w:sz w:val="24"/>
          <w:szCs w:val="24"/>
        </w:rPr>
        <w:t>Minggu</w:t>
      </w:r>
      <w:r w:rsidRPr="003F2B43">
        <w:rPr>
          <w:rFonts w:ascii="Times New Roman" w:eastAsia="Times New Roman" w:hAnsi="Times New Roman" w:cs="Times New Roman"/>
          <w:sz w:val="24"/>
          <w:szCs w:val="24"/>
        </w:rPr>
        <w:t>. Pengujian dilakukan dengan mengakses endpoint /evaluasi pada kondisi yang berbeda-beda dan memverifikasi bahwa sistem menghasilkan respons yang konsisten di setiap percobaan, membuktikan bahwa evaluasi bacaan tidak lagi terbatas pada satu hari dalam seminggu</w:t>
      </w:r>
      <w:r w:rsidR="00097C9F">
        <w:rPr>
          <w:rFonts w:ascii="Times New Roman" w:eastAsia="Times New Roman" w:hAnsi="Times New Roman" w:cs="Times New Roman"/>
          <w:sz w:val="24"/>
          <w:szCs w:val="24"/>
        </w:rPr>
        <w:t>.</w:t>
      </w:r>
    </w:p>
    <w:p w14:paraId="08F46F79" w14:textId="0832F215" w:rsidR="00097C9F" w:rsidRPr="00097C9F" w:rsidRDefault="00097C9F" w:rsidP="001533AD">
      <w:pPr>
        <w:pStyle w:val="ListParagraph"/>
        <w:numPr>
          <w:ilvl w:val="1"/>
          <w:numId w:val="43"/>
        </w:numPr>
        <w:spacing w:after="120" w:line="360" w:lineRule="auto"/>
        <w:ind w:left="360"/>
        <w:rPr>
          <w:rFonts w:ascii="Times New Roman" w:eastAsia="Times New Roman" w:hAnsi="Times New Roman" w:cs="Times New Roman"/>
          <w:sz w:val="24"/>
          <w:szCs w:val="24"/>
        </w:rPr>
      </w:pPr>
      <w:r w:rsidRPr="00097C9F">
        <w:rPr>
          <w:rFonts w:ascii="Times New Roman" w:eastAsia="Times New Roman" w:hAnsi="Times New Roman" w:cs="Times New Roman"/>
          <w:sz w:val="24"/>
          <w:szCs w:val="24"/>
        </w:rPr>
        <w:t>Pengujian Akurasi (Validasi Teknis Sistem)</w:t>
      </w:r>
    </w:p>
    <w:p w14:paraId="24652823" w14:textId="77777777" w:rsidR="00097C9F" w:rsidRPr="00097C9F" w:rsidRDefault="00097C9F" w:rsidP="00315486">
      <w:pPr>
        <w:spacing w:after="0" w:line="360" w:lineRule="auto"/>
        <w:ind w:firstLine="720"/>
        <w:jc w:val="both"/>
        <w:rPr>
          <w:rFonts w:ascii="Times New Roman" w:eastAsia="Times New Roman" w:hAnsi="Times New Roman" w:cs="Times New Roman"/>
          <w:sz w:val="24"/>
          <w:szCs w:val="24"/>
        </w:rPr>
      </w:pPr>
      <w:r w:rsidRPr="00097C9F">
        <w:rPr>
          <w:rFonts w:ascii="Times New Roman" w:eastAsia="Times New Roman" w:hAnsi="Times New Roman" w:cs="Times New Roman"/>
          <w:sz w:val="24"/>
          <w:szCs w:val="24"/>
        </w:rPr>
        <w:t>Pengujian akurasi dilakukan untuk memvalidasi bahwa komponen inti sistem menghasilkan keluaran yang dapat dipercaya sebagai dasar evaluasi. Pengujian ini bukan merupakan jawaban langsung atas rumusan masalah, melainkan bukti kelayakan teknis sistem yang mendukung tercapainya ketiga tujuan penelitian.</w:t>
      </w:r>
    </w:p>
    <w:p w14:paraId="34D29777" w14:textId="68475978" w:rsidR="00097C9F" w:rsidRPr="00097C9F" w:rsidRDefault="00097C9F" w:rsidP="00315486">
      <w:pPr>
        <w:spacing w:after="0" w:line="360" w:lineRule="auto"/>
        <w:ind w:firstLine="720"/>
        <w:jc w:val="both"/>
        <w:rPr>
          <w:rFonts w:ascii="Times New Roman" w:eastAsia="Times New Roman" w:hAnsi="Times New Roman" w:cs="Times New Roman"/>
          <w:sz w:val="24"/>
          <w:szCs w:val="24"/>
        </w:rPr>
      </w:pPr>
      <w:r w:rsidRPr="00097C9F">
        <w:rPr>
          <w:rFonts w:ascii="Times New Roman" w:eastAsia="Times New Roman" w:hAnsi="Times New Roman" w:cs="Times New Roman"/>
          <w:sz w:val="24"/>
          <w:szCs w:val="24"/>
        </w:rPr>
        <w:t>Pengujian CER (</w:t>
      </w:r>
      <w:r w:rsidRPr="00097C9F">
        <w:rPr>
          <w:rFonts w:ascii="Times New Roman" w:eastAsia="Times New Roman" w:hAnsi="Times New Roman" w:cs="Times New Roman"/>
          <w:i/>
          <w:iCs/>
          <w:sz w:val="24"/>
          <w:szCs w:val="24"/>
        </w:rPr>
        <w:t>Character Error Rate</w:t>
      </w:r>
      <w:r w:rsidRPr="00097C9F">
        <w:rPr>
          <w:rFonts w:ascii="Times New Roman" w:eastAsia="Times New Roman" w:hAnsi="Times New Roman" w:cs="Times New Roman"/>
          <w:sz w:val="24"/>
          <w:szCs w:val="24"/>
        </w:rPr>
        <w:t>)</w:t>
      </w:r>
      <w:r w:rsidR="00315486">
        <w:rPr>
          <w:rFonts w:ascii="Times New Roman" w:eastAsia="Times New Roman" w:hAnsi="Times New Roman" w:cs="Times New Roman"/>
          <w:sz w:val="24"/>
          <w:szCs w:val="24"/>
        </w:rPr>
        <w:t xml:space="preserve"> </w:t>
      </w:r>
      <w:r w:rsidRPr="00097C9F">
        <w:rPr>
          <w:rFonts w:ascii="Times New Roman" w:eastAsia="Times New Roman" w:hAnsi="Times New Roman" w:cs="Times New Roman"/>
          <w:sz w:val="24"/>
          <w:szCs w:val="24"/>
        </w:rPr>
        <w:t>dilakukan dengan mengukur tingkat kesalahan transkripsi model OpenAI-Whisper terhadap dataset rekaman hafalan santri Madrasah Markaz Al-Ittihad. Setiap rekaman santri ditranskripsikan oleh sistem, kemudian nilai CER dihitung dengan membandingkan hasil transkripsi dengan teks referensi yang diperoleh dari transkripsi audio musyrif. Nilai CER rata-rata dari seluruh sampel menjadi indikator utama kelayakan model ASR yang digunakan.</w:t>
      </w:r>
    </w:p>
    <w:p w14:paraId="1D0B9CD8" w14:textId="69149259" w:rsidR="00097C9F" w:rsidRPr="00097C9F" w:rsidRDefault="00097C9F" w:rsidP="00315486">
      <w:pPr>
        <w:spacing w:after="0" w:line="360" w:lineRule="auto"/>
        <w:ind w:firstLine="720"/>
        <w:jc w:val="both"/>
        <w:rPr>
          <w:rFonts w:ascii="Times New Roman" w:eastAsia="Times New Roman" w:hAnsi="Times New Roman" w:cs="Times New Roman"/>
          <w:sz w:val="24"/>
          <w:szCs w:val="24"/>
        </w:rPr>
      </w:pPr>
      <w:r w:rsidRPr="00097C9F">
        <w:rPr>
          <w:rFonts w:ascii="Times New Roman" w:eastAsia="Times New Roman" w:hAnsi="Times New Roman" w:cs="Times New Roman"/>
          <w:sz w:val="24"/>
          <w:szCs w:val="24"/>
        </w:rPr>
        <w:t>Pengujian Kesesuaian Evaluasi (</w:t>
      </w:r>
      <w:r w:rsidRPr="00097C9F">
        <w:rPr>
          <w:rFonts w:ascii="Times New Roman" w:eastAsia="Times New Roman" w:hAnsi="Times New Roman" w:cs="Times New Roman"/>
          <w:i/>
          <w:iCs/>
          <w:sz w:val="24"/>
          <w:szCs w:val="24"/>
        </w:rPr>
        <w:t>Jaro-Winkler</w:t>
      </w:r>
      <w:r w:rsidRPr="00097C9F">
        <w:rPr>
          <w:rFonts w:ascii="Times New Roman" w:eastAsia="Times New Roman" w:hAnsi="Times New Roman" w:cs="Times New Roman"/>
          <w:sz w:val="24"/>
          <w:szCs w:val="24"/>
        </w:rPr>
        <w:t>)</w:t>
      </w:r>
      <w:r w:rsidR="00315486">
        <w:rPr>
          <w:rFonts w:ascii="Times New Roman" w:eastAsia="Times New Roman" w:hAnsi="Times New Roman" w:cs="Times New Roman"/>
          <w:sz w:val="24"/>
          <w:szCs w:val="24"/>
        </w:rPr>
        <w:t xml:space="preserve"> </w:t>
      </w:r>
      <w:r w:rsidRPr="00097C9F">
        <w:rPr>
          <w:rFonts w:ascii="Times New Roman" w:eastAsia="Times New Roman" w:hAnsi="Times New Roman" w:cs="Times New Roman"/>
          <w:sz w:val="24"/>
          <w:szCs w:val="24"/>
        </w:rPr>
        <w:t>dilakukan dengan mengukur skor Jaro-Winkler Similarity antara teks transkripsi santri dan teks referensi musyrif pada sejumlah sampel rekaman. Hasil skor beserta kategori penilaian ("Sangat Baik", "Baik", "Cukup", "Perlu Perbaikan") diperiksa kewajaran dan konsistensinya untuk memastikan sistem menghasilkan umpan balik yang informatif dan dapat diinterpretasikan oleh santri.</w:t>
      </w:r>
    </w:p>
    <w:p w14:paraId="73E62A77" w14:textId="2AAF89B1" w:rsidR="00097C9F" w:rsidRPr="00097C9F" w:rsidRDefault="00097C9F" w:rsidP="00315486">
      <w:pPr>
        <w:spacing w:after="0" w:line="360" w:lineRule="auto"/>
        <w:ind w:firstLine="720"/>
        <w:jc w:val="both"/>
        <w:rPr>
          <w:rFonts w:ascii="Times New Roman" w:eastAsia="Times New Roman" w:hAnsi="Times New Roman" w:cs="Times New Roman"/>
          <w:sz w:val="24"/>
          <w:szCs w:val="24"/>
        </w:rPr>
      </w:pPr>
      <w:r w:rsidRPr="00097C9F">
        <w:rPr>
          <w:rFonts w:ascii="Times New Roman" w:eastAsia="Times New Roman" w:hAnsi="Times New Roman" w:cs="Times New Roman"/>
          <w:sz w:val="24"/>
          <w:szCs w:val="24"/>
        </w:rPr>
        <w:t xml:space="preserve">Pengujian </w:t>
      </w:r>
      <w:r w:rsidRPr="00097C9F">
        <w:rPr>
          <w:rFonts w:ascii="Times New Roman" w:eastAsia="Times New Roman" w:hAnsi="Times New Roman" w:cs="Times New Roman"/>
          <w:i/>
          <w:iCs/>
          <w:sz w:val="24"/>
          <w:szCs w:val="24"/>
        </w:rPr>
        <w:t>Mad Analyzer</w:t>
      </w:r>
      <w:r w:rsidRPr="00097C9F">
        <w:rPr>
          <w:rFonts w:ascii="Times New Roman" w:eastAsia="Times New Roman" w:hAnsi="Times New Roman" w:cs="Times New Roman"/>
          <w:sz w:val="24"/>
          <w:szCs w:val="24"/>
        </w:rPr>
        <w:t xml:space="preserve"> (Durasi berbasis word_timestamps)</w:t>
      </w:r>
      <w:r w:rsidR="00315486">
        <w:rPr>
          <w:rFonts w:ascii="Times New Roman" w:eastAsia="Times New Roman" w:hAnsi="Times New Roman" w:cs="Times New Roman"/>
          <w:sz w:val="24"/>
          <w:szCs w:val="24"/>
        </w:rPr>
        <w:t xml:space="preserve"> </w:t>
      </w:r>
      <w:r w:rsidRPr="00097C9F">
        <w:rPr>
          <w:rFonts w:ascii="Times New Roman" w:eastAsia="Times New Roman" w:hAnsi="Times New Roman" w:cs="Times New Roman"/>
          <w:sz w:val="24"/>
          <w:szCs w:val="24"/>
        </w:rPr>
        <w:t>dilakukan dengan membandingkan durasi per kata antara audio santri dan audio referensi musyrif menggunakan fitur word_timestamps OpenAI-Whisper. Sistem diperiksa kemampuannya dalam mengidentifikasi segmen bacaan yang terlalu singkat atau terlalu panjang dibandingkan referensi, sebagai dasar umpan balik aspek mad.</w:t>
      </w:r>
    </w:p>
    <w:p w14:paraId="3DB39AE1" w14:textId="77777777" w:rsidR="00097C9F" w:rsidRDefault="00097C9F" w:rsidP="00097C9F">
      <w:pPr>
        <w:spacing w:after="200"/>
        <w:rPr>
          <w:rFonts w:ascii="Times New Roman" w:eastAsia="Times New Roman" w:hAnsi="Times New Roman" w:cs="Times New Roman"/>
          <w:sz w:val="24"/>
          <w:szCs w:val="24"/>
        </w:rPr>
      </w:pPr>
    </w:p>
    <w:p w14:paraId="77545EB4" w14:textId="373A0114" w:rsidR="00D86BF4" w:rsidRPr="001A0652" w:rsidRDefault="00D86BF4" w:rsidP="001A0652">
      <w:pPr>
        <w:pStyle w:val="Heading3"/>
        <w:numPr>
          <w:ilvl w:val="0"/>
          <w:numId w:val="0"/>
        </w:numPr>
        <w:spacing w:before="0" w:after="120"/>
        <w:rPr>
          <w:b w:val="0"/>
        </w:rPr>
      </w:pPr>
      <w:bookmarkStart w:id="42" w:name="_Toc233613357"/>
      <w:r w:rsidRPr="001A0652">
        <w:rPr>
          <w:rFonts w:ascii="Times New Roman" w:eastAsia="Times New Roman" w:hAnsi="Times New Roman" w:cs="Times New Roman"/>
          <w:b w:val="0"/>
          <w:szCs w:val="24"/>
        </w:rPr>
        <w:lastRenderedPageBreak/>
        <w:t>3.2.6 Pelaporan</w:t>
      </w:r>
      <w:bookmarkEnd w:id="42"/>
    </w:p>
    <w:p w14:paraId="7AC2164C" w14:textId="77777777" w:rsidR="00D86BF4" w:rsidRDefault="00D86BF4" w:rsidP="00C76C66">
      <w:pPr>
        <w:spacing w:after="0" w:line="360" w:lineRule="auto"/>
        <w:ind w:firstLine="720"/>
        <w:jc w:val="both"/>
      </w:pPr>
      <w:r>
        <w:rPr>
          <w:rFonts w:ascii="Times New Roman" w:eastAsia="Times New Roman" w:hAnsi="Times New Roman" w:cs="Times New Roman"/>
          <w:sz w:val="24"/>
          <w:szCs w:val="24"/>
        </w:rPr>
        <w:t>Tahap pelaporan merupakan tahap akhir dalam metodologi RAD yang dilaksanakan setelah seluruh komponen sistem evaluasi hafalan terbukti berfungsi secara optimal berdasarkan hasil pengujian. Pada tahap ini, penulis mendokumentasikan keseluruhan proses penelitian secara komprehensif, mulai dari tahap pengumpulan data, analisis kebutuhan, perancangan arsitektur, implementasi sistem, hingga hasil evaluasi pengujian CER dan blackbox testing.</w:t>
      </w:r>
    </w:p>
    <w:p w14:paraId="38E69612" w14:textId="77777777" w:rsidR="00C76C66" w:rsidRDefault="00D86BF4" w:rsidP="00C76C66">
      <w:pPr>
        <w:spacing w:after="0" w:line="360" w:lineRule="auto"/>
        <w:ind w:firstLine="720"/>
        <w:jc w:val="both"/>
        <w:rPr>
          <w:rFonts w:ascii="Times New Roman" w:eastAsia="Times New Roman" w:hAnsi="Times New Roman" w:cs="Times New Roman"/>
          <w:sz w:val="24"/>
          <w:szCs w:val="24"/>
        </w:rPr>
        <w:sectPr w:rsidR="00C76C66" w:rsidSect="00C11F80">
          <w:footerReference w:type="first" r:id="rId25"/>
          <w:pgSz w:w="11906" w:h="16838"/>
          <w:pgMar w:top="1701" w:right="1701" w:bottom="1701" w:left="2268" w:header="709" w:footer="709" w:gutter="0"/>
          <w:cols w:space="708"/>
          <w:titlePg/>
          <w:docGrid w:linePitch="360"/>
        </w:sectPr>
      </w:pPr>
      <w:r>
        <w:rPr>
          <w:rFonts w:ascii="Times New Roman" w:eastAsia="Times New Roman" w:hAnsi="Times New Roman" w:cs="Times New Roman"/>
          <w:sz w:val="24"/>
          <w:szCs w:val="24"/>
        </w:rPr>
        <w:t>Laporan tertulis ini disusun secara sistematis untuk menyajikan temuan teknis berupa nilai CER model OpenAI-Whisper pada dataset suara santri lokal, tingkat kesesuaian evaluasi sistem dengan penilaian musyrif, serta hasil verifikasi fungsionalitas sistem melalui blackbox testing. Tujuan utama dari tahap ini adalah menghasilkan karya tulis ilmiah yang dapat dipertanggungjawabkan secara akademis, memuat kesimpulan akhir dari efektivitas sistem evaluasi hafalan yang dibangun, serta memberikan saran pengembangan lanjutan berupa integrasi sistem backend ke dalam aplikasi mobile Android untuk memudahkan akses santri dan musyrif Madrasah Markaz Al-Ittihad secara langsung.</w:t>
      </w:r>
    </w:p>
    <w:p w14:paraId="64410A30" w14:textId="0117F40E" w:rsidR="00D86BF4" w:rsidRDefault="00D86BF4" w:rsidP="00C76C66">
      <w:pPr>
        <w:spacing w:after="400"/>
        <w:jc w:val="center"/>
      </w:pPr>
      <w:r>
        <w:rPr>
          <w:rFonts w:ascii="Times New Roman" w:eastAsia="Times New Roman" w:hAnsi="Times New Roman" w:cs="Times New Roman"/>
          <w:b/>
          <w:bCs/>
          <w:sz w:val="24"/>
          <w:szCs w:val="24"/>
        </w:rPr>
        <w:lastRenderedPageBreak/>
        <w:t>DAFTAR PUSTAKA</w:t>
      </w:r>
    </w:p>
    <w:sdt>
      <w:sdtPr>
        <w:rPr>
          <w:rFonts w:ascii="Times New Roman" w:hAnsi="Times New Roman" w:cs="Times New Roman"/>
          <w:color w:val="000000"/>
          <w:sz w:val="28"/>
          <w:szCs w:val="24"/>
        </w:rPr>
        <w:tag w:val="MENDELEY_BIBLIOGRAPHY"/>
        <w:id w:val="-947311807"/>
        <w:placeholder>
          <w:docPart w:val="DefaultPlaceholder_-1854013440"/>
        </w:placeholder>
      </w:sdtPr>
      <w:sdtEndPr>
        <w:rPr>
          <w:sz w:val="24"/>
        </w:rPr>
      </w:sdtEndPr>
      <w:sdtContent>
        <w:p w14:paraId="74C99C1C" w14:textId="77777777" w:rsidR="007C4CD1" w:rsidRPr="007C4CD1" w:rsidRDefault="007C4CD1" w:rsidP="007C4CD1">
          <w:pPr>
            <w:autoSpaceDE w:val="0"/>
            <w:autoSpaceDN w:val="0"/>
            <w:spacing w:after="0"/>
            <w:ind w:left="480" w:hanging="480"/>
            <w:jc w:val="both"/>
            <w:divId w:val="1855146637"/>
            <w:rPr>
              <w:rFonts w:ascii="Times New Roman" w:eastAsia="Times New Roman" w:hAnsi="Times New Roman" w:cs="Times New Roman"/>
              <w:sz w:val="28"/>
              <w:szCs w:val="28"/>
            </w:rPr>
          </w:pPr>
          <w:r w:rsidRPr="007C4CD1">
            <w:rPr>
              <w:rFonts w:ascii="Times New Roman" w:eastAsia="Times New Roman" w:hAnsi="Times New Roman" w:cs="Times New Roman"/>
              <w:sz w:val="24"/>
              <w:szCs w:val="24"/>
            </w:rPr>
            <w:t xml:space="preserve">Azhari, R. Y. (2022). </w:t>
          </w:r>
          <w:r w:rsidRPr="007C4CD1">
            <w:rPr>
              <w:rFonts w:ascii="Times New Roman" w:eastAsia="Times New Roman" w:hAnsi="Times New Roman" w:cs="Times New Roman"/>
              <w:i/>
              <w:iCs/>
              <w:sz w:val="24"/>
              <w:szCs w:val="24"/>
            </w:rPr>
            <w:t>Technology and Informatics Insight Journal Web Service Framework: flask dan fastAPI</w:t>
          </w:r>
          <w:r w:rsidRPr="007C4CD1">
            <w:rPr>
              <w:rFonts w:ascii="Times New Roman" w:eastAsia="Times New Roman" w:hAnsi="Times New Roman" w:cs="Times New Roman"/>
              <w:sz w:val="24"/>
              <w:szCs w:val="24"/>
            </w:rPr>
            <w:t>. https://jurnal.universitasputrabangsa.ac.id/index.php/tiij</w:t>
          </w:r>
        </w:p>
        <w:p w14:paraId="7576CB90" w14:textId="77777777" w:rsidR="007C4CD1" w:rsidRPr="007C4CD1" w:rsidRDefault="007C4CD1" w:rsidP="007C4CD1">
          <w:pPr>
            <w:autoSpaceDE w:val="0"/>
            <w:autoSpaceDN w:val="0"/>
            <w:spacing w:after="0"/>
            <w:ind w:left="480" w:hanging="480"/>
            <w:jc w:val="both"/>
            <w:divId w:val="326325316"/>
            <w:rPr>
              <w:rFonts w:ascii="Times New Roman" w:eastAsia="Times New Roman" w:hAnsi="Times New Roman" w:cs="Times New Roman"/>
              <w:sz w:val="24"/>
              <w:szCs w:val="24"/>
            </w:rPr>
          </w:pPr>
          <w:r w:rsidRPr="007C4CD1">
            <w:rPr>
              <w:rFonts w:ascii="Times New Roman" w:eastAsia="Times New Roman" w:hAnsi="Times New Roman" w:cs="Times New Roman"/>
              <w:sz w:val="24"/>
              <w:szCs w:val="24"/>
            </w:rPr>
            <w:t xml:space="preserve">Daulay, S. S., Suciyandhani, A., Sofian, S., Julaiha, J., &amp; Ardiansyah. (2023). Pengenalan Al-Quran. </w:t>
          </w:r>
          <w:r w:rsidRPr="007C4CD1">
            <w:rPr>
              <w:rFonts w:ascii="Times New Roman" w:eastAsia="Times New Roman" w:hAnsi="Times New Roman" w:cs="Times New Roman"/>
              <w:i/>
              <w:iCs/>
              <w:sz w:val="24"/>
              <w:szCs w:val="24"/>
            </w:rPr>
            <w:t>Jurnal Ilmiah Wahana Pendidikan</w:t>
          </w:r>
          <w:r w:rsidRPr="007C4CD1">
            <w:rPr>
              <w:rFonts w:ascii="Times New Roman" w:eastAsia="Times New Roman" w:hAnsi="Times New Roman" w:cs="Times New Roman"/>
              <w:sz w:val="24"/>
              <w:szCs w:val="24"/>
            </w:rPr>
            <w:t>.</w:t>
          </w:r>
        </w:p>
        <w:p w14:paraId="696C5B01" w14:textId="77777777" w:rsidR="007C4CD1" w:rsidRPr="007C4CD1" w:rsidRDefault="007C4CD1" w:rsidP="007C4CD1">
          <w:pPr>
            <w:autoSpaceDE w:val="0"/>
            <w:autoSpaceDN w:val="0"/>
            <w:spacing w:after="0"/>
            <w:ind w:left="480" w:hanging="480"/>
            <w:jc w:val="both"/>
            <w:divId w:val="1232734980"/>
            <w:rPr>
              <w:rFonts w:ascii="Times New Roman" w:eastAsia="Times New Roman" w:hAnsi="Times New Roman" w:cs="Times New Roman"/>
              <w:sz w:val="24"/>
              <w:szCs w:val="24"/>
            </w:rPr>
          </w:pPr>
          <w:r w:rsidRPr="007C4CD1">
            <w:rPr>
              <w:rFonts w:ascii="Times New Roman" w:eastAsia="Times New Roman" w:hAnsi="Times New Roman" w:cs="Times New Roman"/>
              <w:sz w:val="24"/>
              <w:szCs w:val="24"/>
            </w:rPr>
            <w:t xml:space="preserve">Ferdiansyah, D., Sri Kusuma Aditya, C., Raya Tlogomas No, J., Lowokwaru, K., Malang, K., &amp; Timur, J. (2024). </w:t>
          </w:r>
          <w:r w:rsidRPr="007C4CD1">
            <w:rPr>
              <w:rFonts w:ascii="Times New Roman" w:eastAsia="Times New Roman" w:hAnsi="Times New Roman" w:cs="Times New Roman"/>
              <w:i/>
              <w:iCs/>
              <w:sz w:val="24"/>
              <w:szCs w:val="24"/>
            </w:rPr>
            <w:t>Implementasi Automatic Speech Recognition Bacaan Al-Qur’an Menggunakan Metode Wav2Vec 2.0 dan OpenAI-Whisper</w:t>
          </w:r>
          <w:r w:rsidRPr="007C4CD1">
            <w:rPr>
              <w:rFonts w:ascii="Times New Roman" w:eastAsia="Times New Roman" w:hAnsi="Times New Roman" w:cs="Times New Roman"/>
              <w:sz w:val="24"/>
              <w:szCs w:val="24"/>
            </w:rPr>
            <w:t xml:space="preserve"> (Vol. 11, Number 1). https://journal.trunojoyo.ac.id/triac</w:t>
          </w:r>
        </w:p>
        <w:p w14:paraId="7CEC33C4" w14:textId="77777777" w:rsidR="007C4CD1" w:rsidRPr="007C4CD1" w:rsidRDefault="007C4CD1" w:rsidP="007C4CD1">
          <w:pPr>
            <w:autoSpaceDE w:val="0"/>
            <w:autoSpaceDN w:val="0"/>
            <w:spacing w:after="0"/>
            <w:ind w:left="480" w:hanging="480"/>
            <w:jc w:val="both"/>
            <w:divId w:val="850335850"/>
            <w:rPr>
              <w:rFonts w:ascii="Times New Roman" w:eastAsia="Times New Roman" w:hAnsi="Times New Roman" w:cs="Times New Roman"/>
              <w:sz w:val="24"/>
              <w:szCs w:val="24"/>
            </w:rPr>
          </w:pPr>
          <w:r w:rsidRPr="007C4CD1">
            <w:rPr>
              <w:rFonts w:ascii="Times New Roman" w:eastAsia="Times New Roman" w:hAnsi="Times New Roman" w:cs="Times New Roman"/>
              <w:sz w:val="24"/>
              <w:szCs w:val="24"/>
            </w:rPr>
            <w:t xml:space="preserve">Kementerian Agama. (2023, March 15). </w:t>
          </w:r>
          <w:r w:rsidRPr="007C4CD1">
            <w:rPr>
              <w:rFonts w:ascii="Times New Roman" w:eastAsia="Times New Roman" w:hAnsi="Times New Roman" w:cs="Times New Roman"/>
              <w:i/>
              <w:iCs/>
              <w:sz w:val="24"/>
              <w:szCs w:val="24"/>
            </w:rPr>
            <w:t xml:space="preserve">Catat, 190.000 Lembaga Pendidikan Al-Quran Sudah Dapat Tanda Daftar </w:t>
          </w:r>
          <w:r w:rsidRPr="007C4CD1">
            <w:rPr>
              <w:rFonts w:ascii="Times New Roman" w:eastAsia="Times New Roman" w:hAnsi="Times New Roman" w:cs="Times New Roman"/>
              <w:sz w:val="24"/>
              <w:szCs w:val="24"/>
            </w:rPr>
            <w:t>. https://kemenag.go.id/nasional/catat-190000-lembaga-pendidikan-al-quran-sudah-dapat-tanda-daftar-hanp03</w:t>
          </w:r>
        </w:p>
        <w:p w14:paraId="0C8AD074" w14:textId="77777777" w:rsidR="007C4CD1" w:rsidRPr="007C4CD1" w:rsidRDefault="007C4CD1" w:rsidP="007C4CD1">
          <w:pPr>
            <w:autoSpaceDE w:val="0"/>
            <w:autoSpaceDN w:val="0"/>
            <w:spacing w:after="0"/>
            <w:ind w:left="480" w:hanging="480"/>
            <w:jc w:val="both"/>
            <w:divId w:val="841630935"/>
            <w:rPr>
              <w:rFonts w:ascii="Times New Roman" w:eastAsia="Times New Roman" w:hAnsi="Times New Roman" w:cs="Times New Roman"/>
              <w:sz w:val="24"/>
              <w:szCs w:val="24"/>
            </w:rPr>
          </w:pPr>
          <w:r w:rsidRPr="007C4CD1">
            <w:rPr>
              <w:rFonts w:ascii="Times New Roman" w:eastAsia="Times New Roman" w:hAnsi="Times New Roman" w:cs="Times New Roman"/>
              <w:sz w:val="24"/>
              <w:szCs w:val="24"/>
            </w:rPr>
            <w:t xml:space="preserve">KH M Cholil Nafis, Ph. D. (2026, March 10). </w:t>
          </w:r>
          <w:r w:rsidRPr="007C4CD1">
            <w:rPr>
              <w:rFonts w:ascii="Times New Roman" w:eastAsia="Times New Roman" w:hAnsi="Times New Roman" w:cs="Times New Roman"/>
              <w:i/>
              <w:iCs/>
              <w:sz w:val="24"/>
              <w:szCs w:val="24"/>
            </w:rPr>
            <w:t>Mengukur Masa Depan Peradaban dalam Literasi Alquran</w:t>
          </w:r>
          <w:r w:rsidRPr="007C4CD1">
            <w:rPr>
              <w:rFonts w:ascii="Times New Roman" w:eastAsia="Times New Roman" w:hAnsi="Times New Roman" w:cs="Times New Roman"/>
              <w:sz w:val="24"/>
              <w:szCs w:val="24"/>
            </w:rPr>
            <w:t>. MUI Digital. https://mui.or.id/baca/opini/mengukur-masa-depan-peradaban-dalam-literasi-alquran?</w:t>
          </w:r>
        </w:p>
        <w:p w14:paraId="446BBB7F" w14:textId="77777777" w:rsidR="007C4CD1" w:rsidRPr="007C4CD1" w:rsidRDefault="007C4CD1" w:rsidP="007C4CD1">
          <w:pPr>
            <w:autoSpaceDE w:val="0"/>
            <w:autoSpaceDN w:val="0"/>
            <w:spacing w:after="0"/>
            <w:ind w:left="480" w:hanging="480"/>
            <w:jc w:val="both"/>
            <w:divId w:val="48850385"/>
            <w:rPr>
              <w:rFonts w:ascii="Times New Roman" w:eastAsia="Times New Roman" w:hAnsi="Times New Roman" w:cs="Times New Roman"/>
              <w:sz w:val="24"/>
              <w:szCs w:val="24"/>
            </w:rPr>
          </w:pPr>
          <w:r w:rsidRPr="007C4CD1">
            <w:rPr>
              <w:rFonts w:ascii="Times New Roman" w:eastAsia="Times New Roman" w:hAnsi="Times New Roman" w:cs="Times New Roman"/>
              <w:sz w:val="24"/>
              <w:szCs w:val="24"/>
            </w:rPr>
            <w:t xml:space="preserve">Malik, M., Malik, M. K., Mehmood, K., &amp; Makhdoom, I. (2021). Automatic speech recognition: a survey. </w:t>
          </w:r>
          <w:r w:rsidRPr="007C4CD1">
            <w:rPr>
              <w:rFonts w:ascii="Times New Roman" w:eastAsia="Times New Roman" w:hAnsi="Times New Roman" w:cs="Times New Roman"/>
              <w:i/>
              <w:iCs/>
              <w:sz w:val="24"/>
              <w:szCs w:val="24"/>
            </w:rPr>
            <w:t>Multimedia Tools and Applications</w:t>
          </w:r>
          <w:r w:rsidRPr="007C4CD1">
            <w:rPr>
              <w:rFonts w:ascii="Times New Roman" w:eastAsia="Times New Roman" w:hAnsi="Times New Roman" w:cs="Times New Roman"/>
              <w:sz w:val="24"/>
              <w:szCs w:val="24"/>
            </w:rPr>
            <w:t xml:space="preserve">, </w:t>
          </w:r>
          <w:r w:rsidRPr="007C4CD1">
            <w:rPr>
              <w:rFonts w:ascii="Times New Roman" w:eastAsia="Times New Roman" w:hAnsi="Times New Roman" w:cs="Times New Roman"/>
              <w:i/>
              <w:iCs/>
              <w:sz w:val="24"/>
              <w:szCs w:val="24"/>
            </w:rPr>
            <w:t>80</w:t>
          </w:r>
          <w:r w:rsidRPr="007C4CD1">
            <w:rPr>
              <w:rFonts w:ascii="Times New Roman" w:eastAsia="Times New Roman" w:hAnsi="Times New Roman" w:cs="Times New Roman"/>
              <w:sz w:val="24"/>
              <w:szCs w:val="24"/>
            </w:rPr>
            <w:t>(6), 9411–9457. https://doi.org/10.1007/s11042-020-10073-7</w:t>
          </w:r>
        </w:p>
        <w:p w14:paraId="7404CA4E" w14:textId="77777777" w:rsidR="007C4CD1" w:rsidRPr="007C4CD1" w:rsidRDefault="007C4CD1" w:rsidP="007C4CD1">
          <w:pPr>
            <w:autoSpaceDE w:val="0"/>
            <w:autoSpaceDN w:val="0"/>
            <w:spacing w:after="0"/>
            <w:ind w:left="480" w:hanging="480"/>
            <w:jc w:val="both"/>
            <w:divId w:val="859854771"/>
            <w:rPr>
              <w:rFonts w:ascii="Times New Roman" w:eastAsia="Times New Roman" w:hAnsi="Times New Roman" w:cs="Times New Roman"/>
              <w:sz w:val="24"/>
              <w:szCs w:val="24"/>
            </w:rPr>
          </w:pPr>
          <w:r w:rsidRPr="007C4CD1">
            <w:rPr>
              <w:rFonts w:ascii="Times New Roman" w:eastAsia="Times New Roman" w:hAnsi="Times New Roman" w:cs="Times New Roman"/>
              <w:sz w:val="24"/>
              <w:szCs w:val="24"/>
            </w:rPr>
            <w:t xml:space="preserve">McFee, B., Raffel, C., Liang, D., Ellis, D., McVicar, M., Battenberg, E., &amp; Nieto, O. (2015). </w:t>
          </w:r>
          <w:r w:rsidRPr="007C4CD1">
            <w:rPr>
              <w:rFonts w:ascii="Times New Roman" w:eastAsia="Times New Roman" w:hAnsi="Times New Roman" w:cs="Times New Roman"/>
              <w:i/>
              <w:iCs/>
              <w:sz w:val="24"/>
              <w:szCs w:val="24"/>
            </w:rPr>
            <w:t>librosa: Audio and Music Signal Analysis in Python</w:t>
          </w:r>
          <w:r w:rsidRPr="007C4CD1">
            <w:rPr>
              <w:rFonts w:ascii="Times New Roman" w:eastAsia="Times New Roman" w:hAnsi="Times New Roman" w:cs="Times New Roman"/>
              <w:sz w:val="24"/>
              <w:szCs w:val="24"/>
            </w:rPr>
            <w:t>. 18–24. https://doi.org/10.25080/Majora-7b98e3ed-003</w:t>
          </w:r>
        </w:p>
        <w:p w14:paraId="76D20400" w14:textId="77777777" w:rsidR="007C4CD1" w:rsidRPr="007C4CD1" w:rsidRDefault="007C4CD1" w:rsidP="007C4CD1">
          <w:pPr>
            <w:autoSpaceDE w:val="0"/>
            <w:autoSpaceDN w:val="0"/>
            <w:spacing w:after="0"/>
            <w:ind w:left="480" w:hanging="480"/>
            <w:jc w:val="both"/>
            <w:divId w:val="32970769"/>
            <w:rPr>
              <w:rFonts w:ascii="Times New Roman" w:eastAsia="Times New Roman" w:hAnsi="Times New Roman" w:cs="Times New Roman"/>
              <w:sz w:val="24"/>
              <w:szCs w:val="24"/>
            </w:rPr>
          </w:pPr>
          <w:r w:rsidRPr="007C4CD1">
            <w:rPr>
              <w:rFonts w:ascii="Times New Roman" w:eastAsia="Times New Roman" w:hAnsi="Times New Roman" w:cs="Times New Roman"/>
              <w:sz w:val="24"/>
              <w:szCs w:val="24"/>
            </w:rPr>
            <w:t xml:space="preserve">Muhammad, I. R. D., &amp; Paputungan, I. V. (2024). Development of Backend Server Based on REST API Architecture in E-Wallet Transfer System. </w:t>
          </w:r>
          <w:r w:rsidRPr="007C4CD1">
            <w:rPr>
              <w:rFonts w:ascii="Times New Roman" w:eastAsia="Times New Roman" w:hAnsi="Times New Roman" w:cs="Times New Roman"/>
              <w:i/>
              <w:iCs/>
              <w:sz w:val="24"/>
              <w:szCs w:val="24"/>
            </w:rPr>
            <w:t>Jurnal Sains, Nalar, Dan Aplikasi Teknologi Informasi</w:t>
          </w:r>
          <w:r w:rsidRPr="007C4CD1">
            <w:rPr>
              <w:rFonts w:ascii="Times New Roman" w:eastAsia="Times New Roman" w:hAnsi="Times New Roman" w:cs="Times New Roman"/>
              <w:sz w:val="24"/>
              <w:szCs w:val="24"/>
            </w:rPr>
            <w:t xml:space="preserve">, </w:t>
          </w:r>
          <w:r w:rsidRPr="007C4CD1">
            <w:rPr>
              <w:rFonts w:ascii="Times New Roman" w:eastAsia="Times New Roman" w:hAnsi="Times New Roman" w:cs="Times New Roman"/>
              <w:i/>
              <w:iCs/>
              <w:sz w:val="24"/>
              <w:szCs w:val="24"/>
            </w:rPr>
            <w:t>3</w:t>
          </w:r>
          <w:r w:rsidRPr="007C4CD1">
            <w:rPr>
              <w:rFonts w:ascii="Times New Roman" w:eastAsia="Times New Roman" w:hAnsi="Times New Roman" w:cs="Times New Roman"/>
              <w:sz w:val="24"/>
              <w:szCs w:val="24"/>
            </w:rPr>
            <w:t>(2), 79–87. https://doi.org/10.20885/snati.v3.i2.35</w:t>
          </w:r>
        </w:p>
        <w:p w14:paraId="71F062F7" w14:textId="77777777" w:rsidR="007C4CD1" w:rsidRPr="007C4CD1" w:rsidRDefault="007C4CD1" w:rsidP="007C4CD1">
          <w:pPr>
            <w:autoSpaceDE w:val="0"/>
            <w:autoSpaceDN w:val="0"/>
            <w:spacing w:after="0"/>
            <w:ind w:left="480" w:hanging="480"/>
            <w:jc w:val="both"/>
            <w:divId w:val="1277635963"/>
            <w:rPr>
              <w:rFonts w:ascii="Times New Roman" w:eastAsia="Times New Roman" w:hAnsi="Times New Roman" w:cs="Times New Roman"/>
              <w:sz w:val="24"/>
              <w:szCs w:val="24"/>
            </w:rPr>
          </w:pPr>
          <w:r w:rsidRPr="007C4CD1">
            <w:rPr>
              <w:rFonts w:ascii="Times New Roman" w:eastAsia="Times New Roman" w:hAnsi="Times New Roman" w:cs="Times New Roman"/>
              <w:sz w:val="24"/>
              <w:szCs w:val="24"/>
            </w:rPr>
            <w:t xml:space="preserve">Nayeem, Md., Tabrej, M. S., Deb, K. J., Goswami, S., &amp; Hakim, Md. A. (2025). </w:t>
          </w:r>
          <w:r w:rsidRPr="007C4CD1">
            <w:rPr>
              <w:rFonts w:ascii="Times New Roman" w:eastAsia="Times New Roman" w:hAnsi="Times New Roman" w:cs="Times New Roman"/>
              <w:i/>
              <w:iCs/>
              <w:sz w:val="24"/>
              <w:szCs w:val="24"/>
            </w:rPr>
            <w:t>Automatic Speech Recognition in the Modern Era: Architectures, Training, and Evaluation</w:t>
          </w:r>
          <w:r w:rsidRPr="007C4CD1">
            <w:rPr>
              <w:rFonts w:ascii="Times New Roman" w:eastAsia="Times New Roman" w:hAnsi="Times New Roman" w:cs="Times New Roman"/>
              <w:sz w:val="24"/>
              <w:szCs w:val="24"/>
            </w:rPr>
            <w:t>. http://arxiv.org/abs/2510.12827</w:t>
          </w:r>
        </w:p>
        <w:p w14:paraId="2E119E62" w14:textId="77777777" w:rsidR="007C4CD1" w:rsidRPr="007C4CD1" w:rsidRDefault="007C4CD1" w:rsidP="007C4CD1">
          <w:pPr>
            <w:autoSpaceDE w:val="0"/>
            <w:autoSpaceDN w:val="0"/>
            <w:spacing w:after="0"/>
            <w:ind w:left="480" w:hanging="480"/>
            <w:jc w:val="both"/>
            <w:divId w:val="1818185168"/>
            <w:rPr>
              <w:rFonts w:ascii="Times New Roman" w:eastAsia="Times New Roman" w:hAnsi="Times New Roman" w:cs="Times New Roman"/>
              <w:sz w:val="24"/>
              <w:szCs w:val="24"/>
            </w:rPr>
          </w:pPr>
          <w:r w:rsidRPr="007C4CD1">
            <w:rPr>
              <w:rFonts w:ascii="Times New Roman" w:eastAsia="Times New Roman" w:hAnsi="Times New Roman" w:cs="Times New Roman"/>
              <w:sz w:val="24"/>
              <w:szCs w:val="24"/>
            </w:rPr>
            <w:t xml:space="preserve">Prabhavalkar, R., Hori, T., Sainath, T. N., Schluter, R., &amp; Watanabe, S. (2024). End-to-End Speech Recognition: A Survey. </w:t>
          </w:r>
          <w:r w:rsidRPr="007C4CD1">
            <w:rPr>
              <w:rFonts w:ascii="Times New Roman" w:eastAsia="Times New Roman" w:hAnsi="Times New Roman" w:cs="Times New Roman"/>
              <w:i/>
              <w:iCs/>
              <w:sz w:val="24"/>
              <w:szCs w:val="24"/>
            </w:rPr>
            <w:t>IEEE/ACM Transactions on Audio Speech and Language Processing</w:t>
          </w:r>
          <w:r w:rsidRPr="007C4CD1">
            <w:rPr>
              <w:rFonts w:ascii="Times New Roman" w:eastAsia="Times New Roman" w:hAnsi="Times New Roman" w:cs="Times New Roman"/>
              <w:sz w:val="24"/>
              <w:szCs w:val="24"/>
            </w:rPr>
            <w:t xml:space="preserve">, </w:t>
          </w:r>
          <w:r w:rsidRPr="007C4CD1">
            <w:rPr>
              <w:rFonts w:ascii="Times New Roman" w:eastAsia="Times New Roman" w:hAnsi="Times New Roman" w:cs="Times New Roman"/>
              <w:i/>
              <w:iCs/>
              <w:sz w:val="24"/>
              <w:szCs w:val="24"/>
            </w:rPr>
            <w:t>32</w:t>
          </w:r>
          <w:r w:rsidRPr="007C4CD1">
            <w:rPr>
              <w:rFonts w:ascii="Times New Roman" w:eastAsia="Times New Roman" w:hAnsi="Times New Roman" w:cs="Times New Roman"/>
              <w:sz w:val="24"/>
              <w:szCs w:val="24"/>
            </w:rPr>
            <w:t>, 325–351. https://doi.org/10.1109/TASLP.2023.3328283</w:t>
          </w:r>
        </w:p>
        <w:p w14:paraId="74F5EACB" w14:textId="77777777" w:rsidR="007C4CD1" w:rsidRPr="007C4CD1" w:rsidRDefault="007C4CD1" w:rsidP="007C4CD1">
          <w:pPr>
            <w:autoSpaceDE w:val="0"/>
            <w:autoSpaceDN w:val="0"/>
            <w:spacing w:after="0"/>
            <w:ind w:left="480" w:hanging="480"/>
            <w:jc w:val="both"/>
            <w:divId w:val="881743779"/>
            <w:rPr>
              <w:rFonts w:ascii="Times New Roman" w:eastAsia="Times New Roman" w:hAnsi="Times New Roman" w:cs="Times New Roman"/>
              <w:sz w:val="24"/>
              <w:szCs w:val="24"/>
            </w:rPr>
          </w:pPr>
          <w:r w:rsidRPr="007C4CD1">
            <w:rPr>
              <w:rFonts w:ascii="Times New Roman" w:eastAsia="Times New Roman" w:hAnsi="Times New Roman" w:cs="Times New Roman"/>
              <w:sz w:val="24"/>
              <w:szCs w:val="24"/>
            </w:rPr>
            <w:t xml:space="preserve">Pranata, B. A., Hijriani, A., &amp; Junaidi, A. (2018). PERANCANGAN APPLICATION PROGRAMMING INTERFACE (API) BERBASIS WEB MENGGUNAKAN GAYA ARSITEKTUR REPRESENTATIONAL STATE TRANSFER (REST) UNTUK PENGEMBANGAN SISTEM INFORMASI ADMINISTRASI PASIEN KLINIK PERAWATAN KULIT. </w:t>
          </w:r>
          <w:r w:rsidRPr="007C4CD1">
            <w:rPr>
              <w:rFonts w:ascii="Times New Roman" w:eastAsia="Times New Roman" w:hAnsi="Times New Roman" w:cs="Times New Roman"/>
              <w:i/>
              <w:iCs/>
              <w:sz w:val="24"/>
              <w:szCs w:val="24"/>
            </w:rPr>
            <w:t>Jurnal Komputasi</w:t>
          </w:r>
          <w:r w:rsidRPr="007C4CD1">
            <w:rPr>
              <w:rFonts w:ascii="Times New Roman" w:eastAsia="Times New Roman" w:hAnsi="Times New Roman" w:cs="Times New Roman"/>
              <w:sz w:val="24"/>
              <w:szCs w:val="24"/>
            </w:rPr>
            <w:t>.</w:t>
          </w:r>
        </w:p>
        <w:p w14:paraId="193D5BBE" w14:textId="77777777" w:rsidR="007C4CD1" w:rsidRPr="007C4CD1" w:rsidRDefault="007C4CD1" w:rsidP="007C4CD1">
          <w:pPr>
            <w:autoSpaceDE w:val="0"/>
            <w:autoSpaceDN w:val="0"/>
            <w:spacing w:after="0"/>
            <w:ind w:left="480" w:hanging="480"/>
            <w:jc w:val="both"/>
            <w:divId w:val="1003973727"/>
            <w:rPr>
              <w:rFonts w:ascii="Times New Roman" w:eastAsia="Times New Roman" w:hAnsi="Times New Roman" w:cs="Times New Roman"/>
              <w:sz w:val="24"/>
              <w:szCs w:val="24"/>
            </w:rPr>
          </w:pPr>
          <w:r w:rsidRPr="007C4CD1">
            <w:rPr>
              <w:rFonts w:ascii="Times New Roman" w:eastAsia="Times New Roman" w:hAnsi="Times New Roman" w:cs="Times New Roman"/>
              <w:sz w:val="24"/>
              <w:szCs w:val="24"/>
            </w:rPr>
            <w:lastRenderedPageBreak/>
            <w:t xml:space="preserve">Radford, A., Kim, J. W., Xu, T., Brockman, G., McLeavey, C., &amp; Sutskever, I. (2022). </w:t>
          </w:r>
          <w:r w:rsidRPr="007C4CD1">
            <w:rPr>
              <w:rFonts w:ascii="Times New Roman" w:eastAsia="Times New Roman" w:hAnsi="Times New Roman" w:cs="Times New Roman"/>
              <w:i/>
              <w:iCs/>
              <w:sz w:val="24"/>
              <w:szCs w:val="24"/>
            </w:rPr>
            <w:t>Robust Speech Recognition via Large-Scale Weak Supervision</w:t>
          </w:r>
          <w:r w:rsidRPr="007C4CD1">
            <w:rPr>
              <w:rFonts w:ascii="Times New Roman" w:eastAsia="Times New Roman" w:hAnsi="Times New Roman" w:cs="Times New Roman"/>
              <w:sz w:val="24"/>
              <w:szCs w:val="24"/>
            </w:rPr>
            <w:t>. http://arxiv.org/abs/2212.04356</w:t>
          </w:r>
        </w:p>
        <w:p w14:paraId="61F55460" w14:textId="77777777" w:rsidR="007C4CD1" w:rsidRPr="007C4CD1" w:rsidRDefault="007C4CD1" w:rsidP="007C4CD1">
          <w:pPr>
            <w:autoSpaceDE w:val="0"/>
            <w:autoSpaceDN w:val="0"/>
            <w:spacing w:after="0"/>
            <w:ind w:left="480" w:hanging="480"/>
            <w:jc w:val="both"/>
            <w:divId w:val="796096830"/>
            <w:rPr>
              <w:rFonts w:ascii="Times New Roman" w:eastAsia="Times New Roman" w:hAnsi="Times New Roman" w:cs="Times New Roman"/>
              <w:sz w:val="24"/>
              <w:szCs w:val="24"/>
            </w:rPr>
          </w:pPr>
          <w:r w:rsidRPr="007C4CD1">
            <w:rPr>
              <w:rFonts w:ascii="Times New Roman" w:eastAsia="Times New Roman" w:hAnsi="Times New Roman" w:cs="Times New Roman"/>
              <w:sz w:val="24"/>
              <w:szCs w:val="24"/>
            </w:rPr>
            <w:t xml:space="preserve">Ramadhani, W., &amp; Aprison, W. (2022). </w:t>
          </w:r>
          <w:r w:rsidRPr="007C4CD1">
            <w:rPr>
              <w:rFonts w:ascii="Times New Roman" w:eastAsia="Times New Roman" w:hAnsi="Times New Roman" w:cs="Times New Roman"/>
              <w:i/>
              <w:iCs/>
              <w:sz w:val="24"/>
              <w:szCs w:val="24"/>
            </w:rPr>
            <w:t>Urgensi Pembelajaran Tahfidz Al-Qur’an di Era 4.0</w:t>
          </w:r>
          <w:r w:rsidRPr="007C4CD1">
            <w:rPr>
              <w:rFonts w:ascii="Times New Roman" w:eastAsia="Times New Roman" w:hAnsi="Times New Roman" w:cs="Times New Roman"/>
              <w:sz w:val="24"/>
              <w:szCs w:val="24"/>
            </w:rPr>
            <w:t>.</w:t>
          </w:r>
        </w:p>
        <w:p w14:paraId="1BB2C43D" w14:textId="77777777" w:rsidR="007C4CD1" w:rsidRPr="007C4CD1" w:rsidRDefault="007C4CD1" w:rsidP="007C4CD1">
          <w:pPr>
            <w:autoSpaceDE w:val="0"/>
            <w:autoSpaceDN w:val="0"/>
            <w:spacing w:after="0"/>
            <w:ind w:left="480" w:hanging="480"/>
            <w:jc w:val="both"/>
            <w:divId w:val="1544710714"/>
            <w:rPr>
              <w:rFonts w:ascii="Times New Roman" w:eastAsia="Times New Roman" w:hAnsi="Times New Roman" w:cs="Times New Roman"/>
              <w:sz w:val="24"/>
              <w:szCs w:val="24"/>
            </w:rPr>
          </w:pPr>
          <w:r w:rsidRPr="007C4CD1">
            <w:rPr>
              <w:rFonts w:ascii="Times New Roman" w:eastAsia="Times New Roman" w:hAnsi="Times New Roman" w:cs="Times New Roman"/>
              <w:sz w:val="24"/>
              <w:szCs w:val="24"/>
            </w:rPr>
            <w:t xml:space="preserve">Sainburg, T., &amp; Zorea, A. (2024). </w:t>
          </w:r>
          <w:r w:rsidRPr="007C4CD1">
            <w:rPr>
              <w:rFonts w:ascii="Times New Roman" w:eastAsia="Times New Roman" w:hAnsi="Times New Roman" w:cs="Times New Roman"/>
              <w:i/>
              <w:iCs/>
              <w:sz w:val="24"/>
              <w:szCs w:val="24"/>
            </w:rPr>
            <w:t>Noisereduce: Domain General Noise Reduction for Time Series Signals</w:t>
          </w:r>
          <w:r w:rsidRPr="007C4CD1">
            <w:rPr>
              <w:rFonts w:ascii="Times New Roman" w:eastAsia="Times New Roman" w:hAnsi="Times New Roman" w:cs="Times New Roman"/>
              <w:sz w:val="24"/>
              <w:szCs w:val="24"/>
            </w:rPr>
            <w:t>. http://arxiv.org/abs/2412.17851</w:t>
          </w:r>
        </w:p>
        <w:p w14:paraId="341F1813" w14:textId="77777777" w:rsidR="007C4CD1" w:rsidRPr="007C4CD1" w:rsidRDefault="007C4CD1" w:rsidP="007C4CD1">
          <w:pPr>
            <w:autoSpaceDE w:val="0"/>
            <w:autoSpaceDN w:val="0"/>
            <w:spacing w:after="0"/>
            <w:ind w:left="480" w:hanging="480"/>
            <w:jc w:val="both"/>
            <w:divId w:val="1628510631"/>
            <w:rPr>
              <w:rFonts w:ascii="Times New Roman" w:eastAsia="Times New Roman" w:hAnsi="Times New Roman" w:cs="Times New Roman"/>
              <w:sz w:val="24"/>
              <w:szCs w:val="24"/>
            </w:rPr>
          </w:pPr>
          <w:r w:rsidRPr="007C4CD1">
            <w:rPr>
              <w:rFonts w:ascii="Times New Roman" w:eastAsia="Times New Roman" w:hAnsi="Times New Roman" w:cs="Times New Roman"/>
              <w:sz w:val="24"/>
              <w:szCs w:val="24"/>
            </w:rPr>
            <w:t xml:space="preserve">Sebastián Ramírez. (2018). </w:t>
          </w:r>
          <w:r w:rsidRPr="007C4CD1">
            <w:rPr>
              <w:rFonts w:ascii="Times New Roman" w:eastAsia="Times New Roman" w:hAnsi="Times New Roman" w:cs="Times New Roman"/>
              <w:i/>
              <w:iCs/>
              <w:sz w:val="24"/>
              <w:szCs w:val="24"/>
            </w:rPr>
            <w:t>FastAPI Documentation</w:t>
          </w:r>
          <w:r w:rsidRPr="007C4CD1">
            <w:rPr>
              <w:rFonts w:ascii="Times New Roman" w:eastAsia="Times New Roman" w:hAnsi="Times New Roman" w:cs="Times New Roman"/>
              <w:sz w:val="24"/>
              <w:szCs w:val="24"/>
            </w:rPr>
            <w:t>. https://fastapi.tiangolo.com/</w:t>
          </w:r>
        </w:p>
        <w:p w14:paraId="27EB686C" w14:textId="77777777" w:rsidR="007C4CD1" w:rsidRPr="007C4CD1" w:rsidRDefault="007C4CD1" w:rsidP="007C4CD1">
          <w:pPr>
            <w:autoSpaceDE w:val="0"/>
            <w:autoSpaceDN w:val="0"/>
            <w:spacing w:after="0"/>
            <w:ind w:left="480" w:hanging="480"/>
            <w:jc w:val="both"/>
            <w:divId w:val="761537525"/>
            <w:rPr>
              <w:rFonts w:ascii="Times New Roman" w:eastAsia="Times New Roman" w:hAnsi="Times New Roman" w:cs="Times New Roman"/>
              <w:sz w:val="24"/>
              <w:szCs w:val="24"/>
            </w:rPr>
          </w:pPr>
          <w:r w:rsidRPr="007C4CD1">
            <w:rPr>
              <w:rFonts w:ascii="Times New Roman" w:eastAsia="Times New Roman" w:hAnsi="Times New Roman" w:cs="Times New Roman"/>
              <w:sz w:val="24"/>
              <w:szCs w:val="24"/>
            </w:rPr>
            <w:t>Sujjada, A., Insany, G. P., &amp; Nugraha, M. F. (2024). Implementasi Automatic Speech Recognition Pada Penilaian Hafalan Al-Quran Dengan Metode Murojaâ€</w:t>
          </w:r>
          <w:r w:rsidRPr="007C4CD1">
            <w:rPr>
              <w:rFonts w:ascii="Times New Roman" w:eastAsia="Times New Roman" w:hAnsi="Times New Roman" w:cs="Times New Roman"/>
              <w:sz w:val="24"/>
              <w:szCs w:val="24"/>
              <w:vertAlign w:val="superscript"/>
            </w:rPr>
            <w:t>TM</w:t>
          </w:r>
          <w:r w:rsidRPr="007C4CD1">
            <w:rPr>
              <w:rFonts w:ascii="Times New Roman" w:eastAsia="Times New Roman" w:hAnsi="Times New Roman" w:cs="Times New Roman"/>
              <w:sz w:val="24"/>
              <w:szCs w:val="24"/>
            </w:rPr>
            <w:t xml:space="preserve">ah Berbasis Android. </w:t>
          </w:r>
          <w:r w:rsidRPr="007C4CD1">
            <w:rPr>
              <w:rFonts w:ascii="Times New Roman" w:eastAsia="Times New Roman" w:hAnsi="Times New Roman" w:cs="Times New Roman"/>
              <w:i/>
              <w:iCs/>
              <w:sz w:val="24"/>
              <w:szCs w:val="24"/>
            </w:rPr>
            <w:t>CICES</w:t>
          </w:r>
          <w:r w:rsidRPr="007C4CD1">
            <w:rPr>
              <w:rFonts w:ascii="Times New Roman" w:eastAsia="Times New Roman" w:hAnsi="Times New Roman" w:cs="Times New Roman"/>
              <w:sz w:val="24"/>
              <w:szCs w:val="24"/>
            </w:rPr>
            <w:t xml:space="preserve">, </w:t>
          </w:r>
          <w:r w:rsidRPr="007C4CD1">
            <w:rPr>
              <w:rFonts w:ascii="Times New Roman" w:eastAsia="Times New Roman" w:hAnsi="Times New Roman" w:cs="Times New Roman"/>
              <w:i/>
              <w:iCs/>
              <w:sz w:val="24"/>
              <w:szCs w:val="24"/>
            </w:rPr>
            <w:t>10</w:t>
          </w:r>
          <w:r w:rsidRPr="007C4CD1">
            <w:rPr>
              <w:rFonts w:ascii="Times New Roman" w:eastAsia="Times New Roman" w:hAnsi="Times New Roman" w:cs="Times New Roman"/>
              <w:sz w:val="24"/>
              <w:szCs w:val="24"/>
            </w:rPr>
            <w:t>(2), 216–228. https://doi.org/10.33050/cices.v10i2.3247</w:t>
          </w:r>
        </w:p>
        <w:p w14:paraId="0D11B0B5" w14:textId="77777777" w:rsidR="007C4CD1" w:rsidRPr="007C4CD1" w:rsidRDefault="007C4CD1" w:rsidP="007C4CD1">
          <w:pPr>
            <w:autoSpaceDE w:val="0"/>
            <w:autoSpaceDN w:val="0"/>
            <w:spacing w:after="0"/>
            <w:ind w:left="480" w:hanging="480"/>
            <w:jc w:val="both"/>
            <w:divId w:val="1877306719"/>
            <w:rPr>
              <w:rFonts w:ascii="Times New Roman" w:eastAsia="Times New Roman" w:hAnsi="Times New Roman" w:cs="Times New Roman"/>
              <w:sz w:val="24"/>
              <w:szCs w:val="24"/>
            </w:rPr>
          </w:pPr>
          <w:r w:rsidRPr="007C4CD1">
            <w:rPr>
              <w:rFonts w:ascii="Times New Roman" w:eastAsia="Times New Roman" w:hAnsi="Times New Roman" w:cs="Times New Roman"/>
              <w:sz w:val="24"/>
              <w:szCs w:val="24"/>
            </w:rPr>
            <w:t xml:space="preserve">Wassalwa, A., Khoiroh, H., Fu’adah, S., &amp; Amirul Mukminin. (2025). KORELASI HAFALAN AL-QUR’AN TERHADAP KEMAMPUAN MEMBACA TEKS BAHASA ARAB. </w:t>
          </w:r>
          <w:r w:rsidRPr="007C4CD1">
            <w:rPr>
              <w:rFonts w:ascii="Times New Roman" w:eastAsia="Times New Roman" w:hAnsi="Times New Roman" w:cs="Times New Roman"/>
              <w:i/>
              <w:iCs/>
              <w:sz w:val="24"/>
              <w:szCs w:val="24"/>
            </w:rPr>
            <w:t>Lahjah Arabiyah: Jurnal Bahasa Arab Dan Pendidikan Bahasa Arab</w:t>
          </w:r>
          <w:r w:rsidRPr="007C4CD1">
            <w:rPr>
              <w:rFonts w:ascii="Times New Roman" w:eastAsia="Times New Roman" w:hAnsi="Times New Roman" w:cs="Times New Roman"/>
              <w:sz w:val="24"/>
              <w:szCs w:val="24"/>
            </w:rPr>
            <w:t xml:space="preserve">, </w:t>
          </w:r>
          <w:r w:rsidRPr="007C4CD1">
            <w:rPr>
              <w:rFonts w:ascii="Times New Roman" w:eastAsia="Times New Roman" w:hAnsi="Times New Roman" w:cs="Times New Roman"/>
              <w:i/>
              <w:iCs/>
              <w:sz w:val="24"/>
              <w:szCs w:val="24"/>
            </w:rPr>
            <w:t>6</w:t>
          </w:r>
          <w:r w:rsidRPr="007C4CD1">
            <w:rPr>
              <w:rFonts w:ascii="Times New Roman" w:eastAsia="Times New Roman" w:hAnsi="Times New Roman" w:cs="Times New Roman"/>
              <w:sz w:val="24"/>
              <w:szCs w:val="24"/>
            </w:rPr>
            <w:t>(1), 116–132. https://doi.org/10.35316/lahjah.v6i1.116-132</w:t>
          </w:r>
        </w:p>
        <w:p w14:paraId="3A63E496" w14:textId="7AB4CF71" w:rsidR="00D86BF4" w:rsidRPr="00CC70F3" w:rsidRDefault="007C4CD1" w:rsidP="003B1455">
          <w:pPr>
            <w:spacing w:after="200" w:line="360" w:lineRule="auto"/>
            <w:ind w:left="720" w:hanging="720"/>
            <w:jc w:val="both"/>
            <w:rPr>
              <w:rFonts w:ascii="Times New Roman" w:hAnsi="Times New Roman" w:cs="Times New Roman"/>
              <w:sz w:val="24"/>
              <w:szCs w:val="24"/>
            </w:rPr>
          </w:pPr>
          <w:r>
            <w:rPr>
              <w:rFonts w:eastAsia="Times New Roman"/>
            </w:rPr>
            <w:t> </w:t>
          </w:r>
        </w:p>
      </w:sdtContent>
    </w:sdt>
    <w:sectPr w:rsidR="00D86BF4" w:rsidRPr="00CC70F3" w:rsidSect="00E121B3">
      <w:headerReference w:type="default" r:id="rId26"/>
      <w:footerReference w:type="default" r:id="rId27"/>
      <w:footerReference w:type="first" r:id="rId28"/>
      <w:pgSz w:w="11906" w:h="16838"/>
      <w:pgMar w:top="1701" w:right="1701" w:bottom="1701" w:left="2268" w:header="709" w:footer="709" w:gutter="0"/>
      <w:pgNumType w:fmt="lowerRoman" w:start="8"/>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318B6A" w14:textId="77777777" w:rsidR="00024EE6" w:rsidRDefault="00024EE6" w:rsidP="00E62C3C">
      <w:pPr>
        <w:spacing w:after="0" w:line="240" w:lineRule="auto"/>
      </w:pPr>
      <w:r>
        <w:separator/>
      </w:r>
    </w:p>
  </w:endnote>
  <w:endnote w:type="continuationSeparator" w:id="0">
    <w:p w14:paraId="0B763CD4" w14:textId="77777777" w:rsidR="00024EE6" w:rsidRDefault="00024EE6" w:rsidP="00E62C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5CD21" w14:textId="77777777" w:rsidR="00CD096D" w:rsidRDefault="00CD09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AEB896" w14:textId="77777777" w:rsidR="00CD096D" w:rsidRDefault="00CD096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1930115275"/>
      <w:docPartObj>
        <w:docPartGallery w:val="Page Numbers (Bottom of Page)"/>
        <w:docPartUnique/>
      </w:docPartObj>
    </w:sdtPr>
    <w:sdtEndPr>
      <w:rPr>
        <w:noProof/>
      </w:rPr>
    </w:sdtEndPr>
    <w:sdtContent>
      <w:p w14:paraId="4819C256" w14:textId="5A8BF673" w:rsidR="002668C5" w:rsidRPr="002668C5" w:rsidRDefault="002668C5">
        <w:pPr>
          <w:pStyle w:val="Footer"/>
          <w:jc w:val="center"/>
          <w:rPr>
            <w:rFonts w:ascii="Times New Roman" w:hAnsi="Times New Roman" w:cs="Times New Roman"/>
          </w:rPr>
        </w:pPr>
        <w:r w:rsidRPr="002668C5">
          <w:rPr>
            <w:rFonts w:ascii="Times New Roman" w:hAnsi="Times New Roman" w:cs="Times New Roman"/>
          </w:rPr>
          <w:fldChar w:fldCharType="begin"/>
        </w:r>
        <w:r w:rsidRPr="002668C5">
          <w:rPr>
            <w:rFonts w:ascii="Times New Roman" w:hAnsi="Times New Roman" w:cs="Times New Roman"/>
          </w:rPr>
          <w:instrText xml:space="preserve"> PAGE   \* MERGEFORMAT </w:instrText>
        </w:r>
        <w:r w:rsidRPr="002668C5">
          <w:rPr>
            <w:rFonts w:ascii="Times New Roman" w:hAnsi="Times New Roman" w:cs="Times New Roman"/>
          </w:rPr>
          <w:fldChar w:fldCharType="separate"/>
        </w:r>
        <w:r w:rsidRPr="002668C5">
          <w:rPr>
            <w:rFonts w:ascii="Times New Roman" w:hAnsi="Times New Roman" w:cs="Times New Roman"/>
            <w:noProof/>
          </w:rPr>
          <w:t>2</w:t>
        </w:r>
        <w:r w:rsidRPr="002668C5">
          <w:rPr>
            <w:rFonts w:ascii="Times New Roman" w:hAnsi="Times New Roman" w:cs="Times New Roman"/>
            <w:noProof/>
          </w:rPr>
          <w:fldChar w:fldCharType="end"/>
        </w:r>
      </w:p>
    </w:sdtContent>
  </w:sdt>
  <w:p w14:paraId="2A6D1329" w14:textId="77777777" w:rsidR="002668C5" w:rsidRPr="002668C5" w:rsidRDefault="002668C5">
    <w:pPr>
      <w:pStyle w:val="Footer"/>
      <w:rPr>
        <w:rFonts w:ascii="Times New Roman" w:hAnsi="Times New Roman" w:cs="Times New Roma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4358079"/>
      <w:docPartObj>
        <w:docPartGallery w:val="Page Numbers (Bottom of Page)"/>
        <w:docPartUnique/>
      </w:docPartObj>
    </w:sdtPr>
    <w:sdtEndPr>
      <w:rPr>
        <w:noProof/>
      </w:rPr>
    </w:sdtEndPr>
    <w:sdtContent>
      <w:p w14:paraId="4C04F509" w14:textId="30F80C2B" w:rsidR="00CD096D" w:rsidRDefault="00CD09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D425B8" w14:textId="77777777" w:rsidR="00F663F2" w:rsidRPr="0036179E" w:rsidRDefault="00F663F2" w:rsidP="00CD096D">
    <w:pPr>
      <w:pStyle w:val="Footer"/>
      <w:jc w:val="center"/>
      <w:rPr>
        <w:rFonts w:ascii="Times New Roman" w:hAnsi="Times New Roman" w:cs="Times New Roma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572741269"/>
      <w:docPartObj>
        <w:docPartGallery w:val="Page Numbers (Bottom of Page)"/>
        <w:docPartUnique/>
      </w:docPartObj>
    </w:sdtPr>
    <w:sdtEndPr>
      <w:rPr>
        <w:noProof/>
      </w:rPr>
    </w:sdtEndPr>
    <w:sdtContent>
      <w:p w14:paraId="64E29AD7" w14:textId="14AA35F5" w:rsidR="00CD096D" w:rsidRPr="002668C5" w:rsidRDefault="00024EE6" w:rsidP="00CD096D">
        <w:pPr>
          <w:pStyle w:val="Footer"/>
          <w:rPr>
            <w:rFonts w:ascii="Times New Roman" w:hAnsi="Times New Roman" w:cs="Times New Roman"/>
          </w:rPr>
        </w:pPr>
      </w:p>
    </w:sdtContent>
  </w:sdt>
  <w:p w14:paraId="645B110E" w14:textId="77777777" w:rsidR="00CD096D" w:rsidRPr="002668C5" w:rsidRDefault="00CD096D" w:rsidP="00CD096D">
    <w:pPr>
      <w:pStyle w:val="Footer"/>
      <w:jc w:val="center"/>
      <w:rPr>
        <w:rFonts w:ascii="Times New Roman" w:hAnsi="Times New Roman" w:cs="Times New Roman"/>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490438"/>
      <w:docPartObj>
        <w:docPartGallery w:val="Page Numbers (Bottom of Page)"/>
        <w:docPartUnique/>
      </w:docPartObj>
    </w:sdtPr>
    <w:sdtEndPr>
      <w:rPr>
        <w:noProof/>
      </w:rPr>
    </w:sdtEndPr>
    <w:sdtContent>
      <w:p w14:paraId="150BF4B0" w14:textId="2E4A8548" w:rsidR="00CD096D" w:rsidRDefault="00CD09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F131C0B" w14:textId="77777777" w:rsidR="00CD096D" w:rsidRPr="002668C5" w:rsidRDefault="00CD096D" w:rsidP="00CD096D">
    <w:pPr>
      <w:pStyle w:val="Footer"/>
      <w:jc w:val="center"/>
      <w:rPr>
        <w:rFonts w:ascii="Times New Roman" w:hAnsi="Times New Roman" w:cs="Times New Roman"/>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AC00AA" w14:textId="444180D4" w:rsidR="00CD096D" w:rsidRDefault="00CD096D" w:rsidP="00CD096D">
    <w:pPr>
      <w:pStyle w:val="Footer"/>
    </w:pPr>
  </w:p>
  <w:p w14:paraId="0CA23F38" w14:textId="77777777" w:rsidR="00CD096D" w:rsidRPr="0036179E" w:rsidRDefault="00CD096D" w:rsidP="00CD096D">
    <w:pPr>
      <w:pStyle w:val="Footer"/>
      <w:jc w:val="center"/>
      <w:rPr>
        <w:rFonts w:ascii="Times New Roman" w:hAnsi="Times New Roman" w:cs="Times New Roman"/>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1021128247"/>
      <w:docPartObj>
        <w:docPartGallery w:val="Page Numbers (Bottom of Page)"/>
        <w:docPartUnique/>
      </w:docPartObj>
    </w:sdtPr>
    <w:sdtEndPr>
      <w:rPr>
        <w:noProof/>
      </w:rPr>
    </w:sdtEndPr>
    <w:sdtContent>
      <w:p w14:paraId="198E25EB" w14:textId="77777777" w:rsidR="00C11F80" w:rsidRPr="002668C5" w:rsidRDefault="00C11F80">
        <w:pPr>
          <w:pStyle w:val="Footer"/>
          <w:jc w:val="center"/>
          <w:rPr>
            <w:rFonts w:ascii="Times New Roman" w:hAnsi="Times New Roman" w:cs="Times New Roman"/>
          </w:rPr>
        </w:pPr>
        <w:r w:rsidRPr="002668C5">
          <w:rPr>
            <w:rFonts w:ascii="Times New Roman" w:hAnsi="Times New Roman" w:cs="Times New Roman"/>
          </w:rPr>
          <w:fldChar w:fldCharType="begin"/>
        </w:r>
        <w:r w:rsidRPr="002668C5">
          <w:rPr>
            <w:rFonts w:ascii="Times New Roman" w:hAnsi="Times New Roman" w:cs="Times New Roman"/>
          </w:rPr>
          <w:instrText xml:space="preserve"> PAGE   \* MERGEFORMAT </w:instrText>
        </w:r>
        <w:r w:rsidRPr="002668C5">
          <w:rPr>
            <w:rFonts w:ascii="Times New Roman" w:hAnsi="Times New Roman" w:cs="Times New Roman"/>
          </w:rPr>
          <w:fldChar w:fldCharType="separate"/>
        </w:r>
        <w:r w:rsidRPr="002668C5">
          <w:rPr>
            <w:rFonts w:ascii="Times New Roman" w:hAnsi="Times New Roman" w:cs="Times New Roman"/>
            <w:noProof/>
          </w:rPr>
          <w:t>2</w:t>
        </w:r>
        <w:r w:rsidRPr="002668C5">
          <w:rPr>
            <w:rFonts w:ascii="Times New Roman" w:hAnsi="Times New Roman" w:cs="Times New Roman"/>
            <w:noProof/>
          </w:rPr>
          <w:fldChar w:fldCharType="end"/>
        </w:r>
      </w:p>
    </w:sdtContent>
  </w:sdt>
  <w:p w14:paraId="7D51583F" w14:textId="77777777" w:rsidR="00C11F80" w:rsidRPr="002668C5" w:rsidRDefault="00C11F80">
    <w:pPr>
      <w:pStyle w:val="Footer"/>
      <w:rPr>
        <w:rFonts w:ascii="Times New Roman" w:hAnsi="Times New Roman" w:cs="Times New Roman"/>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2578022"/>
      <w:docPartObj>
        <w:docPartGallery w:val="Page Numbers (Bottom of Page)"/>
        <w:docPartUnique/>
      </w:docPartObj>
    </w:sdtPr>
    <w:sdtEndPr>
      <w:rPr>
        <w:noProof/>
      </w:rPr>
    </w:sdtEndPr>
    <w:sdtContent>
      <w:p w14:paraId="0B3BE1D5" w14:textId="0DF723EC" w:rsidR="00C76C66" w:rsidRDefault="00C76C6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42EAC8" w14:textId="77777777" w:rsidR="00C76C66" w:rsidRDefault="00C76C66">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8786638"/>
      <w:docPartObj>
        <w:docPartGallery w:val="Page Numbers (Bottom of Page)"/>
        <w:docPartUnique/>
      </w:docPartObj>
    </w:sdtPr>
    <w:sdtEndPr>
      <w:rPr>
        <w:noProof/>
      </w:rPr>
    </w:sdtEndPr>
    <w:sdtContent>
      <w:p w14:paraId="1F2C4316" w14:textId="77642435" w:rsidR="00C76C66" w:rsidRDefault="00C76C6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A79617" w14:textId="77777777" w:rsidR="00C76C66" w:rsidRPr="002668C5" w:rsidRDefault="00C76C66">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FA6E3B" w14:textId="77777777" w:rsidR="00024EE6" w:rsidRDefault="00024EE6" w:rsidP="00E62C3C">
      <w:pPr>
        <w:spacing w:after="0" w:line="240" w:lineRule="auto"/>
      </w:pPr>
      <w:r>
        <w:separator/>
      </w:r>
    </w:p>
  </w:footnote>
  <w:footnote w:type="continuationSeparator" w:id="0">
    <w:p w14:paraId="7F665007" w14:textId="77777777" w:rsidR="00024EE6" w:rsidRDefault="00024EE6" w:rsidP="00E62C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07DDB" w14:textId="77777777" w:rsidR="00CD096D" w:rsidRDefault="00CD09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330C" w14:textId="77777777" w:rsidR="00CD096D" w:rsidRDefault="00CD096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631BA2" w14:textId="77777777" w:rsidR="00CD096D" w:rsidRDefault="00CD096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B41B1" w14:textId="77777777" w:rsidR="00F663F2" w:rsidRDefault="00F663F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id w:val="-626939160"/>
      <w:docPartObj>
        <w:docPartGallery w:val="Page Numbers (Top of Page)"/>
        <w:docPartUnique/>
      </w:docPartObj>
    </w:sdtPr>
    <w:sdtEndPr>
      <w:rPr>
        <w:rFonts w:ascii="Times New Roman" w:hAnsi="Times New Roman" w:cs="Times New Roman"/>
        <w:noProof/>
      </w:rPr>
    </w:sdtEndPr>
    <w:sdtContent>
      <w:p w14:paraId="194AAE86" w14:textId="26001C78" w:rsidR="00CD096D" w:rsidRPr="00CD096D" w:rsidRDefault="00CD096D">
        <w:pPr>
          <w:pStyle w:val="Header"/>
          <w:jc w:val="right"/>
          <w:rPr>
            <w:sz w:val="24"/>
            <w:szCs w:val="24"/>
          </w:rPr>
        </w:pPr>
        <w:r w:rsidRPr="00CD096D">
          <w:rPr>
            <w:sz w:val="24"/>
            <w:szCs w:val="24"/>
          </w:rPr>
          <w:fldChar w:fldCharType="begin"/>
        </w:r>
        <w:r w:rsidRPr="00CD096D">
          <w:rPr>
            <w:sz w:val="24"/>
            <w:szCs w:val="24"/>
          </w:rPr>
          <w:instrText xml:space="preserve"> PAGE   \* MERGEFORMAT </w:instrText>
        </w:r>
        <w:r w:rsidRPr="00CD096D">
          <w:rPr>
            <w:sz w:val="24"/>
            <w:szCs w:val="24"/>
          </w:rPr>
          <w:fldChar w:fldCharType="separate"/>
        </w:r>
        <w:r w:rsidRPr="00CD096D">
          <w:rPr>
            <w:noProof/>
            <w:sz w:val="24"/>
            <w:szCs w:val="24"/>
          </w:rPr>
          <w:t>2</w:t>
        </w:r>
        <w:r w:rsidRPr="00CD096D">
          <w:rPr>
            <w:noProof/>
            <w:sz w:val="24"/>
            <w:szCs w:val="24"/>
          </w:rPr>
          <w:fldChar w:fldCharType="end"/>
        </w:r>
      </w:p>
    </w:sdtContent>
  </w:sdt>
  <w:p w14:paraId="51B8D3EC" w14:textId="77777777" w:rsidR="00F663F2" w:rsidRPr="00CD096D" w:rsidRDefault="00F663F2">
    <w:pPr>
      <w:pStyle w:val="Header"/>
      <w:rPr>
        <w:sz w:val="24"/>
        <w:szCs w:val="2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04D9D" w14:textId="7E218EFB" w:rsidR="00C76C66" w:rsidRPr="00C76C66" w:rsidRDefault="00C76C66" w:rsidP="00C76C66">
    <w:pPr>
      <w:pStyle w:val="Header"/>
      <w:jc w:val="right"/>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45485"/>
    <w:multiLevelType w:val="multilevel"/>
    <w:tmpl w:val="1298A346"/>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ascii="Times New Roman" w:eastAsia="Times New Roman" w:hAnsi="Times New Roman" w:cs="Times New Roman" w:hint="default"/>
        <w:i w:val="0"/>
        <w:iCs w:val="0"/>
        <w:sz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72BF4"/>
    <w:multiLevelType w:val="multilevel"/>
    <w:tmpl w:val="E3360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0E6719"/>
    <w:multiLevelType w:val="multilevel"/>
    <w:tmpl w:val="EDE63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F1B8E"/>
    <w:multiLevelType w:val="multilevel"/>
    <w:tmpl w:val="7A4AC4F4"/>
    <w:lvl w:ilvl="0">
      <w:start w:val="6"/>
      <w:numFmt w:val="decimal"/>
      <w:lvlText w:val="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ascii="Times New Roman" w:hAnsi="Times New Roman" w:cs="Times New Roman" w:hint="default"/>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17280C3A"/>
    <w:multiLevelType w:val="multilevel"/>
    <w:tmpl w:val="9E9E8B72"/>
    <w:lvl w:ilvl="0">
      <w:start w:val="3"/>
      <w:numFmt w:val="decimal"/>
      <w:lvlText w:val="%1."/>
      <w:lvlJc w:val="left"/>
      <w:pPr>
        <w:tabs>
          <w:tab w:val="num" w:pos="720"/>
        </w:tabs>
        <w:ind w:left="720" w:hanging="360"/>
      </w:pPr>
      <w:rPr>
        <w:rFonts w:hint="default"/>
      </w:rPr>
    </w:lvl>
    <w:lvl w:ilvl="1">
      <w:start w:val="1"/>
      <w:numFmt w:val="upperLetter"/>
      <w:lvlText w:val="%2."/>
      <w:lvlJc w:val="left"/>
      <w:pPr>
        <w:ind w:left="1440" w:hanging="360"/>
      </w:pPr>
      <w:rPr>
        <w:rFonts w:ascii="Times New Roman" w:eastAsia="Times New Roman" w:hAnsi="Times New Roman" w:cs="Times New Roman" w:hint="default"/>
        <w:i w:val="0"/>
        <w:iCs w:val="0"/>
        <w:sz w:val="24"/>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2CF90675"/>
    <w:multiLevelType w:val="multilevel"/>
    <w:tmpl w:val="EA1CD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821380"/>
    <w:multiLevelType w:val="multilevel"/>
    <w:tmpl w:val="B284E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FF2A30"/>
    <w:multiLevelType w:val="multilevel"/>
    <w:tmpl w:val="ECAAF6D2"/>
    <w:lvl w:ilvl="0">
      <w:start w:val="1"/>
      <w:numFmt w:val="upperRoman"/>
      <w:pStyle w:val="Heading1"/>
      <w:suff w:val="nothing"/>
      <w:lvlText w:val="BAB %1 "/>
      <w:lvlJc w:val="left"/>
      <w:pPr>
        <w:ind w:left="3763" w:hanging="360"/>
      </w:pPr>
      <w:rPr>
        <w:rFonts w:hint="default"/>
      </w:rPr>
    </w:lvl>
    <w:lvl w:ilvl="1">
      <w:start w:val="1"/>
      <w:numFmt w:val="decimal"/>
      <w:pStyle w:val="Heading2"/>
      <w:isLgl/>
      <w:suff w:val="space"/>
      <w:lvlText w:val="%1. %2"/>
      <w:lvlJc w:val="left"/>
      <w:pPr>
        <w:ind w:left="720" w:hanging="360"/>
      </w:pPr>
      <w:rPr>
        <w:rFonts w:hint="default"/>
        <w:b/>
        <w:bCs w:val="0"/>
      </w:rPr>
    </w:lvl>
    <w:lvl w:ilvl="2">
      <w:start w:val="1"/>
      <w:numFmt w:val="decimal"/>
      <w:pStyle w:val="Heading3"/>
      <w:isLgl/>
      <w:suff w:val="space"/>
      <w:lvlText w:val="%1. %2. %3"/>
      <w:lvlJc w:val="left"/>
      <w:pPr>
        <w:ind w:left="1080" w:hanging="360"/>
      </w:pPr>
      <w:rPr>
        <w:rFonts w:ascii="Times New Roman" w:hAnsi="Times New Roman" w:cs="Times New Roman"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ascii="Times New Roman" w:hAnsi="Times New Roman" w:cs="Times New Roman" w:hint="default"/>
        <w:sz w:val="24"/>
        <w:szCs w:val="24"/>
      </w:rPr>
    </w:lvl>
    <w:lvl w:ilvl="7">
      <w:start w:val="1"/>
      <w:numFmt w:val="lowerLetter"/>
      <w:lvlText w:val="%8."/>
      <w:lvlJc w:val="left"/>
      <w:pPr>
        <w:ind w:left="2880" w:hanging="360"/>
      </w:pPr>
      <w:rPr>
        <w:rFonts w:ascii="Times New Roman" w:hAnsi="Times New Roman" w:cs="Times New Roman" w:hint="default"/>
        <w:sz w:val="24"/>
        <w:szCs w:val="24"/>
      </w:rPr>
    </w:lvl>
    <w:lvl w:ilvl="8">
      <w:start w:val="1"/>
      <w:numFmt w:val="lowerRoman"/>
      <w:lvlText w:val="%9."/>
      <w:lvlJc w:val="left"/>
      <w:pPr>
        <w:ind w:left="3240" w:hanging="360"/>
      </w:pPr>
      <w:rPr>
        <w:rFonts w:hint="default"/>
      </w:rPr>
    </w:lvl>
  </w:abstractNum>
  <w:abstractNum w:abstractNumId="8" w15:restartNumberingAfterBreak="0">
    <w:nsid w:val="3EAE68C5"/>
    <w:multiLevelType w:val="multilevel"/>
    <w:tmpl w:val="F0EE5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867CAA"/>
    <w:multiLevelType w:val="hybridMultilevel"/>
    <w:tmpl w:val="8048AEBE"/>
    <w:lvl w:ilvl="0" w:tplc="5D1688D4">
      <w:start w:val="1"/>
      <w:numFmt w:val="decimal"/>
      <w:lvlText w:val="%1."/>
      <w:lvlJc w:val="left"/>
      <w:pPr>
        <w:ind w:left="720" w:hanging="360"/>
      </w:pPr>
      <w:rPr>
        <w:rFonts w:ascii="Times New Roman" w:hAnsi="Times New Roman" w:cs="Times New Roman" w:hint="default"/>
        <w:sz w:val="24"/>
        <w:szCs w:val="24"/>
      </w:rPr>
    </w:lvl>
    <w:lvl w:ilvl="1" w:tplc="71DA48BE">
      <w:numFmt w:val="decimal"/>
      <w:lvlText w:val=""/>
      <w:lvlJc w:val="left"/>
    </w:lvl>
    <w:lvl w:ilvl="2" w:tplc="2DDCB248">
      <w:numFmt w:val="decimal"/>
      <w:lvlText w:val=""/>
      <w:lvlJc w:val="left"/>
    </w:lvl>
    <w:lvl w:ilvl="3" w:tplc="F8185BDE">
      <w:numFmt w:val="decimal"/>
      <w:lvlText w:val=""/>
      <w:lvlJc w:val="left"/>
    </w:lvl>
    <w:lvl w:ilvl="4" w:tplc="D77E92F4">
      <w:numFmt w:val="decimal"/>
      <w:lvlText w:val=""/>
      <w:lvlJc w:val="left"/>
    </w:lvl>
    <w:lvl w:ilvl="5" w:tplc="0FD0EA08">
      <w:numFmt w:val="decimal"/>
      <w:lvlText w:val=""/>
      <w:lvlJc w:val="left"/>
    </w:lvl>
    <w:lvl w:ilvl="6" w:tplc="EB44261C">
      <w:numFmt w:val="decimal"/>
      <w:lvlText w:val=""/>
      <w:lvlJc w:val="left"/>
    </w:lvl>
    <w:lvl w:ilvl="7" w:tplc="85687BE8">
      <w:numFmt w:val="decimal"/>
      <w:lvlText w:val=""/>
      <w:lvlJc w:val="left"/>
    </w:lvl>
    <w:lvl w:ilvl="8" w:tplc="FF32B92E">
      <w:numFmt w:val="decimal"/>
      <w:lvlText w:val=""/>
      <w:lvlJc w:val="left"/>
    </w:lvl>
  </w:abstractNum>
  <w:abstractNum w:abstractNumId="10" w15:restartNumberingAfterBreak="0">
    <w:nsid w:val="49476CF8"/>
    <w:multiLevelType w:val="hybridMultilevel"/>
    <w:tmpl w:val="6570D482"/>
    <w:lvl w:ilvl="0" w:tplc="3640945E">
      <w:start w:val="1"/>
      <w:numFmt w:val="bullet"/>
      <w:lvlText w:val="●"/>
      <w:lvlJc w:val="left"/>
      <w:pPr>
        <w:ind w:left="720" w:hanging="360"/>
      </w:pPr>
    </w:lvl>
    <w:lvl w:ilvl="1" w:tplc="58648B70">
      <w:start w:val="1"/>
      <w:numFmt w:val="bullet"/>
      <w:lvlText w:val="○"/>
      <w:lvlJc w:val="left"/>
      <w:pPr>
        <w:ind w:left="1440" w:hanging="360"/>
      </w:pPr>
    </w:lvl>
    <w:lvl w:ilvl="2" w:tplc="C7CC9A8A">
      <w:start w:val="1"/>
      <w:numFmt w:val="bullet"/>
      <w:lvlText w:val="■"/>
      <w:lvlJc w:val="left"/>
      <w:pPr>
        <w:ind w:left="2160" w:hanging="360"/>
      </w:pPr>
    </w:lvl>
    <w:lvl w:ilvl="3" w:tplc="3D06873A">
      <w:start w:val="1"/>
      <w:numFmt w:val="bullet"/>
      <w:lvlText w:val="●"/>
      <w:lvlJc w:val="left"/>
      <w:pPr>
        <w:ind w:left="2880" w:hanging="360"/>
      </w:pPr>
    </w:lvl>
    <w:lvl w:ilvl="4" w:tplc="45540CDA">
      <w:start w:val="1"/>
      <w:numFmt w:val="bullet"/>
      <w:lvlText w:val="○"/>
      <w:lvlJc w:val="left"/>
      <w:pPr>
        <w:ind w:left="3600" w:hanging="360"/>
      </w:pPr>
    </w:lvl>
    <w:lvl w:ilvl="5" w:tplc="718C7CD8">
      <w:start w:val="1"/>
      <w:numFmt w:val="bullet"/>
      <w:lvlText w:val="■"/>
      <w:lvlJc w:val="left"/>
      <w:pPr>
        <w:ind w:left="4320" w:hanging="360"/>
      </w:pPr>
    </w:lvl>
    <w:lvl w:ilvl="6" w:tplc="F6387702">
      <w:start w:val="1"/>
      <w:numFmt w:val="bullet"/>
      <w:lvlText w:val="●"/>
      <w:lvlJc w:val="left"/>
      <w:pPr>
        <w:ind w:left="5040" w:hanging="360"/>
      </w:pPr>
    </w:lvl>
    <w:lvl w:ilvl="7" w:tplc="FB824802">
      <w:start w:val="1"/>
      <w:numFmt w:val="bullet"/>
      <w:lvlText w:val="●"/>
      <w:lvlJc w:val="left"/>
      <w:pPr>
        <w:ind w:left="5760" w:hanging="360"/>
      </w:pPr>
    </w:lvl>
    <w:lvl w:ilvl="8" w:tplc="C1A6700E">
      <w:start w:val="1"/>
      <w:numFmt w:val="bullet"/>
      <w:lvlText w:val="●"/>
      <w:lvlJc w:val="left"/>
      <w:pPr>
        <w:ind w:left="6480" w:hanging="360"/>
      </w:pPr>
    </w:lvl>
  </w:abstractNum>
  <w:abstractNum w:abstractNumId="11" w15:restartNumberingAfterBreak="0">
    <w:nsid w:val="4FF65C91"/>
    <w:multiLevelType w:val="multilevel"/>
    <w:tmpl w:val="CBF04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CD5E9E"/>
    <w:multiLevelType w:val="hybridMultilevel"/>
    <w:tmpl w:val="BB88EF14"/>
    <w:lvl w:ilvl="0" w:tplc="37948C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443519F"/>
    <w:multiLevelType w:val="multilevel"/>
    <w:tmpl w:val="32DC7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BE675D"/>
    <w:multiLevelType w:val="hybridMultilevel"/>
    <w:tmpl w:val="6B6A57BE"/>
    <w:lvl w:ilvl="0" w:tplc="FEFCBA60">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5B6E65CF"/>
    <w:multiLevelType w:val="multilevel"/>
    <w:tmpl w:val="F0EE5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D96878"/>
    <w:multiLevelType w:val="hybridMultilevel"/>
    <w:tmpl w:val="8048AEBE"/>
    <w:lvl w:ilvl="0" w:tplc="5D1688D4">
      <w:start w:val="1"/>
      <w:numFmt w:val="decimal"/>
      <w:lvlText w:val="%1."/>
      <w:lvlJc w:val="left"/>
      <w:pPr>
        <w:ind w:left="720" w:hanging="360"/>
      </w:pPr>
      <w:rPr>
        <w:rFonts w:ascii="Times New Roman" w:hAnsi="Times New Roman" w:cs="Times New Roman" w:hint="default"/>
        <w:sz w:val="24"/>
        <w:szCs w:val="24"/>
      </w:rPr>
    </w:lvl>
    <w:lvl w:ilvl="1" w:tplc="71DA48BE">
      <w:numFmt w:val="decimal"/>
      <w:lvlText w:val=""/>
      <w:lvlJc w:val="left"/>
    </w:lvl>
    <w:lvl w:ilvl="2" w:tplc="2DDCB248">
      <w:numFmt w:val="decimal"/>
      <w:lvlText w:val=""/>
      <w:lvlJc w:val="left"/>
    </w:lvl>
    <w:lvl w:ilvl="3" w:tplc="F8185BDE">
      <w:numFmt w:val="decimal"/>
      <w:lvlText w:val=""/>
      <w:lvlJc w:val="left"/>
    </w:lvl>
    <w:lvl w:ilvl="4" w:tplc="D77E92F4">
      <w:numFmt w:val="decimal"/>
      <w:lvlText w:val=""/>
      <w:lvlJc w:val="left"/>
    </w:lvl>
    <w:lvl w:ilvl="5" w:tplc="0FD0EA08">
      <w:numFmt w:val="decimal"/>
      <w:lvlText w:val=""/>
      <w:lvlJc w:val="left"/>
    </w:lvl>
    <w:lvl w:ilvl="6" w:tplc="EB44261C">
      <w:numFmt w:val="decimal"/>
      <w:lvlText w:val=""/>
      <w:lvlJc w:val="left"/>
    </w:lvl>
    <w:lvl w:ilvl="7" w:tplc="85687BE8">
      <w:numFmt w:val="decimal"/>
      <w:lvlText w:val=""/>
      <w:lvlJc w:val="left"/>
    </w:lvl>
    <w:lvl w:ilvl="8" w:tplc="FF32B92E">
      <w:numFmt w:val="decimal"/>
      <w:lvlText w:val=""/>
      <w:lvlJc w:val="left"/>
    </w:lvl>
  </w:abstractNum>
  <w:abstractNum w:abstractNumId="17" w15:restartNumberingAfterBreak="0">
    <w:nsid w:val="688E6FC2"/>
    <w:multiLevelType w:val="multilevel"/>
    <w:tmpl w:val="85A0B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DC855EB"/>
    <w:multiLevelType w:val="hybridMultilevel"/>
    <w:tmpl w:val="9E6AD7A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7B1F1E5F"/>
    <w:multiLevelType w:val="multilevel"/>
    <w:tmpl w:val="ACB62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C9417B8"/>
    <w:multiLevelType w:val="multilevel"/>
    <w:tmpl w:val="68085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17"/>
  </w:num>
  <w:num w:numId="3">
    <w:abstractNumId w:val="15"/>
  </w:num>
  <w:num w:numId="4">
    <w:abstractNumId w:val="1"/>
  </w:num>
  <w:num w:numId="5">
    <w:abstractNumId w:val="19"/>
  </w:num>
  <w:num w:numId="6">
    <w:abstractNumId w:val="11"/>
  </w:num>
  <w:num w:numId="7">
    <w:abstractNumId w:val="20"/>
  </w:num>
  <w:num w:numId="8">
    <w:abstractNumId w:val="5"/>
  </w:num>
  <w:num w:numId="9">
    <w:abstractNumId w:val="13"/>
  </w:num>
  <w:num w:numId="10">
    <w:abstractNumId w:val="8"/>
  </w:num>
  <w:num w:numId="11">
    <w:abstractNumId w:val="0"/>
  </w:num>
  <w:num w:numId="12">
    <w:abstractNumId w:val="12"/>
  </w:num>
  <w:num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num>
  <w:num w:numId="15">
    <w:abstractNumId w:val="7"/>
  </w:num>
  <w:num w:numId="16">
    <w:abstractNumId w:val="14"/>
  </w:num>
  <w:num w:numId="17">
    <w:abstractNumId w:val="7"/>
  </w:num>
  <w:num w:numId="18">
    <w:abstractNumId w:val="18"/>
  </w:num>
  <w:num w:numId="19">
    <w:abstractNumId w:val="10"/>
    <w:lvlOverride w:ilvl="0">
      <w:startOverride w:val="1"/>
    </w:lvlOverride>
  </w:num>
  <w:num w:numId="20">
    <w:abstractNumId w:val="16"/>
    <w:lvlOverride w:ilvl="0">
      <w:startOverride w:val="1"/>
    </w:lvlOverride>
  </w:num>
  <w:num w:numId="21">
    <w:abstractNumId w:val="7"/>
  </w:num>
  <w:num w:numId="22">
    <w:abstractNumId w:val="7"/>
  </w:num>
  <w:num w:numId="23">
    <w:abstractNumId w:val="7"/>
  </w:num>
  <w:num w:numId="24">
    <w:abstractNumId w:val="7"/>
  </w:num>
  <w:num w:numId="25">
    <w:abstractNumId w:val="7"/>
  </w:num>
  <w:num w:numId="2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6"/>
  </w:num>
  <w:num w:numId="28">
    <w:abstractNumId w:val="9"/>
  </w:num>
  <w:num w:numId="29">
    <w:abstractNumId w:val="7"/>
  </w:num>
  <w:num w:numId="30">
    <w:abstractNumId w:val="2"/>
  </w:num>
  <w:num w:numId="31">
    <w:abstractNumId w:val="6"/>
  </w:num>
  <w:num w:numId="32">
    <w:abstractNumId w:val="7"/>
  </w:num>
  <w:num w:numId="33">
    <w:abstractNumId w:val="7"/>
  </w:num>
  <w:num w:numId="34">
    <w:abstractNumId w:val="7"/>
  </w:num>
  <w:num w:numId="35">
    <w:abstractNumId w:val="7"/>
  </w:num>
  <w:num w:numId="36">
    <w:abstractNumId w:val="7"/>
  </w:num>
  <w:num w:numId="37">
    <w:abstractNumId w:val="7"/>
  </w:num>
  <w:num w:numId="38">
    <w:abstractNumId w:val="7"/>
  </w:num>
  <w:num w:numId="39">
    <w:abstractNumId w:val="7"/>
  </w:num>
  <w:num w:numId="40">
    <w:abstractNumId w:val="7"/>
  </w:num>
  <w:num w:numId="41">
    <w:abstractNumId w:val="7"/>
  </w:num>
  <w:num w:numId="42">
    <w:abstractNumId w:val="7"/>
  </w:num>
  <w:num w:numId="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4C5"/>
    <w:rsid w:val="00001677"/>
    <w:rsid w:val="0000243E"/>
    <w:rsid w:val="00002E18"/>
    <w:rsid w:val="00006922"/>
    <w:rsid w:val="000075C1"/>
    <w:rsid w:val="00024EE6"/>
    <w:rsid w:val="00027BCB"/>
    <w:rsid w:val="000315E3"/>
    <w:rsid w:val="00034348"/>
    <w:rsid w:val="000354DF"/>
    <w:rsid w:val="000513EB"/>
    <w:rsid w:val="0005399E"/>
    <w:rsid w:val="00053BF2"/>
    <w:rsid w:val="000574DB"/>
    <w:rsid w:val="00076ED4"/>
    <w:rsid w:val="00077BE6"/>
    <w:rsid w:val="00097C9F"/>
    <w:rsid w:val="000A474A"/>
    <w:rsid w:val="000A6363"/>
    <w:rsid w:val="000B4221"/>
    <w:rsid w:val="000B4EDC"/>
    <w:rsid w:val="000B7639"/>
    <w:rsid w:val="000B77F7"/>
    <w:rsid w:val="000C2FDD"/>
    <w:rsid w:val="000C7CAB"/>
    <w:rsid w:val="000D676F"/>
    <w:rsid w:val="000E005F"/>
    <w:rsid w:val="000E4208"/>
    <w:rsid w:val="000F3205"/>
    <w:rsid w:val="001052D5"/>
    <w:rsid w:val="001068BD"/>
    <w:rsid w:val="001112F4"/>
    <w:rsid w:val="0011277C"/>
    <w:rsid w:val="001135E5"/>
    <w:rsid w:val="00114577"/>
    <w:rsid w:val="00131509"/>
    <w:rsid w:val="0014096A"/>
    <w:rsid w:val="00142FD7"/>
    <w:rsid w:val="0014728C"/>
    <w:rsid w:val="00151644"/>
    <w:rsid w:val="00151CBC"/>
    <w:rsid w:val="001533AD"/>
    <w:rsid w:val="00164B10"/>
    <w:rsid w:val="00180CE6"/>
    <w:rsid w:val="00185441"/>
    <w:rsid w:val="00190D61"/>
    <w:rsid w:val="001975C7"/>
    <w:rsid w:val="001A0652"/>
    <w:rsid w:val="001A4DBB"/>
    <w:rsid w:val="001A72B5"/>
    <w:rsid w:val="001B5DA7"/>
    <w:rsid w:val="001C22EE"/>
    <w:rsid w:val="001C22F6"/>
    <w:rsid w:val="001E1554"/>
    <w:rsid w:val="001E6D1A"/>
    <w:rsid w:val="00200845"/>
    <w:rsid w:val="00215648"/>
    <w:rsid w:val="00216799"/>
    <w:rsid w:val="00237397"/>
    <w:rsid w:val="002410B1"/>
    <w:rsid w:val="00243BFC"/>
    <w:rsid w:val="00244154"/>
    <w:rsid w:val="00244DBF"/>
    <w:rsid w:val="002668C5"/>
    <w:rsid w:val="00270C88"/>
    <w:rsid w:val="00281A66"/>
    <w:rsid w:val="0028237B"/>
    <w:rsid w:val="002914C5"/>
    <w:rsid w:val="0029548F"/>
    <w:rsid w:val="002A3ABA"/>
    <w:rsid w:val="002A4CDB"/>
    <w:rsid w:val="002A6EA4"/>
    <w:rsid w:val="002A78E6"/>
    <w:rsid w:val="002C39BB"/>
    <w:rsid w:val="002C5F8B"/>
    <w:rsid w:val="002C6556"/>
    <w:rsid w:val="002D787A"/>
    <w:rsid w:val="002E5476"/>
    <w:rsid w:val="002E60AF"/>
    <w:rsid w:val="002F0043"/>
    <w:rsid w:val="002F06B7"/>
    <w:rsid w:val="003037EC"/>
    <w:rsid w:val="00305CC7"/>
    <w:rsid w:val="00305D99"/>
    <w:rsid w:val="0030600E"/>
    <w:rsid w:val="0031203C"/>
    <w:rsid w:val="00313E89"/>
    <w:rsid w:val="00315486"/>
    <w:rsid w:val="00322174"/>
    <w:rsid w:val="0033301C"/>
    <w:rsid w:val="003507FC"/>
    <w:rsid w:val="0035747B"/>
    <w:rsid w:val="0036022A"/>
    <w:rsid w:val="0036179E"/>
    <w:rsid w:val="0036216B"/>
    <w:rsid w:val="00362E7C"/>
    <w:rsid w:val="0037602F"/>
    <w:rsid w:val="00377A27"/>
    <w:rsid w:val="003867B1"/>
    <w:rsid w:val="003B1455"/>
    <w:rsid w:val="003B225F"/>
    <w:rsid w:val="003B3D17"/>
    <w:rsid w:val="003B520D"/>
    <w:rsid w:val="003C02CA"/>
    <w:rsid w:val="003C181B"/>
    <w:rsid w:val="003C29A9"/>
    <w:rsid w:val="003C7867"/>
    <w:rsid w:val="003D7AD0"/>
    <w:rsid w:val="003E6936"/>
    <w:rsid w:val="003F2B43"/>
    <w:rsid w:val="003F5C9F"/>
    <w:rsid w:val="00410C67"/>
    <w:rsid w:val="00416849"/>
    <w:rsid w:val="00417FAD"/>
    <w:rsid w:val="00420E02"/>
    <w:rsid w:val="004466C5"/>
    <w:rsid w:val="00447030"/>
    <w:rsid w:val="0045050F"/>
    <w:rsid w:val="004831E3"/>
    <w:rsid w:val="00483BEF"/>
    <w:rsid w:val="00484806"/>
    <w:rsid w:val="00486256"/>
    <w:rsid w:val="004A2700"/>
    <w:rsid w:val="004B5071"/>
    <w:rsid w:val="004C1654"/>
    <w:rsid w:val="004C2427"/>
    <w:rsid w:val="004C6967"/>
    <w:rsid w:val="004D0874"/>
    <w:rsid w:val="004D0E7D"/>
    <w:rsid w:val="004D7461"/>
    <w:rsid w:val="004E3CCD"/>
    <w:rsid w:val="004F599E"/>
    <w:rsid w:val="005239E6"/>
    <w:rsid w:val="00536D06"/>
    <w:rsid w:val="00540985"/>
    <w:rsid w:val="005470A9"/>
    <w:rsid w:val="0056796A"/>
    <w:rsid w:val="00571C3B"/>
    <w:rsid w:val="005738A2"/>
    <w:rsid w:val="005A244B"/>
    <w:rsid w:val="005A6F44"/>
    <w:rsid w:val="005B6FE1"/>
    <w:rsid w:val="005C6A4A"/>
    <w:rsid w:val="005D1858"/>
    <w:rsid w:val="005E4225"/>
    <w:rsid w:val="005E521B"/>
    <w:rsid w:val="005F7687"/>
    <w:rsid w:val="00605A30"/>
    <w:rsid w:val="006125BB"/>
    <w:rsid w:val="00620EA6"/>
    <w:rsid w:val="00622C6A"/>
    <w:rsid w:val="00623826"/>
    <w:rsid w:val="00630210"/>
    <w:rsid w:val="00646535"/>
    <w:rsid w:val="00665511"/>
    <w:rsid w:val="006708E2"/>
    <w:rsid w:val="0067310F"/>
    <w:rsid w:val="00676495"/>
    <w:rsid w:val="006776A2"/>
    <w:rsid w:val="00677860"/>
    <w:rsid w:val="006865DC"/>
    <w:rsid w:val="00686727"/>
    <w:rsid w:val="006946E2"/>
    <w:rsid w:val="006B0596"/>
    <w:rsid w:val="006B1E05"/>
    <w:rsid w:val="006B6435"/>
    <w:rsid w:val="006C40C5"/>
    <w:rsid w:val="006D0B18"/>
    <w:rsid w:val="006D10DB"/>
    <w:rsid w:val="006D769F"/>
    <w:rsid w:val="006E7CEB"/>
    <w:rsid w:val="006F07B4"/>
    <w:rsid w:val="00701CDF"/>
    <w:rsid w:val="00705146"/>
    <w:rsid w:val="00705229"/>
    <w:rsid w:val="00710136"/>
    <w:rsid w:val="00711EF3"/>
    <w:rsid w:val="007144A4"/>
    <w:rsid w:val="0072078F"/>
    <w:rsid w:val="00721AD7"/>
    <w:rsid w:val="00733C7F"/>
    <w:rsid w:val="00742E68"/>
    <w:rsid w:val="0074449C"/>
    <w:rsid w:val="0074751B"/>
    <w:rsid w:val="00750367"/>
    <w:rsid w:val="00754697"/>
    <w:rsid w:val="00755958"/>
    <w:rsid w:val="007565EF"/>
    <w:rsid w:val="00762DF1"/>
    <w:rsid w:val="007756F0"/>
    <w:rsid w:val="007804C1"/>
    <w:rsid w:val="007930B2"/>
    <w:rsid w:val="00795621"/>
    <w:rsid w:val="007A0CD6"/>
    <w:rsid w:val="007A4F1E"/>
    <w:rsid w:val="007A746F"/>
    <w:rsid w:val="007B2E81"/>
    <w:rsid w:val="007C3815"/>
    <w:rsid w:val="007C4CD1"/>
    <w:rsid w:val="007C639E"/>
    <w:rsid w:val="007E5E48"/>
    <w:rsid w:val="00801D6D"/>
    <w:rsid w:val="008055BF"/>
    <w:rsid w:val="008128C7"/>
    <w:rsid w:val="00822704"/>
    <w:rsid w:val="008512DB"/>
    <w:rsid w:val="00851586"/>
    <w:rsid w:val="00851E46"/>
    <w:rsid w:val="00853C79"/>
    <w:rsid w:val="008617A8"/>
    <w:rsid w:val="0087101C"/>
    <w:rsid w:val="008823EF"/>
    <w:rsid w:val="008A11C6"/>
    <w:rsid w:val="008A329E"/>
    <w:rsid w:val="008B4695"/>
    <w:rsid w:val="008B7415"/>
    <w:rsid w:val="008C2CAF"/>
    <w:rsid w:val="008D2F6F"/>
    <w:rsid w:val="008D718D"/>
    <w:rsid w:val="008E13EC"/>
    <w:rsid w:val="008F175A"/>
    <w:rsid w:val="0091246E"/>
    <w:rsid w:val="00912480"/>
    <w:rsid w:val="0091609A"/>
    <w:rsid w:val="009209FE"/>
    <w:rsid w:val="00935A6D"/>
    <w:rsid w:val="009375B3"/>
    <w:rsid w:val="00945953"/>
    <w:rsid w:val="00951E90"/>
    <w:rsid w:val="0096547E"/>
    <w:rsid w:val="00965A8F"/>
    <w:rsid w:val="0097450D"/>
    <w:rsid w:val="00976EDA"/>
    <w:rsid w:val="00977994"/>
    <w:rsid w:val="00977FC5"/>
    <w:rsid w:val="00980650"/>
    <w:rsid w:val="00982944"/>
    <w:rsid w:val="009939F4"/>
    <w:rsid w:val="009B2FD5"/>
    <w:rsid w:val="009B5B61"/>
    <w:rsid w:val="009D27C2"/>
    <w:rsid w:val="009D7C6C"/>
    <w:rsid w:val="009E5B34"/>
    <w:rsid w:val="009E7509"/>
    <w:rsid w:val="00A02837"/>
    <w:rsid w:val="00A030E2"/>
    <w:rsid w:val="00A11BEB"/>
    <w:rsid w:val="00A1708F"/>
    <w:rsid w:val="00A20B62"/>
    <w:rsid w:val="00A227FA"/>
    <w:rsid w:val="00A37573"/>
    <w:rsid w:val="00A57ECE"/>
    <w:rsid w:val="00A6465B"/>
    <w:rsid w:val="00A717EA"/>
    <w:rsid w:val="00A73915"/>
    <w:rsid w:val="00A75674"/>
    <w:rsid w:val="00A75EAB"/>
    <w:rsid w:val="00A76BA8"/>
    <w:rsid w:val="00A82C30"/>
    <w:rsid w:val="00A83B76"/>
    <w:rsid w:val="00A90D34"/>
    <w:rsid w:val="00AA191F"/>
    <w:rsid w:val="00AA4D46"/>
    <w:rsid w:val="00AB38A9"/>
    <w:rsid w:val="00AC04BF"/>
    <w:rsid w:val="00AC13EC"/>
    <w:rsid w:val="00AD03A7"/>
    <w:rsid w:val="00AD1AC4"/>
    <w:rsid w:val="00AD7931"/>
    <w:rsid w:val="00AE3A60"/>
    <w:rsid w:val="00B0350E"/>
    <w:rsid w:val="00B13FFF"/>
    <w:rsid w:val="00B17C2E"/>
    <w:rsid w:val="00B20DF6"/>
    <w:rsid w:val="00B32DEB"/>
    <w:rsid w:val="00B41959"/>
    <w:rsid w:val="00B4281C"/>
    <w:rsid w:val="00B65BDF"/>
    <w:rsid w:val="00B83AB6"/>
    <w:rsid w:val="00B921C2"/>
    <w:rsid w:val="00B95282"/>
    <w:rsid w:val="00BA6D15"/>
    <w:rsid w:val="00BB341D"/>
    <w:rsid w:val="00BB3B63"/>
    <w:rsid w:val="00BC5671"/>
    <w:rsid w:val="00BD7435"/>
    <w:rsid w:val="00BE3C5F"/>
    <w:rsid w:val="00BE705C"/>
    <w:rsid w:val="00BF6EBF"/>
    <w:rsid w:val="00C11F80"/>
    <w:rsid w:val="00C160D2"/>
    <w:rsid w:val="00C23CE6"/>
    <w:rsid w:val="00C31229"/>
    <w:rsid w:val="00C43DA5"/>
    <w:rsid w:val="00C4569C"/>
    <w:rsid w:val="00C503C7"/>
    <w:rsid w:val="00C51C4C"/>
    <w:rsid w:val="00C6670D"/>
    <w:rsid w:val="00C76C66"/>
    <w:rsid w:val="00C8254C"/>
    <w:rsid w:val="00C9199B"/>
    <w:rsid w:val="00CB47C7"/>
    <w:rsid w:val="00CC5278"/>
    <w:rsid w:val="00CC70F3"/>
    <w:rsid w:val="00CD06B6"/>
    <w:rsid w:val="00CD096D"/>
    <w:rsid w:val="00CD1044"/>
    <w:rsid w:val="00CE6B56"/>
    <w:rsid w:val="00CF1516"/>
    <w:rsid w:val="00CF6559"/>
    <w:rsid w:val="00D024F1"/>
    <w:rsid w:val="00D03CCB"/>
    <w:rsid w:val="00D055D0"/>
    <w:rsid w:val="00D11086"/>
    <w:rsid w:val="00D2012E"/>
    <w:rsid w:val="00D31BED"/>
    <w:rsid w:val="00D3475A"/>
    <w:rsid w:val="00D372BD"/>
    <w:rsid w:val="00D4378A"/>
    <w:rsid w:val="00D43C00"/>
    <w:rsid w:val="00D56E75"/>
    <w:rsid w:val="00D86BF4"/>
    <w:rsid w:val="00D87FCC"/>
    <w:rsid w:val="00D9704E"/>
    <w:rsid w:val="00DA3D23"/>
    <w:rsid w:val="00DB5658"/>
    <w:rsid w:val="00DB60FE"/>
    <w:rsid w:val="00DC0926"/>
    <w:rsid w:val="00DC27DD"/>
    <w:rsid w:val="00DD0768"/>
    <w:rsid w:val="00DD776C"/>
    <w:rsid w:val="00DE5B50"/>
    <w:rsid w:val="00DE7A93"/>
    <w:rsid w:val="00DE7C3E"/>
    <w:rsid w:val="00DF077E"/>
    <w:rsid w:val="00DF3D31"/>
    <w:rsid w:val="00DF7A04"/>
    <w:rsid w:val="00E06D96"/>
    <w:rsid w:val="00E121B3"/>
    <w:rsid w:val="00E16389"/>
    <w:rsid w:val="00E245A1"/>
    <w:rsid w:val="00E24888"/>
    <w:rsid w:val="00E3569F"/>
    <w:rsid w:val="00E37CCB"/>
    <w:rsid w:val="00E43FAB"/>
    <w:rsid w:val="00E47519"/>
    <w:rsid w:val="00E56C76"/>
    <w:rsid w:val="00E62C3C"/>
    <w:rsid w:val="00E64C45"/>
    <w:rsid w:val="00E678E7"/>
    <w:rsid w:val="00E70C3F"/>
    <w:rsid w:val="00E73A5C"/>
    <w:rsid w:val="00E774F8"/>
    <w:rsid w:val="00E7759F"/>
    <w:rsid w:val="00E932F8"/>
    <w:rsid w:val="00EA4F19"/>
    <w:rsid w:val="00EA54E4"/>
    <w:rsid w:val="00EB4997"/>
    <w:rsid w:val="00EB5B8E"/>
    <w:rsid w:val="00EC261F"/>
    <w:rsid w:val="00EC591F"/>
    <w:rsid w:val="00EC64AB"/>
    <w:rsid w:val="00ED7DD7"/>
    <w:rsid w:val="00EF79F1"/>
    <w:rsid w:val="00F0448C"/>
    <w:rsid w:val="00F074A2"/>
    <w:rsid w:val="00F17727"/>
    <w:rsid w:val="00F273CD"/>
    <w:rsid w:val="00F2758A"/>
    <w:rsid w:val="00F4335D"/>
    <w:rsid w:val="00F51E4F"/>
    <w:rsid w:val="00F6019F"/>
    <w:rsid w:val="00F654C1"/>
    <w:rsid w:val="00F663F2"/>
    <w:rsid w:val="00F70F9B"/>
    <w:rsid w:val="00F7324D"/>
    <w:rsid w:val="00F84922"/>
    <w:rsid w:val="00F84B17"/>
    <w:rsid w:val="00F96050"/>
    <w:rsid w:val="00FA23B6"/>
    <w:rsid w:val="00FE13A7"/>
    <w:rsid w:val="00FE650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1A0AB9"/>
  <w15:chartTrackingRefBased/>
  <w15:docId w15:val="{E63011F5-B933-480D-9A0F-1412682FF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4C5"/>
    <w:pPr>
      <w:keepNext/>
      <w:keepLines/>
      <w:numPr>
        <w:numId w:val="1"/>
      </w:numPr>
      <w:spacing w:before="360" w:after="80"/>
      <w:outlineLvl w:val="0"/>
    </w:pPr>
    <w:rPr>
      <w:rFonts w:ascii="Arial" w:eastAsiaTheme="majorEastAsia" w:hAnsi="Arial" w:cstheme="majorBidi"/>
      <w:b/>
      <w:color w:val="000000" w:themeColor="text1"/>
      <w:sz w:val="28"/>
      <w:szCs w:val="40"/>
    </w:rPr>
  </w:style>
  <w:style w:type="paragraph" w:styleId="Heading2">
    <w:name w:val="heading 2"/>
    <w:basedOn w:val="Normal"/>
    <w:next w:val="Normal"/>
    <w:link w:val="Heading2Char"/>
    <w:uiPriority w:val="9"/>
    <w:unhideWhenUsed/>
    <w:qFormat/>
    <w:rsid w:val="002914C5"/>
    <w:pPr>
      <w:keepNext/>
      <w:keepLines/>
      <w:numPr>
        <w:ilvl w:val="1"/>
        <w:numId w:val="1"/>
      </w:numPr>
      <w:spacing w:before="160" w:after="80"/>
      <w:outlineLvl w:val="1"/>
    </w:pPr>
    <w:rPr>
      <w:rFonts w:ascii="Arial" w:eastAsiaTheme="majorEastAsia" w:hAnsi="Arial" w:cstheme="majorBidi"/>
      <w:b/>
      <w:color w:val="000000" w:themeColor="text1"/>
      <w:sz w:val="24"/>
      <w:szCs w:val="32"/>
    </w:rPr>
  </w:style>
  <w:style w:type="paragraph" w:styleId="Heading3">
    <w:name w:val="heading 3"/>
    <w:basedOn w:val="Normal"/>
    <w:next w:val="Normal"/>
    <w:link w:val="Heading3Char"/>
    <w:uiPriority w:val="9"/>
    <w:unhideWhenUsed/>
    <w:qFormat/>
    <w:rsid w:val="00BB3B63"/>
    <w:pPr>
      <w:keepNext/>
      <w:keepLines/>
      <w:numPr>
        <w:ilvl w:val="2"/>
        <w:numId w:val="1"/>
      </w:numPr>
      <w:spacing w:before="160" w:after="80"/>
      <w:outlineLvl w:val="2"/>
    </w:pPr>
    <w:rPr>
      <w:rFonts w:ascii="Arial" w:eastAsiaTheme="majorEastAsia" w:hAnsi="Arial" w:cstheme="majorBidi"/>
      <w:b/>
      <w:color w:val="000000" w:themeColor="text1"/>
      <w:sz w:val="24"/>
      <w:szCs w:val="28"/>
    </w:rPr>
  </w:style>
  <w:style w:type="paragraph" w:styleId="Heading4">
    <w:name w:val="heading 4"/>
    <w:basedOn w:val="Normal"/>
    <w:next w:val="Normal"/>
    <w:link w:val="Heading4Char"/>
    <w:uiPriority w:val="9"/>
    <w:semiHidden/>
    <w:unhideWhenUsed/>
    <w:qFormat/>
    <w:rsid w:val="002914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14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14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4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4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4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4C5"/>
    <w:rPr>
      <w:rFonts w:ascii="Arial" w:eastAsiaTheme="majorEastAsia" w:hAnsi="Arial" w:cstheme="majorBidi"/>
      <w:b/>
      <w:color w:val="000000" w:themeColor="text1"/>
      <w:sz w:val="28"/>
      <w:szCs w:val="40"/>
    </w:rPr>
  </w:style>
  <w:style w:type="character" w:customStyle="1" w:styleId="Heading2Char">
    <w:name w:val="Heading 2 Char"/>
    <w:basedOn w:val="DefaultParagraphFont"/>
    <w:link w:val="Heading2"/>
    <w:uiPriority w:val="9"/>
    <w:rsid w:val="002914C5"/>
    <w:rPr>
      <w:rFonts w:ascii="Arial" w:eastAsiaTheme="majorEastAsia" w:hAnsi="Arial" w:cstheme="majorBidi"/>
      <w:b/>
      <w:color w:val="000000" w:themeColor="text1"/>
      <w:sz w:val="24"/>
      <w:szCs w:val="32"/>
    </w:rPr>
  </w:style>
  <w:style w:type="character" w:customStyle="1" w:styleId="Heading3Char">
    <w:name w:val="Heading 3 Char"/>
    <w:basedOn w:val="DefaultParagraphFont"/>
    <w:link w:val="Heading3"/>
    <w:uiPriority w:val="9"/>
    <w:rsid w:val="00BB3B63"/>
    <w:rPr>
      <w:rFonts w:ascii="Arial" w:eastAsiaTheme="majorEastAsia" w:hAnsi="Arial" w:cstheme="majorBidi"/>
      <w:b/>
      <w:color w:val="000000" w:themeColor="text1"/>
      <w:sz w:val="24"/>
      <w:szCs w:val="28"/>
    </w:rPr>
  </w:style>
  <w:style w:type="character" w:customStyle="1" w:styleId="Heading4Char">
    <w:name w:val="Heading 4 Char"/>
    <w:basedOn w:val="DefaultParagraphFont"/>
    <w:link w:val="Heading4"/>
    <w:uiPriority w:val="9"/>
    <w:semiHidden/>
    <w:rsid w:val="002914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14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14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4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4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4C5"/>
    <w:rPr>
      <w:rFonts w:eastAsiaTheme="majorEastAsia" w:cstheme="majorBidi"/>
      <w:color w:val="272727" w:themeColor="text1" w:themeTint="D8"/>
    </w:rPr>
  </w:style>
  <w:style w:type="paragraph" w:styleId="Title">
    <w:name w:val="Title"/>
    <w:basedOn w:val="Normal"/>
    <w:next w:val="Normal"/>
    <w:link w:val="TitleChar"/>
    <w:uiPriority w:val="10"/>
    <w:qFormat/>
    <w:rsid w:val="002914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4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4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4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4C5"/>
    <w:pPr>
      <w:spacing w:before="160"/>
      <w:jc w:val="center"/>
    </w:pPr>
    <w:rPr>
      <w:i/>
      <w:iCs/>
      <w:color w:val="404040" w:themeColor="text1" w:themeTint="BF"/>
    </w:rPr>
  </w:style>
  <w:style w:type="character" w:customStyle="1" w:styleId="QuoteChar">
    <w:name w:val="Quote Char"/>
    <w:basedOn w:val="DefaultParagraphFont"/>
    <w:link w:val="Quote"/>
    <w:uiPriority w:val="29"/>
    <w:rsid w:val="002914C5"/>
    <w:rPr>
      <w:i/>
      <w:iCs/>
      <w:color w:val="404040" w:themeColor="text1" w:themeTint="BF"/>
    </w:rPr>
  </w:style>
  <w:style w:type="paragraph" w:styleId="ListParagraph">
    <w:name w:val="List Paragraph"/>
    <w:basedOn w:val="Normal"/>
    <w:qFormat/>
    <w:rsid w:val="002914C5"/>
    <w:pPr>
      <w:ind w:left="720"/>
      <w:contextualSpacing/>
    </w:pPr>
  </w:style>
  <w:style w:type="character" w:styleId="IntenseEmphasis">
    <w:name w:val="Intense Emphasis"/>
    <w:basedOn w:val="DefaultParagraphFont"/>
    <w:uiPriority w:val="21"/>
    <w:qFormat/>
    <w:rsid w:val="002914C5"/>
    <w:rPr>
      <w:i/>
      <w:iCs/>
      <w:color w:val="2F5496" w:themeColor="accent1" w:themeShade="BF"/>
    </w:rPr>
  </w:style>
  <w:style w:type="paragraph" w:styleId="IntenseQuote">
    <w:name w:val="Intense Quote"/>
    <w:basedOn w:val="Normal"/>
    <w:next w:val="Normal"/>
    <w:link w:val="IntenseQuoteChar"/>
    <w:uiPriority w:val="30"/>
    <w:qFormat/>
    <w:rsid w:val="002914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14C5"/>
    <w:rPr>
      <w:i/>
      <w:iCs/>
      <w:color w:val="2F5496" w:themeColor="accent1" w:themeShade="BF"/>
    </w:rPr>
  </w:style>
  <w:style w:type="character" w:styleId="IntenseReference">
    <w:name w:val="Intense Reference"/>
    <w:basedOn w:val="DefaultParagraphFont"/>
    <w:uiPriority w:val="32"/>
    <w:qFormat/>
    <w:rsid w:val="002914C5"/>
    <w:rPr>
      <w:b/>
      <w:bCs/>
      <w:smallCaps/>
      <w:color w:val="2F5496" w:themeColor="accent1" w:themeShade="BF"/>
      <w:spacing w:val="5"/>
    </w:rPr>
  </w:style>
  <w:style w:type="paragraph" w:customStyle="1" w:styleId="isselectedend">
    <w:name w:val="isselectedend"/>
    <w:basedOn w:val="Normal"/>
    <w:rsid w:val="001A4DBB"/>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NormalWeb">
    <w:name w:val="Normal (Web)"/>
    <w:basedOn w:val="Normal"/>
    <w:uiPriority w:val="99"/>
    <w:unhideWhenUsed/>
    <w:rsid w:val="001A4DBB"/>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BodyText">
    <w:name w:val="Body Text"/>
    <w:basedOn w:val="Normal"/>
    <w:link w:val="BodyTextChar"/>
    <w:uiPriority w:val="1"/>
    <w:qFormat/>
    <w:rsid w:val="0091609A"/>
    <w:pPr>
      <w:widowControl w:val="0"/>
      <w:autoSpaceDE w:val="0"/>
      <w:autoSpaceDN w:val="0"/>
      <w:spacing w:after="0" w:line="240" w:lineRule="auto"/>
    </w:pPr>
    <w:rPr>
      <w:rFonts w:ascii="Times New Roman" w:eastAsia="Times New Roman" w:hAnsi="Times New Roman" w:cs="Times New Roman"/>
      <w:kern w:val="0"/>
      <w:sz w:val="24"/>
      <w:szCs w:val="24"/>
      <w:lang w:val="id"/>
      <w14:ligatures w14:val="none"/>
    </w:rPr>
  </w:style>
  <w:style w:type="character" w:customStyle="1" w:styleId="BodyTextChar">
    <w:name w:val="Body Text Char"/>
    <w:basedOn w:val="DefaultParagraphFont"/>
    <w:link w:val="BodyText"/>
    <w:uiPriority w:val="1"/>
    <w:rsid w:val="0091609A"/>
    <w:rPr>
      <w:rFonts w:ascii="Times New Roman" w:eastAsia="Times New Roman" w:hAnsi="Times New Roman" w:cs="Times New Roman"/>
      <w:kern w:val="0"/>
      <w:sz w:val="24"/>
      <w:szCs w:val="24"/>
      <w:lang w:val="id"/>
      <w14:ligatures w14:val="none"/>
    </w:rPr>
  </w:style>
  <w:style w:type="paragraph" w:customStyle="1" w:styleId="TableParagraph">
    <w:name w:val="Table Paragraph"/>
    <w:basedOn w:val="Normal"/>
    <w:uiPriority w:val="1"/>
    <w:qFormat/>
    <w:rsid w:val="00AD03A7"/>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character" w:styleId="Hyperlink">
    <w:name w:val="Hyperlink"/>
    <w:basedOn w:val="DefaultParagraphFont"/>
    <w:uiPriority w:val="99"/>
    <w:unhideWhenUsed/>
    <w:rsid w:val="00A717EA"/>
    <w:rPr>
      <w:color w:val="0563C1" w:themeColor="hyperlink"/>
      <w:u w:val="single"/>
    </w:rPr>
  </w:style>
  <w:style w:type="character" w:styleId="UnresolvedMention">
    <w:name w:val="Unresolved Mention"/>
    <w:basedOn w:val="DefaultParagraphFont"/>
    <w:uiPriority w:val="99"/>
    <w:semiHidden/>
    <w:unhideWhenUsed/>
    <w:rsid w:val="00A717EA"/>
    <w:rPr>
      <w:color w:val="605E5C"/>
      <w:shd w:val="clear" w:color="auto" w:fill="E1DFDD"/>
    </w:rPr>
  </w:style>
  <w:style w:type="paragraph" w:styleId="Caption">
    <w:name w:val="caption"/>
    <w:basedOn w:val="Normal"/>
    <w:next w:val="Normal"/>
    <w:uiPriority w:val="35"/>
    <w:unhideWhenUsed/>
    <w:qFormat/>
    <w:rsid w:val="00BF6EB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BF6EBF"/>
    <w:pPr>
      <w:spacing w:after="0"/>
    </w:pPr>
  </w:style>
  <w:style w:type="paragraph" w:styleId="TOCHeading">
    <w:name w:val="TOC Heading"/>
    <w:basedOn w:val="Heading1"/>
    <w:next w:val="Normal"/>
    <w:uiPriority w:val="39"/>
    <w:unhideWhenUsed/>
    <w:qFormat/>
    <w:rsid w:val="007565EF"/>
    <w:pPr>
      <w:numPr>
        <w:numId w:val="0"/>
      </w:numPr>
      <w:spacing w:before="240" w:after="0"/>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7565EF"/>
    <w:pPr>
      <w:spacing w:after="100"/>
    </w:pPr>
  </w:style>
  <w:style w:type="paragraph" w:styleId="TOC2">
    <w:name w:val="toc 2"/>
    <w:basedOn w:val="Normal"/>
    <w:next w:val="Normal"/>
    <w:autoRedefine/>
    <w:uiPriority w:val="39"/>
    <w:unhideWhenUsed/>
    <w:rsid w:val="007565EF"/>
    <w:pPr>
      <w:spacing w:after="100"/>
      <w:ind w:left="220"/>
    </w:pPr>
  </w:style>
  <w:style w:type="paragraph" w:styleId="TOC3">
    <w:name w:val="toc 3"/>
    <w:basedOn w:val="Normal"/>
    <w:next w:val="Normal"/>
    <w:autoRedefine/>
    <w:uiPriority w:val="39"/>
    <w:unhideWhenUsed/>
    <w:rsid w:val="007565EF"/>
    <w:pPr>
      <w:spacing w:after="100"/>
      <w:ind w:left="440"/>
    </w:pPr>
  </w:style>
  <w:style w:type="paragraph" w:styleId="Header">
    <w:name w:val="header"/>
    <w:basedOn w:val="Normal"/>
    <w:link w:val="HeaderChar"/>
    <w:uiPriority w:val="99"/>
    <w:unhideWhenUsed/>
    <w:rsid w:val="00E62C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2C3C"/>
  </w:style>
  <w:style w:type="paragraph" w:styleId="Footer">
    <w:name w:val="footer"/>
    <w:basedOn w:val="Normal"/>
    <w:link w:val="FooterChar"/>
    <w:uiPriority w:val="99"/>
    <w:unhideWhenUsed/>
    <w:rsid w:val="00E62C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2C3C"/>
  </w:style>
  <w:style w:type="table" w:styleId="TableGrid">
    <w:name w:val="Table Grid"/>
    <w:basedOn w:val="TableNormal"/>
    <w:uiPriority w:val="39"/>
    <w:rsid w:val="00755958"/>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125BB"/>
    <w:rPr>
      <w:color w:val="954F72" w:themeColor="followedHyperlink"/>
      <w:u w:val="single"/>
    </w:rPr>
  </w:style>
  <w:style w:type="character" w:styleId="PlaceholderText">
    <w:name w:val="Placeholder Text"/>
    <w:basedOn w:val="DefaultParagraphFont"/>
    <w:uiPriority w:val="99"/>
    <w:semiHidden/>
    <w:rsid w:val="004466C5"/>
    <w:rPr>
      <w:color w:val="808080"/>
    </w:rPr>
  </w:style>
  <w:style w:type="character" w:styleId="Emphasis">
    <w:name w:val="Emphasis"/>
    <w:basedOn w:val="DefaultParagraphFont"/>
    <w:uiPriority w:val="20"/>
    <w:qFormat/>
    <w:rsid w:val="00215648"/>
    <w:rPr>
      <w:i/>
      <w:iCs/>
    </w:rPr>
  </w:style>
  <w:style w:type="paragraph" w:customStyle="1" w:styleId="font-claude-response-body">
    <w:name w:val="font-claude-response-body"/>
    <w:basedOn w:val="Normal"/>
    <w:rsid w:val="002D787A"/>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customStyle="1" w:styleId="katex-mathml">
    <w:name w:val="katex-mathml"/>
    <w:basedOn w:val="DefaultParagraphFont"/>
    <w:rsid w:val="002D787A"/>
  </w:style>
  <w:style w:type="character" w:customStyle="1" w:styleId="mord">
    <w:name w:val="mord"/>
    <w:basedOn w:val="DefaultParagraphFont"/>
    <w:rsid w:val="002D787A"/>
  </w:style>
  <w:style w:type="character" w:customStyle="1" w:styleId="mspace">
    <w:name w:val="mspace"/>
    <w:basedOn w:val="DefaultParagraphFont"/>
    <w:rsid w:val="002D787A"/>
  </w:style>
  <w:style w:type="character" w:customStyle="1" w:styleId="mrel">
    <w:name w:val="mrel"/>
    <w:basedOn w:val="DefaultParagraphFont"/>
    <w:rsid w:val="002D787A"/>
  </w:style>
  <w:style w:type="character" w:customStyle="1" w:styleId="vlist-s">
    <w:name w:val="vlist-s"/>
    <w:basedOn w:val="DefaultParagraphFont"/>
    <w:rsid w:val="002D787A"/>
  </w:style>
  <w:style w:type="character" w:customStyle="1" w:styleId="mopen">
    <w:name w:val="mopen"/>
    <w:basedOn w:val="DefaultParagraphFont"/>
    <w:rsid w:val="002D787A"/>
  </w:style>
  <w:style w:type="character" w:customStyle="1" w:styleId="mclose">
    <w:name w:val="mclose"/>
    <w:basedOn w:val="DefaultParagraphFont"/>
    <w:rsid w:val="002D787A"/>
  </w:style>
  <w:style w:type="character" w:customStyle="1" w:styleId="mbin">
    <w:name w:val="mbin"/>
    <w:basedOn w:val="DefaultParagraphFont"/>
    <w:rsid w:val="002D787A"/>
  </w:style>
  <w:style w:type="table" w:styleId="PlainTable3">
    <w:name w:val="Plain Table 3"/>
    <w:basedOn w:val="TableNormal"/>
    <w:uiPriority w:val="43"/>
    <w:rsid w:val="0041684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TMLCode">
    <w:name w:val="HTML Code"/>
    <w:basedOn w:val="DefaultParagraphFont"/>
    <w:uiPriority w:val="99"/>
    <w:semiHidden/>
    <w:unhideWhenUsed/>
    <w:rsid w:val="00076ED4"/>
    <w:rPr>
      <w:rFonts w:ascii="Courier New" w:eastAsia="Times New Roman" w:hAnsi="Courier New" w:cs="Courier New"/>
      <w:sz w:val="20"/>
      <w:szCs w:val="20"/>
    </w:rPr>
  </w:style>
  <w:style w:type="character" w:styleId="Strong">
    <w:name w:val="Strong"/>
    <w:basedOn w:val="DefaultParagraphFont"/>
    <w:uiPriority w:val="22"/>
    <w:qFormat/>
    <w:rsid w:val="007C639E"/>
    <w:rPr>
      <w:b/>
      <w:bCs/>
    </w:rPr>
  </w:style>
  <w:style w:type="table" w:styleId="GridTable1Light">
    <w:name w:val="Grid Table 1 Light"/>
    <w:basedOn w:val="TableNormal"/>
    <w:uiPriority w:val="46"/>
    <w:rsid w:val="005B6FE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dq2pgselectionanchorcontainer">
    <w:name w:val="pdq2pg_selectionanchorcontainer"/>
    <w:basedOn w:val="Normal"/>
    <w:rsid w:val="004D7461"/>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4053">
      <w:bodyDiv w:val="1"/>
      <w:marLeft w:val="0"/>
      <w:marRight w:val="0"/>
      <w:marTop w:val="0"/>
      <w:marBottom w:val="0"/>
      <w:divBdr>
        <w:top w:val="none" w:sz="0" w:space="0" w:color="auto"/>
        <w:left w:val="none" w:sz="0" w:space="0" w:color="auto"/>
        <w:bottom w:val="none" w:sz="0" w:space="0" w:color="auto"/>
        <w:right w:val="none" w:sz="0" w:space="0" w:color="auto"/>
      </w:divBdr>
    </w:div>
    <w:div w:id="9263145">
      <w:bodyDiv w:val="1"/>
      <w:marLeft w:val="0"/>
      <w:marRight w:val="0"/>
      <w:marTop w:val="0"/>
      <w:marBottom w:val="0"/>
      <w:divBdr>
        <w:top w:val="none" w:sz="0" w:space="0" w:color="auto"/>
        <w:left w:val="none" w:sz="0" w:space="0" w:color="auto"/>
        <w:bottom w:val="none" w:sz="0" w:space="0" w:color="auto"/>
        <w:right w:val="none" w:sz="0" w:space="0" w:color="auto"/>
      </w:divBdr>
    </w:div>
    <w:div w:id="18315918">
      <w:bodyDiv w:val="1"/>
      <w:marLeft w:val="0"/>
      <w:marRight w:val="0"/>
      <w:marTop w:val="0"/>
      <w:marBottom w:val="0"/>
      <w:divBdr>
        <w:top w:val="none" w:sz="0" w:space="0" w:color="auto"/>
        <w:left w:val="none" w:sz="0" w:space="0" w:color="auto"/>
        <w:bottom w:val="none" w:sz="0" w:space="0" w:color="auto"/>
        <w:right w:val="none" w:sz="0" w:space="0" w:color="auto"/>
      </w:divBdr>
    </w:div>
    <w:div w:id="22445770">
      <w:bodyDiv w:val="1"/>
      <w:marLeft w:val="0"/>
      <w:marRight w:val="0"/>
      <w:marTop w:val="0"/>
      <w:marBottom w:val="0"/>
      <w:divBdr>
        <w:top w:val="none" w:sz="0" w:space="0" w:color="auto"/>
        <w:left w:val="none" w:sz="0" w:space="0" w:color="auto"/>
        <w:bottom w:val="none" w:sz="0" w:space="0" w:color="auto"/>
        <w:right w:val="none" w:sz="0" w:space="0" w:color="auto"/>
      </w:divBdr>
    </w:div>
    <w:div w:id="23989991">
      <w:bodyDiv w:val="1"/>
      <w:marLeft w:val="0"/>
      <w:marRight w:val="0"/>
      <w:marTop w:val="0"/>
      <w:marBottom w:val="0"/>
      <w:divBdr>
        <w:top w:val="none" w:sz="0" w:space="0" w:color="auto"/>
        <w:left w:val="none" w:sz="0" w:space="0" w:color="auto"/>
        <w:bottom w:val="none" w:sz="0" w:space="0" w:color="auto"/>
        <w:right w:val="none" w:sz="0" w:space="0" w:color="auto"/>
      </w:divBdr>
    </w:div>
    <w:div w:id="24407769">
      <w:bodyDiv w:val="1"/>
      <w:marLeft w:val="0"/>
      <w:marRight w:val="0"/>
      <w:marTop w:val="0"/>
      <w:marBottom w:val="0"/>
      <w:divBdr>
        <w:top w:val="none" w:sz="0" w:space="0" w:color="auto"/>
        <w:left w:val="none" w:sz="0" w:space="0" w:color="auto"/>
        <w:bottom w:val="none" w:sz="0" w:space="0" w:color="auto"/>
        <w:right w:val="none" w:sz="0" w:space="0" w:color="auto"/>
      </w:divBdr>
    </w:div>
    <w:div w:id="33235983">
      <w:bodyDiv w:val="1"/>
      <w:marLeft w:val="0"/>
      <w:marRight w:val="0"/>
      <w:marTop w:val="0"/>
      <w:marBottom w:val="0"/>
      <w:divBdr>
        <w:top w:val="none" w:sz="0" w:space="0" w:color="auto"/>
        <w:left w:val="none" w:sz="0" w:space="0" w:color="auto"/>
        <w:bottom w:val="none" w:sz="0" w:space="0" w:color="auto"/>
        <w:right w:val="none" w:sz="0" w:space="0" w:color="auto"/>
      </w:divBdr>
    </w:div>
    <w:div w:id="33966097">
      <w:bodyDiv w:val="1"/>
      <w:marLeft w:val="0"/>
      <w:marRight w:val="0"/>
      <w:marTop w:val="0"/>
      <w:marBottom w:val="0"/>
      <w:divBdr>
        <w:top w:val="none" w:sz="0" w:space="0" w:color="auto"/>
        <w:left w:val="none" w:sz="0" w:space="0" w:color="auto"/>
        <w:bottom w:val="none" w:sz="0" w:space="0" w:color="auto"/>
        <w:right w:val="none" w:sz="0" w:space="0" w:color="auto"/>
      </w:divBdr>
    </w:div>
    <w:div w:id="35207524">
      <w:bodyDiv w:val="1"/>
      <w:marLeft w:val="0"/>
      <w:marRight w:val="0"/>
      <w:marTop w:val="0"/>
      <w:marBottom w:val="0"/>
      <w:divBdr>
        <w:top w:val="none" w:sz="0" w:space="0" w:color="auto"/>
        <w:left w:val="none" w:sz="0" w:space="0" w:color="auto"/>
        <w:bottom w:val="none" w:sz="0" w:space="0" w:color="auto"/>
        <w:right w:val="none" w:sz="0" w:space="0" w:color="auto"/>
      </w:divBdr>
    </w:div>
    <w:div w:id="40787834">
      <w:bodyDiv w:val="1"/>
      <w:marLeft w:val="0"/>
      <w:marRight w:val="0"/>
      <w:marTop w:val="0"/>
      <w:marBottom w:val="0"/>
      <w:divBdr>
        <w:top w:val="none" w:sz="0" w:space="0" w:color="auto"/>
        <w:left w:val="none" w:sz="0" w:space="0" w:color="auto"/>
        <w:bottom w:val="none" w:sz="0" w:space="0" w:color="auto"/>
        <w:right w:val="none" w:sz="0" w:space="0" w:color="auto"/>
      </w:divBdr>
    </w:div>
    <w:div w:id="42340301">
      <w:bodyDiv w:val="1"/>
      <w:marLeft w:val="0"/>
      <w:marRight w:val="0"/>
      <w:marTop w:val="0"/>
      <w:marBottom w:val="0"/>
      <w:divBdr>
        <w:top w:val="none" w:sz="0" w:space="0" w:color="auto"/>
        <w:left w:val="none" w:sz="0" w:space="0" w:color="auto"/>
        <w:bottom w:val="none" w:sz="0" w:space="0" w:color="auto"/>
        <w:right w:val="none" w:sz="0" w:space="0" w:color="auto"/>
      </w:divBdr>
    </w:div>
    <w:div w:id="56704689">
      <w:bodyDiv w:val="1"/>
      <w:marLeft w:val="0"/>
      <w:marRight w:val="0"/>
      <w:marTop w:val="0"/>
      <w:marBottom w:val="0"/>
      <w:divBdr>
        <w:top w:val="none" w:sz="0" w:space="0" w:color="auto"/>
        <w:left w:val="none" w:sz="0" w:space="0" w:color="auto"/>
        <w:bottom w:val="none" w:sz="0" w:space="0" w:color="auto"/>
        <w:right w:val="none" w:sz="0" w:space="0" w:color="auto"/>
      </w:divBdr>
    </w:div>
    <w:div w:id="66194862">
      <w:bodyDiv w:val="1"/>
      <w:marLeft w:val="0"/>
      <w:marRight w:val="0"/>
      <w:marTop w:val="0"/>
      <w:marBottom w:val="0"/>
      <w:divBdr>
        <w:top w:val="none" w:sz="0" w:space="0" w:color="auto"/>
        <w:left w:val="none" w:sz="0" w:space="0" w:color="auto"/>
        <w:bottom w:val="none" w:sz="0" w:space="0" w:color="auto"/>
        <w:right w:val="none" w:sz="0" w:space="0" w:color="auto"/>
      </w:divBdr>
    </w:div>
    <w:div w:id="71777571">
      <w:bodyDiv w:val="1"/>
      <w:marLeft w:val="0"/>
      <w:marRight w:val="0"/>
      <w:marTop w:val="0"/>
      <w:marBottom w:val="0"/>
      <w:divBdr>
        <w:top w:val="none" w:sz="0" w:space="0" w:color="auto"/>
        <w:left w:val="none" w:sz="0" w:space="0" w:color="auto"/>
        <w:bottom w:val="none" w:sz="0" w:space="0" w:color="auto"/>
        <w:right w:val="none" w:sz="0" w:space="0" w:color="auto"/>
      </w:divBdr>
    </w:div>
    <w:div w:id="81418230">
      <w:bodyDiv w:val="1"/>
      <w:marLeft w:val="0"/>
      <w:marRight w:val="0"/>
      <w:marTop w:val="0"/>
      <w:marBottom w:val="0"/>
      <w:divBdr>
        <w:top w:val="none" w:sz="0" w:space="0" w:color="auto"/>
        <w:left w:val="none" w:sz="0" w:space="0" w:color="auto"/>
        <w:bottom w:val="none" w:sz="0" w:space="0" w:color="auto"/>
        <w:right w:val="none" w:sz="0" w:space="0" w:color="auto"/>
      </w:divBdr>
    </w:div>
    <w:div w:id="86929788">
      <w:bodyDiv w:val="1"/>
      <w:marLeft w:val="0"/>
      <w:marRight w:val="0"/>
      <w:marTop w:val="0"/>
      <w:marBottom w:val="0"/>
      <w:divBdr>
        <w:top w:val="none" w:sz="0" w:space="0" w:color="auto"/>
        <w:left w:val="none" w:sz="0" w:space="0" w:color="auto"/>
        <w:bottom w:val="none" w:sz="0" w:space="0" w:color="auto"/>
        <w:right w:val="none" w:sz="0" w:space="0" w:color="auto"/>
      </w:divBdr>
    </w:div>
    <w:div w:id="92172311">
      <w:bodyDiv w:val="1"/>
      <w:marLeft w:val="0"/>
      <w:marRight w:val="0"/>
      <w:marTop w:val="0"/>
      <w:marBottom w:val="0"/>
      <w:divBdr>
        <w:top w:val="none" w:sz="0" w:space="0" w:color="auto"/>
        <w:left w:val="none" w:sz="0" w:space="0" w:color="auto"/>
        <w:bottom w:val="none" w:sz="0" w:space="0" w:color="auto"/>
        <w:right w:val="none" w:sz="0" w:space="0" w:color="auto"/>
      </w:divBdr>
    </w:div>
    <w:div w:id="93014701">
      <w:bodyDiv w:val="1"/>
      <w:marLeft w:val="0"/>
      <w:marRight w:val="0"/>
      <w:marTop w:val="0"/>
      <w:marBottom w:val="0"/>
      <w:divBdr>
        <w:top w:val="none" w:sz="0" w:space="0" w:color="auto"/>
        <w:left w:val="none" w:sz="0" w:space="0" w:color="auto"/>
        <w:bottom w:val="none" w:sz="0" w:space="0" w:color="auto"/>
        <w:right w:val="none" w:sz="0" w:space="0" w:color="auto"/>
      </w:divBdr>
    </w:div>
    <w:div w:id="94788300">
      <w:bodyDiv w:val="1"/>
      <w:marLeft w:val="0"/>
      <w:marRight w:val="0"/>
      <w:marTop w:val="0"/>
      <w:marBottom w:val="0"/>
      <w:divBdr>
        <w:top w:val="none" w:sz="0" w:space="0" w:color="auto"/>
        <w:left w:val="none" w:sz="0" w:space="0" w:color="auto"/>
        <w:bottom w:val="none" w:sz="0" w:space="0" w:color="auto"/>
        <w:right w:val="none" w:sz="0" w:space="0" w:color="auto"/>
      </w:divBdr>
    </w:div>
    <w:div w:id="96144763">
      <w:bodyDiv w:val="1"/>
      <w:marLeft w:val="0"/>
      <w:marRight w:val="0"/>
      <w:marTop w:val="0"/>
      <w:marBottom w:val="0"/>
      <w:divBdr>
        <w:top w:val="none" w:sz="0" w:space="0" w:color="auto"/>
        <w:left w:val="none" w:sz="0" w:space="0" w:color="auto"/>
        <w:bottom w:val="none" w:sz="0" w:space="0" w:color="auto"/>
        <w:right w:val="none" w:sz="0" w:space="0" w:color="auto"/>
      </w:divBdr>
    </w:div>
    <w:div w:id="97600462">
      <w:bodyDiv w:val="1"/>
      <w:marLeft w:val="0"/>
      <w:marRight w:val="0"/>
      <w:marTop w:val="0"/>
      <w:marBottom w:val="0"/>
      <w:divBdr>
        <w:top w:val="none" w:sz="0" w:space="0" w:color="auto"/>
        <w:left w:val="none" w:sz="0" w:space="0" w:color="auto"/>
        <w:bottom w:val="none" w:sz="0" w:space="0" w:color="auto"/>
        <w:right w:val="none" w:sz="0" w:space="0" w:color="auto"/>
      </w:divBdr>
    </w:div>
    <w:div w:id="118577807">
      <w:bodyDiv w:val="1"/>
      <w:marLeft w:val="0"/>
      <w:marRight w:val="0"/>
      <w:marTop w:val="0"/>
      <w:marBottom w:val="0"/>
      <w:divBdr>
        <w:top w:val="none" w:sz="0" w:space="0" w:color="auto"/>
        <w:left w:val="none" w:sz="0" w:space="0" w:color="auto"/>
        <w:bottom w:val="none" w:sz="0" w:space="0" w:color="auto"/>
        <w:right w:val="none" w:sz="0" w:space="0" w:color="auto"/>
      </w:divBdr>
    </w:div>
    <w:div w:id="122581955">
      <w:bodyDiv w:val="1"/>
      <w:marLeft w:val="0"/>
      <w:marRight w:val="0"/>
      <w:marTop w:val="0"/>
      <w:marBottom w:val="0"/>
      <w:divBdr>
        <w:top w:val="none" w:sz="0" w:space="0" w:color="auto"/>
        <w:left w:val="none" w:sz="0" w:space="0" w:color="auto"/>
        <w:bottom w:val="none" w:sz="0" w:space="0" w:color="auto"/>
        <w:right w:val="none" w:sz="0" w:space="0" w:color="auto"/>
      </w:divBdr>
    </w:div>
    <w:div w:id="127473961">
      <w:bodyDiv w:val="1"/>
      <w:marLeft w:val="0"/>
      <w:marRight w:val="0"/>
      <w:marTop w:val="0"/>
      <w:marBottom w:val="0"/>
      <w:divBdr>
        <w:top w:val="none" w:sz="0" w:space="0" w:color="auto"/>
        <w:left w:val="none" w:sz="0" w:space="0" w:color="auto"/>
        <w:bottom w:val="none" w:sz="0" w:space="0" w:color="auto"/>
        <w:right w:val="none" w:sz="0" w:space="0" w:color="auto"/>
      </w:divBdr>
    </w:div>
    <w:div w:id="136998525">
      <w:bodyDiv w:val="1"/>
      <w:marLeft w:val="0"/>
      <w:marRight w:val="0"/>
      <w:marTop w:val="0"/>
      <w:marBottom w:val="0"/>
      <w:divBdr>
        <w:top w:val="none" w:sz="0" w:space="0" w:color="auto"/>
        <w:left w:val="none" w:sz="0" w:space="0" w:color="auto"/>
        <w:bottom w:val="none" w:sz="0" w:space="0" w:color="auto"/>
        <w:right w:val="none" w:sz="0" w:space="0" w:color="auto"/>
      </w:divBdr>
    </w:div>
    <w:div w:id="138691152">
      <w:bodyDiv w:val="1"/>
      <w:marLeft w:val="0"/>
      <w:marRight w:val="0"/>
      <w:marTop w:val="0"/>
      <w:marBottom w:val="0"/>
      <w:divBdr>
        <w:top w:val="none" w:sz="0" w:space="0" w:color="auto"/>
        <w:left w:val="none" w:sz="0" w:space="0" w:color="auto"/>
        <w:bottom w:val="none" w:sz="0" w:space="0" w:color="auto"/>
        <w:right w:val="none" w:sz="0" w:space="0" w:color="auto"/>
      </w:divBdr>
    </w:div>
    <w:div w:id="139005809">
      <w:bodyDiv w:val="1"/>
      <w:marLeft w:val="0"/>
      <w:marRight w:val="0"/>
      <w:marTop w:val="0"/>
      <w:marBottom w:val="0"/>
      <w:divBdr>
        <w:top w:val="none" w:sz="0" w:space="0" w:color="auto"/>
        <w:left w:val="none" w:sz="0" w:space="0" w:color="auto"/>
        <w:bottom w:val="none" w:sz="0" w:space="0" w:color="auto"/>
        <w:right w:val="none" w:sz="0" w:space="0" w:color="auto"/>
      </w:divBdr>
    </w:div>
    <w:div w:id="162623166">
      <w:bodyDiv w:val="1"/>
      <w:marLeft w:val="0"/>
      <w:marRight w:val="0"/>
      <w:marTop w:val="0"/>
      <w:marBottom w:val="0"/>
      <w:divBdr>
        <w:top w:val="none" w:sz="0" w:space="0" w:color="auto"/>
        <w:left w:val="none" w:sz="0" w:space="0" w:color="auto"/>
        <w:bottom w:val="none" w:sz="0" w:space="0" w:color="auto"/>
        <w:right w:val="none" w:sz="0" w:space="0" w:color="auto"/>
      </w:divBdr>
      <w:divsChild>
        <w:div w:id="2095348272">
          <w:marLeft w:val="480"/>
          <w:marRight w:val="0"/>
          <w:marTop w:val="0"/>
          <w:marBottom w:val="0"/>
          <w:divBdr>
            <w:top w:val="none" w:sz="0" w:space="0" w:color="auto"/>
            <w:left w:val="none" w:sz="0" w:space="0" w:color="auto"/>
            <w:bottom w:val="none" w:sz="0" w:space="0" w:color="auto"/>
            <w:right w:val="none" w:sz="0" w:space="0" w:color="auto"/>
          </w:divBdr>
        </w:div>
        <w:div w:id="793600185">
          <w:marLeft w:val="480"/>
          <w:marRight w:val="0"/>
          <w:marTop w:val="0"/>
          <w:marBottom w:val="0"/>
          <w:divBdr>
            <w:top w:val="none" w:sz="0" w:space="0" w:color="auto"/>
            <w:left w:val="none" w:sz="0" w:space="0" w:color="auto"/>
            <w:bottom w:val="none" w:sz="0" w:space="0" w:color="auto"/>
            <w:right w:val="none" w:sz="0" w:space="0" w:color="auto"/>
          </w:divBdr>
        </w:div>
        <w:div w:id="1100830399">
          <w:marLeft w:val="480"/>
          <w:marRight w:val="0"/>
          <w:marTop w:val="0"/>
          <w:marBottom w:val="0"/>
          <w:divBdr>
            <w:top w:val="none" w:sz="0" w:space="0" w:color="auto"/>
            <w:left w:val="none" w:sz="0" w:space="0" w:color="auto"/>
            <w:bottom w:val="none" w:sz="0" w:space="0" w:color="auto"/>
            <w:right w:val="none" w:sz="0" w:space="0" w:color="auto"/>
          </w:divBdr>
        </w:div>
        <w:div w:id="1856724775">
          <w:marLeft w:val="480"/>
          <w:marRight w:val="0"/>
          <w:marTop w:val="0"/>
          <w:marBottom w:val="0"/>
          <w:divBdr>
            <w:top w:val="none" w:sz="0" w:space="0" w:color="auto"/>
            <w:left w:val="none" w:sz="0" w:space="0" w:color="auto"/>
            <w:bottom w:val="none" w:sz="0" w:space="0" w:color="auto"/>
            <w:right w:val="none" w:sz="0" w:space="0" w:color="auto"/>
          </w:divBdr>
        </w:div>
        <w:div w:id="82650812">
          <w:marLeft w:val="480"/>
          <w:marRight w:val="0"/>
          <w:marTop w:val="0"/>
          <w:marBottom w:val="0"/>
          <w:divBdr>
            <w:top w:val="none" w:sz="0" w:space="0" w:color="auto"/>
            <w:left w:val="none" w:sz="0" w:space="0" w:color="auto"/>
            <w:bottom w:val="none" w:sz="0" w:space="0" w:color="auto"/>
            <w:right w:val="none" w:sz="0" w:space="0" w:color="auto"/>
          </w:divBdr>
        </w:div>
        <w:div w:id="428504948">
          <w:marLeft w:val="480"/>
          <w:marRight w:val="0"/>
          <w:marTop w:val="0"/>
          <w:marBottom w:val="0"/>
          <w:divBdr>
            <w:top w:val="none" w:sz="0" w:space="0" w:color="auto"/>
            <w:left w:val="none" w:sz="0" w:space="0" w:color="auto"/>
            <w:bottom w:val="none" w:sz="0" w:space="0" w:color="auto"/>
            <w:right w:val="none" w:sz="0" w:space="0" w:color="auto"/>
          </w:divBdr>
        </w:div>
        <w:div w:id="931745747">
          <w:marLeft w:val="480"/>
          <w:marRight w:val="0"/>
          <w:marTop w:val="0"/>
          <w:marBottom w:val="0"/>
          <w:divBdr>
            <w:top w:val="none" w:sz="0" w:space="0" w:color="auto"/>
            <w:left w:val="none" w:sz="0" w:space="0" w:color="auto"/>
            <w:bottom w:val="none" w:sz="0" w:space="0" w:color="auto"/>
            <w:right w:val="none" w:sz="0" w:space="0" w:color="auto"/>
          </w:divBdr>
        </w:div>
        <w:div w:id="49891285">
          <w:marLeft w:val="480"/>
          <w:marRight w:val="0"/>
          <w:marTop w:val="0"/>
          <w:marBottom w:val="0"/>
          <w:divBdr>
            <w:top w:val="none" w:sz="0" w:space="0" w:color="auto"/>
            <w:left w:val="none" w:sz="0" w:space="0" w:color="auto"/>
            <w:bottom w:val="none" w:sz="0" w:space="0" w:color="auto"/>
            <w:right w:val="none" w:sz="0" w:space="0" w:color="auto"/>
          </w:divBdr>
        </w:div>
        <w:div w:id="1716419097">
          <w:marLeft w:val="480"/>
          <w:marRight w:val="0"/>
          <w:marTop w:val="0"/>
          <w:marBottom w:val="0"/>
          <w:divBdr>
            <w:top w:val="none" w:sz="0" w:space="0" w:color="auto"/>
            <w:left w:val="none" w:sz="0" w:space="0" w:color="auto"/>
            <w:bottom w:val="none" w:sz="0" w:space="0" w:color="auto"/>
            <w:right w:val="none" w:sz="0" w:space="0" w:color="auto"/>
          </w:divBdr>
        </w:div>
        <w:div w:id="1150364773">
          <w:marLeft w:val="480"/>
          <w:marRight w:val="0"/>
          <w:marTop w:val="0"/>
          <w:marBottom w:val="0"/>
          <w:divBdr>
            <w:top w:val="none" w:sz="0" w:space="0" w:color="auto"/>
            <w:left w:val="none" w:sz="0" w:space="0" w:color="auto"/>
            <w:bottom w:val="none" w:sz="0" w:space="0" w:color="auto"/>
            <w:right w:val="none" w:sz="0" w:space="0" w:color="auto"/>
          </w:divBdr>
        </w:div>
        <w:div w:id="938295290">
          <w:marLeft w:val="480"/>
          <w:marRight w:val="0"/>
          <w:marTop w:val="0"/>
          <w:marBottom w:val="0"/>
          <w:divBdr>
            <w:top w:val="none" w:sz="0" w:space="0" w:color="auto"/>
            <w:left w:val="none" w:sz="0" w:space="0" w:color="auto"/>
            <w:bottom w:val="none" w:sz="0" w:space="0" w:color="auto"/>
            <w:right w:val="none" w:sz="0" w:space="0" w:color="auto"/>
          </w:divBdr>
        </w:div>
        <w:div w:id="1718621974">
          <w:marLeft w:val="480"/>
          <w:marRight w:val="0"/>
          <w:marTop w:val="0"/>
          <w:marBottom w:val="0"/>
          <w:divBdr>
            <w:top w:val="none" w:sz="0" w:space="0" w:color="auto"/>
            <w:left w:val="none" w:sz="0" w:space="0" w:color="auto"/>
            <w:bottom w:val="none" w:sz="0" w:space="0" w:color="auto"/>
            <w:right w:val="none" w:sz="0" w:space="0" w:color="auto"/>
          </w:divBdr>
        </w:div>
        <w:div w:id="696346409">
          <w:marLeft w:val="480"/>
          <w:marRight w:val="0"/>
          <w:marTop w:val="0"/>
          <w:marBottom w:val="0"/>
          <w:divBdr>
            <w:top w:val="none" w:sz="0" w:space="0" w:color="auto"/>
            <w:left w:val="none" w:sz="0" w:space="0" w:color="auto"/>
            <w:bottom w:val="none" w:sz="0" w:space="0" w:color="auto"/>
            <w:right w:val="none" w:sz="0" w:space="0" w:color="auto"/>
          </w:divBdr>
        </w:div>
        <w:div w:id="797380788">
          <w:marLeft w:val="480"/>
          <w:marRight w:val="0"/>
          <w:marTop w:val="0"/>
          <w:marBottom w:val="0"/>
          <w:divBdr>
            <w:top w:val="none" w:sz="0" w:space="0" w:color="auto"/>
            <w:left w:val="none" w:sz="0" w:space="0" w:color="auto"/>
            <w:bottom w:val="none" w:sz="0" w:space="0" w:color="auto"/>
            <w:right w:val="none" w:sz="0" w:space="0" w:color="auto"/>
          </w:divBdr>
        </w:div>
        <w:div w:id="1436247020">
          <w:marLeft w:val="480"/>
          <w:marRight w:val="0"/>
          <w:marTop w:val="0"/>
          <w:marBottom w:val="0"/>
          <w:divBdr>
            <w:top w:val="none" w:sz="0" w:space="0" w:color="auto"/>
            <w:left w:val="none" w:sz="0" w:space="0" w:color="auto"/>
            <w:bottom w:val="none" w:sz="0" w:space="0" w:color="auto"/>
            <w:right w:val="none" w:sz="0" w:space="0" w:color="auto"/>
          </w:divBdr>
        </w:div>
        <w:div w:id="1887066438">
          <w:marLeft w:val="480"/>
          <w:marRight w:val="0"/>
          <w:marTop w:val="0"/>
          <w:marBottom w:val="0"/>
          <w:divBdr>
            <w:top w:val="none" w:sz="0" w:space="0" w:color="auto"/>
            <w:left w:val="none" w:sz="0" w:space="0" w:color="auto"/>
            <w:bottom w:val="none" w:sz="0" w:space="0" w:color="auto"/>
            <w:right w:val="none" w:sz="0" w:space="0" w:color="auto"/>
          </w:divBdr>
        </w:div>
        <w:div w:id="1734887903">
          <w:marLeft w:val="480"/>
          <w:marRight w:val="0"/>
          <w:marTop w:val="0"/>
          <w:marBottom w:val="0"/>
          <w:divBdr>
            <w:top w:val="none" w:sz="0" w:space="0" w:color="auto"/>
            <w:left w:val="none" w:sz="0" w:space="0" w:color="auto"/>
            <w:bottom w:val="none" w:sz="0" w:space="0" w:color="auto"/>
            <w:right w:val="none" w:sz="0" w:space="0" w:color="auto"/>
          </w:divBdr>
        </w:div>
      </w:divsChild>
    </w:div>
    <w:div w:id="176621145">
      <w:bodyDiv w:val="1"/>
      <w:marLeft w:val="0"/>
      <w:marRight w:val="0"/>
      <w:marTop w:val="0"/>
      <w:marBottom w:val="0"/>
      <w:divBdr>
        <w:top w:val="none" w:sz="0" w:space="0" w:color="auto"/>
        <w:left w:val="none" w:sz="0" w:space="0" w:color="auto"/>
        <w:bottom w:val="none" w:sz="0" w:space="0" w:color="auto"/>
        <w:right w:val="none" w:sz="0" w:space="0" w:color="auto"/>
      </w:divBdr>
    </w:div>
    <w:div w:id="178200460">
      <w:bodyDiv w:val="1"/>
      <w:marLeft w:val="0"/>
      <w:marRight w:val="0"/>
      <w:marTop w:val="0"/>
      <w:marBottom w:val="0"/>
      <w:divBdr>
        <w:top w:val="none" w:sz="0" w:space="0" w:color="auto"/>
        <w:left w:val="none" w:sz="0" w:space="0" w:color="auto"/>
        <w:bottom w:val="none" w:sz="0" w:space="0" w:color="auto"/>
        <w:right w:val="none" w:sz="0" w:space="0" w:color="auto"/>
      </w:divBdr>
    </w:div>
    <w:div w:id="186330803">
      <w:bodyDiv w:val="1"/>
      <w:marLeft w:val="0"/>
      <w:marRight w:val="0"/>
      <w:marTop w:val="0"/>
      <w:marBottom w:val="0"/>
      <w:divBdr>
        <w:top w:val="none" w:sz="0" w:space="0" w:color="auto"/>
        <w:left w:val="none" w:sz="0" w:space="0" w:color="auto"/>
        <w:bottom w:val="none" w:sz="0" w:space="0" w:color="auto"/>
        <w:right w:val="none" w:sz="0" w:space="0" w:color="auto"/>
      </w:divBdr>
    </w:div>
    <w:div w:id="199711486">
      <w:bodyDiv w:val="1"/>
      <w:marLeft w:val="0"/>
      <w:marRight w:val="0"/>
      <w:marTop w:val="0"/>
      <w:marBottom w:val="0"/>
      <w:divBdr>
        <w:top w:val="none" w:sz="0" w:space="0" w:color="auto"/>
        <w:left w:val="none" w:sz="0" w:space="0" w:color="auto"/>
        <w:bottom w:val="none" w:sz="0" w:space="0" w:color="auto"/>
        <w:right w:val="none" w:sz="0" w:space="0" w:color="auto"/>
      </w:divBdr>
    </w:div>
    <w:div w:id="211620193">
      <w:bodyDiv w:val="1"/>
      <w:marLeft w:val="0"/>
      <w:marRight w:val="0"/>
      <w:marTop w:val="0"/>
      <w:marBottom w:val="0"/>
      <w:divBdr>
        <w:top w:val="none" w:sz="0" w:space="0" w:color="auto"/>
        <w:left w:val="none" w:sz="0" w:space="0" w:color="auto"/>
        <w:bottom w:val="none" w:sz="0" w:space="0" w:color="auto"/>
        <w:right w:val="none" w:sz="0" w:space="0" w:color="auto"/>
      </w:divBdr>
    </w:div>
    <w:div w:id="216164166">
      <w:bodyDiv w:val="1"/>
      <w:marLeft w:val="0"/>
      <w:marRight w:val="0"/>
      <w:marTop w:val="0"/>
      <w:marBottom w:val="0"/>
      <w:divBdr>
        <w:top w:val="none" w:sz="0" w:space="0" w:color="auto"/>
        <w:left w:val="none" w:sz="0" w:space="0" w:color="auto"/>
        <w:bottom w:val="none" w:sz="0" w:space="0" w:color="auto"/>
        <w:right w:val="none" w:sz="0" w:space="0" w:color="auto"/>
      </w:divBdr>
    </w:div>
    <w:div w:id="225069800">
      <w:bodyDiv w:val="1"/>
      <w:marLeft w:val="0"/>
      <w:marRight w:val="0"/>
      <w:marTop w:val="0"/>
      <w:marBottom w:val="0"/>
      <w:divBdr>
        <w:top w:val="none" w:sz="0" w:space="0" w:color="auto"/>
        <w:left w:val="none" w:sz="0" w:space="0" w:color="auto"/>
        <w:bottom w:val="none" w:sz="0" w:space="0" w:color="auto"/>
        <w:right w:val="none" w:sz="0" w:space="0" w:color="auto"/>
      </w:divBdr>
    </w:div>
    <w:div w:id="225144809">
      <w:bodyDiv w:val="1"/>
      <w:marLeft w:val="0"/>
      <w:marRight w:val="0"/>
      <w:marTop w:val="0"/>
      <w:marBottom w:val="0"/>
      <w:divBdr>
        <w:top w:val="none" w:sz="0" w:space="0" w:color="auto"/>
        <w:left w:val="none" w:sz="0" w:space="0" w:color="auto"/>
        <w:bottom w:val="none" w:sz="0" w:space="0" w:color="auto"/>
        <w:right w:val="none" w:sz="0" w:space="0" w:color="auto"/>
      </w:divBdr>
    </w:div>
    <w:div w:id="237985566">
      <w:bodyDiv w:val="1"/>
      <w:marLeft w:val="0"/>
      <w:marRight w:val="0"/>
      <w:marTop w:val="0"/>
      <w:marBottom w:val="0"/>
      <w:divBdr>
        <w:top w:val="none" w:sz="0" w:space="0" w:color="auto"/>
        <w:left w:val="none" w:sz="0" w:space="0" w:color="auto"/>
        <w:bottom w:val="none" w:sz="0" w:space="0" w:color="auto"/>
        <w:right w:val="none" w:sz="0" w:space="0" w:color="auto"/>
      </w:divBdr>
    </w:div>
    <w:div w:id="242187530">
      <w:bodyDiv w:val="1"/>
      <w:marLeft w:val="0"/>
      <w:marRight w:val="0"/>
      <w:marTop w:val="0"/>
      <w:marBottom w:val="0"/>
      <w:divBdr>
        <w:top w:val="none" w:sz="0" w:space="0" w:color="auto"/>
        <w:left w:val="none" w:sz="0" w:space="0" w:color="auto"/>
        <w:bottom w:val="none" w:sz="0" w:space="0" w:color="auto"/>
        <w:right w:val="none" w:sz="0" w:space="0" w:color="auto"/>
      </w:divBdr>
    </w:div>
    <w:div w:id="245070788">
      <w:bodyDiv w:val="1"/>
      <w:marLeft w:val="0"/>
      <w:marRight w:val="0"/>
      <w:marTop w:val="0"/>
      <w:marBottom w:val="0"/>
      <w:divBdr>
        <w:top w:val="none" w:sz="0" w:space="0" w:color="auto"/>
        <w:left w:val="none" w:sz="0" w:space="0" w:color="auto"/>
        <w:bottom w:val="none" w:sz="0" w:space="0" w:color="auto"/>
        <w:right w:val="none" w:sz="0" w:space="0" w:color="auto"/>
      </w:divBdr>
    </w:div>
    <w:div w:id="249046137">
      <w:bodyDiv w:val="1"/>
      <w:marLeft w:val="0"/>
      <w:marRight w:val="0"/>
      <w:marTop w:val="0"/>
      <w:marBottom w:val="0"/>
      <w:divBdr>
        <w:top w:val="none" w:sz="0" w:space="0" w:color="auto"/>
        <w:left w:val="none" w:sz="0" w:space="0" w:color="auto"/>
        <w:bottom w:val="none" w:sz="0" w:space="0" w:color="auto"/>
        <w:right w:val="none" w:sz="0" w:space="0" w:color="auto"/>
      </w:divBdr>
    </w:div>
    <w:div w:id="249631436">
      <w:bodyDiv w:val="1"/>
      <w:marLeft w:val="0"/>
      <w:marRight w:val="0"/>
      <w:marTop w:val="0"/>
      <w:marBottom w:val="0"/>
      <w:divBdr>
        <w:top w:val="none" w:sz="0" w:space="0" w:color="auto"/>
        <w:left w:val="none" w:sz="0" w:space="0" w:color="auto"/>
        <w:bottom w:val="none" w:sz="0" w:space="0" w:color="auto"/>
        <w:right w:val="none" w:sz="0" w:space="0" w:color="auto"/>
      </w:divBdr>
    </w:div>
    <w:div w:id="254746895">
      <w:bodyDiv w:val="1"/>
      <w:marLeft w:val="0"/>
      <w:marRight w:val="0"/>
      <w:marTop w:val="0"/>
      <w:marBottom w:val="0"/>
      <w:divBdr>
        <w:top w:val="none" w:sz="0" w:space="0" w:color="auto"/>
        <w:left w:val="none" w:sz="0" w:space="0" w:color="auto"/>
        <w:bottom w:val="none" w:sz="0" w:space="0" w:color="auto"/>
        <w:right w:val="none" w:sz="0" w:space="0" w:color="auto"/>
      </w:divBdr>
      <w:divsChild>
        <w:div w:id="1855146637">
          <w:marLeft w:val="480"/>
          <w:marRight w:val="0"/>
          <w:marTop w:val="0"/>
          <w:marBottom w:val="0"/>
          <w:divBdr>
            <w:top w:val="none" w:sz="0" w:space="0" w:color="auto"/>
            <w:left w:val="none" w:sz="0" w:space="0" w:color="auto"/>
            <w:bottom w:val="none" w:sz="0" w:space="0" w:color="auto"/>
            <w:right w:val="none" w:sz="0" w:space="0" w:color="auto"/>
          </w:divBdr>
        </w:div>
        <w:div w:id="326325316">
          <w:marLeft w:val="480"/>
          <w:marRight w:val="0"/>
          <w:marTop w:val="0"/>
          <w:marBottom w:val="0"/>
          <w:divBdr>
            <w:top w:val="none" w:sz="0" w:space="0" w:color="auto"/>
            <w:left w:val="none" w:sz="0" w:space="0" w:color="auto"/>
            <w:bottom w:val="none" w:sz="0" w:space="0" w:color="auto"/>
            <w:right w:val="none" w:sz="0" w:space="0" w:color="auto"/>
          </w:divBdr>
        </w:div>
        <w:div w:id="1232734980">
          <w:marLeft w:val="480"/>
          <w:marRight w:val="0"/>
          <w:marTop w:val="0"/>
          <w:marBottom w:val="0"/>
          <w:divBdr>
            <w:top w:val="none" w:sz="0" w:space="0" w:color="auto"/>
            <w:left w:val="none" w:sz="0" w:space="0" w:color="auto"/>
            <w:bottom w:val="none" w:sz="0" w:space="0" w:color="auto"/>
            <w:right w:val="none" w:sz="0" w:space="0" w:color="auto"/>
          </w:divBdr>
        </w:div>
        <w:div w:id="850335850">
          <w:marLeft w:val="480"/>
          <w:marRight w:val="0"/>
          <w:marTop w:val="0"/>
          <w:marBottom w:val="0"/>
          <w:divBdr>
            <w:top w:val="none" w:sz="0" w:space="0" w:color="auto"/>
            <w:left w:val="none" w:sz="0" w:space="0" w:color="auto"/>
            <w:bottom w:val="none" w:sz="0" w:space="0" w:color="auto"/>
            <w:right w:val="none" w:sz="0" w:space="0" w:color="auto"/>
          </w:divBdr>
        </w:div>
        <w:div w:id="841630935">
          <w:marLeft w:val="480"/>
          <w:marRight w:val="0"/>
          <w:marTop w:val="0"/>
          <w:marBottom w:val="0"/>
          <w:divBdr>
            <w:top w:val="none" w:sz="0" w:space="0" w:color="auto"/>
            <w:left w:val="none" w:sz="0" w:space="0" w:color="auto"/>
            <w:bottom w:val="none" w:sz="0" w:space="0" w:color="auto"/>
            <w:right w:val="none" w:sz="0" w:space="0" w:color="auto"/>
          </w:divBdr>
        </w:div>
        <w:div w:id="48850385">
          <w:marLeft w:val="480"/>
          <w:marRight w:val="0"/>
          <w:marTop w:val="0"/>
          <w:marBottom w:val="0"/>
          <w:divBdr>
            <w:top w:val="none" w:sz="0" w:space="0" w:color="auto"/>
            <w:left w:val="none" w:sz="0" w:space="0" w:color="auto"/>
            <w:bottom w:val="none" w:sz="0" w:space="0" w:color="auto"/>
            <w:right w:val="none" w:sz="0" w:space="0" w:color="auto"/>
          </w:divBdr>
        </w:div>
        <w:div w:id="859854771">
          <w:marLeft w:val="480"/>
          <w:marRight w:val="0"/>
          <w:marTop w:val="0"/>
          <w:marBottom w:val="0"/>
          <w:divBdr>
            <w:top w:val="none" w:sz="0" w:space="0" w:color="auto"/>
            <w:left w:val="none" w:sz="0" w:space="0" w:color="auto"/>
            <w:bottom w:val="none" w:sz="0" w:space="0" w:color="auto"/>
            <w:right w:val="none" w:sz="0" w:space="0" w:color="auto"/>
          </w:divBdr>
        </w:div>
        <w:div w:id="32970769">
          <w:marLeft w:val="480"/>
          <w:marRight w:val="0"/>
          <w:marTop w:val="0"/>
          <w:marBottom w:val="0"/>
          <w:divBdr>
            <w:top w:val="none" w:sz="0" w:space="0" w:color="auto"/>
            <w:left w:val="none" w:sz="0" w:space="0" w:color="auto"/>
            <w:bottom w:val="none" w:sz="0" w:space="0" w:color="auto"/>
            <w:right w:val="none" w:sz="0" w:space="0" w:color="auto"/>
          </w:divBdr>
        </w:div>
        <w:div w:id="1277635963">
          <w:marLeft w:val="480"/>
          <w:marRight w:val="0"/>
          <w:marTop w:val="0"/>
          <w:marBottom w:val="0"/>
          <w:divBdr>
            <w:top w:val="none" w:sz="0" w:space="0" w:color="auto"/>
            <w:left w:val="none" w:sz="0" w:space="0" w:color="auto"/>
            <w:bottom w:val="none" w:sz="0" w:space="0" w:color="auto"/>
            <w:right w:val="none" w:sz="0" w:space="0" w:color="auto"/>
          </w:divBdr>
        </w:div>
        <w:div w:id="1818185168">
          <w:marLeft w:val="480"/>
          <w:marRight w:val="0"/>
          <w:marTop w:val="0"/>
          <w:marBottom w:val="0"/>
          <w:divBdr>
            <w:top w:val="none" w:sz="0" w:space="0" w:color="auto"/>
            <w:left w:val="none" w:sz="0" w:space="0" w:color="auto"/>
            <w:bottom w:val="none" w:sz="0" w:space="0" w:color="auto"/>
            <w:right w:val="none" w:sz="0" w:space="0" w:color="auto"/>
          </w:divBdr>
        </w:div>
        <w:div w:id="881743779">
          <w:marLeft w:val="480"/>
          <w:marRight w:val="0"/>
          <w:marTop w:val="0"/>
          <w:marBottom w:val="0"/>
          <w:divBdr>
            <w:top w:val="none" w:sz="0" w:space="0" w:color="auto"/>
            <w:left w:val="none" w:sz="0" w:space="0" w:color="auto"/>
            <w:bottom w:val="none" w:sz="0" w:space="0" w:color="auto"/>
            <w:right w:val="none" w:sz="0" w:space="0" w:color="auto"/>
          </w:divBdr>
        </w:div>
        <w:div w:id="1003973727">
          <w:marLeft w:val="480"/>
          <w:marRight w:val="0"/>
          <w:marTop w:val="0"/>
          <w:marBottom w:val="0"/>
          <w:divBdr>
            <w:top w:val="none" w:sz="0" w:space="0" w:color="auto"/>
            <w:left w:val="none" w:sz="0" w:space="0" w:color="auto"/>
            <w:bottom w:val="none" w:sz="0" w:space="0" w:color="auto"/>
            <w:right w:val="none" w:sz="0" w:space="0" w:color="auto"/>
          </w:divBdr>
        </w:div>
        <w:div w:id="796096830">
          <w:marLeft w:val="480"/>
          <w:marRight w:val="0"/>
          <w:marTop w:val="0"/>
          <w:marBottom w:val="0"/>
          <w:divBdr>
            <w:top w:val="none" w:sz="0" w:space="0" w:color="auto"/>
            <w:left w:val="none" w:sz="0" w:space="0" w:color="auto"/>
            <w:bottom w:val="none" w:sz="0" w:space="0" w:color="auto"/>
            <w:right w:val="none" w:sz="0" w:space="0" w:color="auto"/>
          </w:divBdr>
        </w:div>
        <w:div w:id="1544710714">
          <w:marLeft w:val="480"/>
          <w:marRight w:val="0"/>
          <w:marTop w:val="0"/>
          <w:marBottom w:val="0"/>
          <w:divBdr>
            <w:top w:val="none" w:sz="0" w:space="0" w:color="auto"/>
            <w:left w:val="none" w:sz="0" w:space="0" w:color="auto"/>
            <w:bottom w:val="none" w:sz="0" w:space="0" w:color="auto"/>
            <w:right w:val="none" w:sz="0" w:space="0" w:color="auto"/>
          </w:divBdr>
        </w:div>
        <w:div w:id="1628510631">
          <w:marLeft w:val="480"/>
          <w:marRight w:val="0"/>
          <w:marTop w:val="0"/>
          <w:marBottom w:val="0"/>
          <w:divBdr>
            <w:top w:val="none" w:sz="0" w:space="0" w:color="auto"/>
            <w:left w:val="none" w:sz="0" w:space="0" w:color="auto"/>
            <w:bottom w:val="none" w:sz="0" w:space="0" w:color="auto"/>
            <w:right w:val="none" w:sz="0" w:space="0" w:color="auto"/>
          </w:divBdr>
        </w:div>
        <w:div w:id="761537525">
          <w:marLeft w:val="480"/>
          <w:marRight w:val="0"/>
          <w:marTop w:val="0"/>
          <w:marBottom w:val="0"/>
          <w:divBdr>
            <w:top w:val="none" w:sz="0" w:space="0" w:color="auto"/>
            <w:left w:val="none" w:sz="0" w:space="0" w:color="auto"/>
            <w:bottom w:val="none" w:sz="0" w:space="0" w:color="auto"/>
            <w:right w:val="none" w:sz="0" w:space="0" w:color="auto"/>
          </w:divBdr>
        </w:div>
        <w:div w:id="1877306719">
          <w:marLeft w:val="480"/>
          <w:marRight w:val="0"/>
          <w:marTop w:val="0"/>
          <w:marBottom w:val="0"/>
          <w:divBdr>
            <w:top w:val="none" w:sz="0" w:space="0" w:color="auto"/>
            <w:left w:val="none" w:sz="0" w:space="0" w:color="auto"/>
            <w:bottom w:val="none" w:sz="0" w:space="0" w:color="auto"/>
            <w:right w:val="none" w:sz="0" w:space="0" w:color="auto"/>
          </w:divBdr>
        </w:div>
      </w:divsChild>
    </w:div>
    <w:div w:id="265306963">
      <w:bodyDiv w:val="1"/>
      <w:marLeft w:val="0"/>
      <w:marRight w:val="0"/>
      <w:marTop w:val="0"/>
      <w:marBottom w:val="0"/>
      <w:divBdr>
        <w:top w:val="none" w:sz="0" w:space="0" w:color="auto"/>
        <w:left w:val="none" w:sz="0" w:space="0" w:color="auto"/>
        <w:bottom w:val="none" w:sz="0" w:space="0" w:color="auto"/>
        <w:right w:val="none" w:sz="0" w:space="0" w:color="auto"/>
      </w:divBdr>
    </w:div>
    <w:div w:id="273754514">
      <w:bodyDiv w:val="1"/>
      <w:marLeft w:val="0"/>
      <w:marRight w:val="0"/>
      <w:marTop w:val="0"/>
      <w:marBottom w:val="0"/>
      <w:divBdr>
        <w:top w:val="none" w:sz="0" w:space="0" w:color="auto"/>
        <w:left w:val="none" w:sz="0" w:space="0" w:color="auto"/>
        <w:bottom w:val="none" w:sz="0" w:space="0" w:color="auto"/>
        <w:right w:val="none" w:sz="0" w:space="0" w:color="auto"/>
      </w:divBdr>
    </w:div>
    <w:div w:id="275330136">
      <w:bodyDiv w:val="1"/>
      <w:marLeft w:val="0"/>
      <w:marRight w:val="0"/>
      <w:marTop w:val="0"/>
      <w:marBottom w:val="0"/>
      <w:divBdr>
        <w:top w:val="none" w:sz="0" w:space="0" w:color="auto"/>
        <w:left w:val="none" w:sz="0" w:space="0" w:color="auto"/>
        <w:bottom w:val="none" w:sz="0" w:space="0" w:color="auto"/>
        <w:right w:val="none" w:sz="0" w:space="0" w:color="auto"/>
      </w:divBdr>
    </w:div>
    <w:div w:id="278610240">
      <w:bodyDiv w:val="1"/>
      <w:marLeft w:val="0"/>
      <w:marRight w:val="0"/>
      <w:marTop w:val="0"/>
      <w:marBottom w:val="0"/>
      <w:divBdr>
        <w:top w:val="none" w:sz="0" w:space="0" w:color="auto"/>
        <w:left w:val="none" w:sz="0" w:space="0" w:color="auto"/>
        <w:bottom w:val="none" w:sz="0" w:space="0" w:color="auto"/>
        <w:right w:val="none" w:sz="0" w:space="0" w:color="auto"/>
      </w:divBdr>
    </w:div>
    <w:div w:id="283343380">
      <w:bodyDiv w:val="1"/>
      <w:marLeft w:val="0"/>
      <w:marRight w:val="0"/>
      <w:marTop w:val="0"/>
      <w:marBottom w:val="0"/>
      <w:divBdr>
        <w:top w:val="none" w:sz="0" w:space="0" w:color="auto"/>
        <w:left w:val="none" w:sz="0" w:space="0" w:color="auto"/>
        <w:bottom w:val="none" w:sz="0" w:space="0" w:color="auto"/>
        <w:right w:val="none" w:sz="0" w:space="0" w:color="auto"/>
      </w:divBdr>
    </w:div>
    <w:div w:id="285039154">
      <w:bodyDiv w:val="1"/>
      <w:marLeft w:val="0"/>
      <w:marRight w:val="0"/>
      <w:marTop w:val="0"/>
      <w:marBottom w:val="0"/>
      <w:divBdr>
        <w:top w:val="none" w:sz="0" w:space="0" w:color="auto"/>
        <w:left w:val="none" w:sz="0" w:space="0" w:color="auto"/>
        <w:bottom w:val="none" w:sz="0" w:space="0" w:color="auto"/>
        <w:right w:val="none" w:sz="0" w:space="0" w:color="auto"/>
      </w:divBdr>
    </w:div>
    <w:div w:id="302469513">
      <w:bodyDiv w:val="1"/>
      <w:marLeft w:val="0"/>
      <w:marRight w:val="0"/>
      <w:marTop w:val="0"/>
      <w:marBottom w:val="0"/>
      <w:divBdr>
        <w:top w:val="none" w:sz="0" w:space="0" w:color="auto"/>
        <w:left w:val="none" w:sz="0" w:space="0" w:color="auto"/>
        <w:bottom w:val="none" w:sz="0" w:space="0" w:color="auto"/>
        <w:right w:val="none" w:sz="0" w:space="0" w:color="auto"/>
      </w:divBdr>
    </w:div>
    <w:div w:id="315690599">
      <w:bodyDiv w:val="1"/>
      <w:marLeft w:val="0"/>
      <w:marRight w:val="0"/>
      <w:marTop w:val="0"/>
      <w:marBottom w:val="0"/>
      <w:divBdr>
        <w:top w:val="none" w:sz="0" w:space="0" w:color="auto"/>
        <w:left w:val="none" w:sz="0" w:space="0" w:color="auto"/>
        <w:bottom w:val="none" w:sz="0" w:space="0" w:color="auto"/>
        <w:right w:val="none" w:sz="0" w:space="0" w:color="auto"/>
      </w:divBdr>
    </w:div>
    <w:div w:id="320279749">
      <w:bodyDiv w:val="1"/>
      <w:marLeft w:val="0"/>
      <w:marRight w:val="0"/>
      <w:marTop w:val="0"/>
      <w:marBottom w:val="0"/>
      <w:divBdr>
        <w:top w:val="none" w:sz="0" w:space="0" w:color="auto"/>
        <w:left w:val="none" w:sz="0" w:space="0" w:color="auto"/>
        <w:bottom w:val="none" w:sz="0" w:space="0" w:color="auto"/>
        <w:right w:val="none" w:sz="0" w:space="0" w:color="auto"/>
      </w:divBdr>
    </w:div>
    <w:div w:id="322127622">
      <w:bodyDiv w:val="1"/>
      <w:marLeft w:val="0"/>
      <w:marRight w:val="0"/>
      <w:marTop w:val="0"/>
      <w:marBottom w:val="0"/>
      <w:divBdr>
        <w:top w:val="none" w:sz="0" w:space="0" w:color="auto"/>
        <w:left w:val="none" w:sz="0" w:space="0" w:color="auto"/>
        <w:bottom w:val="none" w:sz="0" w:space="0" w:color="auto"/>
        <w:right w:val="none" w:sz="0" w:space="0" w:color="auto"/>
      </w:divBdr>
    </w:div>
    <w:div w:id="323819315">
      <w:bodyDiv w:val="1"/>
      <w:marLeft w:val="0"/>
      <w:marRight w:val="0"/>
      <w:marTop w:val="0"/>
      <w:marBottom w:val="0"/>
      <w:divBdr>
        <w:top w:val="none" w:sz="0" w:space="0" w:color="auto"/>
        <w:left w:val="none" w:sz="0" w:space="0" w:color="auto"/>
        <w:bottom w:val="none" w:sz="0" w:space="0" w:color="auto"/>
        <w:right w:val="none" w:sz="0" w:space="0" w:color="auto"/>
      </w:divBdr>
    </w:div>
    <w:div w:id="324020170">
      <w:bodyDiv w:val="1"/>
      <w:marLeft w:val="0"/>
      <w:marRight w:val="0"/>
      <w:marTop w:val="0"/>
      <w:marBottom w:val="0"/>
      <w:divBdr>
        <w:top w:val="none" w:sz="0" w:space="0" w:color="auto"/>
        <w:left w:val="none" w:sz="0" w:space="0" w:color="auto"/>
        <w:bottom w:val="none" w:sz="0" w:space="0" w:color="auto"/>
        <w:right w:val="none" w:sz="0" w:space="0" w:color="auto"/>
      </w:divBdr>
    </w:div>
    <w:div w:id="332996723">
      <w:bodyDiv w:val="1"/>
      <w:marLeft w:val="0"/>
      <w:marRight w:val="0"/>
      <w:marTop w:val="0"/>
      <w:marBottom w:val="0"/>
      <w:divBdr>
        <w:top w:val="none" w:sz="0" w:space="0" w:color="auto"/>
        <w:left w:val="none" w:sz="0" w:space="0" w:color="auto"/>
        <w:bottom w:val="none" w:sz="0" w:space="0" w:color="auto"/>
        <w:right w:val="none" w:sz="0" w:space="0" w:color="auto"/>
      </w:divBdr>
    </w:div>
    <w:div w:id="339545880">
      <w:bodyDiv w:val="1"/>
      <w:marLeft w:val="0"/>
      <w:marRight w:val="0"/>
      <w:marTop w:val="0"/>
      <w:marBottom w:val="0"/>
      <w:divBdr>
        <w:top w:val="none" w:sz="0" w:space="0" w:color="auto"/>
        <w:left w:val="none" w:sz="0" w:space="0" w:color="auto"/>
        <w:bottom w:val="none" w:sz="0" w:space="0" w:color="auto"/>
        <w:right w:val="none" w:sz="0" w:space="0" w:color="auto"/>
      </w:divBdr>
    </w:div>
    <w:div w:id="340620725">
      <w:bodyDiv w:val="1"/>
      <w:marLeft w:val="0"/>
      <w:marRight w:val="0"/>
      <w:marTop w:val="0"/>
      <w:marBottom w:val="0"/>
      <w:divBdr>
        <w:top w:val="none" w:sz="0" w:space="0" w:color="auto"/>
        <w:left w:val="none" w:sz="0" w:space="0" w:color="auto"/>
        <w:bottom w:val="none" w:sz="0" w:space="0" w:color="auto"/>
        <w:right w:val="none" w:sz="0" w:space="0" w:color="auto"/>
      </w:divBdr>
    </w:div>
    <w:div w:id="345327891">
      <w:bodyDiv w:val="1"/>
      <w:marLeft w:val="0"/>
      <w:marRight w:val="0"/>
      <w:marTop w:val="0"/>
      <w:marBottom w:val="0"/>
      <w:divBdr>
        <w:top w:val="none" w:sz="0" w:space="0" w:color="auto"/>
        <w:left w:val="none" w:sz="0" w:space="0" w:color="auto"/>
        <w:bottom w:val="none" w:sz="0" w:space="0" w:color="auto"/>
        <w:right w:val="none" w:sz="0" w:space="0" w:color="auto"/>
      </w:divBdr>
    </w:div>
    <w:div w:id="350641976">
      <w:bodyDiv w:val="1"/>
      <w:marLeft w:val="0"/>
      <w:marRight w:val="0"/>
      <w:marTop w:val="0"/>
      <w:marBottom w:val="0"/>
      <w:divBdr>
        <w:top w:val="none" w:sz="0" w:space="0" w:color="auto"/>
        <w:left w:val="none" w:sz="0" w:space="0" w:color="auto"/>
        <w:bottom w:val="none" w:sz="0" w:space="0" w:color="auto"/>
        <w:right w:val="none" w:sz="0" w:space="0" w:color="auto"/>
      </w:divBdr>
    </w:div>
    <w:div w:id="350765056">
      <w:bodyDiv w:val="1"/>
      <w:marLeft w:val="0"/>
      <w:marRight w:val="0"/>
      <w:marTop w:val="0"/>
      <w:marBottom w:val="0"/>
      <w:divBdr>
        <w:top w:val="none" w:sz="0" w:space="0" w:color="auto"/>
        <w:left w:val="none" w:sz="0" w:space="0" w:color="auto"/>
        <w:bottom w:val="none" w:sz="0" w:space="0" w:color="auto"/>
        <w:right w:val="none" w:sz="0" w:space="0" w:color="auto"/>
      </w:divBdr>
    </w:div>
    <w:div w:id="350955106">
      <w:bodyDiv w:val="1"/>
      <w:marLeft w:val="0"/>
      <w:marRight w:val="0"/>
      <w:marTop w:val="0"/>
      <w:marBottom w:val="0"/>
      <w:divBdr>
        <w:top w:val="none" w:sz="0" w:space="0" w:color="auto"/>
        <w:left w:val="none" w:sz="0" w:space="0" w:color="auto"/>
        <w:bottom w:val="none" w:sz="0" w:space="0" w:color="auto"/>
        <w:right w:val="none" w:sz="0" w:space="0" w:color="auto"/>
      </w:divBdr>
    </w:div>
    <w:div w:id="358624883">
      <w:bodyDiv w:val="1"/>
      <w:marLeft w:val="0"/>
      <w:marRight w:val="0"/>
      <w:marTop w:val="0"/>
      <w:marBottom w:val="0"/>
      <w:divBdr>
        <w:top w:val="none" w:sz="0" w:space="0" w:color="auto"/>
        <w:left w:val="none" w:sz="0" w:space="0" w:color="auto"/>
        <w:bottom w:val="none" w:sz="0" w:space="0" w:color="auto"/>
        <w:right w:val="none" w:sz="0" w:space="0" w:color="auto"/>
      </w:divBdr>
    </w:div>
    <w:div w:id="367922569">
      <w:bodyDiv w:val="1"/>
      <w:marLeft w:val="0"/>
      <w:marRight w:val="0"/>
      <w:marTop w:val="0"/>
      <w:marBottom w:val="0"/>
      <w:divBdr>
        <w:top w:val="none" w:sz="0" w:space="0" w:color="auto"/>
        <w:left w:val="none" w:sz="0" w:space="0" w:color="auto"/>
        <w:bottom w:val="none" w:sz="0" w:space="0" w:color="auto"/>
        <w:right w:val="none" w:sz="0" w:space="0" w:color="auto"/>
      </w:divBdr>
    </w:div>
    <w:div w:id="377901074">
      <w:bodyDiv w:val="1"/>
      <w:marLeft w:val="0"/>
      <w:marRight w:val="0"/>
      <w:marTop w:val="0"/>
      <w:marBottom w:val="0"/>
      <w:divBdr>
        <w:top w:val="none" w:sz="0" w:space="0" w:color="auto"/>
        <w:left w:val="none" w:sz="0" w:space="0" w:color="auto"/>
        <w:bottom w:val="none" w:sz="0" w:space="0" w:color="auto"/>
        <w:right w:val="none" w:sz="0" w:space="0" w:color="auto"/>
      </w:divBdr>
    </w:div>
    <w:div w:id="393502587">
      <w:bodyDiv w:val="1"/>
      <w:marLeft w:val="0"/>
      <w:marRight w:val="0"/>
      <w:marTop w:val="0"/>
      <w:marBottom w:val="0"/>
      <w:divBdr>
        <w:top w:val="none" w:sz="0" w:space="0" w:color="auto"/>
        <w:left w:val="none" w:sz="0" w:space="0" w:color="auto"/>
        <w:bottom w:val="none" w:sz="0" w:space="0" w:color="auto"/>
        <w:right w:val="none" w:sz="0" w:space="0" w:color="auto"/>
      </w:divBdr>
    </w:div>
    <w:div w:id="408238990">
      <w:bodyDiv w:val="1"/>
      <w:marLeft w:val="0"/>
      <w:marRight w:val="0"/>
      <w:marTop w:val="0"/>
      <w:marBottom w:val="0"/>
      <w:divBdr>
        <w:top w:val="none" w:sz="0" w:space="0" w:color="auto"/>
        <w:left w:val="none" w:sz="0" w:space="0" w:color="auto"/>
        <w:bottom w:val="none" w:sz="0" w:space="0" w:color="auto"/>
        <w:right w:val="none" w:sz="0" w:space="0" w:color="auto"/>
      </w:divBdr>
    </w:div>
    <w:div w:id="414671835">
      <w:bodyDiv w:val="1"/>
      <w:marLeft w:val="0"/>
      <w:marRight w:val="0"/>
      <w:marTop w:val="0"/>
      <w:marBottom w:val="0"/>
      <w:divBdr>
        <w:top w:val="none" w:sz="0" w:space="0" w:color="auto"/>
        <w:left w:val="none" w:sz="0" w:space="0" w:color="auto"/>
        <w:bottom w:val="none" w:sz="0" w:space="0" w:color="auto"/>
        <w:right w:val="none" w:sz="0" w:space="0" w:color="auto"/>
      </w:divBdr>
    </w:div>
    <w:div w:id="415790568">
      <w:bodyDiv w:val="1"/>
      <w:marLeft w:val="0"/>
      <w:marRight w:val="0"/>
      <w:marTop w:val="0"/>
      <w:marBottom w:val="0"/>
      <w:divBdr>
        <w:top w:val="none" w:sz="0" w:space="0" w:color="auto"/>
        <w:left w:val="none" w:sz="0" w:space="0" w:color="auto"/>
        <w:bottom w:val="none" w:sz="0" w:space="0" w:color="auto"/>
        <w:right w:val="none" w:sz="0" w:space="0" w:color="auto"/>
      </w:divBdr>
    </w:div>
    <w:div w:id="418916953">
      <w:bodyDiv w:val="1"/>
      <w:marLeft w:val="0"/>
      <w:marRight w:val="0"/>
      <w:marTop w:val="0"/>
      <w:marBottom w:val="0"/>
      <w:divBdr>
        <w:top w:val="none" w:sz="0" w:space="0" w:color="auto"/>
        <w:left w:val="none" w:sz="0" w:space="0" w:color="auto"/>
        <w:bottom w:val="none" w:sz="0" w:space="0" w:color="auto"/>
        <w:right w:val="none" w:sz="0" w:space="0" w:color="auto"/>
      </w:divBdr>
    </w:div>
    <w:div w:id="424307533">
      <w:bodyDiv w:val="1"/>
      <w:marLeft w:val="0"/>
      <w:marRight w:val="0"/>
      <w:marTop w:val="0"/>
      <w:marBottom w:val="0"/>
      <w:divBdr>
        <w:top w:val="none" w:sz="0" w:space="0" w:color="auto"/>
        <w:left w:val="none" w:sz="0" w:space="0" w:color="auto"/>
        <w:bottom w:val="none" w:sz="0" w:space="0" w:color="auto"/>
        <w:right w:val="none" w:sz="0" w:space="0" w:color="auto"/>
      </w:divBdr>
    </w:div>
    <w:div w:id="436221347">
      <w:bodyDiv w:val="1"/>
      <w:marLeft w:val="0"/>
      <w:marRight w:val="0"/>
      <w:marTop w:val="0"/>
      <w:marBottom w:val="0"/>
      <w:divBdr>
        <w:top w:val="none" w:sz="0" w:space="0" w:color="auto"/>
        <w:left w:val="none" w:sz="0" w:space="0" w:color="auto"/>
        <w:bottom w:val="none" w:sz="0" w:space="0" w:color="auto"/>
        <w:right w:val="none" w:sz="0" w:space="0" w:color="auto"/>
      </w:divBdr>
    </w:div>
    <w:div w:id="438835460">
      <w:bodyDiv w:val="1"/>
      <w:marLeft w:val="0"/>
      <w:marRight w:val="0"/>
      <w:marTop w:val="0"/>
      <w:marBottom w:val="0"/>
      <w:divBdr>
        <w:top w:val="none" w:sz="0" w:space="0" w:color="auto"/>
        <w:left w:val="none" w:sz="0" w:space="0" w:color="auto"/>
        <w:bottom w:val="none" w:sz="0" w:space="0" w:color="auto"/>
        <w:right w:val="none" w:sz="0" w:space="0" w:color="auto"/>
      </w:divBdr>
    </w:div>
    <w:div w:id="450367583">
      <w:bodyDiv w:val="1"/>
      <w:marLeft w:val="0"/>
      <w:marRight w:val="0"/>
      <w:marTop w:val="0"/>
      <w:marBottom w:val="0"/>
      <w:divBdr>
        <w:top w:val="none" w:sz="0" w:space="0" w:color="auto"/>
        <w:left w:val="none" w:sz="0" w:space="0" w:color="auto"/>
        <w:bottom w:val="none" w:sz="0" w:space="0" w:color="auto"/>
        <w:right w:val="none" w:sz="0" w:space="0" w:color="auto"/>
      </w:divBdr>
    </w:div>
    <w:div w:id="454639959">
      <w:bodyDiv w:val="1"/>
      <w:marLeft w:val="0"/>
      <w:marRight w:val="0"/>
      <w:marTop w:val="0"/>
      <w:marBottom w:val="0"/>
      <w:divBdr>
        <w:top w:val="none" w:sz="0" w:space="0" w:color="auto"/>
        <w:left w:val="none" w:sz="0" w:space="0" w:color="auto"/>
        <w:bottom w:val="none" w:sz="0" w:space="0" w:color="auto"/>
        <w:right w:val="none" w:sz="0" w:space="0" w:color="auto"/>
      </w:divBdr>
    </w:div>
    <w:div w:id="467817276">
      <w:bodyDiv w:val="1"/>
      <w:marLeft w:val="0"/>
      <w:marRight w:val="0"/>
      <w:marTop w:val="0"/>
      <w:marBottom w:val="0"/>
      <w:divBdr>
        <w:top w:val="none" w:sz="0" w:space="0" w:color="auto"/>
        <w:left w:val="none" w:sz="0" w:space="0" w:color="auto"/>
        <w:bottom w:val="none" w:sz="0" w:space="0" w:color="auto"/>
        <w:right w:val="none" w:sz="0" w:space="0" w:color="auto"/>
      </w:divBdr>
    </w:div>
    <w:div w:id="468597524">
      <w:bodyDiv w:val="1"/>
      <w:marLeft w:val="0"/>
      <w:marRight w:val="0"/>
      <w:marTop w:val="0"/>
      <w:marBottom w:val="0"/>
      <w:divBdr>
        <w:top w:val="none" w:sz="0" w:space="0" w:color="auto"/>
        <w:left w:val="none" w:sz="0" w:space="0" w:color="auto"/>
        <w:bottom w:val="none" w:sz="0" w:space="0" w:color="auto"/>
        <w:right w:val="none" w:sz="0" w:space="0" w:color="auto"/>
      </w:divBdr>
    </w:div>
    <w:div w:id="475102297">
      <w:bodyDiv w:val="1"/>
      <w:marLeft w:val="0"/>
      <w:marRight w:val="0"/>
      <w:marTop w:val="0"/>
      <w:marBottom w:val="0"/>
      <w:divBdr>
        <w:top w:val="none" w:sz="0" w:space="0" w:color="auto"/>
        <w:left w:val="none" w:sz="0" w:space="0" w:color="auto"/>
        <w:bottom w:val="none" w:sz="0" w:space="0" w:color="auto"/>
        <w:right w:val="none" w:sz="0" w:space="0" w:color="auto"/>
      </w:divBdr>
    </w:div>
    <w:div w:id="477455728">
      <w:bodyDiv w:val="1"/>
      <w:marLeft w:val="0"/>
      <w:marRight w:val="0"/>
      <w:marTop w:val="0"/>
      <w:marBottom w:val="0"/>
      <w:divBdr>
        <w:top w:val="none" w:sz="0" w:space="0" w:color="auto"/>
        <w:left w:val="none" w:sz="0" w:space="0" w:color="auto"/>
        <w:bottom w:val="none" w:sz="0" w:space="0" w:color="auto"/>
        <w:right w:val="none" w:sz="0" w:space="0" w:color="auto"/>
      </w:divBdr>
    </w:div>
    <w:div w:id="478692299">
      <w:bodyDiv w:val="1"/>
      <w:marLeft w:val="0"/>
      <w:marRight w:val="0"/>
      <w:marTop w:val="0"/>
      <w:marBottom w:val="0"/>
      <w:divBdr>
        <w:top w:val="none" w:sz="0" w:space="0" w:color="auto"/>
        <w:left w:val="none" w:sz="0" w:space="0" w:color="auto"/>
        <w:bottom w:val="none" w:sz="0" w:space="0" w:color="auto"/>
        <w:right w:val="none" w:sz="0" w:space="0" w:color="auto"/>
      </w:divBdr>
    </w:div>
    <w:div w:id="479419861">
      <w:bodyDiv w:val="1"/>
      <w:marLeft w:val="0"/>
      <w:marRight w:val="0"/>
      <w:marTop w:val="0"/>
      <w:marBottom w:val="0"/>
      <w:divBdr>
        <w:top w:val="none" w:sz="0" w:space="0" w:color="auto"/>
        <w:left w:val="none" w:sz="0" w:space="0" w:color="auto"/>
        <w:bottom w:val="none" w:sz="0" w:space="0" w:color="auto"/>
        <w:right w:val="none" w:sz="0" w:space="0" w:color="auto"/>
      </w:divBdr>
    </w:div>
    <w:div w:id="479930129">
      <w:bodyDiv w:val="1"/>
      <w:marLeft w:val="0"/>
      <w:marRight w:val="0"/>
      <w:marTop w:val="0"/>
      <w:marBottom w:val="0"/>
      <w:divBdr>
        <w:top w:val="none" w:sz="0" w:space="0" w:color="auto"/>
        <w:left w:val="none" w:sz="0" w:space="0" w:color="auto"/>
        <w:bottom w:val="none" w:sz="0" w:space="0" w:color="auto"/>
        <w:right w:val="none" w:sz="0" w:space="0" w:color="auto"/>
      </w:divBdr>
    </w:div>
    <w:div w:id="484470602">
      <w:bodyDiv w:val="1"/>
      <w:marLeft w:val="0"/>
      <w:marRight w:val="0"/>
      <w:marTop w:val="0"/>
      <w:marBottom w:val="0"/>
      <w:divBdr>
        <w:top w:val="none" w:sz="0" w:space="0" w:color="auto"/>
        <w:left w:val="none" w:sz="0" w:space="0" w:color="auto"/>
        <w:bottom w:val="none" w:sz="0" w:space="0" w:color="auto"/>
        <w:right w:val="none" w:sz="0" w:space="0" w:color="auto"/>
      </w:divBdr>
    </w:div>
    <w:div w:id="485056544">
      <w:bodyDiv w:val="1"/>
      <w:marLeft w:val="0"/>
      <w:marRight w:val="0"/>
      <w:marTop w:val="0"/>
      <w:marBottom w:val="0"/>
      <w:divBdr>
        <w:top w:val="none" w:sz="0" w:space="0" w:color="auto"/>
        <w:left w:val="none" w:sz="0" w:space="0" w:color="auto"/>
        <w:bottom w:val="none" w:sz="0" w:space="0" w:color="auto"/>
        <w:right w:val="none" w:sz="0" w:space="0" w:color="auto"/>
      </w:divBdr>
    </w:div>
    <w:div w:id="486475613">
      <w:bodyDiv w:val="1"/>
      <w:marLeft w:val="0"/>
      <w:marRight w:val="0"/>
      <w:marTop w:val="0"/>
      <w:marBottom w:val="0"/>
      <w:divBdr>
        <w:top w:val="none" w:sz="0" w:space="0" w:color="auto"/>
        <w:left w:val="none" w:sz="0" w:space="0" w:color="auto"/>
        <w:bottom w:val="none" w:sz="0" w:space="0" w:color="auto"/>
        <w:right w:val="none" w:sz="0" w:space="0" w:color="auto"/>
      </w:divBdr>
    </w:div>
    <w:div w:id="488641241">
      <w:bodyDiv w:val="1"/>
      <w:marLeft w:val="0"/>
      <w:marRight w:val="0"/>
      <w:marTop w:val="0"/>
      <w:marBottom w:val="0"/>
      <w:divBdr>
        <w:top w:val="none" w:sz="0" w:space="0" w:color="auto"/>
        <w:left w:val="none" w:sz="0" w:space="0" w:color="auto"/>
        <w:bottom w:val="none" w:sz="0" w:space="0" w:color="auto"/>
        <w:right w:val="none" w:sz="0" w:space="0" w:color="auto"/>
      </w:divBdr>
    </w:div>
    <w:div w:id="490482731">
      <w:bodyDiv w:val="1"/>
      <w:marLeft w:val="0"/>
      <w:marRight w:val="0"/>
      <w:marTop w:val="0"/>
      <w:marBottom w:val="0"/>
      <w:divBdr>
        <w:top w:val="none" w:sz="0" w:space="0" w:color="auto"/>
        <w:left w:val="none" w:sz="0" w:space="0" w:color="auto"/>
        <w:bottom w:val="none" w:sz="0" w:space="0" w:color="auto"/>
        <w:right w:val="none" w:sz="0" w:space="0" w:color="auto"/>
      </w:divBdr>
    </w:div>
    <w:div w:id="493572132">
      <w:bodyDiv w:val="1"/>
      <w:marLeft w:val="0"/>
      <w:marRight w:val="0"/>
      <w:marTop w:val="0"/>
      <w:marBottom w:val="0"/>
      <w:divBdr>
        <w:top w:val="none" w:sz="0" w:space="0" w:color="auto"/>
        <w:left w:val="none" w:sz="0" w:space="0" w:color="auto"/>
        <w:bottom w:val="none" w:sz="0" w:space="0" w:color="auto"/>
        <w:right w:val="none" w:sz="0" w:space="0" w:color="auto"/>
      </w:divBdr>
    </w:div>
    <w:div w:id="499930078">
      <w:bodyDiv w:val="1"/>
      <w:marLeft w:val="0"/>
      <w:marRight w:val="0"/>
      <w:marTop w:val="0"/>
      <w:marBottom w:val="0"/>
      <w:divBdr>
        <w:top w:val="none" w:sz="0" w:space="0" w:color="auto"/>
        <w:left w:val="none" w:sz="0" w:space="0" w:color="auto"/>
        <w:bottom w:val="none" w:sz="0" w:space="0" w:color="auto"/>
        <w:right w:val="none" w:sz="0" w:space="0" w:color="auto"/>
      </w:divBdr>
    </w:div>
    <w:div w:id="500657556">
      <w:bodyDiv w:val="1"/>
      <w:marLeft w:val="0"/>
      <w:marRight w:val="0"/>
      <w:marTop w:val="0"/>
      <w:marBottom w:val="0"/>
      <w:divBdr>
        <w:top w:val="none" w:sz="0" w:space="0" w:color="auto"/>
        <w:left w:val="none" w:sz="0" w:space="0" w:color="auto"/>
        <w:bottom w:val="none" w:sz="0" w:space="0" w:color="auto"/>
        <w:right w:val="none" w:sz="0" w:space="0" w:color="auto"/>
      </w:divBdr>
    </w:div>
    <w:div w:id="509875433">
      <w:bodyDiv w:val="1"/>
      <w:marLeft w:val="0"/>
      <w:marRight w:val="0"/>
      <w:marTop w:val="0"/>
      <w:marBottom w:val="0"/>
      <w:divBdr>
        <w:top w:val="none" w:sz="0" w:space="0" w:color="auto"/>
        <w:left w:val="none" w:sz="0" w:space="0" w:color="auto"/>
        <w:bottom w:val="none" w:sz="0" w:space="0" w:color="auto"/>
        <w:right w:val="none" w:sz="0" w:space="0" w:color="auto"/>
      </w:divBdr>
    </w:div>
    <w:div w:id="509878827">
      <w:bodyDiv w:val="1"/>
      <w:marLeft w:val="0"/>
      <w:marRight w:val="0"/>
      <w:marTop w:val="0"/>
      <w:marBottom w:val="0"/>
      <w:divBdr>
        <w:top w:val="none" w:sz="0" w:space="0" w:color="auto"/>
        <w:left w:val="none" w:sz="0" w:space="0" w:color="auto"/>
        <w:bottom w:val="none" w:sz="0" w:space="0" w:color="auto"/>
        <w:right w:val="none" w:sz="0" w:space="0" w:color="auto"/>
      </w:divBdr>
    </w:div>
    <w:div w:id="523859677">
      <w:bodyDiv w:val="1"/>
      <w:marLeft w:val="0"/>
      <w:marRight w:val="0"/>
      <w:marTop w:val="0"/>
      <w:marBottom w:val="0"/>
      <w:divBdr>
        <w:top w:val="none" w:sz="0" w:space="0" w:color="auto"/>
        <w:left w:val="none" w:sz="0" w:space="0" w:color="auto"/>
        <w:bottom w:val="none" w:sz="0" w:space="0" w:color="auto"/>
        <w:right w:val="none" w:sz="0" w:space="0" w:color="auto"/>
      </w:divBdr>
    </w:div>
    <w:div w:id="524909181">
      <w:bodyDiv w:val="1"/>
      <w:marLeft w:val="0"/>
      <w:marRight w:val="0"/>
      <w:marTop w:val="0"/>
      <w:marBottom w:val="0"/>
      <w:divBdr>
        <w:top w:val="none" w:sz="0" w:space="0" w:color="auto"/>
        <w:left w:val="none" w:sz="0" w:space="0" w:color="auto"/>
        <w:bottom w:val="none" w:sz="0" w:space="0" w:color="auto"/>
        <w:right w:val="none" w:sz="0" w:space="0" w:color="auto"/>
      </w:divBdr>
    </w:div>
    <w:div w:id="533465890">
      <w:bodyDiv w:val="1"/>
      <w:marLeft w:val="0"/>
      <w:marRight w:val="0"/>
      <w:marTop w:val="0"/>
      <w:marBottom w:val="0"/>
      <w:divBdr>
        <w:top w:val="none" w:sz="0" w:space="0" w:color="auto"/>
        <w:left w:val="none" w:sz="0" w:space="0" w:color="auto"/>
        <w:bottom w:val="none" w:sz="0" w:space="0" w:color="auto"/>
        <w:right w:val="none" w:sz="0" w:space="0" w:color="auto"/>
      </w:divBdr>
    </w:div>
    <w:div w:id="543754133">
      <w:bodyDiv w:val="1"/>
      <w:marLeft w:val="0"/>
      <w:marRight w:val="0"/>
      <w:marTop w:val="0"/>
      <w:marBottom w:val="0"/>
      <w:divBdr>
        <w:top w:val="none" w:sz="0" w:space="0" w:color="auto"/>
        <w:left w:val="none" w:sz="0" w:space="0" w:color="auto"/>
        <w:bottom w:val="none" w:sz="0" w:space="0" w:color="auto"/>
        <w:right w:val="none" w:sz="0" w:space="0" w:color="auto"/>
      </w:divBdr>
    </w:div>
    <w:div w:id="549725843">
      <w:bodyDiv w:val="1"/>
      <w:marLeft w:val="0"/>
      <w:marRight w:val="0"/>
      <w:marTop w:val="0"/>
      <w:marBottom w:val="0"/>
      <w:divBdr>
        <w:top w:val="none" w:sz="0" w:space="0" w:color="auto"/>
        <w:left w:val="none" w:sz="0" w:space="0" w:color="auto"/>
        <w:bottom w:val="none" w:sz="0" w:space="0" w:color="auto"/>
        <w:right w:val="none" w:sz="0" w:space="0" w:color="auto"/>
      </w:divBdr>
    </w:div>
    <w:div w:id="551231419">
      <w:bodyDiv w:val="1"/>
      <w:marLeft w:val="0"/>
      <w:marRight w:val="0"/>
      <w:marTop w:val="0"/>
      <w:marBottom w:val="0"/>
      <w:divBdr>
        <w:top w:val="none" w:sz="0" w:space="0" w:color="auto"/>
        <w:left w:val="none" w:sz="0" w:space="0" w:color="auto"/>
        <w:bottom w:val="none" w:sz="0" w:space="0" w:color="auto"/>
        <w:right w:val="none" w:sz="0" w:space="0" w:color="auto"/>
      </w:divBdr>
    </w:div>
    <w:div w:id="552618997">
      <w:bodyDiv w:val="1"/>
      <w:marLeft w:val="0"/>
      <w:marRight w:val="0"/>
      <w:marTop w:val="0"/>
      <w:marBottom w:val="0"/>
      <w:divBdr>
        <w:top w:val="none" w:sz="0" w:space="0" w:color="auto"/>
        <w:left w:val="none" w:sz="0" w:space="0" w:color="auto"/>
        <w:bottom w:val="none" w:sz="0" w:space="0" w:color="auto"/>
        <w:right w:val="none" w:sz="0" w:space="0" w:color="auto"/>
      </w:divBdr>
    </w:div>
    <w:div w:id="555042895">
      <w:bodyDiv w:val="1"/>
      <w:marLeft w:val="0"/>
      <w:marRight w:val="0"/>
      <w:marTop w:val="0"/>
      <w:marBottom w:val="0"/>
      <w:divBdr>
        <w:top w:val="none" w:sz="0" w:space="0" w:color="auto"/>
        <w:left w:val="none" w:sz="0" w:space="0" w:color="auto"/>
        <w:bottom w:val="none" w:sz="0" w:space="0" w:color="auto"/>
        <w:right w:val="none" w:sz="0" w:space="0" w:color="auto"/>
      </w:divBdr>
    </w:div>
    <w:div w:id="597761595">
      <w:bodyDiv w:val="1"/>
      <w:marLeft w:val="0"/>
      <w:marRight w:val="0"/>
      <w:marTop w:val="0"/>
      <w:marBottom w:val="0"/>
      <w:divBdr>
        <w:top w:val="none" w:sz="0" w:space="0" w:color="auto"/>
        <w:left w:val="none" w:sz="0" w:space="0" w:color="auto"/>
        <w:bottom w:val="none" w:sz="0" w:space="0" w:color="auto"/>
        <w:right w:val="none" w:sz="0" w:space="0" w:color="auto"/>
      </w:divBdr>
    </w:div>
    <w:div w:id="599487948">
      <w:bodyDiv w:val="1"/>
      <w:marLeft w:val="0"/>
      <w:marRight w:val="0"/>
      <w:marTop w:val="0"/>
      <w:marBottom w:val="0"/>
      <w:divBdr>
        <w:top w:val="none" w:sz="0" w:space="0" w:color="auto"/>
        <w:left w:val="none" w:sz="0" w:space="0" w:color="auto"/>
        <w:bottom w:val="none" w:sz="0" w:space="0" w:color="auto"/>
        <w:right w:val="none" w:sz="0" w:space="0" w:color="auto"/>
      </w:divBdr>
    </w:div>
    <w:div w:id="601493608">
      <w:bodyDiv w:val="1"/>
      <w:marLeft w:val="0"/>
      <w:marRight w:val="0"/>
      <w:marTop w:val="0"/>
      <w:marBottom w:val="0"/>
      <w:divBdr>
        <w:top w:val="none" w:sz="0" w:space="0" w:color="auto"/>
        <w:left w:val="none" w:sz="0" w:space="0" w:color="auto"/>
        <w:bottom w:val="none" w:sz="0" w:space="0" w:color="auto"/>
        <w:right w:val="none" w:sz="0" w:space="0" w:color="auto"/>
      </w:divBdr>
    </w:div>
    <w:div w:id="602299186">
      <w:bodyDiv w:val="1"/>
      <w:marLeft w:val="0"/>
      <w:marRight w:val="0"/>
      <w:marTop w:val="0"/>
      <w:marBottom w:val="0"/>
      <w:divBdr>
        <w:top w:val="none" w:sz="0" w:space="0" w:color="auto"/>
        <w:left w:val="none" w:sz="0" w:space="0" w:color="auto"/>
        <w:bottom w:val="none" w:sz="0" w:space="0" w:color="auto"/>
        <w:right w:val="none" w:sz="0" w:space="0" w:color="auto"/>
      </w:divBdr>
    </w:div>
    <w:div w:id="611939425">
      <w:bodyDiv w:val="1"/>
      <w:marLeft w:val="0"/>
      <w:marRight w:val="0"/>
      <w:marTop w:val="0"/>
      <w:marBottom w:val="0"/>
      <w:divBdr>
        <w:top w:val="none" w:sz="0" w:space="0" w:color="auto"/>
        <w:left w:val="none" w:sz="0" w:space="0" w:color="auto"/>
        <w:bottom w:val="none" w:sz="0" w:space="0" w:color="auto"/>
        <w:right w:val="none" w:sz="0" w:space="0" w:color="auto"/>
      </w:divBdr>
    </w:div>
    <w:div w:id="620263899">
      <w:bodyDiv w:val="1"/>
      <w:marLeft w:val="0"/>
      <w:marRight w:val="0"/>
      <w:marTop w:val="0"/>
      <w:marBottom w:val="0"/>
      <w:divBdr>
        <w:top w:val="none" w:sz="0" w:space="0" w:color="auto"/>
        <w:left w:val="none" w:sz="0" w:space="0" w:color="auto"/>
        <w:bottom w:val="none" w:sz="0" w:space="0" w:color="auto"/>
        <w:right w:val="none" w:sz="0" w:space="0" w:color="auto"/>
      </w:divBdr>
    </w:div>
    <w:div w:id="628246689">
      <w:bodyDiv w:val="1"/>
      <w:marLeft w:val="0"/>
      <w:marRight w:val="0"/>
      <w:marTop w:val="0"/>
      <w:marBottom w:val="0"/>
      <w:divBdr>
        <w:top w:val="none" w:sz="0" w:space="0" w:color="auto"/>
        <w:left w:val="none" w:sz="0" w:space="0" w:color="auto"/>
        <w:bottom w:val="none" w:sz="0" w:space="0" w:color="auto"/>
        <w:right w:val="none" w:sz="0" w:space="0" w:color="auto"/>
      </w:divBdr>
      <w:divsChild>
        <w:div w:id="1426226173">
          <w:marLeft w:val="480"/>
          <w:marRight w:val="0"/>
          <w:marTop w:val="0"/>
          <w:marBottom w:val="0"/>
          <w:divBdr>
            <w:top w:val="none" w:sz="0" w:space="0" w:color="auto"/>
            <w:left w:val="none" w:sz="0" w:space="0" w:color="auto"/>
            <w:bottom w:val="none" w:sz="0" w:space="0" w:color="auto"/>
            <w:right w:val="none" w:sz="0" w:space="0" w:color="auto"/>
          </w:divBdr>
        </w:div>
        <w:div w:id="1234195629">
          <w:marLeft w:val="480"/>
          <w:marRight w:val="0"/>
          <w:marTop w:val="0"/>
          <w:marBottom w:val="0"/>
          <w:divBdr>
            <w:top w:val="none" w:sz="0" w:space="0" w:color="auto"/>
            <w:left w:val="none" w:sz="0" w:space="0" w:color="auto"/>
            <w:bottom w:val="none" w:sz="0" w:space="0" w:color="auto"/>
            <w:right w:val="none" w:sz="0" w:space="0" w:color="auto"/>
          </w:divBdr>
        </w:div>
        <w:div w:id="219291299">
          <w:marLeft w:val="480"/>
          <w:marRight w:val="0"/>
          <w:marTop w:val="0"/>
          <w:marBottom w:val="0"/>
          <w:divBdr>
            <w:top w:val="none" w:sz="0" w:space="0" w:color="auto"/>
            <w:left w:val="none" w:sz="0" w:space="0" w:color="auto"/>
            <w:bottom w:val="none" w:sz="0" w:space="0" w:color="auto"/>
            <w:right w:val="none" w:sz="0" w:space="0" w:color="auto"/>
          </w:divBdr>
        </w:div>
        <w:div w:id="1758163104">
          <w:marLeft w:val="480"/>
          <w:marRight w:val="0"/>
          <w:marTop w:val="0"/>
          <w:marBottom w:val="0"/>
          <w:divBdr>
            <w:top w:val="none" w:sz="0" w:space="0" w:color="auto"/>
            <w:left w:val="none" w:sz="0" w:space="0" w:color="auto"/>
            <w:bottom w:val="none" w:sz="0" w:space="0" w:color="auto"/>
            <w:right w:val="none" w:sz="0" w:space="0" w:color="auto"/>
          </w:divBdr>
        </w:div>
        <w:div w:id="1215433756">
          <w:marLeft w:val="480"/>
          <w:marRight w:val="0"/>
          <w:marTop w:val="0"/>
          <w:marBottom w:val="0"/>
          <w:divBdr>
            <w:top w:val="none" w:sz="0" w:space="0" w:color="auto"/>
            <w:left w:val="none" w:sz="0" w:space="0" w:color="auto"/>
            <w:bottom w:val="none" w:sz="0" w:space="0" w:color="auto"/>
            <w:right w:val="none" w:sz="0" w:space="0" w:color="auto"/>
          </w:divBdr>
        </w:div>
        <w:div w:id="213322324">
          <w:marLeft w:val="480"/>
          <w:marRight w:val="0"/>
          <w:marTop w:val="0"/>
          <w:marBottom w:val="0"/>
          <w:divBdr>
            <w:top w:val="none" w:sz="0" w:space="0" w:color="auto"/>
            <w:left w:val="none" w:sz="0" w:space="0" w:color="auto"/>
            <w:bottom w:val="none" w:sz="0" w:space="0" w:color="auto"/>
            <w:right w:val="none" w:sz="0" w:space="0" w:color="auto"/>
          </w:divBdr>
        </w:div>
        <w:div w:id="955520487">
          <w:marLeft w:val="480"/>
          <w:marRight w:val="0"/>
          <w:marTop w:val="0"/>
          <w:marBottom w:val="0"/>
          <w:divBdr>
            <w:top w:val="none" w:sz="0" w:space="0" w:color="auto"/>
            <w:left w:val="none" w:sz="0" w:space="0" w:color="auto"/>
            <w:bottom w:val="none" w:sz="0" w:space="0" w:color="auto"/>
            <w:right w:val="none" w:sz="0" w:space="0" w:color="auto"/>
          </w:divBdr>
        </w:div>
        <w:div w:id="1428695582">
          <w:marLeft w:val="480"/>
          <w:marRight w:val="0"/>
          <w:marTop w:val="0"/>
          <w:marBottom w:val="0"/>
          <w:divBdr>
            <w:top w:val="none" w:sz="0" w:space="0" w:color="auto"/>
            <w:left w:val="none" w:sz="0" w:space="0" w:color="auto"/>
            <w:bottom w:val="none" w:sz="0" w:space="0" w:color="auto"/>
            <w:right w:val="none" w:sz="0" w:space="0" w:color="auto"/>
          </w:divBdr>
        </w:div>
        <w:div w:id="1237210198">
          <w:marLeft w:val="480"/>
          <w:marRight w:val="0"/>
          <w:marTop w:val="0"/>
          <w:marBottom w:val="0"/>
          <w:divBdr>
            <w:top w:val="none" w:sz="0" w:space="0" w:color="auto"/>
            <w:left w:val="none" w:sz="0" w:space="0" w:color="auto"/>
            <w:bottom w:val="none" w:sz="0" w:space="0" w:color="auto"/>
            <w:right w:val="none" w:sz="0" w:space="0" w:color="auto"/>
          </w:divBdr>
        </w:div>
        <w:div w:id="158008433">
          <w:marLeft w:val="480"/>
          <w:marRight w:val="0"/>
          <w:marTop w:val="0"/>
          <w:marBottom w:val="0"/>
          <w:divBdr>
            <w:top w:val="none" w:sz="0" w:space="0" w:color="auto"/>
            <w:left w:val="none" w:sz="0" w:space="0" w:color="auto"/>
            <w:bottom w:val="none" w:sz="0" w:space="0" w:color="auto"/>
            <w:right w:val="none" w:sz="0" w:space="0" w:color="auto"/>
          </w:divBdr>
        </w:div>
        <w:div w:id="1654990602">
          <w:marLeft w:val="480"/>
          <w:marRight w:val="0"/>
          <w:marTop w:val="0"/>
          <w:marBottom w:val="0"/>
          <w:divBdr>
            <w:top w:val="none" w:sz="0" w:space="0" w:color="auto"/>
            <w:left w:val="none" w:sz="0" w:space="0" w:color="auto"/>
            <w:bottom w:val="none" w:sz="0" w:space="0" w:color="auto"/>
            <w:right w:val="none" w:sz="0" w:space="0" w:color="auto"/>
          </w:divBdr>
        </w:div>
        <w:div w:id="1160925861">
          <w:marLeft w:val="480"/>
          <w:marRight w:val="0"/>
          <w:marTop w:val="0"/>
          <w:marBottom w:val="0"/>
          <w:divBdr>
            <w:top w:val="none" w:sz="0" w:space="0" w:color="auto"/>
            <w:left w:val="none" w:sz="0" w:space="0" w:color="auto"/>
            <w:bottom w:val="none" w:sz="0" w:space="0" w:color="auto"/>
            <w:right w:val="none" w:sz="0" w:space="0" w:color="auto"/>
          </w:divBdr>
        </w:div>
      </w:divsChild>
    </w:div>
    <w:div w:id="649556114">
      <w:bodyDiv w:val="1"/>
      <w:marLeft w:val="0"/>
      <w:marRight w:val="0"/>
      <w:marTop w:val="0"/>
      <w:marBottom w:val="0"/>
      <w:divBdr>
        <w:top w:val="none" w:sz="0" w:space="0" w:color="auto"/>
        <w:left w:val="none" w:sz="0" w:space="0" w:color="auto"/>
        <w:bottom w:val="none" w:sz="0" w:space="0" w:color="auto"/>
        <w:right w:val="none" w:sz="0" w:space="0" w:color="auto"/>
      </w:divBdr>
    </w:div>
    <w:div w:id="649946584">
      <w:bodyDiv w:val="1"/>
      <w:marLeft w:val="0"/>
      <w:marRight w:val="0"/>
      <w:marTop w:val="0"/>
      <w:marBottom w:val="0"/>
      <w:divBdr>
        <w:top w:val="none" w:sz="0" w:space="0" w:color="auto"/>
        <w:left w:val="none" w:sz="0" w:space="0" w:color="auto"/>
        <w:bottom w:val="none" w:sz="0" w:space="0" w:color="auto"/>
        <w:right w:val="none" w:sz="0" w:space="0" w:color="auto"/>
      </w:divBdr>
    </w:div>
    <w:div w:id="664549825">
      <w:bodyDiv w:val="1"/>
      <w:marLeft w:val="0"/>
      <w:marRight w:val="0"/>
      <w:marTop w:val="0"/>
      <w:marBottom w:val="0"/>
      <w:divBdr>
        <w:top w:val="none" w:sz="0" w:space="0" w:color="auto"/>
        <w:left w:val="none" w:sz="0" w:space="0" w:color="auto"/>
        <w:bottom w:val="none" w:sz="0" w:space="0" w:color="auto"/>
        <w:right w:val="none" w:sz="0" w:space="0" w:color="auto"/>
      </w:divBdr>
    </w:div>
    <w:div w:id="673150946">
      <w:bodyDiv w:val="1"/>
      <w:marLeft w:val="0"/>
      <w:marRight w:val="0"/>
      <w:marTop w:val="0"/>
      <w:marBottom w:val="0"/>
      <w:divBdr>
        <w:top w:val="none" w:sz="0" w:space="0" w:color="auto"/>
        <w:left w:val="none" w:sz="0" w:space="0" w:color="auto"/>
        <w:bottom w:val="none" w:sz="0" w:space="0" w:color="auto"/>
        <w:right w:val="none" w:sz="0" w:space="0" w:color="auto"/>
      </w:divBdr>
    </w:div>
    <w:div w:id="679508182">
      <w:bodyDiv w:val="1"/>
      <w:marLeft w:val="0"/>
      <w:marRight w:val="0"/>
      <w:marTop w:val="0"/>
      <w:marBottom w:val="0"/>
      <w:divBdr>
        <w:top w:val="none" w:sz="0" w:space="0" w:color="auto"/>
        <w:left w:val="none" w:sz="0" w:space="0" w:color="auto"/>
        <w:bottom w:val="none" w:sz="0" w:space="0" w:color="auto"/>
        <w:right w:val="none" w:sz="0" w:space="0" w:color="auto"/>
      </w:divBdr>
    </w:div>
    <w:div w:id="694043323">
      <w:bodyDiv w:val="1"/>
      <w:marLeft w:val="0"/>
      <w:marRight w:val="0"/>
      <w:marTop w:val="0"/>
      <w:marBottom w:val="0"/>
      <w:divBdr>
        <w:top w:val="none" w:sz="0" w:space="0" w:color="auto"/>
        <w:left w:val="none" w:sz="0" w:space="0" w:color="auto"/>
        <w:bottom w:val="none" w:sz="0" w:space="0" w:color="auto"/>
        <w:right w:val="none" w:sz="0" w:space="0" w:color="auto"/>
      </w:divBdr>
    </w:div>
    <w:div w:id="698550867">
      <w:bodyDiv w:val="1"/>
      <w:marLeft w:val="0"/>
      <w:marRight w:val="0"/>
      <w:marTop w:val="0"/>
      <w:marBottom w:val="0"/>
      <w:divBdr>
        <w:top w:val="none" w:sz="0" w:space="0" w:color="auto"/>
        <w:left w:val="none" w:sz="0" w:space="0" w:color="auto"/>
        <w:bottom w:val="none" w:sz="0" w:space="0" w:color="auto"/>
        <w:right w:val="none" w:sz="0" w:space="0" w:color="auto"/>
      </w:divBdr>
    </w:div>
    <w:div w:id="699936828">
      <w:bodyDiv w:val="1"/>
      <w:marLeft w:val="0"/>
      <w:marRight w:val="0"/>
      <w:marTop w:val="0"/>
      <w:marBottom w:val="0"/>
      <w:divBdr>
        <w:top w:val="none" w:sz="0" w:space="0" w:color="auto"/>
        <w:left w:val="none" w:sz="0" w:space="0" w:color="auto"/>
        <w:bottom w:val="none" w:sz="0" w:space="0" w:color="auto"/>
        <w:right w:val="none" w:sz="0" w:space="0" w:color="auto"/>
      </w:divBdr>
    </w:div>
    <w:div w:id="703212339">
      <w:bodyDiv w:val="1"/>
      <w:marLeft w:val="0"/>
      <w:marRight w:val="0"/>
      <w:marTop w:val="0"/>
      <w:marBottom w:val="0"/>
      <w:divBdr>
        <w:top w:val="none" w:sz="0" w:space="0" w:color="auto"/>
        <w:left w:val="none" w:sz="0" w:space="0" w:color="auto"/>
        <w:bottom w:val="none" w:sz="0" w:space="0" w:color="auto"/>
        <w:right w:val="none" w:sz="0" w:space="0" w:color="auto"/>
      </w:divBdr>
    </w:div>
    <w:div w:id="704520309">
      <w:bodyDiv w:val="1"/>
      <w:marLeft w:val="0"/>
      <w:marRight w:val="0"/>
      <w:marTop w:val="0"/>
      <w:marBottom w:val="0"/>
      <w:divBdr>
        <w:top w:val="none" w:sz="0" w:space="0" w:color="auto"/>
        <w:left w:val="none" w:sz="0" w:space="0" w:color="auto"/>
        <w:bottom w:val="none" w:sz="0" w:space="0" w:color="auto"/>
        <w:right w:val="none" w:sz="0" w:space="0" w:color="auto"/>
      </w:divBdr>
    </w:div>
    <w:div w:id="708186744">
      <w:bodyDiv w:val="1"/>
      <w:marLeft w:val="0"/>
      <w:marRight w:val="0"/>
      <w:marTop w:val="0"/>
      <w:marBottom w:val="0"/>
      <w:divBdr>
        <w:top w:val="none" w:sz="0" w:space="0" w:color="auto"/>
        <w:left w:val="none" w:sz="0" w:space="0" w:color="auto"/>
        <w:bottom w:val="none" w:sz="0" w:space="0" w:color="auto"/>
        <w:right w:val="none" w:sz="0" w:space="0" w:color="auto"/>
      </w:divBdr>
    </w:div>
    <w:div w:id="710030553">
      <w:bodyDiv w:val="1"/>
      <w:marLeft w:val="0"/>
      <w:marRight w:val="0"/>
      <w:marTop w:val="0"/>
      <w:marBottom w:val="0"/>
      <w:divBdr>
        <w:top w:val="none" w:sz="0" w:space="0" w:color="auto"/>
        <w:left w:val="none" w:sz="0" w:space="0" w:color="auto"/>
        <w:bottom w:val="none" w:sz="0" w:space="0" w:color="auto"/>
        <w:right w:val="none" w:sz="0" w:space="0" w:color="auto"/>
      </w:divBdr>
    </w:div>
    <w:div w:id="711458819">
      <w:bodyDiv w:val="1"/>
      <w:marLeft w:val="0"/>
      <w:marRight w:val="0"/>
      <w:marTop w:val="0"/>
      <w:marBottom w:val="0"/>
      <w:divBdr>
        <w:top w:val="none" w:sz="0" w:space="0" w:color="auto"/>
        <w:left w:val="none" w:sz="0" w:space="0" w:color="auto"/>
        <w:bottom w:val="none" w:sz="0" w:space="0" w:color="auto"/>
        <w:right w:val="none" w:sz="0" w:space="0" w:color="auto"/>
      </w:divBdr>
    </w:div>
    <w:div w:id="720205080">
      <w:bodyDiv w:val="1"/>
      <w:marLeft w:val="0"/>
      <w:marRight w:val="0"/>
      <w:marTop w:val="0"/>
      <w:marBottom w:val="0"/>
      <w:divBdr>
        <w:top w:val="none" w:sz="0" w:space="0" w:color="auto"/>
        <w:left w:val="none" w:sz="0" w:space="0" w:color="auto"/>
        <w:bottom w:val="none" w:sz="0" w:space="0" w:color="auto"/>
        <w:right w:val="none" w:sz="0" w:space="0" w:color="auto"/>
      </w:divBdr>
    </w:div>
    <w:div w:id="732894746">
      <w:bodyDiv w:val="1"/>
      <w:marLeft w:val="0"/>
      <w:marRight w:val="0"/>
      <w:marTop w:val="0"/>
      <w:marBottom w:val="0"/>
      <w:divBdr>
        <w:top w:val="none" w:sz="0" w:space="0" w:color="auto"/>
        <w:left w:val="none" w:sz="0" w:space="0" w:color="auto"/>
        <w:bottom w:val="none" w:sz="0" w:space="0" w:color="auto"/>
        <w:right w:val="none" w:sz="0" w:space="0" w:color="auto"/>
      </w:divBdr>
    </w:div>
    <w:div w:id="739712028">
      <w:bodyDiv w:val="1"/>
      <w:marLeft w:val="0"/>
      <w:marRight w:val="0"/>
      <w:marTop w:val="0"/>
      <w:marBottom w:val="0"/>
      <w:divBdr>
        <w:top w:val="none" w:sz="0" w:space="0" w:color="auto"/>
        <w:left w:val="none" w:sz="0" w:space="0" w:color="auto"/>
        <w:bottom w:val="none" w:sz="0" w:space="0" w:color="auto"/>
        <w:right w:val="none" w:sz="0" w:space="0" w:color="auto"/>
      </w:divBdr>
    </w:div>
    <w:div w:id="750664940">
      <w:bodyDiv w:val="1"/>
      <w:marLeft w:val="0"/>
      <w:marRight w:val="0"/>
      <w:marTop w:val="0"/>
      <w:marBottom w:val="0"/>
      <w:divBdr>
        <w:top w:val="none" w:sz="0" w:space="0" w:color="auto"/>
        <w:left w:val="none" w:sz="0" w:space="0" w:color="auto"/>
        <w:bottom w:val="none" w:sz="0" w:space="0" w:color="auto"/>
        <w:right w:val="none" w:sz="0" w:space="0" w:color="auto"/>
      </w:divBdr>
    </w:div>
    <w:div w:id="755173599">
      <w:bodyDiv w:val="1"/>
      <w:marLeft w:val="0"/>
      <w:marRight w:val="0"/>
      <w:marTop w:val="0"/>
      <w:marBottom w:val="0"/>
      <w:divBdr>
        <w:top w:val="none" w:sz="0" w:space="0" w:color="auto"/>
        <w:left w:val="none" w:sz="0" w:space="0" w:color="auto"/>
        <w:bottom w:val="none" w:sz="0" w:space="0" w:color="auto"/>
        <w:right w:val="none" w:sz="0" w:space="0" w:color="auto"/>
      </w:divBdr>
    </w:div>
    <w:div w:id="762185910">
      <w:bodyDiv w:val="1"/>
      <w:marLeft w:val="0"/>
      <w:marRight w:val="0"/>
      <w:marTop w:val="0"/>
      <w:marBottom w:val="0"/>
      <w:divBdr>
        <w:top w:val="none" w:sz="0" w:space="0" w:color="auto"/>
        <w:left w:val="none" w:sz="0" w:space="0" w:color="auto"/>
        <w:bottom w:val="none" w:sz="0" w:space="0" w:color="auto"/>
        <w:right w:val="none" w:sz="0" w:space="0" w:color="auto"/>
      </w:divBdr>
    </w:div>
    <w:div w:id="770853145">
      <w:bodyDiv w:val="1"/>
      <w:marLeft w:val="0"/>
      <w:marRight w:val="0"/>
      <w:marTop w:val="0"/>
      <w:marBottom w:val="0"/>
      <w:divBdr>
        <w:top w:val="none" w:sz="0" w:space="0" w:color="auto"/>
        <w:left w:val="none" w:sz="0" w:space="0" w:color="auto"/>
        <w:bottom w:val="none" w:sz="0" w:space="0" w:color="auto"/>
        <w:right w:val="none" w:sz="0" w:space="0" w:color="auto"/>
      </w:divBdr>
    </w:div>
    <w:div w:id="772285447">
      <w:bodyDiv w:val="1"/>
      <w:marLeft w:val="0"/>
      <w:marRight w:val="0"/>
      <w:marTop w:val="0"/>
      <w:marBottom w:val="0"/>
      <w:divBdr>
        <w:top w:val="none" w:sz="0" w:space="0" w:color="auto"/>
        <w:left w:val="none" w:sz="0" w:space="0" w:color="auto"/>
        <w:bottom w:val="none" w:sz="0" w:space="0" w:color="auto"/>
        <w:right w:val="none" w:sz="0" w:space="0" w:color="auto"/>
      </w:divBdr>
    </w:div>
    <w:div w:id="779762146">
      <w:bodyDiv w:val="1"/>
      <w:marLeft w:val="0"/>
      <w:marRight w:val="0"/>
      <w:marTop w:val="0"/>
      <w:marBottom w:val="0"/>
      <w:divBdr>
        <w:top w:val="none" w:sz="0" w:space="0" w:color="auto"/>
        <w:left w:val="none" w:sz="0" w:space="0" w:color="auto"/>
        <w:bottom w:val="none" w:sz="0" w:space="0" w:color="auto"/>
        <w:right w:val="none" w:sz="0" w:space="0" w:color="auto"/>
      </w:divBdr>
    </w:div>
    <w:div w:id="790437651">
      <w:bodyDiv w:val="1"/>
      <w:marLeft w:val="0"/>
      <w:marRight w:val="0"/>
      <w:marTop w:val="0"/>
      <w:marBottom w:val="0"/>
      <w:divBdr>
        <w:top w:val="none" w:sz="0" w:space="0" w:color="auto"/>
        <w:left w:val="none" w:sz="0" w:space="0" w:color="auto"/>
        <w:bottom w:val="none" w:sz="0" w:space="0" w:color="auto"/>
        <w:right w:val="none" w:sz="0" w:space="0" w:color="auto"/>
      </w:divBdr>
    </w:div>
    <w:div w:id="801462527">
      <w:bodyDiv w:val="1"/>
      <w:marLeft w:val="0"/>
      <w:marRight w:val="0"/>
      <w:marTop w:val="0"/>
      <w:marBottom w:val="0"/>
      <w:divBdr>
        <w:top w:val="none" w:sz="0" w:space="0" w:color="auto"/>
        <w:left w:val="none" w:sz="0" w:space="0" w:color="auto"/>
        <w:bottom w:val="none" w:sz="0" w:space="0" w:color="auto"/>
        <w:right w:val="none" w:sz="0" w:space="0" w:color="auto"/>
      </w:divBdr>
    </w:div>
    <w:div w:id="803549341">
      <w:bodyDiv w:val="1"/>
      <w:marLeft w:val="0"/>
      <w:marRight w:val="0"/>
      <w:marTop w:val="0"/>
      <w:marBottom w:val="0"/>
      <w:divBdr>
        <w:top w:val="none" w:sz="0" w:space="0" w:color="auto"/>
        <w:left w:val="none" w:sz="0" w:space="0" w:color="auto"/>
        <w:bottom w:val="none" w:sz="0" w:space="0" w:color="auto"/>
        <w:right w:val="none" w:sz="0" w:space="0" w:color="auto"/>
      </w:divBdr>
    </w:div>
    <w:div w:id="810287330">
      <w:bodyDiv w:val="1"/>
      <w:marLeft w:val="0"/>
      <w:marRight w:val="0"/>
      <w:marTop w:val="0"/>
      <w:marBottom w:val="0"/>
      <w:divBdr>
        <w:top w:val="none" w:sz="0" w:space="0" w:color="auto"/>
        <w:left w:val="none" w:sz="0" w:space="0" w:color="auto"/>
        <w:bottom w:val="none" w:sz="0" w:space="0" w:color="auto"/>
        <w:right w:val="none" w:sz="0" w:space="0" w:color="auto"/>
      </w:divBdr>
    </w:div>
    <w:div w:id="810563651">
      <w:bodyDiv w:val="1"/>
      <w:marLeft w:val="0"/>
      <w:marRight w:val="0"/>
      <w:marTop w:val="0"/>
      <w:marBottom w:val="0"/>
      <w:divBdr>
        <w:top w:val="none" w:sz="0" w:space="0" w:color="auto"/>
        <w:left w:val="none" w:sz="0" w:space="0" w:color="auto"/>
        <w:bottom w:val="none" w:sz="0" w:space="0" w:color="auto"/>
        <w:right w:val="none" w:sz="0" w:space="0" w:color="auto"/>
      </w:divBdr>
    </w:div>
    <w:div w:id="815995177">
      <w:bodyDiv w:val="1"/>
      <w:marLeft w:val="0"/>
      <w:marRight w:val="0"/>
      <w:marTop w:val="0"/>
      <w:marBottom w:val="0"/>
      <w:divBdr>
        <w:top w:val="none" w:sz="0" w:space="0" w:color="auto"/>
        <w:left w:val="none" w:sz="0" w:space="0" w:color="auto"/>
        <w:bottom w:val="none" w:sz="0" w:space="0" w:color="auto"/>
        <w:right w:val="none" w:sz="0" w:space="0" w:color="auto"/>
      </w:divBdr>
    </w:div>
    <w:div w:id="818184006">
      <w:bodyDiv w:val="1"/>
      <w:marLeft w:val="0"/>
      <w:marRight w:val="0"/>
      <w:marTop w:val="0"/>
      <w:marBottom w:val="0"/>
      <w:divBdr>
        <w:top w:val="none" w:sz="0" w:space="0" w:color="auto"/>
        <w:left w:val="none" w:sz="0" w:space="0" w:color="auto"/>
        <w:bottom w:val="none" w:sz="0" w:space="0" w:color="auto"/>
        <w:right w:val="none" w:sz="0" w:space="0" w:color="auto"/>
      </w:divBdr>
    </w:div>
    <w:div w:id="829516337">
      <w:bodyDiv w:val="1"/>
      <w:marLeft w:val="0"/>
      <w:marRight w:val="0"/>
      <w:marTop w:val="0"/>
      <w:marBottom w:val="0"/>
      <w:divBdr>
        <w:top w:val="none" w:sz="0" w:space="0" w:color="auto"/>
        <w:left w:val="none" w:sz="0" w:space="0" w:color="auto"/>
        <w:bottom w:val="none" w:sz="0" w:space="0" w:color="auto"/>
        <w:right w:val="none" w:sz="0" w:space="0" w:color="auto"/>
      </w:divBdr>
    </w:div>
    <w:div w:id="833957568">
      <w:bodyDiv w:val="1"/>
      <w:marLeft w:val="0"/>
      <w:marRight w:val="0"/>
      <w:marTop w:val="0"/>
      <w:marBottom w:val="0"/>
      <w:divBdr>
        <w:top w:val="none" w:sz="0" w:space="0" w:color="auto"/>
        <w:left w:val="none" w:sz="0" w:space="0" w:color="auto"/>
        <w:bottom w:val="none" w:sz="0" w:space="0" w:color="auto"/>
        <w:right w:val="none" w:sz="0" w:space="0" w:color="auto"/>
      </w:divBdr>
    </w:div>
    <w:div w:id="851263096">
      <w:bodyDiv w:val="1"/>
      <w:marLeft w:val="0"/>
      <w:marRight w:val="0"/>
      <w:marTop w:val="0"/>
      <w:marBottom w:val="0"/>
      <w:divBdr>
        <w:top w:val="none" w:sz="0" w:space="0" w:color="auto"/>
        <w:left w:val="none" w:sz="0" w:space="0" w:color="auto"/>
        <w:bottom w:val="none" w:sz="0" w:space="0" w:color="auto"/>
        <w:right w:val="none" w:sz="0" w:space="0" w:color="auto"/>
      </w:divBdr>
    </w:div>
    <w:div w:id="853105553">
      <w:bodyDiv w:val="1"/>
      <w:marLeft w:val="0"/>
      <w:marRight w:val="0"/>
      <w:marTop w:val="0"/>
      <w:marBottom w:val="0"/>
      <w:divBdr>
        <w:top w:val="none" w:sz="0" w:space="0" w:color="auto"/>
        <w:left w:val="none" w:sz="0" w:space="0" w:color="auto"/>
        <w:bottom w:val="none" w:sz="0" w:space="0" w:color="auto"/>
        <w:right w:val="none" w:sz="0" w:space="0" w:color="auto"/>
      </w:divBdr>
    </w:div>
    <w:div w:id="859927261">
      <w:bodyDiv w:val="1"/>
      <w:marLeft w:val="0"/>
      <w:marRight w:val="0"/>
      <w:marTop w:val="0"/>
      <w:marBottom w:val="0"/>
      <w:divBdr>
        <w:top w:val="none" w:sz="0" w:space="0" w:color="auto"/>
        <w:left w:val="none" w:sz="0" w:space="0" w:color="auto"/>
        <w:bottom w:val="none" w:sz="0" w:space="0" w:color="auto"/>
        <w:right w:val="none" w:sz="0" w:space="0" w:color="auto"/>
      </w:divBdr>
    </w:div>
    <w:div w:id="865604451">
      <w:bodyDiv w:val="1"/>
      <w:marLeft w:val="0"/>
      <w:marRight w:val="0"/>
      <w:marTop w:val="0"/>
      <w:marBottom w:val="0"/>
      <w:divBdr>
        <w:top w:val="none" w:sz="0" w:space="0" w:color="auto"/>
        <w:left w:val="none" w:sz="0" w:space="0" w:color="auto"/>
        <w:bottom w:val="none" w:sz="0" w:space="0" w:color="auto"/>
        <w:right w:val="none" w:sz="0" w:space="0" w:color="auto"/>
      </w:divBdr>
    </w:div>
    <w:div w:id="883254145">
      <w:bodyDiv w:val="1"/>
      <w:marLeft w:val="0"/>
      <w:marRight w:val="0"/>
      <w:marTop w:val="0"/>
      <w:marBottom w:val="0"/>
      <w:divBdr>
        <w:top w:val="none" w:sz="0" w:space="0" w:color="auto"/>
        <w:left w:val="none" w:sz="0" w:space="0" w:color="auto"/>
        <w:bottom w:val="none" w:sz="0" w:space="0" w:color="auto"/>
        <w:right w:val="none" w:sz="0" w:space="0" w:color="auto"/>
      </w:divBdr>
    </w:div>
    <w:div w:id="894392704">
      <w:bodyDiv w:val="1"/>
      <w:marLeft w:val="0"/>
      <w:marRight w:val="0"/>
      <w:marTop w:val="0"/>
      <w:marBottom w:val="0"/>
      <w:divBdr>
        <w:top w:val="none" w:sz="0" w:space="0" w:color="auto"/>
        <w:left w:val="none" w:sz="0" w:space="0" w:color="auto"/>
        <w:bottom w:val="none" w:sz="0" w:space="0" w:color="auto"/>
        <w:right w:val="none" w:sz="0" w:space="0" w:color="auto"/>
      </w:divBdr>
    </w:div>
    <w:div w:id="894975880">
      <w:bodyDiv w:val="1"/>
      <w:marLeft w:val="0"/>
      <w:marRight w:val="0"/>
      <w:marTop w:val="0"/>
      <w:marBottom w:val="0"/>
      <w:divBdr>
        <w:top w:val="none" w:sz="0" w:space="0" w:color="auto"/>
        <w:left w:val="none" w:sz="0" w:space="0" w:color="auto"/>
        <w:bottom w:val="none" w:sz="0" w:space="0" w:color="auto"/>
        <w:right w:val="none" w:sz="0" w:space="0" w:color="auto"/>
      </w:divBdr>
    </w:div>
    <w:div w:id="904490792">
      <w:bodyDiv w:val="1"/>
      <w:marLeft w:val="0"/>
      <w:marRight w:val="0"/>
      <w:marTop w:val="0"/>
      <w:marBottom w:val="0"/>
      <w:divBdr>
        <w:top w:val="none" w:sz="0" w:space="0" w:color="auto"/>
        <w:left w:val="none" w:sz="0" w:space="0" w:color="auto"/>
        <w:bottom w:val="none" w:sz="0" w:space="0" w:color="auto"/>
        <w:right w:val="none" w:sz="0" w:space="0" w:color="auto"/>
      </w:divBdr>
    </w:div>
    <w:div w:id="912161585">
      <w:bodyDiv w:val="1"/>
      <w:marLeft w:val="0"/>
      <w:marRight w:val="0"/>
      <w:marTop w:val="0"/>
      <w:marBottom w:val="0"/>
      <w:divBdr>
        <w:top w:val="none" w:sz="0" w:space="0" w:color="auto"/>
        <w:left w:val="none" w:sz="0" w:space="0" w:color="auto"/>
        <w:bottom w:val="none" w:sz="0" w:space="0" w:color="auto"/>
        <w:right w:val="none" w:sz="0" w:space="0" w:color="auto"/>
      </w:divBdr>
    </w:div>
    <w:div w:id="943659122">
      <w:bodyDiv w:val="1"/>
      <w:marLeft w:val="0"/>
      <w:marRight w:val="0"/>
      <w:marTop w:val="0"/>
      <w:marBottom w:val="0"/>
      <w:divBdr>
        <w:top w:val="none" w:sz="0" w:space="0" w:color="auto"/>
        <w:left w:val="none" w:sz="0" w:space="0" w:color="auto"/>
        <w:bottom w:val="none" w:sz="0" w:space="0" w:color="auto"/>
        <w:right w:val="none" w:sz="0" w:space="0" w:color="auto"/>
      </w:divBdr>
    </w:div>
    <w:div w:id="945310053">
      <w:bodyDiv w:val="1"/>
      <w:marLeft w:val="0"/>
      <w:marRight w:val="0"/>
      <w:marTop w:val="0"/>
      <w:marBottom w:val="0"/>
      <w:divBdr>
        <w:top w:val="none" w:sz="0" w:space="0" w:color="auto"/>
        <w:left w:val="none" w:sz="0" w:space="0" w:color="auto"/>
        <w:bottom w:val="none" w:sz="0" w:space="0" w:color="auto"/>
        <w:right w:val="none" w:sz="0" w:space="0" w:color="auto"/>
      </w:divBdr>
      <w:divsChild>
        <w:div w:id="1472944232">
          <w:marLeft w:val="0"/>
          <w:marRight w:val="0"/>
          <w:marTop w:val="0"/>
          <w:marBottom w:val="0"/>
          <w:divBdr>
            <w:top w:val="none" w:sz="0" w:space="0" w:color="auto"/>
            <w:left w:val="none" w:sz="0" w:space="0" w:color="auto"/>
            <w:bottom w:val="none" w:sz="0" w:space="0" w:color="auto"/>
            <w:right w:val="none" w:sz="0" w:space="0" w:color="auto"/>
          </w:divBdr>
          <w:divsChild>
            <w:div w:id="262033679">
              <w:marLeft w:val="0"/>
              <w:marRight w:val="0"/>
              <w:marTop w:val="0"/>
              <w:marBottom w:val="0"/>
              <w:divBdr>
                <w:top w:val="none" w:sz="0" w:space="0" w:color="auto"/>
                <w:left w:val="none" w:sz="0" w:space="0" w:color="auto"/>
                <w:bottom w:val="none" w:sz="0" w:space="0" w:color="auto"/>
                <w:right w:val="none" w:sz="0" w:space="0" w:color="auto"/>
              </w:divBdr>
              <w:divsChild>
                <w:div w:id="290868720">
                  <w:marLeft w:val="0"/>
                  <w:marRight w:val="0"/>
                  <w:marTop w:val="0"/>
                  <w:marBottom w:val="0"/>
                  <w:divBdr>
                    <w:top w:val="none" w:sz="0" w:space="0" w:color="auto"/>
                    <w:left w:val="none" w:sz="0" w:space="0" w:color="auto"/>
                    <w:bottom w:val="none" w:sz="0" w:space="0" w:color="auto"/>
                    <w:right w:val="none" w:sz="0" w:space="0" w:color="auto"/>
                  </w:divBdr>
                  <w:divsChild>
                    <w:div w:id="1578662784">
                      <w:marLeft w:val="0"/>
                      <w:marRight w:val="0"/>
                      <w:marTop w:val="0"/>
                      <w:marBottom w:val="0"/>
                      <w:divBdr>
                        <w:top w:val="none" w:sz="0" w:space="0" w:color="auto"/>
                        <w:left w:val="none" w:sz="0" w:space="0" w:color="auto"/>
                        <w:bottom w:val="none" w:sz="0" w:space="0" w:color="auto"/>
                        <w:right w:val="none" w:sz="0" w:space="0" w:color="auto"/>
                      </w:divBdr>
                      <w:divsChild>
                        <w:div w:id="2020542840">
                          <w:marLeft w:val="0"/>
                          <w:marRight w:val="0"/>
                          <w:marTop w:val="0"/>
                          <w:marBottom w:val="0"/>
                          <w:divBdr>
                            <w:top w:val="none" w:sz="0" w:space="0" w:color="auto"/>
                            <w:left w:val="none" w:sz="0" w:space="0" w:color="auto"/>
                            <w:bottom w:val="none" w:sz="0" w:space="0" w:color="auto"/>
                            <w:right w:val="none" w:sz="0" w:space="0" w:color="auto"/>
                          </w:divBdr>
                          <w:divsChild>
                            <w:div w:id="1034697235">
                              <w:marLeft w:val="0"/>
                              <w:marRight w:val="0"/>
                              <w:marTop w:val="0"/>
                              <w:marBottom w:val="0"/>
                              <w:divBdr>
                                <w:top w:val="none" w:sz="0" w:space="0" w:color="auto"/>
                                <w:left w:val="none" w:sz="0" w:space="0" w:color="auto"/>
                                <w:bottom w:val="none" w:sz="0" w:space="0" w:color="auto"/>
                                <w:right w:val="none" w:sz="0" w:space="0" w:color="auto"/>
                              </w:divBdr>
                              <w:divsChild>
                                <w:div w:id="30698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6155643">
      <w:bodyDiv w:val="1"/>
      <w:marLeft w:val="0"/>
      <w:marRight w:val="0"/>
      <w:marTop w:val="0"/>
      <w:marBottom w:val="0"/>
      <w:divBdr>
        <w:top w:val="none" w:sz="0" w:space="0" w:color="auto"/>
        <w:left w:val="none" w:sz="0" w:space="0" w:color="auto"/>
        <w:bottom w:val="none" w:sz="0" w:space="0" w:color="auto"/>
        <w:right w:val="none" w:sz="0" w:space="0" w:color="auto"/>
      </w:divBdr>
    </w:div>
    <w:div w:id="948967972">
      <w:bodyDiv w:val="1"/>
      <w:marLeft w:val="0"/>
      <w:marRight w:val="0"/>
      <w:marTop w:val="0"/>
      <w:marBottom w:val="0"/>
      <w:divBdr>
        <w:top w:val="none" w:sz="0" w:space="0" w:color="auto"/>
        <w:left w:val="none" w:sz="0" w:space="0" w:color="auto"/>
        <w:bottom w:val="none" w:sz="0" w:space="0" w:color="auto"/>
        <w:right w:val="none" w:sz="0" w:space="0" w:color="auto"/>
      </w:divBdr>
    </w:div>
    <w:div w:id="957638098">
      <w:bodyDiv w:val="1"/>
      <w:marLeft w:val="0"/>
      <w:marRight w:val="0"/>
      <w:marTop w:val="0"/>
      <w:marBottom w:val="0"/>
      <w:divBdr>
        <w:top w:val="none" w:sz="0" w:space="0" w:color="auto"/>
        <w:left w:val="none" w:sz="0" w:space="0" w:color="auto"/>
        <w:bottom w:val="none" w:sz="0" w:space="0" w:color="auto"/>
        <w:right w:val="none" w:sz="0" w:space="0" w:color="auto"/>
      </w:divBdr>
    </w:div>
    <w:div w:id="969752591">
      <w:bodyDiv w:val="1"/>
      <w:marLeft w:val="0"/>
      <w:marRight w:val="0"/>
      <w:marTop w:val="0"/>
      <w:marBottom w:val="0"/>
      <w:divBdr>
        <w:top w:val="none" w:sz="0" w:space="0" w:color="auto"/>
        <w:left w:val="none" w:sz="0" w:space="0" w:color="auto"/>
        <w:bottom w:val="none" w:sz="0" w:space="0" w:color="auto"/>
        <w:right w:val="none" w:sz="0" w:space="0" w:color="auto"/>
      </w:divBdr>
    </w:div>
    <w:div w:id="970017409">
      <w:bodyDiv w:val="1"/>
      <w:marLeft w:val="0"/>
      <w:marRight w:val="0"/>
      <w:marTop w:val="0"/>
      <w:marBottom w:val="0"/>
      <w:divBdr>
        <w:top w:val="none" w:sz="0" w:space="0" w:color="auto"/>
        <w:left w:val="none" w:sz="0" w:space="0" w:color="auto"/>
        <w:bottom w:val="none" w:sz="0" w:space="0" w:color="auto"/>
        <w:right w:val="none" w:sz="0" w:space="0" w:color="auto"/>
      </w:divBdr>
    </w:div>
    <w:div w:id="976958552">
      <w:bodyDiv w:val="1"/>
      <w:marLeft w:val="0"/>
      <w:marRight w:val="0"/>
      <w:marTop w:val="0"/>
      <w:marBottom w:val="0"/>
      <w:divBdr>
        <w:top w:val="none" w:sz="0" w:space="0" w:color="auto"/>
        <w:left w:val="none" w:sz="0" w:space="0" w:color="auto"/>
        <w:bottom w:val="none" w:sz="0" w:space="0" w:color="auto"/>
        <w:right w:val="none" w:sz="0" w:space="0" w:color="auto"/>
      </w:divBdr>
    </w:div>
    <w:div w:id="985234757">
      <w:bodyDiv w:val="1"/>
      <w:marLeft w:val="0"/>
      <w:marRight w:val="0"/>
      <w:marTop w:val="0"/>
      <w:marBottom w:val="0"/>
      <w:divBdr>
        <w:top w:val="none" w:sz="0" w:space="0" w:color="auto"/>
        <w:left w:val="none" w:sz="0" w:space="0" w:color="auto"/>
        <w:bottom w:val="none" w:sz="0" w:space="0" w:color="auto"/>
        <w:right w:val="none" w:sz="0" w:space="0" w:color="auto"/>
      </w:divBdr>
    </w:div>
    <w:div w:id="991376198">
      <w:bodyDiv w:val="1"/>
      <w:marLeft w:val="0"/>
      <w:marRight w:val="0"/>
      <w:marTop w:val="0"/>
      <w:marBottom w:val="0"/>
      <w:divBdr>
        <w:top w:val="none" w:sz="0" w:space="0" w:color="auto"/>
        <w:left w:val="none" w:sz="0" w:space="0" w:color="auto"/>
        <w:bottom w:val="none" w:sz="0" w:space="0" w:color="auto"/>
        <w:right w:val="none" w:sz="0" w:space="0" w:color="auto"/>
      </w:divBdr>
    </w:div>
    <w:div w:id="1006175304">
      <w:bodyDiv w:val="1"/>
      <w:marLeft w:val="0"/>
      <w:marRight w:val="0"/>
      <w:marTop w:val="0"/>
      <w:marBottom w:val="0"/>
      <w:divBdr>
        <w:top w:val="none" w:sz="0" w:space="0" w:color="auto"/>
        <w:left w:val="none" w:sz="0" w:space="0" w:color="auto"/>
        <w:bottom w:val="none" w:sz="0" w:space="0" w:color="auto"/>
        <w:right w:val="none" w:sz="0" w:space="0" w:color="auto"/>
      </w:divBdr>
    </w:div>
    <w:div w:id="1012806682">
      <w:bodyDiv w:val="1"/>
      <w:marLeft w:val="0"/>
      <w:marRight w:val="0"/>
      <w:marTop w:val="0"/>
      <w:marBottom w:val="0"/>
      <w:divBdr>
        <w:top w:val="none" w:sz="0" w:space="0" w:color="auto"/>
        <w:left w:val="none" w:sz="0" w:space="0" w:color="auto"/>
        <w:bottom w:val="none" w:sz="0" w:space="0" w:color="auto"/>
        <w:right w:val="none" w:sz="0" w:space="0" w:color="auto"/>
      </w:divBdr>
    </w:div>
    <w:div w:id="1013802359">
      <w:bodyDiv w:val="1"/>
      <w:marLeft w:val="0"/>
      <w:marRight w:val="0"/>
      <w:marTop w:val="0"/>
      <w:marBottom w:val="0"/>
      <w:divBdr>
        <w:top w:val="none" w:sz="0" w:space="0" w:color="auto"/>
        <w:left w:val="none" w:sz="0" w:space="0" w:color="auto"/>
        <w:bottom w:val="none" w:sz="0" w:space="0" w:color="auto"/>
        <w:right w:val="none" w:sz="0" w:space="0" w:color="auto"/>
      </w:divBdr>
    </w:div>
    <w:div w:id="1032077725">
      <w:bodyDiv w:val="1"/>
      <w:marLeft w:val="0"/>
      <w:marRight w:val="0"/>
      <w:marTop w:val="0"/>
      <w:marBottom w:val="0"/>
      <w:divBdr>
        <w:top w:val="none" w:sz="0" w:space="0" w:color="auto"/>
        <w:left w:val="none" w:sz="0" w:space="0" w:color="auto"/>
        <w:bottom w:val="none" w:sz="0" w:space="0" w:color="auto"/>
        <w:right w:val="none" w:sz="0" w:space="0" w:color="auto"/>
      </w:divBdr>
    </w:div>
    <w:div w:id="1035035928">
      <w:bodyDiv w:val="1"/>
      <w:marLeft w:val="0"/>
      <w:marRight w:val="0"/>
      <w:marTop w:val="0"/>
      <w:marBottom w:val="0"/>
      <w:divBdr>
        <w:top w:val="none" w:sz="0" w:space="0" w:color="auto"/>
        <w:left w:val="none" w:sz="0" w:space="0" w:color="auto"/>
        <w:bottom w:val="none" w:sz="0" w:space="0" w:color="auto"/>
        <w:right w:val="none" w:sz="0" w:space="0" w:color="auto"/>
      </w:divBdr>
    </w:div>
    <w:div w:id="1042172571">
      <w:bodyDiv w:val="1"/>
      <w:marLeft w:val="0"/>
      <w:marRight w:val="0"/>
      <w:marTop w:val="0"/>
      <w:marBottom w:val="0"/>
      <w:divBdr>
        <w:top w:val="none" w:sz="0" w:space="0" w:color="auto"/>
        <w:left w:val="none" w:sz="0" w:space="0" w:color="auto"/>
        <w:bottom w:val="none" w:sz="0" w:space="0" w:color="auto"/>
        <w:right w:val="none" w:sz="0" w:space="0" w:color="auto"/>
      </w:divBdr>
    </w:div>
    <w:div w:id="1052995021">
      <w:bodyDiv w:val="1"/>
      <w:marLeft w:val="0"/>
      <w:marRight w:val="0"/>
      <w:marTop w:val="0"/>
      <w:marBottom w:val="0"/>
      <w:divBdr>
        <w:top w:val="none" w:sz="0" w:space="0" w:color="auto"/>
        <w:left w:val="none" w:sz="0" w:space="0" w:color="auto"/>
        <w:bottom w:val="none" w:sz="0" w:space="0" w:color="auto"/>
        <w:right w:val="none" w:sz="0" w:space="0" w:color="auto"/>
      </w:divBdr>
    </w:div>
    <w:div w:id="1056389489">
      <w:bodyDiv w:val="1"/>
      <w:marLeft w:val="0"/>
      <w:marRight w:val="0"/>
      <w:marTop w:val="0"/>
      <w:marBottom w:val="0"/>
      <w:divBdr>
        <w:top w:val="none" w:sz="0" w:space="0" w:color="auto"/>
        <w:left w:val="none" w:sz="0" w:space="0" w:color="auto"/>
        <w:bottom w:val="none" w:sz="0" w:space="0" w:color="auto"/>
        <w:right w:val="none" w:sz="0" w:space="0" w:color="auto"/>
      </w:divBdr>
    </w:div>
    <w:div w:id="1061097498">
      <w:bodyDiv w:val="1"/>
      <w:marLeft w:val="0"/>
      <w:marRight w:val="0"/>
      <w:marTop w:val="0"/>
      <w:marBottom w:val="0"/>
      <w:divBdr>
        <w:top w:val="none" w:sz="0" w:space="0" w:color="auto"/>
        <w:left w:val="none" w:sz="0" w:space="0" w:color="auto"/>
        <w:bottom w:val="none" w:sz="0" w:space="0" w:color="auto"/>
        <w:right w:val="none" w:sz="0" w:space="0" w:color="auto"/>
      </w:divBdr>
    </w:div>
    <w:div w:id="1067845987">
      <w:bodyDiv w:val="1"/>
      <w:marLeft w:val="0"/>
      <w:marRight w:val="0"/>
      <w:marTop w:val="0"/>
      <w:marBottom w:val="0"/>
      <w:divBdr>
        <w:top w:val="none" w:sz="0" w:space="0" w:color="auto"/>
        <w:left w:val="none" w:sz="0" w:space="0" w:color="auto"/>
        <w:bottom w:val="none" w:sz="0" w:space="0" w:color="auto"/>
        <w:right w:val="none" w:sz="0" w:space="0" w:color="auto"/>
      </w:divBdr>
    </w:div>
    <w:div w:id="1068193143">
      <w:bodyDiv w:val="1"/>
      <w:marLeft w:val="0"/>
      <w:marRight w:val="0"/>
      <w:marTop w:val="0"/>
      <w:marBottom w:val="0"/>
      <w:divBdr>
        <w:top w:val="none" w:sz="0" w:space="0" w:color="auto"/>
        <w:left w:val="none" w:sz="0" w:space="0" w:color="auto"/>
        <w:bottom w:val="none" w:sz="0" w:space="0" w:color="auto"/>
        <w:right w:val="none" w:sz="0" w:space="0" w:color="auto"/>
      </w:divBdr>
    </w:div>
    <w:div w:id="1068844487">
      <w:bodyDiv w:val="1"/>
      <w:marLeft w:val="0"/>
      <w:marRight w:val="0"/>
      <w:marTop w:val="0"/>
      <w:marBottom w:val="0"/>
      <w:divBdr>
        <w:top w:val="none" w:sz="0" w:space="0" w:color="auto"/>
        <w:left w:val="none" w:sz="0" w:space="0" w:color="auto"/>
        <w:bottom w:val="none" w:sz="0" w:space="0" w:color="auto"/>
        <w:right w:val="none" w:sz="0" w:space="0" w:color="auto"/>
      </w:divBdr>
    </w:div>
    <w:div w:id="1076560779">
      <w:bodyDiv w:val="1"/>
      <w:marLeft w:val="0"/>
      <w:marRight w:val="0"/>
      <w:marTop w:val="0"/>
      <w:marBottom w:val="0"/>
      <w:divBdr>
        <w:top w:val="none" w:sz="0" w:space="0" w:color="auto"/>
        <w:left w:val="none" w:sz="0" w:space="0" w:color="auto"/>
        <w:bottom w:val="none" w:sz="0" w:space="0" w:color="auto"/>
        <w:right w:val="none" w:sz="0" w:space="0" w:color="auto"/>
      </w:divBdr>
    </w:div>
    <w:div w:id="1086071347">
      <w:bodyDiv w:val="1"/>
      <w:marLeft w:val="0"/>
      <w:marRight w:val="0"/>
      <w:marTop w:val="0"/>
      <w:marBottom w:val="0"/>
      <w:divBdr>
        <w:top w:val="none" w:sz="0" w:space="0" w:color="auto"/>
        <w:left w:val="none" w:sz="0" w:space="0" w:color="auto"/>
        <w:bottom w:val="none" w:sz="0" w:space="0" w:color="auto"/>
        <w:right w:val="none" w:sz="0" w:space="0" w:color="auto"/>
      </w:divBdr>
    </w:div>
    <w:div w:id="1098983424">
      <w:bodyDiv w:val="1"/>
      <w:marLeft w:val="0"/>
      <w:marRight w:val="0"/>
      <w:marTop w:val="0"/>
      <w:marBottom w:val="0"/>
      <w:divBdr>
        <w:top w:val="none" w:sz="0" w:space="0" w:color="auto"/>
        <w:left w:val="none" w:sz="0" w:space="0" w:color="auto"/>
        <w:bottom w:val="none" w:sz="0" w:space="0" w:color="auto"/>
        <w:right w:val="none" w:sz="0" w:space="0" w:color="auto"/>
      </w:divBdr>
    </w:div>
    <w:div w:id="1106271583">
      <w:bodyDiv w:val="1"/>
      <w:marLeft w:val="0"/>
      <w:marRight w:val="0"/>
      <w:marTop w:val="0"/>
      <w:marBottom w:val="0"/>
      <w:divBdr>
        <w:top w:val="none" w:sz="0" w:space="0" w:color="auto"/>
        <w:left w:val="none" w:sz="0" w:space="0" w:color="auto"/>
        <w:bottom w:val="none" w:sz="0" w:space="0" w:color="auto"/>
        <w:right w:val="none" w:sz="0" w:space="0" w:color="auto"/>
      </w:divBdr>
    </w:div>
    <w:div w:id="1118794202">
      <w:bodyDiv w:val="1"/>
      <w:marLeft w:val="0"/>
      <w:marRight w:val="0"/>
      <w:marTop w:val="0"/>
      <w:marBottom w:val="0"/>
      <w:divBdr>
        <w:top w:val="none" w:sz="0" w:space="0" w:color="auto"/>
        <w:left w:val="none" w:sz="0" w:space="0" w:color="auto"/>
        <w:bottom w:val="none" w:sz="0" w:space="0" w:color="auto"/>
        <w:right w:val="none" w:sz="0" w:space="0" w:color="auto"/>
      </w:divBdr>
    </w:div>
    <w:div w:id="1121269713">
      <w:bodyDiv w:val="1"/>
      <w:marLeft w:val="0"/>
      <w:marRight w:val="0"/>
      <w:marTop w:val="0"/>
      <w:marBottom w:val="0"/>
      <w:divBdr>
        <w:top w:val="none" w:sz="0" w:space="0" w:color="auto"/>
        <w:left w:val="none" w:sz="0" w:space="0" w:color="auto"/>
        <w:bottom w:val="none" w:sz="0" w:space="0" w:color="auto"/>
        <w:right w:val="none" w:sz="0" w:space="0" w:color="auto"/>
      </w:divBdr>
    </w:div>
    <w:div w:id="1132139164">
      <w:bodyDiv w:val="1"/>
      <w:marLeft w:val="0"/>
      <w:marRight w:val="0"/>
      <w:marTop w:val="0"/>
      <w:marBottom w:val="0"/>
      <w:divBdr>
        <w:top w:val="none" w:sz="0" w:space="0" w:color="auto"/>
        <w:left w:val="none" w:sz="0" w:space="0" w:color="auto"/>
        <w:bottom w:val="none" w:sz="0" w:space="0" w:color="auto"/>
        <w:right w:val="none" w:sz="0" w:space="0" w:color="auto"/>
      </w:divBdr>
    </w:div>
    <w:div w:id="1136070190">
      <w:bodyDiv w:val="1"/>
      <w:marLeft w:val="0"/>
      <w:marRight w:val="0"/>
      <w:marTop w:val="0"/>
      <w:marBottom w:val="0"/>
      <w:divBdr>
        <w:top w:val="none" w:sz="0" w:space="0" w:color="auto"/>
        <w:left w:val="none" w:sz="0" w:space="0" w:color="auto"/>
        <w:bottom w:val="none" w:sz="0" w:space="0" w:color="auto"/>
        <w:right w:val="none" w:sz="0" w:space="0" w:color="auto"/>
      </w:divBdr>
      <w:divsChild>
        <w:div w:id="1782803124">
          <w:marLeft w:val="480"/>
          <w:marRight w:val="0"/>
          <w:marTop w:val="0"/>
          <w:marBottom w:val="0"/>
          <w:divBdr>
            <w:top w:val="none" w:sz="0" w:space="0" w:color="auto"/>
            <w:left w:val="none" w:sz="0" w:space="0" w:color="auto"/>
            <w:bottom w:val="none" w:sz="0" w:space="0" w:color="auto"/>
            <w:right w:val="none" w:sz="0" w:space="0" w:color="auto"/>
          </w:divBdr>
        </w:div>
        <w:div w:id="2036153257">
          <w:marLeft w:val="480"/>
          <w:marRight w:val="0"/>
          <w:marTop w:val="0"/>
          <w:marBottom w:val="0"/>
          <w:divBdr>
            <w:top w:val="none" w:sz="0" w:space="0" w:color="auto"/>
            <w:left w:val="none" w:sz="0" w:space="0" w:color="auto"/>
            <w:bottom w:val="none" w:sz="0" w:space="0" w:color="auto"/>
            <w:right w:val="none" w:sz="0" w:space="0" w:color="auto"/>
          </w:divBdr>
        </w:div>
        <w:div w:id="641739666">
          <w:marLeft w:val="480"/>
          <w:marRight w:val="0"/>
          <w:marTop w:val="0"/>
          <w:marBottom w:val="0"/>
          <w:divBdr>
            <w:top w:val="none" w:sz="0" w:space="0" w:color="auto"/>
            <w:left w:val="none" w:sz="0" w:space="0" w:color="auto"/>
            <w:bottom w:val="none" w:sz="0" w:space="0" w:color="auto"/>
            <w:right w:val="none" w:sz="0" w:space="0" w:color="auto"/>
          </w:divBdr>
        </w:div>
        <w:div w:id="464398731">
          <w:marLeft w:val="480"/>
          <w:marRight w:val="0"/>
          <w:marTop w:val="0"/>
          <w:marBottom w:val="0"/>
          <w:divBdr>
            <w:top w:val="none" w:sz="0" w:space="0" w:color="auto"/>
            <w:left w:val="none" w:sz="0" w:space="0" w:color="auto"/>
            <w:bottom w:val="none" w:sz="0" w:space="0" w:color="auto"/>
            <w:right w:val="none" w:sz="0" w:space="0" w:color="auto"/>
          </w:divBdr>
        </w:div>
        <w:div w:id="538738511">
          <w:marLeft w:val="480"/>
          <w:marRight w:val="0"/>
          <w:marTop w:val="0"/>
          <w:marBottom w:val="0"/>
          <w:divBdr>
            <w:top w:val="none" w:sz="0" w:space="0" w:color="auto"/>
            <w:left w:val="none" w:sz="0" w:space="0" w:color="auto"/>
            <w:bottom w:val="none" w:sz="0" w:space="0" w:color="auto"/>
            <w:right w:val="none" w:sz="0" w:space="0" w:color="auto"/>
          </w:divBdr>
        </w:div>
      </w:divsChild>
    </w:div>
    <w:div w:id="1144859363">
      <w:bodyDiv w:val="1"/>
      <w:marLeft w:val="0"/>
      <w:marRight w:val="0"/>
      <w:marTop w:val="0"/>
      <w:marBottom w:val="0"/>
      <w:divBdr>
        <w:top w:val="none" w:sz="0" w:space="0" w:color="auto"/>
        <w:left w:val="none" w:sz="0" w:space="0" w:color="auto"/>
        <w:bottom w:val="none" w:sz="0" w:space="0" w:color="auto"/>
        <w:right w:val="none" w:sz="0" w:space="0" w:color="auto"/>
      </w:divBdr>
    </w:div>
    <w:div w:id="1145194448">
      <w:bodyDiv w:val="1"/>
      <w:marLeft w:val="0"/>
      <w:marRight w:val="0"/>
      <w:marTop w:val="0"/>
      <w:marBottom w:val="0"/>
      <w:divBdr>
        <w:top w:val="none" w:sz="0" w:space="0" w:color="auto"/>
        <w:left w:val="none" w:sz="0" w:space="0" w:color="auto"/>
        <w:bottom w:val="none" w:sz="0" w:space="0" w:color="auto"/>
        <w:right w:val="none" w:sz="0" w:space="0" w:color="auto"/>
      </w:divBdr>
    </w:div>
    <w:div w:id="1145858854">
      <w:bodyDiv w:val="1"/>
      <w:marLeft w:val="0"/>
      <w:marRight w:val="0"/>
      <w:marTop w:val="0"/>
      <w:marBottom w:val="0"/>
      <w:divBdr>
        <w:top w:val="none" w:sz="0" w:space="0" w:color="auto"/>
        <w:left w:val="none" w:sz="0" w:space="0" w:color="auto"/>
        <w:bottom w:val="none" w:sz="0" w:space="0" w:color="auto"/>
        <w:right w:val="none" w:sz="0" w:space="0" w:color="auto"/>
      </w:divBdr>
    </w:div>
    <w:div w:id="1148665284">
      <w:bodyDiv w:val="1"/>
      <w:marLeft w:val="0"/>
      <w:marRight w:val="0"/>
      <w:marTop w:val="0"/>
      <w:marBottom w:val="0"/>
      <w:divBdr>
        <w:top w:val="none" w:sz="0" w:space="0" w:color="auto"/>
        <w:left w:val="none" w:sz="0" w:space="0" w:color="auto"/>
        <w:bottom w:val="none" w:sz="0" w:space="0" w:color="auto"/>
        <w:right w:val="none" w:sz="0" w:space="0" w:color="auto"/>
      </w:divBdr>
      <w:divsChild>
        <w:div w:id="163782794">
          <w:marLeft w:val="480"/>
          <w:marRight w:val="0"/>
          <w:marTop w:val="0"/>
          <w:marBottom w:val="0"/>
          <w:divBdr>
            <w:top w:val="none" w:sz="0" w:space="0" w:color="auto"/>
            <w:left w:val="none" w:sz="0" w:space="0" w:color="auto"/>
            <w:bottom w:val="none" w:sz="0" w:space="0" w:color="auto"/>
            <w:right w:val="none" w:sz="0" w:space="0" w:color="auto"/>
          </w:divBdr>
        </w:div>
        <w:div w:id="1633554476">
          <w:marLeft w:val="480"/>
          <w:marRight w:val="0"/>
          <w:marTop w:val="0"/>
          <w:marBottom w:val="0"/>
          <w:divBdr>
            <w:top w:val="none" w:sz="0" w:space="0" w:color="auto"/>
            <w:left w:val="none" w:sz="0" w:space="0" w:color="auto"/>
            <w:bottom w:val="none" w:sz="0" w:space="0" w:color="auto"/>
            <w:right w:val="none" w:sz="0" w:space="0" w:color="auto"/>
          </w:divBdr>
        </w:div>
        <w:div w:id="1949657422">
          <w:marLeft w:val="480"/>
          <w:marRight w:val="0"/>
          <w:marTop w:val="0"/>
          <w:marBottom w:val="0"/>
          <w:divBdr>
            <w:top w:val="none" w:sz="0" w:space="0" w:color="auto"/>
            <w:left w:val="none" w:sz="0" w:space="0" w:color="auto"/>
            <w:bottom w:val="none" w:sz="0" w:space="0" w:color="auto"/>
            <w:right w:val="none" w:sz="0" w:space="0" w:color="auto"/>
          </w:divBdr>
        </w:div>
        <w:div w:id="93018860">
          <w:marLeft w:val="480"/>
          <w:marRight w:val="0"/>
          <w:marTop w:val="0"/>
          <w:marBottom w:val="0"/>
          <w:divBdr>
            <w:top w:val="none" w:sz="0" w:space="0" w:color="auto"/>
            <w:left w:val="none" w:sz="0" w:space="0" w:color="auto"/>
            <w:bottom w:val="none" w:sz="0" w:space="0" w:color="auto"/>
            <w:right w:val="none" w:sz="0" w:space="0" w:color="auto"/>
          </w:divBdr>
        </w:div>
        <w:div w:id="1158963308">
          <w:marLeft w:val="480"/>
          <w:marRight w:val="0"/>
          <w:marTop w:val="0"/>
          <w:marBottom w:val="0"/>
          <w:divBdr>
            <w:top w:val="none" w:sz="0" w:space="0" w:color="auto"/>
            <w:left w:val="none" w:sz="0" w:space="0" w:color="auto"/>
            <w:bottom w:val="none" w:sz="0" w:space="0" w:color="auto"/>
            <w:right w:val="none" w:sz="0" w:space="0" w:color="auto"/>
          </w:divBdr>
        </w:div>
        <w:div w:id="1062757148">
          <w:marLeft w:val="480"/>
          <w:marRight w:val="0"/>
          <w:marTop w:val="0"/>
          <w:marBottom w:val="0"/>
          <w:divBdr>
            <w:top w:val="none" w:sz="0" w:space="0" w:color="auto"/>
            <w:left w:val="none" w:sz="0" w:space="0" w:color="auto"/>
            <w:bottom w:val="none" w:sz="0" w:space="0" w:color="auto"/>
            <w:right w:val="none" w:sz="0" w:space="0" w:color="auto"/>
          </w:divBdr>
        </w:div>
        <w:div w:id="1230531836">
          <w:marLeft w:val="480"/>
          <w:marRight w:val="0"/>
          <w:marTop w:val="0"/>
          <w:marBottom w:val="0"/>
          <w:divBdr>
            <w:top w:val="none" w:sz="0" w:space="0" w:color="auto"/>
            <w:left w:val="none" w:sz="0" w:space="0" w:color="auto"/>
            <w:bottom w:val="none" w:sz="0" w:space="0" w:color="auto"/>
            <w:right w:val="none" w:sz="0" w:space="0" w:color="auto"/>
          </w:divBdr>
        </w:div>
        <w:div w:id="465466268">
          <w:marLeft w:val="480"/>
          <w:marRight w:val="0"/>
          <w:marTop w:val="0"/>
          <w:marBottom w:val="0"/>
          <w:divBdr>
            <w:top w:val="none" w:sz="0" w:space="0" w:color="auto"/>
            <w:left w:val="none" w:sz="0" w:space="0" w:color="auto"/>
            <w:bottom w:val="none" w:sz="0" w:space="0" w:color="auto"/>
            <w:right w:val="none" w:sz="0" w:space="0" w:color="auto"/>
          </w:divBdr>
        </w:div>
        <w:div w:id="1378436259">
          <w:marLeft w:val="480"/>
          <w:marRight w:val="0"/>
          <w:marTop w:val="0"/>
          <w:marBottom w:val="0"/>
          <w:divBdr>
            <w:top w:val="none" w:sz="0" w:space="0" w:color="auto"/>
            <w:left w:val="none" w:sz="0" w:space="0" w:color="auto"/>
            <w:bottom w:val="none" w:sz="0" w:space="0" w:color="auto"/>
            <w:right w:val="none" w:sz="0" w:space="0" w:color="auto"/>
          </w:divBdr>
        </w:div>
      </w:divsChild>
    </w:div>
    <w:div w:id="1152595847">
      <w:bodyDiv w:val="1"/>
      <w:marLeft w:val="0"/>
      <w:marRight w:val="0"/>
      <w:marTop w:val="0"/>
      <w:marBottom w:val="0"/>
      <w:divBdr>
        <w:top w:val="none" w:sz="0" w:space="0" w:color="auto"/>
        <w:left w:val="none" w:sz="0" w:space="0" w:color="auto"/>
        <w:bottom w:val="none" w:sz="0" w:space="0" w:color="auto"/>
        <w:right w:val="none" w:sz="0" w:space="0" w:color="auto"/>
      </w:divBdr>
    </w:div>
    <w:div w:id="1159467081">
      <w:bodyDiv w:val="1"/>
      <w:marLeft w:val="0"/>
      <w:marRight w:val="0"/>
      <w:marTop w:val="0"/>
      <w:marBottom w:val="0"/>
      <w:divBdr>
        <w:top w:val="none" w:sz="0" w:space="0" w:color="auto"/>
        <w:left w:val="none" w:sz="0" w:space="0" w:color="auto"/>
        <w:bottom w:val="none" w:sz="0" w:space="0" w:color="auto"/>
        <w:right w:val="none" w:sz="0" w:space="0" w:color="auto"/>
      </w:divBdr>
    </w:div>
    <w:div w:id="1168054295">
      <w:bodyDiv w:val="1"/>
      <w:marLeft w:val="0"/>
      <w:marRight w:val="0"/>
      <w:marTop w:val="0"/>
      <w:marBottom w:val="0"/>
      <w:divBdr>
        <w:top w:val="none" w:sz="0" w:space="0" w:color="auto"/>
        <w:left w:val="none" w:sz="0" w:space="0" w:color="auto"/>
        <w:bottom w:val="none" w:sz="0" w:space="0" w:color="auto"/>
        <w:right w:val="none" w:sz="0" w:space="0" w:color="auto"/>
      </w:divBdr>
    </w:div>
    <w:div w:id="1176193101">
      <w:bodyDiv w:val="1"/>
      <w:marLeft w:val="0"/>
      <w:marRight w:val="0"/>
      <w:marTop w:val="0"/>
      <w:marBottom w:val="0"/>
      <w:divBdr>
        <w:top w:val="none" w:sz="0" w:space="0" w:color="auto"/>
        <w:left w:val="none" w:sz="0" w:space="0" w:color="auto"/>
        <w:bottom w:val="none" w:sz="0" w:space="0" w:color="auto"/>
        <w:right w:val="none" w:sz="0" w:space="0" w:color="auto"/>
      </w:divBdr>
    </w:div>
    <w:div w:id="1178346293">
      <w:bodyDiv w:val="1"/>
      <w:marLeft w:val="0"/>
      <w:marRight w:val="0"/>
      <w:marTop w:val="0"/>
      <w:marBottom w:val="0"/>
      <w:divBdr>
        <w:top w:val="none" w:sz="0" w:space="0" w:color="auto"/>
        <w:left w:val="none" w:sz="0" w:space="0" w:color="auto"/>
        <w:bottom w:val="none" w:sz="0" w:space="0" w:color="auto"/>
        <w:right w:val="none" w:sz="0" w:space="0" w:color="auto"/>
      </w:divBdr>
    </w:div>
    <w:div w:id="1191138708">
      <w:bodyDiv w:val="1"/>
      <w:marLeft w:val="0"/>
      <w:marRight w:val="0"/>
      <w:marTop w:val="0"/>
      <w:marBottom w:val="0"/>
      <w:divBdr>
        <w:top w:val="none" w:sz="0" w:space="0" w:color="auto"/>
        <w:left w:val="none" w:sz="0" w:space="0" w:color="auto"/>
        <w:bottom w:val="none" w:sz="0" w:space="0" w:color="auto"/>
        <w:right w:val="none" w:sz="0" w:space="0" w:color="auto"/>
      </w:divBdr>
    </w:div>
    <w:div w:id="1193961525">
      <w:bodyDiv w:val="1"/>
      <w:marLeft w:val="0"/>
      <w:marRight w:val="0"/>
      <w:marTop w:val="0"/>
      <w:marBottom w:val="0"/>
      <w:divBdr>
        <w:top w:val="none" w:sz="0" w:space="0" w:color="auto"/>
        <w:left w:val="none" w:sz="0" w:space="0" w:color="auto"/>
        <w:bottom w:val="none" w:sz="0" w:space="0" w:color="auto"/>
        <w:right w:val="none" w:sz="0" w:space="0" w:color="auto"/>
      </w:divBdr>
    </w:div>
    <w:div w:id="1194029847">
      <w:bodyDiv w:val="1"/>
      <w:marLeft w:val="0"/>
      <w:marRight w:val="0"/>
      <w:marTop w:val="0"/>
      <w:marBottom w:val="0"/>
      <w:divBdr>
        <w:top w:val="none" w:sz="0" w:space="0" w:color="auto"/>
        <w:left w:val="none" w:sz="0" w:space="0" w:color="auto"/>
        <w:bottom w:val="none" w:sz="0" w:space="0" w:color="auto"/>
        <w:right w:val="none" w:sz="0" w:space="0" w:color="auto"/>
      </w:divBdr>
    </w:div>
    <w:div w:id="1196848877">
      <w:bodyDiv w:val="1"/>
      <w:marLeft w:val="0"/>
      <w:marRight w:val="0"/>
      <w:marTop w:val="0"/>
      <w:marBottom w:val="0"/>
      <w:divBdr>
        <w:top w:val="none" w:sz="0" w:space="0" w:color="auto"/>
        <w:left w:val="none" w:sz="0" w:space="0" w:color="auto"/>
        <w:bottom w:val="none" w:sz="0" w:space="0" w:color="auto"/>
        <w:right w:val="none" w:sz="0" w:space="0" w:color="auto"/>
      </w:divBdr>
    </w:div>
    <w:div w:id="1203518878">
      <w:bodyDiv w:val="1"/>
      <w:marLeft w:val="0"/>
      <w:marRight w:val="0"/>
      <w:marTop w:val="0"/>
      <w:marBottom w:val="0"/>
      <w:divBdr>
        <w:top w:val="none" w:sz="0" w:space="0" w:color="auto"/>
        <w:left w:val="none" w:sz="0" w:space="0" w:color="auto"/>
        <w:bottom w:val="none" w:sz="0" w:space="0" w:color="auto"/>
        <w:right w:val="none" w:sz="0" w:space="0" w:color="auto"/>
      </w:divBdr>
    </w:div>
    <w:div w:id="1207177322">
      <w:bodyDiv w:val="1"/>
      <w:marLeft w:val="0"/>
      <w:marRight w:val="0"/>
      <w:marTop w:val="0"/>
      <w:marBottom w:val="0"/>
      <w:divBdr>
        <w:top w:val="none" w:sz="0" w:space="0" w:color="auto"/>
        <w:left w:val="none" w:sz="0" w:space="0" w:color="auto"/>
        <w:bottom w:val="none" w:sz="0" w:space="0" w:color="auto"/>
        <w:right w:val="none" w:sz="0" w:space="0" w:color="auto"/>
      </w:divBdr>
    </w:div>
    <w:div w:id="1207327283">
      <w:bodyDiv w:val="1"/>
      <w:marLeft w:val="0"/>
      <w:marRight w:val="0"/>
      <w:marTop w:val="0"/>
      <w:marBottom w:val="0"/>
      <w:divBdr>
        <w:top w:val="none" w:sz="0" w:space="0" w:color="auto"/>
        <w:left w:val="none" w:sz="0" w:space="0" w:color="auto"/>
        <w:bottom w:val="none" w:sz="0" w:space="0" w:color="auto"/>
        <w:right w:val="none" w:sz="0" w:space="0" w:color="auto"/>
      </w:divBdr>
    </w:div>
    <w:div w:id="1224366294">
      <w:bodyDiv w:val="1"/>
      <w:marLeft w:val="0"/>
      <w:marRight w:val="0"/>
      <w:marTop w:val="0"/>
      <w:marBottom w:val="0"/>
      <w:divBdr>
        <w:top w:val="none" w:sz="0" w:space="0" w:color="auto"/>
        <w:left w:val="none" w:sz="0" w:space="0" w:color="auto"/>
        <w:bottom w:val="none" w:sz="0" w:space="0" w:color="auto"/>
        <w:right w:val="none" w:sz="0" w:space="0" w:color="auto"/>
      </w:divBdr>
    </w:div>
    <w:div w:id="1224369154">
      <w:bodyDiv w:val="1"/>
      <w:marLeft w:val="0"/>
      <w:marRight w:val="0"/>
      <w:marTop w:val="0"/>
      <w:marBottom w:val="0"/>
      <w:divBdr>
        <w:top w:val="none" w:sz="0" w:space="0" w:color="auto"/>
        <w:left w:val="none" w:sz="0" w:space="0" w:color="auto"/>
        <w:bottom w:val="none" w:sz="0" w:space="0" w:color="auto"/>
        <w:right w:val="none" w:sz="0" w:space="0" w:color="auto"/>
      </w:divBdr>
    </w:div>
    <w:div w:id="1225599357">
      <w:bodyDiv w:val="1"/>
      <w:marLeft w:val="0"/>
      <w:marRight w:val="0"/>
      <w:marTop w:val="0"/>
      <w:marBottom w:val="0"/>
      <w:divBdr>
        <w:top w:val="none" w:sz="0" w:space="0" w:color="auto"/>
        <w:left w:val="none" w:sz="0" w:space="0" w:color="auto"/>
        <w:bottom w:val="none" w:sz="0" w:space="0" w:color="auto"/>
        <w:right w:val="none" w:sz="0" w:space="0" w:color="auto"/>
      </w:divBdr>
    </w:div>
    <w:div w:id="1228609154">
      <w:bodyDiv w:val="1"/>
      <w:marLeft w:val="0"/>
      <w:marRight w:val="0"/>
      <w:marTop w:val="0"/>
      <w:marBottom w:val="0"/>
      <w:divBdr>
        <w:top w:val="none" w:sz="0" w:space="0" w:color="auto"/>
        <w:left w:val="none" w:sz="0" w:space="0" w:color="auto"/>
        <w:bottom w:val="none" w:sz="0" w:space="0" w:color="auto"/>
        <w:right w:val="none" w:sz="0" w:space="0" w:color="auto"/>
      </w:divBdr>
    </w:div>
    <w:div w:id="1235815459">
      <w:bodyDiv w:val="1"/>
      <w:marLeft w:val="0"/>
      <w:marRight w:val="0"/>
      <w:marTop w:val="0"/>
      <w:marBottom w:val="0"/>
      <w:divBdr>
        <w:top w:val="none" w:sz="0" w:space="0" w:color="auto"/>
        <w:left w:val="none" w:sz="0" w:space="0" w:color="auto"/>
        <w:bottom w:val="none" w:sz="0" w:space="0" w:color="auto"/>
        <w:right w:val="none" w:sz="0" w:space="0" w:color="auto"/>
      </w:divBdr>
    </w:div>
    <w:div w:id="1241212486">
      <w:bodyDiv w:val="1"/>
      <w:marLeft w:val="0"/>
      <w:marRight w:val="0"/>
      <w:marTop w:val="0"/>
      <w:marBottom w:val="0"/>
      <w:divBdr>
        <w:top w:val="none" w:sz="0" w:space="0" w:color="auto"/>
        <w:left w:val="none" w:sz="0" w:space="0" w:color="auto"/>
        <w:bottom w:val="none" w:sz="0" w:space="0" w:color="auto"/>
        <w:right w:val="none" w:sz="0" w:space="0" w:color="auto"/>
      </w:divBdr>
    </w:div>
    <w:div w:id="1241872304">
      <w:bodyDiv w:val="1"/>
      <w:marLeft w:val="0"/>
      <w:marRight w:val="0"/>
      <w:marTop w:val="0"/>
      <w:marBottom w:val="0"/>
      <w:divBdr>
        <w:top w:val="none" w:sz="0" w:space="0" w:color="auto"/>
        <w:left w:val="none" w:sz="0" w:space="0" w:color="auto"/>
        <w:bottom w:val="none" w:sz="0" w:space="0" w:color="auto"/>
        <w:right w:val="none" w:sz="0" w:space="0" w:color="auto"/>
      </w:divBdr>
    </w:div>
    <w:div w:id="1252932831">
      <w:bodyDiv w:val="1"/>
      <w:marLeft w:val="0"/>
      <w:marRight w:val="0"/>
      <w:marTop w:val="0"/>
      <w:marBottom w:val="0"/>
      <w:divBdr>
        <w:top w:val="none" w:sz="0" w:space="0" w:color="auto"/>
        <w:left w:val="none" w:sz="0" w:space="0" w:color="auto"/>
        <w:bottom w:val="none" w:sz="0" w:space="0" w:color="auto"/>
        <w:right w:val="none" w:sz="0" w:space="0" w:color="auto"/>
      </w:divBdr>
    </w:div>
    <w:div w:id="1253473217">
      <w:bodyDiv w:val="1"/>
      <w:marLeft w:val="0"/>
      <w:marRight w:val="0"/>
      <w:marTop w:val="0"/>
      <w:marBottom w:val="0"/>
      <w:divBdr>
        <w:top w:val="none" w:sz="0" w:space="0" w:color="auto"/>
        <w:left w:val="none" w:sz="0" w:space="0" w:color="auto"/>
        <w:bottom w:val="none" w:sz="0" w:space="0" w:color="auto"/>
        <w:right w:val="none" w:sz="0" w:space="0" w:color="auto"/>
      </w:divBdr>
      <w:divsChild>
        <w:div w:id="679821985">
          <w:marLeft w:val="480"/>
          <w:marRight w:val="0"/>
          <w:marTop w:val="0"/>
          <w:marBottom w:val="0"/>
          <w:divBdr>
            <w:top w:val="none" w:sz="0" w:space="0" w:color="auto"/>
            <w:left w:val="none" w:sz="0" w:space="0" w:color="auto"/>
            <w:bottom w:val="none" w:sz="0" w:space="0" w:color="auto"/>
            <w:right w:val="none" w:sz="0" w:space="0" w:color="auto"/>
          </w:divBdr>
        </w:div>
        <w:div w:id="1117603244">
          <w:marLeft w:val="480"/>
          <w:marRight w:val="0"/>
          <w:marTop w:val="0"/>
          <w:marBottom w:val="0"/>
          <w:divBdr>
            <w:top w:val="none" w:sz="0" w:space="0" w:color="auto"/>
            <w:left w:val="none" w:sz="0" w:space="0" w:color="auto"/>
            <w:bottom w:val="none" w:sz="0" w:space="0" w:color="auto"/>
            <w:right w:val="none" w:sz="0" w:space="0" w:color="auto"/>
          </w:divBdr>
        </w:div>
        <w:div w:id="734817186">
          <w:marLeft w:val="480"/>
          <w:marRight w:val="0"/>
          <w:marTop w:val="0"/>
          <w:marBottom w:val="0"/>
          <w:divBdr>
            <w:top w:val="none" w:sz="0" w:space="0" w:color="auto"/>
            <w:left w:val="none" w:sz="0" w:space="0" w:color="auto"/>
            <w:bottom w:val="none" w:sz="0" w:space="0" w:color="auto"/>
            <w:right w:val="none" w:sz="0" w:space="0" w:color="auto"/>
          </w:divBdr>
        </w:div>
        <w:div w:id="21982958">
          <w:marLeft w:val="480"/>
          <w:marRight w:val="0"/>
          <w:marTop w:val="0"/>
          <w:marBottom w:val="0"/>
          <w:divBdr>
            <w:top w:val="none" w:sz="0" w:space="0" w:color="auto"/>
            <w:left w:val="none" w:sz="0" w:space="0" w:color="auto"/>
            <w:bottom w:val="none" w:sz="0" w:space="0" w:color="auto"/>
            <w:right w:val="none" w:sz="0" w:space="0" w:color="auto"/>
          </w:divBdr>
        </w:div>
        <w:div w:id="1982072063">
          <w:marLeft w:val="480"/>
          <w:marRight w:val="0"/>
          <w:marTop w:val="0"/>
          <w:marBottom w:val="0"/>
          <w:divBdr>
            <w:top w:val="none" w:sz="0" w:space="0" w:color="auto"/>
            <w:left w:val="none" w:sz="0" w:space="0" w:color="auto"/>
            <w:bottom w:val="none" w:sz="0" w:space="0" w:color="auto"/>
            <w:right w:val="none" w:sz="0" w:space="0" w:color="auto"/>
          </w:divBdr>
        </w:div>
      </w:divsChild>
    </w:div>
    <w:div w:id="1256595811">
      <w:bodyDiv w:val="1"/>
      <w:marLeft w:val="0"/>
      <w:marRight w:val="0"/>
      <w:marTop w:val="0"/>
      <w:marBottom w:val="0"/>
      <w:divBdr>
        <w:top w:val="none" w:sz="0" w:space="0" w:color="auto"/>
        <w:left w:val="none" w:sz="0" w:space="0" w:color="auto"/>
        <w:bottom w:val="none" w:sz="0" w:space="0" w:color="auto"/>
        <w:right w:val="none" w:sz="0" w:space="0" w:color="auto"/>
      </w:divBdr>
    </w:div>
    <w:div w:id="1257054098">
      <w:bodyDiv w:val="1"/>
      <w:marLeft w:val="0"/>
      <w:marRight w:val="0"/>
      <w:marTop w:val="0"/>
      <w:marBottom w:val="0"/>
      <w:divBdr>
        <w:top w:val="none" w:sz="0" w:space="0" w:color="auto"/>
        <w:left w:val="none" w:sz="0" w:space="0" w:color="auto"/>
        <w:bottom w:val="none" w:sz="0" w:space="0" w:color="auto"/>
        <w:right w:val="none" w:sz="0" w:space="0" w:color="auto"/>
      </w:divBdr>
    </w:div>
    <w:div w:id="1271935295">
      <w:bodyDiv w:val="1"/>
      <w:marLeft w:val="0"/>
      <w:marRight w:val="0"/>
      <w:marTop w:val="0"/>
      <w:marBottom w:val="0"/>
      <w:divBdr>
        <w:top w:val="none" w:sz="0" w:space="0" w:color="auto"/>
        <w:left w:val="none" w:sz="0" w:space="0" w:color="auto"/>
        <w:bottom w:val="none" w:sz="0" w:space="0" w:color="auto"/>
        <w:right w:val="none" w:sz="0" w:space="0" w:color="auto"/>
      </w:divBdr>
    </w:div>
    <w:div w:id="1277367425">
      <w:bodyDiv w:val="1"/>
      <w:marLeft w:val="0"/>
      <w:marRight w:val="0"/>
      <w:marTop w:val="0"/>
      <w:marBottom w:val="0"/>
      <w:divBdr>
        <w:top w:val="none" w:sz="0" w:space="0" w:color="auto"/>
        <w:left w:val="none" w:sz="0" w:space="0" w:color="auto"/>
        <w:bottom w:val="none" w:sz="0" w:space="0" w:color="auto"/>
        <w:right w:val="none" w:sz="0" w:space="0" w:color="auto"/>
      </w:divBdr>
    </w:div>
    <w:div w:id="1280718731">
      <w:bodyDiv w:val="1"/>
      <w:marLeft w:val="0"/>
      <w:marRight w:val="0"/>
      <w:marTop w:val="0"/>
      <w:marBottom w:val="0"/>
      <w:divBdr>
        <w:top w:val="none" w:sz="0" w:space="0" w:color="auto"/>
        <w:left w:val="none" w:sz="0" w:space="0" w:color="auto"/>
        <w:bottom w:val="none" w:sz="0" w:space="0" w:color="auto"/>
        <w:right w:val="none" w:sz="0" w:space="0" w:color="auto"/>
      </w:divBdr>
    </w:div>
    <w:div w:id="1287009293">
      <w:bodyDiv w:val="1"/>
      <w:marLeft w:val="0"/>
      <w:marRight w:val="0"/>
      <w:marTop w:val="0"/>
      <w:marBottom w:val="0"/>
      <w:divBdr>
        <w:top w:val="none" w:sz="0" w:space="0" w:color="auto"/>
        <w:left w:val="none" w:sz="0" w:space="0" w:color="auto"/>
        <w:bottom w:val="none" w:sz="0" w:space="0" w:color="auto"/>
        <w:right w:val="none" w:sz="0" w:space="0" w:color="auto"/>
      </w:divBdr>
    </w:div>
    <w:div w:id="1289165755">
      <w:bodyDiv w:val="1"/>
      <w:marLeft w:val="0"/>
      <w:marRight w:val="0"/>
      <w:marTop w:val="0"/>
      <w:marBottom w:val="0"/>
      <w:divBdr>
        <w:top w:val="none" w:sz="0" w:space="0" w:color="auto"/>
        <w:left w:val="none" w:sz="0" w:space="0" w:color="auto"/>
        <w:bottom w:val="none" w:sz="0" w:space="0" w:color="auto"/>
        <w:right w:val="none" w:sz="0" w:space="0" w:color="auto"/>
      </w:divBdr>
    </w:div>
    <w:div w:id="1296643833">
      <w:bodyDiv w:val="1"/>
      <w:marLeft w:val="0"/>
      <w:marRight w:val="0"/>
      <w:marTop w:val="0"/>
      <w:marBottom w:val="0"/>
      <w:divBdr>
        <w:top w:val="none" w:sz="0" w:space="0" w:color="auto"/>
        <w:left w:val="none" w:sz="0" w:space="0" w:color="auto"/>
        <w:bottom w:val="none" w:sz="0" w:space="0" w:color="auto"/>
        <w:right w:val="none" w:sz="0" w:space="0" w:color="auto"/>
      </w:divBdr>
    </w:div>
    <w:div w:id="1298560472">
      <w:bodyDiv w:val="1"/>
      <w:marLeft w:val="0"/>
      <w:marRight w:val="0"/>
      <w:marTop w:val="0"/>
      <w:marBottom w:val="0"/>
      <w:divBdr>
        <w:top w:val="none" w:sz="0" w:space="0" w:color="auto"/>
        <w:left w:val="none" w:sz="0" w:space="0" w:color="auto"/>
        <w:bottom w:val="none" w:sz="0" w:space="0" w:color="auto"/>
        <w:right w:val="none" w:sz="0" w:space="0" w:color="auto"/>
      </w:divBdr>
    </w:div>
    <w:div w:id="1298997723">
      <w:bodyDiv w:val="1"/>
      <w:marLeft w:val="0"/>
      <w:marRight w:val="0"/>
      <w:marTop w:val="0"/>
      <w:marBottom w:val="0"/>
      <w:divBdr>
        <w:top w:val="none" w:sz="0" w:space="0" w:color="auto"/>
        <w:left w:val="none" w:sz="0" w:space="0" w:color="auto"/>
        <w:bottom w:val="none" w:sz="0" w:space="0" w:color="auto"/>
        <w:right w:val="none" w:sz="0" w:space="0" w:color="auto"/>
      </w:divBdr>
    </w:div>
    <w:div w:id="1311253950">
      <w:bodyDiv w:val="1"/>
      <w:marLeft w:val="0"/>
      <w:marRight w:val="0"/>
      <w:marTop w:val="0"/>
      <w:marBottom w:val="0"/>
      <w:divBdr>
        <w:top w:val="none" w:sz="0" w:space="0" w:color="auto"/>
        <w:left w:val="none" w:sz="0" w:space="0" w:color="auto"/>
        <w:bottom w:val="none" w:sz="0" w:space="0" w:color="auto"/>
        <w:right w:val="none" w:sz="0" w:space="0" w:color="auto"/>
      </w:divBdr>
      <w:divsChild>
        <w:div w:id="225531036">
          <w:marLeft w:val="480"/>
          <w:marRight w:val="0"/>
          <w:marTop w:val="0"/>
          <w:marBottom w:val="0"/>
          <w:divBdr>
            <w:top w:val="none" w:sz="0" w:space="0" w:color="auto"/>
            <w:left w:val="none" w:sz="0" w:space="0" w:color="auto"/>
            <w:bottom w:val="none" w:sz="0" w:space="0" w:color="auto"/>
            <w:right w:val="none" w:sz="0" w:space="0" w:color="auto"/>
          </w:divBdr>
        </w:div>
        <w:div w:id="2053339379">
          <w:marLeft w:val="480"/>
          <w:marRight w:val="0"/>
          <w:marTop w:val="0"/>
          <w:marBottom w:val="0"/>
          <w:divBdr>
            <w:top w:val="none" w:sz="0" w:space="0" w:color="auto"/>
            <w:left w:val="none" w:sz="0" w:space="0" w:color="auto"/>
            <w:bottom w:val="none" w:sz="0" w:space="0" w:color="auto"/>
            <w:right w:val="none" w:sz="0" w:space="0" w:color="auto"/>
          </w:divBdr>
        </w:div>
        <w:div w:id="1338851624">
          <w:marLeft w:val="480"/>
          <w:marRight w:val="0"/>
          <w:marTop w:val="0"/>
          <w:marBottom w:val="0"/>
          <w:divBdr>
            <w:top w:val="none" w:sz="0" w:space="0" w:color="auto"/>
            <w:left w:val="none" w:sz="0" w:space="0" w:color="auto"/>
            <w:bottom w:val="none" w:sz="0" w:space="0" w:color="auto"/>
            <w:right w:val="none" w:sz="0" w:space="0" w:color="auto"/>
          </w:divBdr>
        </w:div>
      </w:divsChild>
    </w:div>
    <w:div w:id="1320573052">
      <w:bodyDiv w:val="1"/>
      <w:marLeft w:val="0"/>
      <w:marRight w:val="0"/>
      <w:marTop w:val="0"/>
      <w:marBottom w:val="0"/>
      <w:divBdr>
        <w:top w:val="none" w:sz="0" w:space="0" w:color="auto"/>
        <w:left w:val="none" w:sz="0" w:space="0" w:color="auto"/>
        <w:bottom w:val="none" w:sz="0" w:space="0" w:color="auto"/>
        <w:right w:val="none" w:sz="0" w:space="0" w:color="auto"/>
      </w:divBdr>
    </w:div>
    <w:div w:id="1323124672">
      <w:bodyDiv w:val="1"/>
      <w:marLeft w:val="0"/>
      <w:marRight w:val="0"/>
      <w:marTop w:val="0"/>
      <w:marBottom w:val="0"/>
      <w:divBdr>
        <w:top w:val="none" w:sz="0" w:space="0" w:color="auto"/>
        <w:left w:val="none" w:sz="0" w:space="0" w:color="auto"/>
        <w:bottom w:val="none" w:sz="0" w:space="0" w:color="auto"/>
        <w:right w:val="none" w:sz="0" w:space="0" w:color="auto"/>
      </w:divBdr>
    </w:div>
    <w:div w:id="1324433440">
      <w:bodyDiv w:val="1"/>
      <w:marLeft w:val="0"/>
      <w:marRight w:val="0"/>
      <w:marTop w:val="0"/>
      <w:marBottom w:val="0"/>
      <w:divBdr>
        <w:top w:val="none" w:sz="0" w:space="0" w:color="auto"/>
        <w:left w:val="none" w:sz="0" w:space="0" w:color="auto"/>
        <w:bottom w:val="none" w:sz="0" w:space="0" w:color="auto"/>
        <w:right w:val="none" w:sz="0" w:space="0" w:color="auto"/>
      </w:divBdr>
    </w:div>
    <w:div w:id="1327828972">
      <w:bodyDiv w:val="1"/>
      <w:marLeft w:val="0"/>
      <w:marRight w:val="0"/>
      <w:marTop w:val="0"/>
      <w:marBottom w:val="0"/>
      <w:divBdr>
        <w:top w:val="none" w:sz="0" w:space="0" w:color="auto"/>
        <w:left w:val="none" w:sz="0" w:space="0" w:color="auto"/>
        <w:bottom w:val="none" w:sz="0" w:space="0" w:color="auto"/>
        <w:right w:val="none" w:sz="0" w:space="0" w:color="auto"/>
      </w:divBdr>
    </w:div>
    <w:div w:id="1342313976">
      <w:bodyDiv w:val="1"/>
      <w:marLeft w:val="0"/>
      <w:marRight w:val="0"/>
      <w:marTop w:val="0"/>
      <w:marBottom w:val="0"/>
      <w:divBdr>
        <w:top w:val="none" w:sz="0" w:space="0" w:color="auto"/>
        <w:left w:val="none" w:sz="0" w:space="0" w:color="auto"/>
        <w:bottom w:val="none" w:sz="0" w:space="0" w:color="auto"/>
        <w:right w:val="none" w:sz="0" w:space="0" w:color="auto"/>
      </w:divBdr>
    </w:div>
    <w:div w:id="1348481155">
      <w:bodyDiv w:val="1"/>
      <w:marLeft w:val="0"/>
      <w:marRight w:val="0"/>
      <w:marTop w:val="0"/>
      <w:marBottom w:val="0"/>
      <w:divBdr>
        <w:top w:val="none" w:sz="0" w:space="0" w:color="auto"/>
        <w:left w:val="none" w:sz="0" w:space="0" w:color="auto"/>
        <w:bottom w:val="none" w:sz="0" w:space="0" w:color="auto"/>
        <w:right w:val="none" w:sz="0" w:space="0" w:color="auto"/>
      </w:divBdr>
    </w:div>
    <w:div w:id="1355307967">
      <w:bodyDiv w:val="1"/>
      <w:marLeft w:val="0"/>
      <w:marRight w:val="0"/>
      <w:marTop w:val="0"/>
      <w:marBottom w:val="0"/>
      <w:divBdr>
        <w:top w:val="none" w:sz="0" w:space="0" w:color="auto"/>
        <w:left w:val="none" w:sz="0" w:space="0" w:color="auto"/>
        <w:bottom w:val="none" w:sz="0" w:space="0" w:color="auto"/>
        <w:right w:val="none" w:sz="0" w:space="0" w:color="auto"/>
      </w:divBdr>
    </w:div>
    <w:div w:id="1356420000">
      <w:bodyDiv w:val="1"/>
      <w:marLeft w:val="0"/>
      <w:marRight w:val="0"/>
      <w:marTop w:val="0"/>
      <w:marBottom w:val="0"/>
      <w:divBdr>
        <w:top w:val="none" w:sz="0" w:space="0" w:color="auto"/>
        <w:left w:val="none" w:sz="0" w:space="0" w:color="auto"/>
        <w:bottom w:val="none" w:sz="0" w:space="0" w:color="auto"/>
        <w:right w:val="none" w:sz="0" w:space="0" w:color="auto"/>
      </w:divBdr>
    </w:div>
    <w:div w:id="1356615048">
      <w:bodyDiv w:val="1"/>
      <w:marLeft w:val="0"/>
      <w:marRight w:val="0"/>
      <w:marTop w:val="0"/>
      <w:marBottom w:val="0"/>
      <w:divBdr>
        <w:top w:val="none" w:sz="0" w:space="0" w:color="auto"/>
        <w:left w:val="none" w:sz="0" w:space="0" w:color="auto"/>
        <w:bottom w:val="none" w:sz="0" w:space="0" w:color="auto"/>
        <w:right w:val="none" w:sz="0" w:space="0" w:color="auto"/>
      </w:divBdr>
    </w:div>
    <w:div w:id="1356729666">
      <w:bodyDiv w:val="1"/>
      <w:marLeft w:val="0"/>
      <w:marRight w:val="0"/>
      <w:marTop w:val="0"/>
      <w:marBottom w:val="0"/>
      <w:divBdr>
        <w:top w:val="none" w:sz="0" w:space="0" w:color="auto"/>
        <w:left w:val="none" w:sz="0" w:space="0" w:color="auto"/>
        <w:bottom w:val="none" w:sz="0" w:space="0" w:color="auto"/>
        <w:right w:val="none" w:sz="0" w:space="0" w:color="auto"/>
      </w:divBdr>
    </w:div>
    <w:div w:id="1357074405">
      <w:bodyDiv w:val="1"/>
      <w:marLeft w:val="0"/>
      <w:marRight w:val="0"/>
      <w:marTop w:val="0"/>
      <w:marBottom w:val="0"/>
      <w:divBdr>
        <w:top w:val="none" w:sz="0" w:space="0" w:color="auto"/>
        <w:left w:val="none" w:sz="0" w:space="0" w:color="auto"/>
        <w:bottom w:val="none" w:sz="0" w:space="0" w:color="auto"/>
        <w:right w:val="none" w:sz="0" w:space="0" w:color="auto"/>
      </w:divBdr>
    </w:div>
    <w:div w:id="1371569374">
      <w:bodyDiv w:val="1"/>
      <w:marLeft w:val="0"/>
      <w:marRight w:val="0"/>
      <w:marTop w:val="0"/>
      <w:marBottom w:val="0"/>
      <w:divBdr>
        <w:top w:val="none" w:sz="0" w:space="0" w:color="auto"/>
        <w:left w:val="none" w:sz="0" w:space="0" w:color="auto"/>
        <w:bottom w:val="none" w:sz="0" w:space="0" w:color="auto"/>
        <w:right w:val="none" w:sz="0" w:space="0" w:color="auto"/>
      </w:divBdr>
    </w:div>
    <w:div w:id="1371875351">
      <w:bodyDiv w:val="1"/>
      <w:marLeft w:val="0"/>
      <w:marRight w:val="0"/>
      <w:marTop w:val="0"/>
      <w:marBottom w:val="0"/>
      <w:divBdr>
        <w:top w:val="none" w:sz="0" w:space="0" w:color="auto"/>
        <w:left w:val="none" w:sz="0" w:space="0" w:color="auto"/>
        <w:bottom w:val="none" w:sz="0" w:space="0" w:color="auto"/>
        <w:right w:val="none" w:sz="0" w:space="0" w:color="auto"/>
      </w:divBdr>
    </w:div>
    <w:div w:id="1383283794">
      <w:bodyDiv w:val="1"/>
      <w:marLeft w:val="0"/>
      <w:marRight w:val="0"/>
      <w:marTop w:val="0"/>
      <w:marBottom w:val="0"/>
      <w:divBdr>
        <w:top w:val="none" w:sz="0" w:space="0" w:color="auto"/>
        <w:left w:val="none" w:sz="0" w:space="0" w:color="auto"/>
        <w:bottom w:val="none" w:sz="0" w:space="0" w:color="auto"/>
        <w:right w:val="none" w:sz="0" w:space="0" w:color="auto"/>
      </w:divBdr>
    </w:div>
    <w:div w:id="1387728303">
      <w:bodyDiv w:val="1"/>
      <w:marLeft w:val="0"/>
      <w:marRight w:val="0"/>
      <w:marTop w:val="0"/>
      <w:marBottom w:val="0"/>
      <w:divBdr>
        <w:top w:val="none" w:sz="0" w:space="0" w:color="auto"/>
        <w:left w:val="none" w:sz="0" w:space="0" w:color="auto"/>
        <w:bottom w:val="none" w:sz="0" w:space="0" w:color="auto"/>
        <w:right w:val="none" w:sz="0" w:space="0" w:color="auto"/>
      </w:divBdr>
      <w:divsChild>
        <w:div w:id="2037466316">
          <w:marLeft w:val="480"/>
          <w:marRight w:val="0"/>
          <w:marTop w:val="0"/>
          <w:marBottom w:val="0"/>
          <w:divBdr>
            <w:top w:val="none" w:sz="0" w:space="0" w:color="auto"/>
            <w:left w:val="none" w:sz="0" w:space="0" w:color="auto"/>
            <w:bottom w:val="none" w:sz="0" w:space="0" w:color="auto"/>
            <w:right w:val="none" w:sz="0" w:space="0" w:color="auto"/>
          </w:divBdr>
        </w:div>
        <w:div w:id="1447314448">
          <w:marLeft w:val="480"/>
          <w:marRight w:val="0"/>
          <w:marTop w:val="0"/>
          <w:marBottom w:val="0"/>
          <w:divBdr>
            <w:top w:val="none" w:sz="0" w:space="0" w:color="auto"/>
            <w:left w:val="none" w:sz="0" w:space="0" w:color="auto"/>
            <w:bottom w:val="none" w:sz="0" w:space="0" w:color="auto"/>
            <w:right w:val="none" w:sz="0" w:space="0" w:color="auto"/>
          </w:divBdr>
        </w:div>
        <w:div w:id="1073745177">
          <w:marLeft w:val="480"/>
          <w:marRight w:val="0"/>
          <w:marTop w:val="0"/>
          <w:marBottom w:val="0"/>
          <w:divBdr>
            <w:top w:val="none" w:sz="0" w:space="0" w:color="auto"/>
            <w:left w:val="none" w:sz="0" w:space="0" w:color="auto"/>
            <w:bottom w:val="none" w:sz="0" w:space="0" w:color="auto"/>
            <w:right w:val="none" w:sz="0" w:space="0" w:color="auto"/>
          </w:divBdr>
        </w:div>
        <w:div w:id="191381131">
          <w:marLeft w:val="480"/>
          <w:marRight w:val="0"/>
          <w:marTop w:val="0"/>
          <w:marBottom w:val="0"/>
          <w:divBdr>
            <w:top w:val="none" w:sz="0" w:space="0" w:color="auto"/>
            <w:left w:val="none" w:sz="0" w:space="0" w:color="auto"/>
            <w:bottom w:val="none" w:sz="0" w:space="0" w:color="auto"/>
            <w:right w:val="none" w:sz="0" w:space="0" w:color="auto"/>
          </w:divBdr>
        </w:div>
        <w:div w:id="1952586847">
          <w:marLeft w:val="480"/>
          <w:marRight w:val="0"/>
          <w:marTop w:val="0"/>
          <w:marBottom w:val="0"/>
          <w:divBdr>
            <w:top w:val="none" w:sz="0" w:space="0" w:color="auto"/>
            <w:left w:val="none" w:sz="0" w:space="0" w:color="auto"/>
            <w:bottom w:val="none" w:sz="0" w:space="0" w:color="auto"/>
            <w:right w:val="none" w:sz="0" w:space="0" w:color="auto"/>
          </w:divBdr>
        </w:div>
        <w:div w:id="1983581056">
          <w:marLeft w:val="480"/>
          <w:marRight w:val="0"/>
          <w:marTop w:val="0"/>
          <w:marBottom w:val="0"/>
          <w:divBdr>
            <w:top w:val="none" w:sz="0" w:space="0" w:color="auto"/>
            <w:left w:val="none" w:sz="0" w:space="0" w:color="auto"/>
            <w:bottom w:val="none" w:sz="0" w:space="0" w:color="auto"/>
            <w:right w:val="none" w:sz="0" w:space="0" w:color="auto"/>
          </w:divBdr>
        </w:div>
        <w:div w:id="753667456">
          <w:marLeft w:val="480"/>
          <w:marRight w:val="0"/>
          <w:marTop w:val="0"/>
          <w:marBottom w:val="0"/>
          <w:divBdr>
            <w:top w:val="none" w:sz="0" w:space="0" w:color="auto"/>
            <w:left w:val="none" w:sz="0" w:space="0" w:color="auto"/>
            <w:bottom w:val="none" w:sz="0" w:space="0" w:color="auto"/>
            <w:right w:val="none" w:sz="0" w:space="0" w:color="auto"/>
          </w:divBdr>
        </w:div>
        <w:div w:id="1846439604">
          <w:marLeft w:val="480"/>
          <w:marRight w:val="0"/>
          <w:marTop w:val="0"/>
          <w:marBottom w:val="0"/>
          <w:divBdr>
            <w:top w:val="none" w:sz="0" w:space="0" w:color="auto"/>
            <w:left w:val="none" w:sz="0" w:space="0" w:color="auto"/>
            <w:bottom w:val="none" w:sz="0" w:space="0" w:color="auto"/>
            <w:right w:val="none" w:sz="0" w:space="0" w:color="auto"/>
          </w:divBdr>
        </w:div>
        <w:div w:id="545485727">
          <w:marLeft w:val="480"/>
          <w:marRight w:val="0"/>
          <w:marTop w:val="0"/>
          <w:marBottom w:val="0"/>
          <w:divBdr>
            <w:top w:val="none" w:sz="0" w:space="0" w:color="auto"/>
            <w:left w:val="none" w:sz="0" w:space="0" w:color="auto"/>
            <w:bottom w:val="none" w:sz="0" w:space="0" w:color="auto"/>
            <w:right w:val="none" w:sz="0" w:space="0" w:color="auto"/>
          </w:divBdr>
        </w:div>
        <w:div w:id="1035159082">
          <w:marLeft w:val="480"/>
          <w:marRight w:val="0"/>
          <w:marTop w:val="0"/>
          <w:marBottom w:val="0"/>
          <w:divBdr>
            <w:top w:val="none" w:sz="0" w:space="0" w:color="auto"/>
            <w:left w:val="none" w:sz="0" w:space="0" w:color="auto"/>
            <w:bottom w:val="none" w:sz="0" w:space="0" w:color="auto"/>
            <w:right w:val="none" w:sz="0" w:space="0" w:color="auto"/>
          </w:divBdr>
        </w:div>
        <w:div w:id="1630283065">
          <w:marLeft w:val="480"/>
          <w:marRight w:val="0"/>
          <w:marTop w:val="0"/>
          <w:marBottom w:val="0"/>
          <w:divBdr>
            <w:top w:val="none" w:sz="0" w:space="0" w:color="auto"/>
            <w:left w:val="none" w:sz="0" w:space="0" w:color="auto"/>
            <w:bottom w:val="none" w:sz="0" w:space="0" w:color="auto"/>
            <w:right w:val="none" w:sz="0" w:space="0" w:color="auto"/>
          </w:divBdr>
        </w:div>
        <w:div w:id="151678018">
          <w:marLeft w:val="480"/>
          <w:marRight w:val="0"/>
          <w:marTop w:val="0"/>
          <w:marBottom w:val="0"/>
          <w:divBdr>
            <w:top w:val="none" w:sz="0" w:space="0" w:color="auto"/>
            <w:left w:val="none" w:sz="0" w:space="0" w:color="auto"/>
            <w:bottom w:val="none" w:sz="0" w:space="0" w:color="auto"/>
            <w:right w:val="none" w:sz="0" w:space="0" w:color="auto"/>
          </w:divBdr>
        </w:div>
      </w:divsChild>
    </w:div>
    <w:div w:id="1391230588">
      <w:bodyDiv w:val="1"/>
      <w:marLeft w:val="0"/>
      <w:marRight w:val="0"/>
      <w:marTop w:val="0"/>
      <w:marBottom w:val="0"/>
      <w:divBdr>
        <w:top w:val="none" w:sz="0" w:space="0" w:color="auto"/>
        <w:left w:val="none" w:sz="0" w:space="0" w:color="auto"/>
        <w:bottom w:val="none" w:sz="0" w:space="0" w:color="auto"/>
        <w:right w:val="none" w:sz="0" w:space="0" w:color="auto"/>
      </w:divBdr>
    </w:div>
    <w:div w:id="1391273747">
      <w:bodyDiv w:val="1"/>
      <w:marLeft w:val="0"/>
      <w:marRight w:val="0"/>
      <w:marTop w:val="0"/>
      <w:marBottom w:val="0"/>
      <w:divBdr>
        <w:top w:val="none" w:sz="0" w:space="0" w:color="auto"/>
        <w:left w:val="none" w:sz="0" w:space="0" w:color="auto"/>
        <w:bottom w:val="none" w:sz="0" w:space="0" w:color="auto"/>
        <w:right w:val="none" w:sz="0" w:space="0" w:color="auto"/>
      </w:divBdr>
    </w:div>
    <w:div w:id="1400979945">
      <w:bodyDiv w:val="1"/>
      <w:marLeft w:val="0"/>
      <w:marRight w:val="0"/>
      <w:marTop w:val="0"/>
      <w:marBottom w:val="0"/>
      <w:divBdr>
        <w:top w:val="none" w:sz="0" w:space="0" w:color="auto"/>
        <w:left w:val="none" w:sz="0" w:space="0" w:color="auto"/>
        <w:bottom w:val="none" w:sz="0" w:space="0" w:color="auto"/>
        <w:right w:val="none" w:sz="0" w:space="0" w:color="auto"/>
      </w:divBdr>
    </w:div>
    <w:div w:id="1407340730">
      <w:bodyDiv w:val="1"/>
      <w:marLeft w:val="0"/>
      <w:marRight w:val="0"/>
      <w:marTop w:val="0"/>
      <w:marBottom w:val="0"/>
      <w:divBdr>
        <w:top w:val="none" w:sz="0" w:space="0" w:color="auto"/>
        <w:left w:val="none" w:sz="0" w:space="0" w:color="auto"/>
        <w:bottom w:val="none" w:sz="0" w:space="0" w:color="auto"/>
        <w:right w:val="none" w:sz="0" w:space="0" w:color="auto"/>
      </w:divBdr>
    </w:div>
    <w:div w:id="1409424144">
      <w:bodyDiv w:val="1"/>
      <w:marLeft w:val="0"/>
      <w:marRight w:val="0"/>
      <w:marTop w:val="0"/>
      <w:marBottom w:val="0"/>
      <w:divBdr>
        <w:top w:val="none" w:sz="0" w:space="0" w:color="auto"/>
        <w:left w:val="none" w:sz="0" w:space="0" w:color="auto"/>
        <w:bottom w:val="none" w:sz="0" w:space="0" w:color="auto"/>
        <w:right w:val="none" w:sz="0" w:space="0" w:color="auto"/>
      </w:divBdr>
    </w:div>
    <w:div w:id="1410885434">
      <w:bodyDiv w:val="1"/>
      <w:marLeft w:val="0"/>
      <w:marRight w:val="0"/>
      <w:marTop w:val="0"/>
      <w:marBottom w:val="0"/>
      <w:divBdr>
        <w:top w:val="none" w:sz="0" w:space="0" w:color="auto"/>
        <w:left w:val="none" w:sz="0" w:space="0" w:color="auto"/>
        <w:bottom w:val="none" w:sz="0" w:space="0" w:color="auto"/>
        <w:right w:val="none" w:sz="0" w:space="0" w:color="auto"/>
      </w:divBdr>
    </w:div>
    <w:div w:id="1413963738">
      <w:bodyDiv w:val="1"/>
      <w:marLeft w:val="0"/>
      <w:marRight w:val="0"/>
      <w:marTop w:val="0"/>
      <w:marBottom w:val="0"/>
      <w:divBdr>
        <w:top w:val="none" w:sz="0" w:space="0" w:color="auto"/>
        <w:left w:val="none" w:sz="0" w:space="0" w:color="auto"/>
        <w:bottom w:val="none" w:sz="0" w:space="0" w:color="auto"/>
        <w:right w:val="none" w:sz="0" w:space="0" w:color="auto"/>
      </w:divBdr>
    </w:div>
    <w:div w:id="1414469411">
      <w:bodyDiv w:val="1"/>
      <w:marLeft w:val="0"/>
      <w:marRight w:val="0"/>
      <w:marTop w:val="0"/>
      <w:marBottom w:val="0"/>
      <w:divBdr>
        <w:top w:val="none" w:sz="0" w:space="0" w:color="auto"/>
        <w:left w:val="none" w:sz="0" w:space="0" w:color="auto"/>
        <w:bottom w:val="none" w:sz="0" w:space="0" w:color="auto"/>
        <w:right w:val="none" w:sz="0" w:space="0" w:color="auto"/>
      </w:divBdr>
    </w:div>
    <w:div w:id="1423985141">
      <w:bodyDiv w:val="1"/>
      <w:marLeft w:val="0"/>
      <w:marRight w:val="0"/>
      <w:marTop w:val="0"/>
      <w:marBottom w:val="0"/>
      <w:divBdr>
        <w:top w:val="none" w:sz="0" w:space="0" w:color="auto"/>
        <w:left w:val="none" w:sz="0" w:space="0" w:color="auto"/>
        <w:bottom w:val="none" w:sz="0" w:space="0" w:color="auto"/>
        <w:right w:val="none" w:sz="0" w:space="0" w:color="auto"/>
      </w:divBdr>
    </w:div>
    <w:div w:id="1434014875">
      <w:bodyDiv w:val="1"/>
      <w:marLeft w:val="0"/>
      <w:marRight w:val="0"/>
      <w:marTop w:val="0"/>
      <w:marBottom w:val="0"/>
      <w:divBdr>
        <w:top w:val="none" w:sz="0" w:space="0" w:color="auto"/>
        <w:left w:val="none" w:sz="0" w:space="0" w:color="auto"/>
        <w:bottom w:val="none" w:sz="0" w:space="0" w:color="auto"/>
        <w:right w:val="none" w:sz="0" w:space="0" w:color="auto"/>
      </w:divBdr>
    </w:div>
    <w:div w:id="1440175639">
      <w:bodyDiv w:val="1"/>
      <w:marLeft w:val="0"/>
      <w:marRight w:val="0"/>
      <w:marTop w:val="0"/>
      <w:marBottom w:val="0"/>
      <w:divBdr>
        <w:top w:val="none" w:sz="0" w:space="0" w:color="auto"/>
        <w:left w:val="none" w:sz="0" w:space="0" w:color="auto"/>
        <w:bottom w:val="none" w:sz="0" w:space="0" w:color="auto"/>
        <w:right w:val="none" w:sz="0" w:space="0" w:color="auto"/>
      </w:divBdr>
    </w:div>
    <w:div w:id="1444618061">
      <w:bodyDiv w:val="1"/>
      <w:marLeft w:val="0"/>
      <w:marRight w:val="0"/>
      <w:marTop w:val="0"/>
      <w:marBottom w:val="0"/>
      <w:divBdr>
        <w:top w:val="none" w:sz="0" w:space="0" w:color="auto"/>
        <w:left w:val="none" w:sz="0" w:space="0" w:color="auto"/>
        <w:bottom w:val="none" w:sz="0" w:space="0" w:color="auto"/>
        <w:right w:val="none" w:sz="0" w:space="0" w:color="auto"/>
      </w:divBdr>
    </w:div>
    <w:div w:id="1447500060">
      <w:bodyDiv w:val="1"/>
      <w:marLeft w:val="0"/>
      <w:marRight w:val="0"/>
      <w:marTop w:val="0"/>
      <w:marBottom w:val="0"/>
      <w:divBdr>
        <w:top w:val="none" w:sz="0" w:space="0" w:color="auto"/>
        <w:left w:val="none" w:sz="0" w:space="0" w:color="auto"/>
        <w:bottom w:val="none" w:sz="0" w:space="0" w:color="auto"/>
        <w:right w:val="none" w:sz="0" w:space="0" w:color="auto"/>
      </w:divBdr>
    </w:div>
    <w:div w:id="1453555289">
      <w:bodyDiv w:val="1"/>
      <w:marLeft w:val="0"/>
      <w:marRight w:val="0"/>
      <w:marTop w:val="0"/>
      <w:marBottom w:val="0"/>
      <w:divBdr>
        <w:top w:val="none" w:sz="0" w:space="0" w:color="auto"/>
        <w:left w:val="none" w:sz="0" w:space="0" w:color="auto"/>
        <w:bottom w:val="none" w:sz="0" w:space="0" w:color="auto"/>
        <w:right w:val="none" w:sz="0" w:space="0" w:color="auto"/>
      </w:divBdr>
    </w:div>
    <w:div w:id="1457988379">
      <w:bodyDiv w:val="1"/>
      <w:marLeft w:val="0"/>
      <w:marRight w:val="0"/>
      <w:marTop w:val="0"/>
      <w:marBottom w:val="0"/>
      <w:divBdr>
        <w:top w:val="none" w:sz="0" w:space="0" w:color="auto"/>
        <w:left w:val="none" w:sz="0" w:space="0" w:color="auto"/>
        <w:bottom w:val="none" w:sz="0" w:space="0" w:color="auto"/>
        <w:right w:val="none" w:sz="0" w:space="0" w:color="auto"/>
      </w:divBdr>
    </w:div>
    <w:div w:id="1467697762">
      <w:bodyDiv w:val="1"/>
      <w:marLeft w:val="0"/>
      <w:marRight w:val="0"/>
      <w:marTop w:val="0"/>
      <w:marBottom w:val="0"/>
      <w:divBdr>
        <w:top w:val="none" w:sz="0" w:space="0" w:color="auto"/>
        <w:left w:val="none" w:sz="0" w:space="0" w:color="auto"/>
        <w:bottom w:val="none" w:sz="0" w:space="0" w:color="auto"/>
        <w:right w:val="none" w:sz="0" w:space="0" w:color="auto"/>
      </w:divBdr>
    </w:div>
    <w:div w:id="1472364352">
      <w:bodyDiv w:val="1"/>
      <w:marLeft w:val="0"/>
      <w:marRight w:val="0"/>
      <w:marTop w:val="0"/>
      <w:marBottom w:val="0"/>
      <w:divBdr>
        <w:top w:val="none" w:sz="0" w:space="0" w:color="auto"/>
        <w:left w:val="none" w:sz="0" w:space="0" w:color="auto"/>
        <w:bottom w:val="none" w:sz="0" w:space="0" w:color="auto"/>
        <w:right w:val="none" w:sz="0" w:space="0" w:color="auto"/>
      </w:divBdr>
    </w:div>
    <w:div w:id="1476071046">
      <w:bodyDiv w:val="1"/>
      <w:marLeft w:val="0"/>
      <w:marRight w:val="0"/>
      <w:marTop w:val="0"/>
      <w:marBottom w:val="0"/>
      <w:divBdr>
        <w:top w:val="none" w:sz="0" w:space="0" w:color="auto"/>
        <w:left w:val="none" w:sz="0" w:space="0" w:color="auto"/>
        <w:bottom w:val="none" w:sz="0" w:space="0" w:color="auto"/>
        <w:right w:val="none" w:sz="0" w:space="0" w:color="auto"/>
      </w:divBdr>
    </w:div>
    <w:div w:id="1479225724">
      <w:bodyDiv w:val="1"/>
      <w:marLeft w:val="0"/>
      <w:marRight w:val="0"/>
      <w:marTop w:val="0"/>
      <w:marBottom w:val="0"/>
      <w:divBdr>
        <w:top w:val="none" w:sz="0" w:space="0" w:color="auto"/>
        <w:left w:val="none" w:sz="0" w:space="0" w:color="auto"/>
        <w:bottom w:val="none" w:sz="0" w:space="0" w:color="auto"/>
        <w:right w:val="none" w:sz="0" w:space="0" w:color="auto"/>
      </w:divBdr>
    </w:div>
    <w:div w:id="1484931527">
      <w:bodyDiv w:val="1"/>
      <w:marLeft w:val="0"/>
      <w:marRight w:val="0"/>
      <w:marTop w:val="0"/>
      <w:marBottom w:val="0"/>
      <w:divBdr>
        <w:top w:val="none" w:sz="0" w:space="0" w:color="auto"/>
        <w:left w:val="none" w:sz="0" w:space="0" w:color="auto"/>
        <w:bottom w:val="none" w:sz="0" w:space="0" w:color="auto"/>
        <w:right w:val="none" w:sz="0" w:space="0" w:color="auto"/>
      </w:divBdr>
    </w:div>
    <w:div w:id="1495412179">
      <w:bodyDiv w:val="1"/>
      <w:marLeft w:val="0"/>
      <w:marRight w:val="0"/>
      <w:marTop w:val="0"/>
      <w:marBottom w:val="0"/>
      <w:divBdr>
        <w:top w:val="none" w:sz="0" w:space="0" w:color="auto"/>
        <w:left w:val="none" w:sz="0" w:space="0" w:color="auto"/>
        <w:bottom w:val="none" w:sz="0" w:space="0" w:color="auto"/>
        <w:right w:val="none" w:sz="0" w:space="0" w:color="auto"/>
      </w:divBdr>
    </w:div>
    <w:div w:id="1499348611">
      <w:bodyDiv w:val="1"/>
      <w:marLeft w:val="0"/>
      <w:marRight w:val="0"/>
      <w:marTop w:val="0"/>
      <w:marBottom w:val="0"/>
      <w:divBdr>
        <w:top w:val="none" w:sz="0" w:space="0" w:color="auto"/>
        <w:left w:val="none" w:sz="0" w:space="0" w:color="auto"/>
        <w:bottom w:val="none" w:sz="0" w:space="0" w:color="auto"/>
        <w:right w:val="none" w:sz="0" w:space="0" w:color="auto"/>
      </w:divBdr>
    </w:div>
    <w:div w:id="1500123764">
      <w:bodyDiv w:val="1"/>
      <w:marLeft w:val="0"/>
      <w:marRight w:val="0"/>
      <w:marTop w:val="0"/>
      <w:marBottom w:val="0"/>
      <w:divBdr>
        <w:top w:val="none" w:sz="0" w:space="0" w:color="auto"/>
        <w:left w:val="none" w:sz="0" w:space="0" w:color="auto"/>
        <w:bottom w:val="none" w:sz="0" w:space="0" w:color="auto"/>
        <w:right w:val="none" w:sz="0" w:space="0" w:color="auto"/>
      </w:divBdr>
    </w:div>
    <w:div w:id="1500461182">
      <w:bodyDiv w:val="1"/>
      <w:marLeft w:val="0"/>
      <w:marRight w:val="0"/>
      <w:marTop w:val="0"/>
      <w:marBottom w:val="0"/>
      <w:divBdr>
        <w:top w:val="none" w:sz="0" w:space="0" w:color="auto"/>
        <w:left w:val="none" w:sz="0" w:space="0" w:color="auto"/>
        <w:bottom w:val="none" w:sz="0" w:space="0" w:color="auto"/>
        <w:right w:val="none" w:sz="0" w:space="0" w:color="auto"/>
      </w:divBdr>
    </w:div>
    <w:div w:id="1500926941">
      <w:bodyDiv w:val="1"/>
      <w:marLeft w:val="0"/>
      <w:marRight w:val="0"/>
      <w:marTop w:val="0"/>
      <w:marBottom w:val="0"/>
      <w:divBdr>
        <w:top w:val="none" w:sz="0" w:space="0" w:color="auto"/>
        <w:left w:val="none" w:sz="0" w:space="0" w:color="auto"/>
        <w:bottom w:val="none" w:sz="0" w:space="0" w:color="auto"/>
        <w:right w:val="none" w:sz="0" w:space="0" w:color="auto"/>
      </w:divBdr>
    </w:div>
    <w:div w:id="1509365955">
      <w:bodyDiv w:val="1"/>
      <w:marLeft w:val="0"/>
      <w:marRight w:val="0"/>
      <w:marTop w:val="0"/>
      <w:marBottom w:val="0"/>
      <w:divBdr>
        <w:top w:val="none" w:sz="0" w:space="0" w:color="auto"/>
        <w:left w:val="none" w:sz="0" w:space="0" w:color="auto"/>
        <w:bottom w:val="none" w:sz="0" w:space="0" w:color="auto"/>
        <w:right w:val="none" w:sz="0" w:space="0" w:color="auto"/>
      </w:divBdr>
    </w:div>
    <w:div w:id="1512531190">
      <w:bodyDiv w:val="1"/>
      <w:marLeft w:val="0"/>
      <w:marRight w:val="0"/>
      <w:marTop w:val="0"/>
      <w:marBottom w:val="0"/>
      <w:divBdr>
        <w:top w:val="none" w:sz="0" w:space="0" w:color="auto"/>
        <w:left w:val="none" w:sz="0" w:space="0" w:color="auto"/>
        <w:bottom w:val="none" w:sz="0" w:space="0" w:color="auto"/>
        <w:right w:val="none" w:sz="0" w:space="0" w:color="auto"/>
      </w:divBdr>
    </w:div>
    <w:div w:id="1543857704">
      <w:bodyDiv w:val="1"/>
      <w:marLeft w:val="0"/>
      <w:marRight w:val="0"/>
      <w:marTop w:val="0"/>
      <w:marBottom w:val="0"/>
      <w:divBdr>
        <w:top w:val="none" w:sz="0" w:space="0" w:color="auto"/>
        <w:left w:val="none" w:sz="0" w:space="0" w:color="auto"/>
        <w:bottom w:val="none" w:sz="0" w:space="0" w:color="auto"/>
        <w:right w:val="none" w:sz="0" w:space="0" w:color="auto"/>
      </w:divBdr>
    </w:div>
    <w:div w:id="1548027253">
      <w:bodyDiv w:val="1"/>
      <w:marLeft w:val="0"/>
      <w:marRight w:val="0"/>
      <w:marTop w:val="0"/>
      <w:marBottom w:val="0"/>
      <w:divBdr>
        <w:top w:val="none" w:sz="0" w:space="0" w:color="auto"/>
        <w:left w:val="none" w:sz="0" w:space="0" w:color="auto"/>
        <w:bottom w:val="none" w:sz="0" w:space="0" w:color="auto"/>
        <w:right w:val="none" w:sz="0" w:space="0" w:color="auto"/>
      </w:divBdr>
    </w:div>
    <w:div w:id="1557857842">
      <w:bodyDiv w:val="1"/>
      <w:marLeft w:val="0"/>
      <w:marRight w:val="0"/>
      <w:marTop w:val="0"/>
      <w:marBottom w:val="0"/>
      <w:divBdr>
        <w:top w:val="none" w:sz="0" w:space="0" w:color="auto"/>
        <w:left w:val="none" w:sz="0" w:space="0" w:color="auto"/>
        <w:bottom w:val="none" w:sz="0" w:space="0" w:color="auto"/>
        <w:right w:val="none" w:sz="0" w:space="0" w:color="auto"/>
      </w:divBdr>
    </w:div>
    <w:div w:id="1561593156">
      <w:bodyDiv w:val="1"/>
      <w:marLeft w:val="0"/>
      <w:marRight w:val="0"/>
      <w:marTop w:val="0"/>
      <w:marBottom w:val="0"/>
      <w:divBdr>
        <w:top w:val="none" w:sz="0" w:space="0" w:color="auto"/>
        <w:left w:val="none" w:sz="0" w:space="0" w:color="auto"/>
        <w:bottom w:val="none" w:sz="0" w:space="0" w:color="auto"/>
        <w:right w:val="none" w:sz="0" w:space="0" w:color="auto"/>
      </w:divBdr>
    </w:div>
    <w:div w:id="1567447265">
      <w:bodyDiv w:val="1"/>
      <w:marLeft w:val="0"/>
      <w:marRight w:val="0"/>
      <w:marTop w:val="0"/>
      <w:marBottom w:val="0"/>
      <w:divBdr>
        <w:top w:val="none" w:sz="0" w:space="0" w:color="auto"/>
        <w:left w:val="none" w:sz="0" w:space="0" w:color="auto"/>
        <w:bottom w:val="none" w:sz="0" w:space="0" w:color="auto"/>
        <w:right w:val="none" w:sz="0" w:space="0" w:color="auto"/>
      </w:divBdr>
    </w:div>
    <w:div w:id="1570071740">
      <w:bodyDiv w:val="1"/>
      <w:marLeft w:val="0"/>
      <w:marRight w:val="0"/>
      <w:marTop w:val="0"/>
      <w:marBottom w:val="0"/>
      <w:divBdr>
        <w:top w:val="none" w:sz="0" w:space="0" w:color="auto"/>
        <w:left w:val="none" w:sz="0" w:space="0" w:color="auto"/>
        <w:bottom w:val="none" w:sz="0" w:space="0" w:color="auto"/>
        <w:right w:val="none" w:sz="0" w:space="0" w:color="auto"/>
      </w:divBdr>
    </w:div>
    <w:div w:id="1574240505">
      <w:bodyDiv w:val="1"/>
      <w:marLeft w:val="0"/>
      <w:marRight w:val="0"/>
      <w:marTop w:val="0"/>
      <w:marBottom w:val="0"/>
      <w:divBdr>
        <w:top w:val="none" w:sz="0" w:space="0" w:color="auto"/>
        <w:left w:val="none" w:sz="0" w:space="0" w:color="auto"/>
        <w:bottom w:val="none" w:sz="0" w:space="0" w:color="auto"/>
        <w:right w:val="none" w:sz="0" w:space="0" w:color="auto"/>
      </w:divBdr>
    </w:div>
    <w:div w:id="1576746185">
      <w:bodyDiv w:val="1"/>
      <w:marLeft w:val="0"/>
      <w:marRight w:val="0"/>
      <w:marTop w:val="0"/>
      <w:marBottom w:val="0"/>
      <w:divBdr>
        <w:top w:val="none" w:sz="0" w:space="0" w:color="auto"/>
        <w:left w:val="none" w:sz="0" w:space="0" w:color="auto"/>
        <w:bottom w:val="none" w:sz="0" w:space="0" w:color="auto"/>
        <w:right w:val="none" w:sz="0" w:space="0" w:color="auto"/>
      </w:divBdr>
    </w:div>
    <w:div w:id="1578783569">
      <w:bodyDiv w:val="1"/>
      <w:marLeft w:val="0"/>
      <w:marRight w:val="0"/>
      <w:marTop w:val="0"/>
      <w:marBottom w:val="0"/>
      <w:divBdr>
        <w:top w:val="none" w:sz="0" w:space="0" w:color="auto"/>
        <w:left w:val="none" w:sz="0" w:space="0" w:color="auto"/>
        <w:bottom w:val="none" w:sz="0" w:space="0" w:color="auto"/>
        <w:right w:val="none" w:sz="0" w:space="0" w:color="auto"/>
      </w:divBdr>
      <w:divsChild>
        <w:div w:id="8273994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882401">
      <w:bodyDiv w:val="1"/>
      <w:marLeft w:val="0"/>
      <w:marRight w:val="0"/>
      <w:marTop w:val="0"/>
      <w:marBottom w:val="0"/>
      <w:divBdr>
        <w:top w:val="none" w:sz="0" w:space="0" w:color="auto"/>
        <w:left w:val="none" w:sz="0" w:space="0" w:color="auto"/>
        <w:bottom w:val="none" w:sz="0" w:space="0" w:color="auto"/>
        <w:right w:val="none" w:sz="0" w:space="0" w:color="auto"/>
      </w:divBdr>
    </w:div>
    <w:div w:id="1597321591">
      <w:bodyDiv w:val="1"/>
      <w:marLeft w:val="0"/>
      <w:marRight w:val="0"/>
      <w:marTop w:val="0"/>
      <w:marBottom w:val="0"/>
      <w:divBdr>
        <w:top w:val="none" w:sz="0" w:space="0" w:color="auto"/>
        <w:left w:val="none" w:sz="0" w:space="0" w:color="auto"/>
        <w:bottom w:val="none" w:sz="0" w:space="0" w:color="auto"/>
        <w:right w:val="none" w:sz="0" w:space="0" w:color="auto"/>
      </w:divBdr>
    </w:div>
    <w:div w:id="1600219384">
      <w:bodyDiv w:val="1"/>
      <w:marLeft w:val="0"/>
      <w:marRight w:val="0"/>
      <w:marTop w:val="0"/>
      <w:marBottom w:val="0"/>
      <w:divBdr>
        <w:top w:val="none" w:sz="0" w:space="0" w:color="auto"/>
        <w:left w:val="none" w:sz="0" w:space="0" w:color="auto"/>
        <w:bottom w:val="none" w:sz="0" w:space="0" w:color="auto"/>
        <w:right w:val="none" w:sz="0" w:space="0" w:color="auto"/>
      </w:divBdr>
    </w:div>
    <w:div w:id="1601832114">
      <w:bodyDiv w:val="1"/>
      <w:marLeft w:val="0"/>
      <w:marRight w:val="0"/>
      <w:marTop w:val="0"/>
      <w:marBottom w:val="0"/>
      <w:divBdr>
        <w:top w:val="none" w:sz="0" w:space="0" w:color="auto"/>
        <w:left w:val="none" w:sz="0" w:space="0" w:color="auto"/>
        <w:bottom w:val="none" w:sz="0" w:space="0" w:color="auto"/>
        <w:right w:val="none" w:sz="0" w:space="0" w:color="auto"/>
      </w:divBdr>
    </w:div>
    <w:div w:id="1608192571">
      <w:bodyDiv w:val="1"/>
      <w:marLeft w:val="0"/>
      <w:marRight w:val="0"/>
      <w:marTop w:val="0"/>
      <w:marBottom w:val="0"/>
      <w:divBdr>
        <w:top w:val="none" w:sz="0" w:space="0" w:color="auto"/>
        <w:left w:val="none" w:sz="0" w:space="0" w:color="auto"/>
        <w:bottom w:val="none" w:sz="0" w:space="0" w:color="auto"/>
        <w:right w:val="none" w:sz="0" w:space="0" w:color="auto"/>
      </w:divBdr>
    </w:div>
    <w:div w:id="1616524672">
      <w:bodyDiv w:val="1"/>
      <w:marLeft w:val="0"/>
      <w:marRight w:val="0"/>
      <w:marTop w:val="0"/>
      <w:marBottom w:val="0"/>
      <w:divBdr>
        <w:top w:val="none" w:sz="0" w:space="0" w:color="auto"/>
        <w:left w:val="none" w:sz="0" w:space="0" w:color="auto"/>
        <w:bottom w:val="none" w:sz="0" w:space="0" w:color="auto"/>
        <w:right w:val="none" w:sz="0" w:space="0" w:color="auto"/>
      </w:divBdr>
      <w:divsChild>
        <w:div w:id="1675499613">
          <w:marLeft w:val="480"/>
          <w:marRight w:val="0"/>
          <w:marTop w:val="0"/>
          <w:marBottom w:val="0"/>
          <w:divBdr>
            <w:top w:val="none" w:sz="0" w:space="0" w:color="auto"/>
            <w:left w:val="none" w:sz="0" w:space="0" w:color="auto"/>
            <w:bottom w:val="none" w:sz="0" w:space="0" w:color="auto"/>
            <w:right w:val="none" w:sz="0" w:space="0" w:color="auto"/>
          </w:divBdr>
        </w:div>
        <w:div w:id="625430949">
          <w:marLeft w:val="480"/>
          <w:marRight w:val="0"/>
          <w:marTop w:val="0"/>
          <w:marBottom w:val="0"/>
          <w:divBdr>
            <w:top w:val="none" w:sz="0" w:space="0" w:color="auto"/>
            <w:left w:val="none" w:sz="0" w:space="0" w:color="auto"/>
            <w:bottom w:val="none" w:sz="0" w:space="0" w:color="auto"/>
            <w:right w:val="none" w:sz="0" w:space="0" w:color="auto"/>
          </w:divBdr>
        </w:div>
        <w:div w:id="1476264741">
          <w:marLeft w:val="480"/>
          <w:marRight w:val="0"/>
          <w:marTop w:val="0"/>
          <w:marBottom w:val="0"/>
          <w:divBdr>
            <w:top w:val="none" w:sz="0" w:space="0" w:color="auto"/>
            <w:left w:val="none" w:sz="0" w:space="0" w:color="auto"/>
            <w:bottom w:val="none" w:sz="0" w:space="0" w:color="auto"/>
            <w:right w:val="none" w:sz="0" w:space="0" w:color="auto"/>
          </w:divBdr>
        </w:div>
        <w:div w:id="835924598">
          <w:marLeft w:val="480"/>
          <w:marRight w:val="0"/>
          <w:marTop w:val="0"/>
          <w:marBottom w:val="0"/>
          <w:divBdr>
            <w:top w:val="none" w:sz="0" w:space="0" w:color="auto"/>
            <w:left w:val="none" w:sz="0" w:space="0" w:color="auto"/>
            <w:bottom w:val="none" w:sz="0" w:space="0" w:color="auto"/>
            <w:right w:val="none" w:sz="0" w:space="0" w:color="auto"/>
          </w:divBdr>
        </w:div>
        <w:div w:id="1666204392">
          <w:marLeft w:val="480"/>
          <w:marRight w:val="0"/>
          <w:marTop w:val="0"/>
          <w:marBottom w:val="0"/>
          <w:divBdr>
            <w:top w:val="none" w:sz="0" w:space="0" w:color="auto"/>
            <w:left w:val="none" w:sz="0" w:space="0" w:color="auto"/>
            <w:bottom w:val="none" w:sz="0" w:space="0" w:color="auto"/>
            <w:right w:val="none" w:sz="0" w:space="0" w:color="auto"/>
          </w:divBdr>
        </w:div>
        <w:div w:id="1652295586">
          <w:marLeft w:val="480"/>
          <w:marRight w:val="0"/>
          <w:marTop w:val="0"/>
          <w:marBottom w:val="0"/>
          <w:divBdr>
            <w:top w:val="none" w:sz="0" w:space="0" w:color="auto"/>
            <w:left w:val="none" w:sz="0" w:space="0" w:color="auto"/>
            <w:bottom w:val="none" w:sz="0" w:space="0" w:color="auto"/>
            <w:right w:val="none" w:sz="0" w:space="0" w:color="auto"/>
          </w:divBdr>
        </w:div>
        <w:div w:id="1400594875">
          <w:marLeft w:val="480"/>
          <w:marRight w:val="0"/>
          <w:marTop w:val="0"/>
          <w:marBottom w:val="0"/>
          <w:divBdr>
            <w:top w:val="none" w:sz="0" w:space="0" w:color="auto"/>
            <w:left w:val="none" w:sz="0" w:space="0" w:color="auto"/>
            <w:bottom w:val="none" w:sz="0" w:space="0" w:color="auto"/>
            <w:right w:val="none" w:sz="0" w:space="0" w:color="auto"/>
          </w:divBdr>
        </w:div>
        <w:div w:id="1857308393">
          <w:marLeft w:val="480"/>
          <w:marRight w:val="0"/>
          <w:marTop w:val="0"/>
          <w:marBottom w:val="0"/>
          <w:divBdr>
            <w:top w:val="none" w:sz="0" w:space="0" w:color="auto"/>
            <w:left w:val="none" w:sz="0" w:space="0" w:color="auto"/>
            <w:bottom w:val="none" w:sz="0" w:space="0" w:color="auto"/>
            <w:right w:val="none" w:sz="0" w:space="0" w:color="auto"/>
          </w:divBdr>
        </w:div>
        <w:div w:id="1704404255">
          <w:marLeft w:val="480"/>
          <w:marRight w:val="0"/>
          <w:marTop w:val="0"/>
          <w:marBottom w:val="0"/>
          <w:divBdr>
            <w:top w:val="none" w:sz="0" w:space="0" w:color="auto"/>
            <w:left w:val="none" w:sz="0" w:space="0" w:color="auto"/>
            <w:bottom w:val="none" w:sz="0" w:space="0" w:color="auto"/>
            <w:right w:val="none" w:sz="0" w:space="0" w:color="auto"/>
          </w:divBdr>
        </w:div>
        <w:div w:id="925648884">
          <w:marLeft w:val="480"/>
          <w:marRight w:val="0"/>
          <w:marTop w:val="0"/>
          <w:marBottom w:val="0"/>
          <w:divBdr>
            <w:top w:val="none" w:sz="0" w:space="0" w:color="auto"/>
            <w:left w:val="none" w:sz="0" w:space="0" w:color="auto"/>
            <w:bottom w:val="none" w:sz="0" w:space="0" w:color="auto"/>
            <w:right w:val="none" w:sz="0" w:space="0" w:color="auto"/>
          </w:divBdr>
        </w:div>
        <w:div w:id="1800681395">
          <w:marLeft w:val="480"/>
          <w:marRight w:val="0"/>
          <w:marTop w:val="0"/>
          <w:marBottom w:val="0"/>
          <w:divBdr>
            <w:top w:val="none" w:sz="0" w:space="0" w:color="auto"/>
            <w:left w:val="none" w:sz="0" w:space="0" w:color="auto"/>
            <w:bottom w:val="none" w:sz="0" w:space="0" w:color="auto"/>
            <w:right w:val="none" w:sz="0" w:space="0" w:color="auto"/>
          </w:divBdr>
        </w:div>
      </w:divsChild>
    </w:div>
    <w:div w:id="1617372280">
      <w:bodyDiv w:val="1"/>
      <w:marLeft w:val="0"/>
      <w:marRight w:val="0"/>
      <w:marTop w:val="0"/>
      <w:marBottom w:val="0"/>
      <w:divBdr>
        <w:top w:val="none" w:sz="0" w:space="0" w:color="auto"/>
        <w:left w:val="none" w:sz="0" w:space="0" w:color="auto"/>
        <w:bottom w:val="none" w:sz="0" w:space="0" w:color="auto"/>
        <w:right w:val="none" w:sz="0" w:space="0" w:color="auto"/>
      </w:divBdr>
    </w:div>
    <w:div w:id="1623417185">
      <w:bodyDiv w:val="1"/>
      <w:marLeft w:val="0"/>
      <w:marRight w:val="0"/>
      <w:marTop w:val="0"/>
      <w:marBottom w:val="0"/>
      <w:divBdr>
        <w:top w:val="none" w:sz="0" w:space="0" w:color="auto"/>
        <w:left w:val="none" w:sz="0" w:space="0" w:color="auto"/>
        <w:bottom w:val="none" w:sz="0" w:space="0" w:color="auto"/>
        <w:right w:val="none" w:sz="0" w:space="0" w:color="auto"/>
      </w:divBdr>
    </w:div>
    <w:div w:id="1652250200">
      <w:bodyDiv w:val="1"/>
      <w:marLeft w:val="0"/>
      <w:marRight w:val="0"/>
      <w:marTop w:val="0"/>
      <w:marBottom w:val="0"/>
      <w:divBdr>
        <w:top w:val="none" w:sz="0" w:space="0" w:color="auto"/>
        <w:left w:val="none" w:sz="0" w:space="0" w:color="auto"/>
        <w:bottom w:val="none" w:sz="0" w:space="0" w:color="auto"/>
        <w:right w:val="none" w:sz="0" w:space="0" w:color="auto"/>
      </w:divBdr>
    </w:div>
    <w:div w:id="1660962429">
      <w:bodyDiv w:val="1"/>
      <w:marLeft w:val="0"/>
      <w:marRight w:val="0"/>
      <w:marTop w:val="0"/>
      <w:marBottom w:val="0"/>
      <w:divBdr>
        <w:top w:val="none" w:sz="0" w:space="0" w:color="auto"/>
        <w:left w:val="none" w:sz="0" w:space="0" w:color="auto"/>
        <w:bottom w:val="none" w:sz="0" w:space="0" w:color="auto"/>
        <w:right w:val="none" w:sz="0" w:space="0" w:color="auto"/>
      </w:divBdr>
    </w:div>
    <w:div w:id="1661889327">
      <w:bodyDiv w:val="1"/>
      <w:marLeft w:val="0"/>
      <w:marRight w:val="0"/>
      <w:marTop w:val="0"/>
      <w:marBottom w:val="0"/>
      <w:divBdr>
        <w:top w:val="none" w:sz="0" w:space="0" w:color="auto"/>
        <w:left w:val="none" w:sz="0" w:space="0" w:color="auto"/>
        <w:bottom w:val="none" w:sz="0" w:space="0" w:color="auto"/>
        <w:right w:val="none" w:sz="0" w:space="0" w:color="auto"/>
      </w:divBdr>
    </w:div>
    <w:div w:id="1662077587">
      <w:bodyDiv w:val="1"/>
      <w:marLeft w:val="0"/>
      <w:marRight w:val="0"/>
      <w:marTop w:val="0"/>
      <w:marBottom w:val="0"/>
      <w:divBdr>
        <w:top w:val="none" w:sz="0" w:space="0" w:color="auto"/>
        <w:left w:val="none" w:sz="0" w:space="0" w:color="auto"/>
        <w:bottom w:val="none" w:sz="0" w:space="0" w:color="auto"/>
        <w:right w:val="none" w:sz="0" w:space="0" w:color="auto"/>
      </w:divBdr>
    </w:div>
    <w:div w:id="1664577611">
      <w:bodyDiv w:val="1"/>
      <w:marLeft w:val="0"/>
      <w:marRight w:val="0"/>
      <w:marTop w:val="0"/>
      <w:marBottom w:val="0"/>
      <w:divBdr>
        <w:top w:val="none" w:sz="0" w:space="0" w:color="auto"/>
        <w:left w:val="none" w:sz="0" w:space="0" w:color="auto"/>
        <w:bottom w:val="none" w:sz="0" w:space="0" w:color="auto"/>
        <w:right w:val="none" w:sz="0" w:space="0" w:color="auto"/>
      </w:divBdr>
    </w:div>
    <w:div w:id="1670980465">
      <w:bodyDiv w:val="1"/>
      <w:marLeft w:val="0"/>
      <w:marRight w:val="0"/>
      <w:marTop w:val="0"/>
      <w:marBottom w:val="0"/>
      <w:divBdr>
        <w:top w:val="none" w:sz="0" w:space="0" w:color="auto"/>
        <w:left w:val="none" w:sz="0" w:space="0" w:color="auto"/>
        <w:bottom w:val="none" w:sz="0" w:space="0" w:color="auto"/>
        <w:right w:val="none" w:sz="0" w:space="0" w:color="auto"/>
      </w:divBdr>
    </w:div>
    <w:div w:id="1672949601">
      <w:bodyDiv w:val="1"/>
      <w:marLeft w:val="0"/>
      <w:marRight w:val="0"/>
      <w:marTop w:val="0"/>
      <w:marBottom w:val="0"/>
      <w:divBdr>
        <w:top w:val="none" w:sz="0" w:space="0" w:color="auto"/>
        <w:left w:val="none" w:sz="0" w:space="0" w:color="auto"/>
        <w:bottom w:val="none" w:sz="0" w:space="0" w:color="auto"/>
        <w:right w:val="none" w:sz="0" w:space="0" w:color="auto"/>
      </w:divBdr>
    </w:div>
    <w:div w:id="1674339943">
      <w:bodyDiv w:val="1"/>
      <w:marLeft w:val="0"/>
      <w:marRight w:val="0"/>
      <w:marTop w:val="0"/>
      <w:marBottom w:val="0"/>
      <w:divBdr>
        <w:top w:val="none" w:sz="0" w:space="0" w:color="auto"/>
        <w:left w:val="none" w:sz="0" w:space="0" w:color="auto"/>
        <w:bottom w:val="none" w:sz="0" w:space="0" w:color="auto"/>
        <w:right w:val="none" w:sz="0" w:space="0" w:color="auto"/>
      </w:divBdr>
    </w:div>
    <w:div w:id="1676298658">
      <w:bodyDiv w:val="1"/>
      <w:marLeft w:val="0"/>
      <w:marRight w:val="0"/>
      <w:marTop w:val="0"/>
      <w:marBottom w:val="0"/>
      <w:divBdr>
        <w:top w:val="none" w:sz="0" w:space="0" w:color="auto"/>
        <w:left w:val="none" w:sz="0" w:space="0" w:color="auto"/>
        <w:bottom w:val="none" w:sz="0" w:space="0" w:color="auto"/>
        <w:right w:val="none" w:sz="0" w:space="0" w:color="auto"/>
      </w:divBdr>
    </w:div>
    <w:div w:id="1676490755">
      <w:bodyDiv w:val="1"/>
      <w:marLeft w:val="0"/>
      <w:marRight w:val="0"/>
      <w:marTop w:val="0"/>
      <w:marBottom w:val="0"/>
      <w:divBdr>
        <w:top w:val="none" w:sz="0" w:space="0" w:color="auto"/>
        <w:left w:val="none" w:sz="0" w:space="0" w:color="auto"/>
        <w:bottom w:val="none" w:sz="0" w:space="0" w:color="auto"/>
        <w:right w:val="none" w:sz="0" w:space="0" w:color="auto"/>
      </w:divBdr>
    </w:div>
    <w:div w:id="1692030135">
      <w:bodyDiv w:val="1"/>
      <w:marLeft w:val="0"/>
      <w:marRight w:val="0"/>
      <w:marTop w:val="0"/>
      <w:marBottom w:val="0"/>
      <w:divBdr>
        <w:top w:val="none" w:sz="0" w:space="0" w:color="auto"/>
        <w:left w:val="none" w:sz="0" w:space="0" w:color="auto"/>
        <w:bottom w:val="none" w:sz="0" w:space="0" w:color="auto"/>
        <w:right w:val="none" w:sz="0" w:space="0" w:color="auto"/>
      </w:divBdr>
    </w:div>
    <w:div w:id="1697459412">
      <w:bodyDiv w:val="1"/>
      <w:marLeft w:val="0"/>
      <w:marRight w:val="0"/>
      <w:marTop w:val="0"/>
      <w:marBottom w:val="0"/>
      <w:divBdr>
        <w:top w:val="none" w:sz="0" w:space="0" w:color="auto"/>
        <w:left w:val="none" w:sz="0" w:space="0" w:color="auto"/>
        <w:bottom w:val="none" w:sz="0" w:space="0" w:color="auto"/>
        <w:right w:val="none" w:sz="0" w:space="0" w:color="auto"/>
      </w:divBdr>
    </w:div>
    <w:div w:id="1703751667">
      <w:bodyDiv w:val="1"/>
      <w:marLeft w:val="0"/>
      <w:marRight w:val="0"/>
      <w:marTop w:val="0"/>
      <w:marBottom w:val="0"/>
      <w:divBdr>
        <w:top w:val="none" w:sz="0" w:space="0" w:color="auto"/>
        <w:left w:val="none" w:sz="0" w:space="0" w:color="auto"/>
        <w:bottom w:val="none" w:sz="0" w:space="0" w:color="auto"/>
        <w:right w:val="none" w:sz="0" w:space="0" w:color="auto"/>
      </w:divBdr>
    </w:div>
    <w:div w:id="1704213262">
      <w:bodyDiv w:val="1"/>
      <w:marLeft w:val="0"/>
      <w:marRight w:val="0"/>
      <w:marTop w:val="0"/>
      <w:marBottom w:val="0"/>
      <w:divBdr>
        <w:top w:val="none" w:sz="0" w:space="0" w:color="auto"/>
        <w:left w:val="none" w:sz="0" w:space="0" w:color="auto"/>
        <w:bottom w:val="none" w:sz="0" w:space="0" w:color="auto"/>
        <w:right w:val="none" w:sz="0" w:space="0" w:color="auto"/>
      </w:divBdr>
    </w:div>
    <w:div w:id="1722316534">
      <w:bodyDiv w:val="1"/>
      <w:marLeft w:val="0"/>
      <w:marRight w:val="0"/>
      <w:marTop w:val="0"/>
      <w:marBottom w:val="0"/>
      <w:divBdr>
        <w:top w:val="none" w:sz="0" w:space="0" w:color="auto"/>
        <w:left w:val="none" w:sz="0" w:space="0" w:color="auto"/>
        <w:bottom w:val="none" w:sz="0" w:space="0" w:color="auto"/>
        <w:right w:val="none" w:sz="0" w:space="0" w:color="auto"/>
      </w:divBdr>
    </w:div>
    <w:div w:id="1723672882">
      <w:bodyDiv w:val="1"/>
      <w:marLeft w:val="0"/>
      <w:marRight w:val="0"/>
      <w:marTop w:val="0"/>
      <w:marBottom w:val="0"/>
      <w:divBdr>
        <w:top w:val="none" w:sz="0" w:space="0" w:color="auto"/>
        <w:left w:val="none" w:sz="0" w:space="0" w:color="auto"/>
        <w:bottom w:val="none" w:sz="0" w:space="0" w:color="auto"/>
        <w:right w:val="none" w:sz="0" w:space="0" w:color="auto"/>
      </w:divBdr>
    </w:div>
    <w:div w:id="1752584347">
      <w:bodyDiv w:val="1"/>
      <w:marLeft w:val="0"/>
      <w:marRight w:val="0"/>
      <w:marTop w:val="0"/>
      <w:marBottom w:val="0"/>
      <w:divBdr>
        <w:top w:val="none" w:sz="0" w:space="0" w:color="auto"/>
        <w:left w:val="none" w:sz="0" w:space="0" w:color="auto"/>
        <w:bottom w:val="none" w:sz="0" w:space="0" w:color="auto"/>
        <w:right w:val="none" w:sz="0" w:space="0" w:color="auto"/>
      </w:divBdr>
    </w:div>
    <w:div w:id="1767533370">
      <w:bodyDiv w:val="1"/>
      <w:marLeft w:val="0"/>
      <w:marRight w:val="0"/>
      <w:marTop w:val="0"/>
      <w:marBottom w:val="0"/>
      <w:divBdr>
        <w:top w:val="none" w:sz="0" w:space="0" w:color="auto"/>
        <w:left w:val="none" w:sz="0" w:space="0" w:color="auto"/>
        <w:bottom w:val="none" w:sz="0" w:space="0" w:color="auto"/>
        <w:right w:val="none" w:sz="0" w:space="0" w:color="auto"/>
      </w:divBdr>
    </w:div>
    <w:div w:id="1775133167">
      <w:bodyDiv w:val="1"/>
      <w:marLeft w:val="0"/>
      <w:marRight w:val="0"/>
      <w:marTop w:val="0"/>
      <w:marBottom w:val="0"/>
      <w:divBdr>
        <w:top w:val="none" w:sz="0" w:space="0" w:color="auto"/>
        <w:left w:val="none" w:sz="0" w:space="0" w:color="auto"/>
        <w:bottom w:val="none" w:sz="0" w:space="0" w:color="auto"/>
        <w:right w:val="none" w:sz="0" w:space="0" w:color="auto"/>
      </w:divBdr>
    </w:div>
    <w:div w:id="1781335287">
      <w:bodyDiv w:val="1"/>
      <w:marLeft w:val="0"/>
      <w:marRight w:val="0"/>
      <w:marTop w:val="0"/>
      <w:marBottom w:val="0"/>
      <w:divBdr>
        <w:top w:val="none" w:sz="0" w:space="0" w:color="auto"/>
        <w:left w:val="none" w:sz="0" w:space="0" w:color="auto"/>
        <w:bottom w:val="none" w:sz="0" w:space="0" w:color="auto"/>
        <w:right w:val="none" w:sz="0" w:space="0" w:color="auto"/>
      </w:divBdr>
    </w:div>
    <w:div w:id="1789277625">
      <w:bodyDiv w:val="1"/>
      <w:marLeft w:val="0"/>
      <w:marRight w:val="0"/>
      <w:marTop w:val="0"/>
      <w:marBottom w:val="0"/>
      <w:divBdr>
        <w:top w:val="none" w:sz="0" w:space="0" w:color="auto"/>
        <w:left w:val="none" w:sz="0" w:space="0" w:color="auto"/>
        <w:bottom w:val="none" w:sz="0" w:space="0" w:color="auto"/>
        <w:right w:val="none" w:sz="0" w:space="0" w:color="auto"/>
      </w:divBdr>
    </w:div>
    <w:div w:id="1794329644">
      <w:bodyDiv w:val="1"/>
      <w:marLeft w:val="0"/>
      <w:marRight w:val="0"/>
      <w:marTop w:val="0"/>
      <w:marBottom w:val="0"/>
      <w:divBdr>
        <w:top w:val="none" w:sz="0" w:space="0" w:color="auto"/>
        <w:left w:val="none" w:sz="0" w:space="0" w:color="auto"/>
        <w:bottom w:val="none" w:sz="0" w:space="0" w:color="auto"/>
        <w:right w:val="none" w:sz="0" w:space="0" w:color="auto"/>
      </w:divBdr>
    </w:div>
    <w:div w:id="1806193855">
      <w:bodyDiv w:val="1"/>
      <w:marLeft w:val="0"/>
      <w:marRight w:val="0"/>
      <w:marTop w:val="0"/>
      <w:marBottom w:val="0"/>
      <w:divBdr>
        <w:top w:val="none" w:sz="0" w:space="0" w:color="auto"/>
        <w:left w:val="none" w:sz="0" w:space="0" w:color="auto"/>
        <w:bottom w:val="none" w:sz="0" w:space="0" w:color="auto"/>
        <w:right w:val="none" w:sz="0" w:space="0" w:color="auto"/>
      </w:divBdr>
    </w:div>
    <w:div w:id="1808812467">
      <w:bodyDiv w:val="1"/>
      <w:marLeft w:val="0"/>
      <w:marRight w:val="0"/>
      <w:marTop w:val="0"/>
      <w:marBottom w:val="0"/>
      <w:divBdr>
        <w:top w:val="none" w:sz="0" w:space="0" w:color="auto"/>
        <w:left w:val="none" w:sz="0" w:space="0" w:color="auto"/>
        <w:bottom w:val="none" w:sz="0" w:space="0" w:color="auto"/>
        <w:right w:val="none" w:sz="0" w:space="0" w:color="auto"/>
      </w:divBdr>
    </w:div>
    <w:div w:id="1827238313">
      <w:bodyDiv w:val="1"/>
      <w:marLeft w:val="0"/>
      <w:marRight w:val="0"/>
      <w:marTop w:val="0"/>
      <w:marBottom w:val="0"/>
      <w:divBdr>
        <w:top w:val="none" w:sz="0" w:space="0" w:color="auto"/>
        <w:left w:val="none" w:sz="0" w:space="0" w:color="auto"/>
        <w:bottom w:val="none" w:sz="0" w:space="0" w:color="auto"/>
        <w:right w:val="none" w:sz="0" w:space="0" w:color="auto"/>
      </w:divBdr>
    </w:div>
    <w:div w:id="1829664205">
      <w:bodyDiv w:val="1"/>
      <w:marLeft w:val="0"/>
      <w:marRight w:val="0"/>
      <w:marTop w:val="0"/>
      <w:marBottom w:val="0"/>
      <w:divBdr>
        <w:top w:val="none" w:sz="0" w:space="0" w:color="auto"/>
        <w:left w:val="none" w:sz="0" w:space="0" w:color="auto"/>
        <w:bottom w:val="none" w:sz="0" w:space="0" w:color="auto"/>
        <w:right w:val="none" w:sz="0" w:space="0" w:color="auto"/>
      </w:divBdr>
    </w:div>
    <w:div w:id="1834950667">
      <w:bodyDiv w:val="1"/>
      <w:marLeft w:val="0"/>
      <w:marRight w:val="0"/>
      <w:marTop w:val="0"/>
      <w:marBottom w:val="0"/>
      <w:divBdr>
        <w:top w:val="none" w:sz="0" w:space="0" w:color="auto"/>
        <w:left w:val="none" w:sz="0" w:space="0" w:color="auto"/>
        <w:bottom w:val="none" w:sz="0" w:space="0" w:color="auto"/>
        <w:right w:val="none" w:sz="0" w:space="0" w:color="auto"/>
      </w:divBdr>
    </w:div>
    <w:div w:id="1835754396">
      <w:bodyDiv w:val="1"/>
      <w:marLeft w:val="0"/>
      <w:marRight w:val="0"/>
      <w:marTop w:val="0"/>
      <w:marBottom w:val="0"/>
      <w:divBdr>
        <w:top w:val="none" w:sz="0" w:space="0" w:color="auto"/>
        <w:left w:val="none" w:sz="0" w:space="0" w:color="auto"/>
        <w:bottom w:val="none" w:sz="0" w:space="0" w:color="auto"/>
        <w:right w:val="none" w:sz="0" w:space="0" w:color="auto"/>
      </w:divBdr>
    </w:div>
    <w:div w:id="1848330645">
      <w:bodyDiv w:val="1"/>
      <w:marLeft w:val="0"/>
      <w:marRight w:val="0"/>
      <w:marTop w:val="0"/>
      <w:marBottom w:val="0"/>
      <w:divBdr>
        <w:top w:val="none" w:sz="0" w:space="0" w:color="auto"/>
        <w:left w:val="none" w:sz="0" w:space="0" w:color="auto"/>
        <w:bottom w:val="none" w:sz="0" w:space="0" w:color="auto"/>
        <w:right w:val="none" w:sz="0" w:space="0" w:color="auto"/>
      </w:divBdr>
    </w:div>
    <w:div w:id="1850095088">
      <w:bodyDiv w:val="1"/>
      <w:marLeft w:val="0"/>
      <w:marRight w:val="0"/>
      <w:marTop w:val="0"/>
      <w:marBottom w:val="0"/>
      <w:divBdr>
        <w:top w:val="none" w:sz="0" w:space="0" w:color="auto"/>
        <w:left w:val="none" w:sz="0" w:space="0" w:color="auto"/>
        <w:bottom w:val="none" w:sz="0" w:space="0" w:color="auto"/>
        <w:right w:val="none" w:sz="0" w:space="0" w:color="auto"/>
      </w:divBdr>
    </w:div>
    <w:div w:id="1858155432">
      <w:bodyDiv w:val="1"/>
      <w:marLeft w:val="0"/>
      <w:marRight w:val="0"/>
      <w:marTop w:val="0"/>
      <w:marBottom w:val="0"/>
      <w:divBdr>
        <w:top w:val="none" w:sz="0" w:space="0" w:color="auto"/>
        <w:left w:val="none" w:sz="0" w:space="0" w:color="auto"/>
        <w:bottom w:val="none" w:sz="0" w:space="0" w:color="auto"/>
        <w:right w:val="none" w:sz="0" w:space="0" w:color="auto"/>
      </w:divBdr>
    </w:div>
    <w:div w:id="1866215700">
      <w:bodyDiv w:val="1"/>
      <w:marLeft w:val="0"/>
      <w:marRight w:val="0"/>
      <w:marTop w:val="0"/>
      <w:marBottom w:val="0"/>
      <w:divBdr>
        <w:top w:val="none" w:sz="0" w:space="0" w:color="auto"/>
        <w:left w:val="none" w:sz="0" w:space="0" w:color="auto"/>
        <w:bottom w:val="none" w:sz="0" w:space="0" w:color="auto"/>
        <w:right w:val="none" w:sz="0" w:space="0" w:color="auto"/>
      </w:divBdr>
    </w:div>
    <w:div w:id="1868518629">
      <w:bodyDiv w:val="1"/>
      <w:marLeft w:val="0"/>
      <w:marRight w:val="0"/>
      <w:marTop w:val="0"/>
      <w:marBottom w:val="0"/>
      <w:divBdr>
        <w:top w:val="none" w:sz="0" w:space="0" w:color="auto"/>
        <w:left w:val="none" w:sz="0" w:space="0" w:color="auto"/>
        <w:bottom w:val="none" w:sz="0" w:space="0" w:color="auto"/>
        <w:right w:val="none" w:sz="0" w:space="0" w:color="auto"/>
      </w:divBdr>
    </w:div>
    <w:div w:id="1875266464">
      <w:bodyDiv w:val="1"/>
      <w:marLeft w:val="0"/>
      <w:marRight w:val="0"/>
      <w:marTop w:val="0"/>
      <w:marBottom w:val="0"/>
      <w:divBdr>
        <w:top w:val="none" w:sz="0" w:space="0" w:color="auto"/>
        <w:left w:val="none" w:sz="0" w:space="0" w:color="auto"/>
        <w:bottom w:val="none" w:sz="0" w:space="0" w:color="auto"/>
        <w:right w:val="none" w:sz="0" w:space="0" w:color="auto"/>
      </w:divBdr>
      <w:divsChild>
        <w:div w:id="1180388982">
          <w:marLeft w:val="480"/>
          <w:marRight w:val="0"/>
          <w:marTop w:val="0"/>
          <w:marBottom w:val="0"/>
          <w:divBdr>
            <w:top w:val="none" w:sz="0" w:space="0" w:color="auto"/>
            <w:left w:val="none" w:sz="0" w:space="0" w:color="auto"/>
            <w:bottom w:val="none" w:sz="0" w:space="0" w:color="auto"/>
            <w:right w:val="none" w:sz="0" w:space="0" w:color="auto"/>
          </w:divBdr>
        </w:div>
        <w:div w:id="324164857">
          <w:marLeft w:val="480"/>
          <w:marRight w:val="0"/>
          <w:marTop w:val="0"/>
          <w:marBottom w:val="0"/>
          <w:divBdr>
            <w:top w:val="none" w:sz="0" w:space="0" w:color="auto"/>
            <w:left w:val="none" w:sz="0" w:space="0" w:color="auto"/>
            <w:bottom w:val="none" w:sz="0" w:space="0" w:color="auto"/>
            <w:right w:val="none" w:sz="0" w:space="0" w:color="auto"/>
          </w:divBdr>
        </w:div>
        <w:div w:id="1340623734">
          <w:marLeft w:val="480"/>
          <w:marRight w:val="0"/>
          <w:marTop w:val="0"/>
          <w:marBottom w:val="0"/>
          <w:divBdr>
            <w:top w:val="none" w:sz="0" w:space="0" w:color="auto"/>
            <w:left w:val="none" w:sz="0" w:space="0" w:color="auto"/>
            <w:bottom w:val="none" w:sz="0" w:space="0" w:color="auto"/>
            <w:right w:val="none" w:sz="0" w:space="0" w:color="auto"/>
          </w:divBdr>
        </w:div>
        <w:div w:id="281159399">
          <w:marLeft w:val="480"/>
          <w:marRight w:val="0"/>
          <w:marTop w:val="0"/>
          <w:marBottom w:val="0"/>
          <w:divBdr>
            <w:top w:val="none" w:sz="0" w:space="0" w:color="auto"/>
            <w:left w:val="none" w:sz="0" w:space="0" w:color="auto"/>
            <w:bottom w:val="none" w:sz="0" w:space="0" w:color="auto"/>
            <w:right w:val="none" w:sz="0" w:space="0" w:color="auto"/>
          </w:divBdr>
        </w:div>
        <w:div w:id="2138062519">
          <w:marLeft w:val="480"/>
          <w:marRight w:val="0"/>
          <w:marTop w:val="0"/>
          <w:marBottom w:val="0"/>
          <w:divBdr>
            <w:top w:val="none" w:sz="0" w:space="0" w:color="auto"/>
            <w:left w:val="none" w:sz="0" w:space="0" w:color="auto"/>
            <w:bottom w:val="none" w:sz="0" w:space="0" w:color="auto"/>
            <w:right w:val="none" w:sz="0" w:space="0" w:color="auto"/>
          </w:divBdr>
        </w:div>
        <w:div w:id="26492491">
          <w:marLeft w:val="480"/>
          <w:marRight w:val="0"/>
          <w:marTop w:val="0"/>
          <w:marBottom w:val="0"/>
          <w:divBdr>
            <w:top w:val="none" w:sz="0" w:space="0" w:color="auto"/>
            <w:left w:val="none" w:sz="0" w:space="0" w:color="auto"/>
            <w:bottom w:val="none" w:sz="0" w:space="0" w:color="auto"/>
            <w:right w:val="none" w:sz="0" w:space="0" w:color="auto"/>
          </w:divBdr>
        </w:div>
        <w:div w:id="1297106791">
          <w:marLeft w:val="480"/>
          <w:marRight w:val="0"/>
          <w:marTop w:val="0"/>
          <w:marBottom w:val="0"/>
          <w:divBdr>
            <w:top w:val="none" w:sz="0" w:space="0" w:color="auto"/>
            <w:left w:val="none" w:sz="0" w:space="0" w:color="auto"/>
            <w:bottom w:val="none" w:sz="0" w:space="0" w:color="auto"/>
            <w:right w:val="none" w:sz="0" w:space="0" w:color="auto"/>
          </w:divBdr>
        </w:div>
        <w:div w:id="1493567709">
          <w:marLeft w:val="480"/>
          <w:marRight w:val="0"/>
          <w:marTop w:val="0"/>
          <w:marBottom w:val="0"/>
          <w:divBdr>
            <w:top w:val="none" w:sz="0" w:space="0" w:color="auto"/>
            <w:left w:val="none" w:sz="0" w:space="0" w:color="auto"/>
            <w:bottom w:val="none" w:sz="0" w:space="0" w:color="auto"/>
            <w:right w:val="none" w:sz="0" w:space="0" w:color="auto"/>
          </w:divBdr>
        </w:div>
        <w:div w:id="594094036">
          <w:marLeft w:val="480"/>
          <w:marRight w:val="0"/>
          <w:marTop w:val="0"/>
          <w:marBottom w:val="0"/>
          <w:divBdr>
            <w:top w:val="none" w:sz="0" w:space="0" w:color="auto"/>
            <w:left w:val="none" w:sz="0" w:space="0" w:color="auto"/>
            <w:bottom w:val="none" w:sz="0" w:space="0" w:color="auto"/>
            <w:right w:val="none" w:sz="0" w:space="0" w:color="auto"/>
          </w:divBdr>
        </w:div>
        <w:div w:id="237833178">
          <w:marLeft w:val="480"/>
          <w:marRight w:val="0"/>
          <w:marTop w:val="0"/>
          <w:marBottom w:val="0"/>
          <w:divBdr>
            <w:top w:val="none" w:sz="0" w:space="0" w:color="auto"/>
            <w:left w:val="none" w:sz="0" w:space="0" w:color="auto"/>
            <w:bottom w:val="none" w:sz="0" w:space="0" w:color="auto"/>
            <w:right w:val="none" w:sz="0" w:space="0" w:color="auto"/>
          </w:divBdr>
        </w:div>
        <w:div w:id="721248173">
          <w:marLeft w:val="480"/>
          <w:marRight w:val="0"/>
          <w:marTop w:val="0"/>
          <w:marBottom w:val="0"/>
          <w:divBdr>
            <w:top w:val="none" w:sz="0" w:space="0" w:color="auto"/>
            <w:left w:val="none" w:sz="0" w:space="0" w:color="auto"/>
            <w:bottom w:val="none" w:sz="0" w:space="0" w:color="auto"/>
            <w:right w:val="none" w:sz="0" w:space="0" w:color="auto"/>
          </w:divBdr>
        </w:div>
        <w:div w:id="354307919">
          <w:marLeft w:val="480"/>
          <w:marRight w:val="0"/>
          <w:marTop w:val="0"/>
          <w:marBottom w:val="0"/>
          <w:divBdr>
            <w:top w:val="none" w:sz="0" w:space="0" w:color="auto"/>
            <w:left w:val="none" w:sz="0" w:space="0" w:color="auto"/>
            <w:bottom w:val="none" w:sz="0" w:space="0" w:color="auto"/>
            <w:right w:val="none" w:sz="0" w:space="0" w:color="auto"/>
          </w:divBdr>
        </w:div>
        <w:div w:id="531723705">
          <w:marLeft w:val="480"/>
          <w:marRight w:val="0"/>
          <w:marTop w:val="0"/>
          <w:marBottom w:val="0"/>
          <w:divBdr>
            <w:top w:val="none" w:sz="0" w:space="0" w:color="auto"/>
            <w:left w:val="none" w:sz="0" w:space="0" w:color="auto"/>
            <w:bottom w:val="none" w:sz="0" w:space="0" w:color="auto"/>
            <w:right w:val="none" w:sz="0" w:space="0" w:color="auto"/>
          </w:divBdr>
        </w:div>
        <w:div w:id="1507746042">
          <w:marLeft w:val="480"/>
          <w:marRight w:val="0"/>
          <w:marTop w:val="0"/>
          <w:marBottom w:val="0"/>
          <w:divBdr>
            <w:top w:val="none" w:sz="0" w:space="0" w:color="auto"/>
            <w:left w:val="none" w:sz="0" w:space="0" w:color="auto"/>
            <w:bottom w:val="none" w:sz="0" w:space="0" w:color="auto"/>
            <w:right w:val="none" w:sz="0" w:space="0" w:color="auto"/>
          </w:divBdr>
        </w:div>
        <w:div w:id="1795371219">
          <w:marLeft w:val="480"/>
          <w:marRight w:val="0"/>
          <w:marTop w:val="0"/>
          <w:marBottom w:val="0"/>
          <w:divBdr>
            <w:top w:val="none" w:sz="0" w:space="0" w:color="auto"/>
            <w:left w:val="none" w:sz="0" w:space="0" w:color="auto"/>
            <w:bottom w:val="none" w:sz="0" w:space="0" w:color="auto"/>
            <w:right w:val="none" w:sz="0" w:space="0" w:color="auto"/>
          </w:divBdr>
        </w:div>
        <w:div w:id="725687544">
          <w:marLeft w:val="480"/>
          <w:marRight w:val="0"/>
          <w:marTop w:val="0"/>
          <w:marBottom w:val="0"/>
          <w:divBdr>
            <w:top w:val="none" w:sz="0" w:space="0" w:color="auto"/>
            <w:left w:val="none" w:sz="0" w:space="0" w:color="auto"/>
            <w:bottom w:val="none" w:sz="0" w:space="0" w:color="auto"/>
            <w:right w:val="none" w:sz="0" w:space="0" w:color="auto"/>
          </w:divBdr>
        </w:div>
      </w:divsChild>
    </w:div>
    <w:div w:id="1878812476">
      <w:bodyDiv w:val="1"/>
      <w:marLeft w:val="0"/>
      <w:marRight w:val="0"/>
      <w:marTop w:val="0"/>
      <w:marBottom w:val="0"/>
      <w:divBdr>
        <w:top w:val="none" w:sz="0" w:space="0" w:color="auto"/>
        <w:left w:val="none" w:sz="0" w:space="0" w:color="auto"/>
        <w:bottom w:val="none" w:sz="0" w:space="0" w:color="auto"/>
        <w:right w:val="none" w:sz="0" w:space="0" w:color="auto"/>
      </w:divBdr>
    </w:div>
    <w:div w:id="1891648816">
      <w:bodyDiv w:val="1"/>
      <w:marLeft w:val="0"/>
      <w:marRight w:val="0"/>
      <w:marTop w:val="0"/>
      <w:marBottom w:val="0"/>
      <w:divBdr>
        <w:top w:val="none" w:sz="0" w:space="0" w:color="auto"/>
        <w:left w:val="none" w:sz="0" w:space="0" w:color="auto"/>
        <w:bottom w:val="none" w:sz="0" w:space="0" w:color="auto"/>
        <w:right w:val="none" w:sz="0" w:space="0" w:color="auto"/>
      </w:divBdr>
    </w:div>
    <w:div w:id="1907298918">
      <w:bodyDiv w:val="1"/>
      <w:marLeft w:val="0"/>
      <w:marRight w:val="0"/>
      <w:marTop w:val="0"/>
      <w:marBottom w:val="0"/>
      <w:divBdr>
        <w:top w:val="none" w:sz="0" w:space="0" w:color="auto"/>
        <w:left w:val="none" w:sz="0" w:space="0" w:color="auto"/>
        <w:bottom w:val="none" w:sz="0" w:space="0" w:color="auto"/>
        <w:right w:val="none" w:sz="0" w:space="0" w:color="auto"/>
      </w:divBdr>
    </w:div>
    <w:div w:id="1913663149">
      <w:bodyDiv w:val="1"/>
      <w:marLeft w:val="0"/>
      <w:marRight w:val="0"/>
      <w:marTop w:val="0"/>
      <w:marBottom w:val="0"/>
      <w:divBdr>
        <w:top w:val="none" w:sz="0" w:space="0" w:color="auto"/>
        <w:left w:val="none" w:sz="0" w:space="0" w:color="auto"/>
        <w:bottom w:val="none" w:sz="0" w:space="0" w:color="auto"/>
        <w:right w:val="none" w:sz="0" w:space="0" w:color="auto"/>
      </w:divBdr>
    </w:div>
    <w:div w:id="1917351465">
      <w:bodyDiv w:val="1"/>
      <w:marLeft w:val="0"/>
      <w:marRight w:val="0"/>
      <w:marTop w:val="0"/>
      <w:marBottom w:val="0"/>
      <w:divBdr>
        <w:top w:val="none" w:sz="0" w:space="0" w:color="auto"/>
        <w:left w:val="none" w:sz="0" w:space="0" w:color="auto"/>
        <w:bottom w:val="none" w:sz="0" w:space="0" w:color="auto"/>
        <w:right w:val="none" w:sz="0" w:space="0" w:color="auto"/>
      </w:divBdr>
    </w:div>
    <w:div w:id="1917855372">
      <w:bodyDiv w:val="1"/>
      <w:marLeft w:val="0"/>
      <w:marRight w:val="0"/>
      <w:marTop w:val="0"/>
      <w:marBottom w:val="0"/>
      <w:divBdr>
        <w:top w:val="none" w:sz="0" w:space="0" w:color="auto"/>
        <w:left w:val="none" w:sz="0" w:space="0" w:color="auto"/>
        <w:bottom w:val="none" w:sz="0" w:space="0" w:color="auto"/>
        <w:right w:val="none" w:sz="0" w:space="0" w:color="auto"/>
      </w:divBdr>
    </w:div>
    <w:div w:id="1930042561">
      <w:bodyDiv w:val="1"/>
      <w:marLeft w:val="0"/>
      <w:marRight w:val="0"/>
      <w:marTop w:val="0"/>
      <w:marBottom w:val="0"/>
      <w:divBdr>
        <w:top w:val="none" w:sz="0" w:space="0" w:color="auto"/>
        <w:left w:val="none" w:sz="0" w:space="0" w:color="auto"/>
        <w:bottom w:val="none" w:sz="0" w:space="0" w:color="auto"/>
        <w:right w:val="none" w:sz="0" w:space="0" w:color="auto"/>
      </w:divBdr>
    </w:div>
    <w:div w:id="1932162183">
      <w:bodyDiv w:val="1"/>
      <w:marLeft w:val="0"/>
      <w:marRight w:val="0"/>
      <w:marTop w:val="0"/>
      <w:marBottom w:val="0"/>
      <w:divBdr>
        <w:top w:val="none" w:sz="0" w:space="0" w:color="auto"/>
        <w:left w:val="none" w:sz="0" w:space="0" w:color="auto"/>
        <w:bottom w:val="none" w:sz="0" w:space="0" w:color="auto"/>
        <w:right w:val="none" w:sz="0" w:space="0" w:color="auto"/>
      </w:divBdr>
    </w:div>
    <w:div w:id="1943217974">
      <w:bodyDiv w:val="1"/>
      <w:marLeft w:val="0"/>
      <w:marRight w:val="0"/>
      <w:marTop w:val="0"/>
      <w:marBottom w:val="0"/>
      <w:divBdr>
        <w:top w:val="none" w:sz="0" w:space="0" w:color="auto"/>
        <w:left w:val="none" w:sz="0" w:space="0" w:color="auto"/>
        <w:bottom w:val="none" w:sz="0" w:space="0" w:color="auto"/>
        <w:right w:val="none" w:sz="0" w:space="0" w:color="auto"/>
      </w:divBdr>
    </w:div>
    <w:div w:id="1948467999">
      <w:bodyDiv w:val="1"/>
      <w:marLeft w:val="0"/>
      <w:marRight w:val="0"/>
      <w:marTop w:val="0"/>
      <w:marBottom w:val="0"/>
      <w:divBdr>
        <w:top w:val="none" w:sz="0" w:space="0" w:color="auto"/>
        <w:left w:val="none" w:sz="0" w:space="0" w:color="auto"/>
        <w:bottom w:val="none" w:sz="0" w:space="0" w:color="auto"/>
        <w:right w:val="none" w:sz="0" w:space="0" w:color="auto"/>
      </w:divBdr>
    </w:div>
    <w:div w:id="1962569580">
      <w:bodyDiv w:val="1"/>
      <w:marLeft w:val="0"/>
      <w:marRight w:val="0"/>
      <w:marTop w:val="0"/>
      <w:marBottom w:val="0"/>
      <w:divBdr>
        <w:top w:val="none" w:sz="0" w:space="0" w:color="auto"/>
        <w:left w:val="none" w:sz="0" w:space="0" w:color="auto"/>
        <w:bottom w:val="none" w:sz="0" w:space="0" w:color="auto"/>
        <w:right w:val="none" w:sz="0" w:space="0" w:color="auto"/>
      </w:divBdr>
    </w:div>
    <w:div w:id="1962684780">
      <w:bodyDiv w:val="1"/>
      <w:marLeft w:val="0"/>
      <w:marRight w:val="0"/>
      <w:marTop w:val="0"/>
      <w:marBottom w:val="0"/>
      <w:divBdr>
        <w:top w:val="none" w:sz="0" w:space="0" w:color="auto"/>
        <w:left w:val="none" w:sz="0" w:space="0" w:color="auto"/>
        <w:bottom w:val="none" w:sz="0" w:space="0" w:color="auto"/>
        <w:right w:val="none" w:sz="0" w:space="0" w:color="auto"/>
      </w:divBdr>
    </w:div>
    <w:div w:id="1966544319">
      <w:bodyDiv w:val="1"/>
      <w:marLeft w:val="0"/>
      <w:marRight w:val="0"/>
      <w:marTop w:val="0"/>
      <w:marBottom w:val="0"/>
      <w:divBdr>
        <w:top w:val="none" w:sz="0" w:space="0" w:color="auto"/>
        <w:left w:val="none" w:sz="0" w:space="0" w:color="auto"/>
        <w:bottom w:val="none" w:sz="0" w:space="0" w:color="auto"/>
        <w:right w:val="none" w:sz="0" w:space="0" w:color="auto"/>
      </w:divBdr>
    </w:div>
    <w:div w:id="1966738999">
      <w:bodyDiv w:val="1"/>
      <w:marLeft w:val="0"/>
      <w:marRight w:val="0"/>
      <w:marTop w:val="0"/>
      <w:marBottom w:val="0"/>
      <w:divBdr>
        <w:top w:val="none" w:sz="0" w:space="0" w:color="auto"/>
        <w:left w:val="none" w:sz="0" w:space="0" w:color="auto"/>
        <w:bottom w:val="none" w:sz="0" w:space="0" w:color="auto"/>
        <w:right w:val="none" w:sz="0" w:space="0" w:color="auto"/>
      </w:divBdr>
    </w:div>
    <w:div w:id="1976056939">
      <w:bodyDiv w:val="1"/>
      <w:marLeft w:val="0"/>
      <w:marRight w:val="0"/>
      <w:marTop w:val="0"/>
      <w:marBottom w:val="0"/>
      <w:divBdr>
        <w:top w:val="none" w:sz="0" w:space="0" w:color="auto"/>
        <w:left w:val="none" w:sz="0" w:space="0" w:color="auto"/>
        <w:bottom w:val="none" w:sz="0" w:space="0" w:color="auto"/>
        <w:right w:val="none" w:sz="0" w:space="0" w:color="auto"/>
      </w:divBdr>
    </w:div>
    <w:div w:id="1985885185">
      <w:bodyDiv w:val="1"/>
      <w:marLeft w:val="0"/>
      <w:marRight w:val="0"/>
      <w:marTop w:val="0"/>
      <w:marBottom w:val="0"/>
      <w:divBdr>
        <w:top w:val="none" w:sz="0" w:space="0" w:color="auto"/>
        <w:left w:val="none" w:sz="0" w:space="0" w:color="auto"/>
        <w:bottom w:val="none" w:sz="0" w:space="0" w:color="auto"/>
        <w:right w:val="none" w:sz="0" w:space="0" w:color="auto"/>
      </w:divBdr>
    </w:div>
    <w:div w:id="1987658240">
      <w:bodyDiv w:val="1"/>
      <w:marLeft w:val="0"/>
      <w:marRight w:val="0"/>
      <w:marTop w:val="0"/>
      <w:marBottom w:val="0"/>
      <w:divBdr>
        <w:top w:val="none" w:sz="0" w:space="0" w:color="auto"/>
        <w:left w:val="none" w:sz="0" w:space="0" w:color="auto"/>
        <w:bottom w:val="none" w:sz="0" w:space="0" w:color="auto"/>
        <w:right w:val="none" w:sz="0" w:space="0" w:color="auto"/>
      </w:divBdr>
    </w:div>
    <w:div w:id="2004818242">
      <w:bodyDiv w:val="1"/>
      <w:marLeft w:val="0"/>
      <w:marRight w:val="0"/>
      <w:marTop w:val="0"/>
      <w:marBottom w:val="0"/>
      <w:divBdr>
        <w:top w:val="none" w:sz="0" w:space="0" w:color="auto"/>
        <w:left w:val="none" w:sz="0" w:space="0" w:color="auto"/>
        <w:bottom w:val="none" w:sz="0" w:space="0" w:color="auto"/>
        <w:right w:val="none" w:sz="0" w:space="0" w:color="auto"/>
      </w:divBdr>
    </w:div>
    <w:div w:id="2009165637">
      <w:bodyDiv w:val="1"/>
      <w:marLeft w:val="0"/>
      <w:marRight w:val="0"/>
      <w:marTop w:val="0"/>
      <w:marBottom w:val="0"/>
      <w:divBdr>
        <w:top w:val="none" w:sz="0" w:space="0" w:color="auto"/>
        <w:left w:val="none" w:sz="0" w:space="0" w:color="auto"/>
        <w:bottom w:val="none" w:sz="0" w:space="0" w:color="auto"/>
        <w:right w:val="none" w:sz="0" w:space="0" w:color="auto"/>
      </w:divBdr>
    </w:div>
    <w:div w:id="2010474793">
      <w:bodyDiv w:val="1"/>
      <w:marLeft w:val="0"/>
      <w:marRight w:val="0"/>
      <w:marTop w:val="0"/>
      <w:marBottom w:val="0"/>
      <w:divBdr>
        <w:top w:val="none" w:sz="0" w:space="0" w:color="auto"/>
        <w:left w:val="none" w:sz="0" w:space="0" w:color="auto"/>
        <w:bottom w:val="none" w:sz="0" w:space="0" w:color="auto"/>
        <w:right w:val="none" w:sz="0" w:space="0" w:color="auto"/>
      </w:divBdr>
    </w:div>
    <w:div w:id="2012563989">
      <w:bodyDiv w:val="1"/>
      <w:marLeft w:val="0"/>
      <w:marRight w:val="0"/>
      <w:marTop w:val="0"/>
      <w:marBottom w:val="0"/>
      <w:divBdr>
        <w:top w:val="none" w:sz="0" w:space="0" w:color="auto"/>
        <w:left w:val="none" w:sz="0" w:space="0" w:color="auto"/>
        <w:bottom w:val="none" w:sz="0" w:space="0" w:color="auto"/>
        <w:right w:val="none" w:sz="0" w:space="0" w:color="auto"/>
      </w:divBdr>
    </w:div>
    <w:div w:id="2018338027">
      <w:bodyDiv w:val="1"/>
      <w:marLeft w:val="0"/>
      <w:marRight w:val="0"/>
      <w:marTop w:val="0"/>
      <w:marBottom w:val="0"/>
      <w:divBdr>
        <w:top w:val="none" w:sz="0" w:space="0" w:color="auto"/>
        <w:left w:val="none" w:sz="0" w:space="0" w:color="auto"/>
        <w:bottom w:val="none" w:sz="0" w:space="0" w:color="auto"/>
        <w:right w:val="none" w:sz="0" w:space="0" w:color="auto"/>
      </w:divBdr>
    </w:div>
    <w:div w:id="2030525371">
      <w:bodyDiv w:val="1"/>
      <w:marLeft w:val="0"/>
      <w:marRight w:val="0"/>
      <w:marTop w:val="0"/>
      <w:marBottom w:val="0"/>
      <w:divBdr>
        <w:top w:val="none" w:sz="0" w:space="0" w:color="auto"/>
        <w:left w:val="none" w:sz="0" w:space="0" w:color="auto"/>
        <w:bottom w:val="none" w:sz="0" w:space="0" w:color="auto"/>
        <w:right w:val="none" w:sz="0" w:space="0" w:color="auto"/>
      </w:divBdr>
    </w:div>
    <w:div w:id="2034959607">
      <w:bodyDiv w:val="1"/>
      <w:marLeft w:val="0"/>
      <w:marRight w:val="0"/>
      <w:marTop w:val="0"/>
      <w:marBottom w:val="0"/>
      <w:divBdr>
        <w:top w:val="none" w:sz="0" w:space="0" w:color="auto"/>
        <w:left w:val="none" w:sz="0" w:space="0" w:color="auto"/>
        <w:bottom w:val="none" w:sz="0" w:space="0" w:color="auto"/>
        <w:right w:val="none" w:sz="0" w:space="0" w:color="auto"/>
      </w:divBdr>
    </w:div>
    <w:div w:id="2045397678">
      <w:bodyDiv w:val="1"/>
      <w:marLeft w:val="0"/>
      <w:marRight w:val="0"/>
      <w:marTop w:val="0"/>
      <w:marBottom w:val="0"/>
      <w:divBdr>
        <w:top w:val="none" w:sz="0" w:space="0" w:color="auto"/>
        <w:left w:val="none" w:sz="0" w:space="0" w:color="auto"/>
        <w:bottom w:val="none" w:sz="0" w:space="0" w:color="auto"/>
        <w:right w:val="none" w:sz="0" w:space="0" w:color="auto"/>
      </w:divBdr>
    </w:div>
    <w:div w:id="2047752384">
      <w:bodyDiv w:val="1"/>
      <w:marLeft w:val="0"/>
      <w:marRight w:val="0"/>
      <w:marTop w:val="0"/>
      <w:marBottom w:val="0"/>
      <w:divBdr>
        <w:top w:val="none" w:sz="0" w:space="0" w:color="auto"/>
        <w:left w:val="none" w:sz="0" w:space="0" w:color="auto"/>
        <w:bottom w:val="none" w:sz="0" w:space="0" w:color="auto"/>
        <w:right w:val="none" w:sz="0" w:space="0" w:color="auto"/>
      </w:divBdr>
    </w:div>
    <w:div w:id="2048488336">
      <w:bodyDiv w:val="1"/>
      <w:marLeft w:val="0"/>
      <w:marRight w:val="0"/>
      <w:marTop w:val="0"/>
      <w:marBottom w:val="0"/>
      <w:divBdr>
        <w:top w:val="none" w:sz="0" w:space="0" w:color="auto"/>
        <w:left w:val="none" w:sz="0" w:space="0" w:color="auto"/>
        <w:bottom w:val="none" w:sz="0" w:space="0" w:color="auto"/>
        <w:right w:val="none" w:sz="0" w:space="0" w:color="auto"/>
      </w:divBdr>
    </w:div>
    <w:div w:id="2049521731">
      <w:bodyDiv w:val="1"/>
      <w:marLeft w:val="0"/>
      <w:marRight w:val="0"/>
      <w:marTop w:val="0"/>
      <w:marBottom w:val="0"/>
      <w:divBdr>
        <w:top w:val="none" w:sz="0" w:space="0" w:color="auto"/>
        <w:left w:val="none" w:sz="0" w:space="0" w:color="auto"/>
        <w:bottom w:val="none" w:sz="0" w:space="0" w:color="auto"/>
        <w:right w:val="none" w:sz="0" w:space="0" w:color="auto"/>
      </w:divBdr>
      <w:divsChild>
        <w:div w:id="1549687655">
          <w:marLeft w:val="480"/>
          <w:marRight w:val="0"/>
          <w:marTop w:val="0"/>
          <w:marBottom w:val="0"/>
          <w:divBdr>
            <w:top w:val="none" w:sz="0" w:space="0" w:color="auto"/>
            <w:left w:val="none" w:sz="0" w:space="0" w:color="auto"/>
            <w:bottom w:val="none" w:sz="0" w:space="0" w:color="auto"/>
            <w:right w:val="none" w:sz="0" w:space="0" w:color="auto"/>
          </w:divBdr>
        </w:div>
        <w:div w:id="748964922">
          <w:marLeft w:val="480"/>
          <w:marRight w:val="0"/>
          <w:marTop w:val="0"/>
          <w:marBottom w:val="0"/>
          <w:divBdr>
            <w:top w:val="none" w:sz="0" w:space="0" w:color="auto"/>
            <w:left w:val="none" w:sz="0" w:space="0" w:color="auto"/>
            <w:bottom w:val="none" w:sz="0" w:space="0" w:color="auto"/>
            <w:right w:val="none" w:sz="0" w:space="0" w:color="auto"/>
          </w:divBdr>
        </w:div>
        <w:div w:id="1692949863">
          <w:marLeft w:val="480"/>
          <w:marRight w:val="0"/>
          <w:marTop w:val="0"/>
          <w:marBottom w:val="0"/>
          <w:divBdr>
            <w:top w:val="none" w:sz="0" w:space="0" w:color="auto"/>
            <w:left w:val="none" w:sz="0" w:space="0" w:color="auto"/>
            <w:bottom w:val="none" w:sz="0" w:space="0" w:color="auto"/>
            <w:right w:val="none" w:sz="0" w:space="0" w:color="auto"/>
          </w:divBdr>
        </w:div>
        <w:div w:id="1377314612">
          <w:marLeft w:val="480"/>
          <w:marRight w:val="0"/>
          <w:marTop w:val="0"/>
          <w:marBottom w:val="0"/>
          <w:divBdr>
            <w:top w:val="none" w:sz="0" w:space="0" w:color="auto"/>
            <w:left w:val="none" w:sz="0" w:space="0" w:color="auto"/>
            <w:bottom w:val="none" w:sz="0" w:space="0" w:color="auto"/>
            <w:right w:val="none" w:sz="0" w:space="0" w:color="auto"/>
          </w:divBdr>
        </w:div>
        <w:div w:id="154955570">
          <w:marLeft w:val="480"/>
          <w:marRight w:val="0"/>
          <w:marTop w:val="0"/>
          <w:marBottom w:val="0"/>
          <w:divBdr>
            <w:top w:val="none" w:sz="0" w:space="0" w:color="auto"/>
            <w:left w:val="none" w:sz="0" w:space="0" w:color="auto"/>
            <w:bottom w:val="none" w:sz="0" w:space="0" w:color="auto"/>
            <w:right w:val="none" w:sz="0" w:space="0" w:color="auto"/>
          </w:divBdr>
        </w:div>
        <w:div w:id="2118673891">
          <w:marLeft w:val="480"/>
          <w:marRight w:val="0"/>
          <w:marTop w:val="0"/>
          <w:marBottom w:val="0"/>
          <w:divBdr>
            <w:top w:val="none" w:sz="0" w:space="0" w:color="auto"/>
            <w:left w:val="none" w:sz="0" w:space="0" w:color="auto"/>
            <w:bottom w:val="none" w:sz="0" w:space="0" w:color="auto"/>
            <w:right w:val="none" w:sz="0" w:space="0" w:color="auto"/>
          </w:divBdr>
        </w:div>
        <w:div w:id="1508322366">
          <w:marLeft w:val="480"/>
          <w:marRight w:val="0"/>
          <w:marTop w:val="0"/>
          <w:marBottom w:val="0"/>
          <w:divBdr>
            <w:top w:val="none" w:sz="0" w:space="0" w:color="auto"/>
            <w:left w:val="none" w:sz="0" w:space="0" w:color="auto"/>
            <w:bottom w:val="none" w:sz="0" w:space="0" w:color="auto"/>
            <w:right w:val="none" w:sz="0" w:space="0" w:color="auto"/>
          </w:divBdr>
        </w:div>
        <w:div w:id="1433669838">
          <w:marLeft w:val="480"/>
          <w:marRight w:val="0"/>
          <w:marTop w:val="0"/>
          <w:marBottom w:val="0"/>
          <w:divBdr>
            <w:top w:val="none" w:sz="0" w:space="0" w:color="auto"/>
            <w:left w:val="none" w:sz="0" w:space="0" w:color="auto"/>
            <w:bottom w:val="none" w:sz="0" w:space="0" w:color="auto"/>
            <w:right w:val="none" w:sz="0" w:space="0" w:color="auto"/>
          </w:divBdr>
        </w:div>
        <w:div w:id="1142507700">
          <w:marLeft w:val="480"/>
          <w:marRight w:val="0"/>
          <w:marTop w:val="0"/>
          <w:marBottom w:val="0"/>
          <w:divBdr>
            <w:top w:val="none" w:sz="0" w:space="0" w:color="auto"/>
            <w:left w:val="none" w:sz="0" w:space="0" w:color="auto"/>
            <w:bottom w:val="none" w:sz="0" w:space="0" w:color="auto"/>
            <w:right w:val="none" w:sz="0" w:space="0" w:color="auto"/>
          </w:divBdr>
        </w:div>
        <w:div w:id="1273173727">
          <w:marLeft w:val="480"/>
          <w:marRight w:val="0"/>
          <w:marTop w:val="0"/>
          <w:marBottom w:val="0"/>
          <w:divBdr>
            <w:top w:val="none" w:sz="0" w:space="0" w:color="auto"/>
            <w:left w:val="none" w:sz="0" w:space="0" w:color="auto"/>
            <w:bottom w:val="none" w:sz="0" w:space="0" w:color="auto"/>
            <w:right w:val="none" w:sz="0" w:space="0" w:color="auto"/>
          </w:divBdr>
        </w:div>
      </w:divsChild>
    </w:div>
    <w:div w:id="2063095710">
      <w:bodyDiv w:val="1"/>
      <w:marLeft w:val="0"/>
      <w:marRight w:val="0"/>
      <w:marTop w:val="0"/>
      <w:marBottom w:val="0"/>
      <w:divBdr>
        <w:top w:val="none" w:sz="0" w:space="0" w:color="auto"/>
        <w:left w:val="none" w:sz="0" w:space="0" w:color="auto"/>
        <w:bottom w:val="none" w:sz="0" w:space="0" w:color="auto"/>
        <w:right w:val="none" w:sz="0" w:space="0" w:color="auto"/>
      </w:divBdr>
    </w:div>
    <w:div w:id="2071532223">
      <w:bodyDiv w:val="1"/>
      <w:marLeft w:val="0"/>
      <w:marRight w:val="0"/>
      <w:marTop w:val="0"/>
      <w:marBottom w:val="0"/>
      <w:divBdr>
        <w:top w:val="none" w:sz="0" w:space="0" w:color="auto"/>
        <w:left w:val="none" w:sz="0" w:space="0" w:color="auto"/>
        <w:bottom w:val="none" w:sz="0" w:space="0" w:color="auto"/>
        <w:right w:val="none" w:sz="0" w:space="0" w:color="auto"/>
      </w:divBdr>
    </w:div>
    <w:div w:id="2073890959">
      <w:bodyDiv w:val="1"/>
      <w:marLeft w:val="0"/>
      <w:marRight w:val="0"/>
      <w:marTop w:val="0"/>
      <w:marBottom w:val="0"/>
      <w:divBdr>
        <w:top w:val="none" w:sz="0" w:space="0" w:color="auto"/>
        <w:left w:val="none" w:sz="0" w:space="0" w:color="auto"/>
        <w:bottom w:val="none" w:sz="0" w:space="0" w:color="auto"/>
        <w:right w:val="none" w:sz="0" w:space="0" w:color="auto"/>
      </w:divBdr>
    </w:div>
    <w:div w:id="2076471981">
      <w:bodyDiv w:val="1"/>
      <w:marLeft w:val="0"/>
      <w:marRight w:val="0"/>
      <w:marTop w:val="0"/>
      <w:marBottom w:val="0"/>
      <w:divBdr>
        <w:top w:val="none" w:sz="0" w:space="0" w:color="auto"/>
        <w:left w:val="none" w:sz="0" w:space="0" w:color="auto"/>
        <w:bottom w:val="none" w:sz="0" w:space="0" w:color="auto"/>
        <w:right w:val="none" w:sz="0" w:space="0" w:color="auto"/>
      </w:divBdr>
    </w:div>
    <w:div w:id="2086755216">
      <w:bodyDiv w:val="1"/>
      <w:marLeft w:val="0"/>
      <w:marRight w:val="0"/>
      <w:marTop w:val="0"/>
      <w:marBottom w:val="0"/>
      <w:divBdr>
        <w:top w:val="none" w:sz="0" w:space="0" w:color="auto"/>
        <w:left w:val="none" w:sz="0" w:space="0" w:color="auto"/>
        <w:bottom w:val="none" w:sz="0" w:space="0" w:color="auto"/>
        <w:right w:val="none" w:sz="0" w:space="0" w:color="auto"/>
      </w:divBdr>
    </w:div>
    <w:div w:id="2091462851">
      <w:bodyDiv w:val="1"/>
      <w:marLeft w:val="0"/>
      <w:marRight w:val="0"/>
      <w:marTop w:val="0"/>
      <w:marBottom w:val="0"/>
      <w:divBdr>
        <w:top w:val="none" w:sz="0" w:space="0" w:color="auto"/>
        <w:left w:val="none" w:sz="0" w:space="0" w:color="auto"/>
        <w:bottom w:val="none" w:sz="0" w:space="0" w:color="auto"/>
        <w:right w:val="none" w:sz="0" w:space="0" w:color="auto"/>
      </w:divBdr>
    </w:div>
    <w:div w:id="2092434477">
      <w:bodyDiv w:val="1"/>
      <w:marLeft w:val="0"/>
      <w:marRight w:val="0"/>
      <w:marTop w:val="0"/>
      <w:marBottom w:val="0"/>
      <w:divBdr>
        <w:top w:val="none" w:sz="0" w:space="0" w:color="auto"/>
        <w:left w:val="none" w:sz="0" w:space="0" w:color="auto"/>
        <w:bottom w:val="none" w:sz="0" w:space="0" w:color="auto"/>
        <w:right w:val="none" w:sz="0" w:space="0" w:color="auto"/>
      </w:divBdr>
    </w:div>
    <w:div w:id="2092508146">
      <w:bodyDiv w:val="1"/>
      <w:marLeft w:val="0"/>
      <w:marRight w:val="0"/>
      <w:marTop w:val="0"/>
      <w:marBottom w:val="0"/>
      <w:divBdr>
        <w:top w:val="none" w:sz="0" w:space="0" w:color="auto"/>
        <w:left w:val="none" w:sz="0" w:space="0" w:color="auto"/>
        <w:bottom w:val="none" w:sz="0" w:space="0" w:color="auto"/>
        <w:right w:val="none" w:sz="0" w:space="0" w:color="auto"/>
      </w:divBdr>
    </w:div>
    <w:div w:id="2093357726">
      <w:bodyDiv w:val="1"/>
      <w:marLeft w:val="0"/>
      <w:marRight w:val="0"/>
      <w:marTop w:val="0"/>
      <w:marBottom w:val="0"/>
      <w:divBdr>
        <w:top w:val="none" w:sz="0" w:space="0" w:color="auto"/>
        <w:left w:val="none" w:sz="0" w:space="0" w:color="auto"/>
        <w:bottom w:val="none" w:sz="0" w:space="0" w:color="auto"/>
        <w:right w:val="none" w:sz="0" w:space="0" w:color="auto"/>
      </w:divBdr>
      <w:divsChild>
        <w:div w:id="915938604">
          <w:marLeft w:val="480"/>
          <w:marRight w:val="0"/>
          <w:marTop w:val="0"/>
          <w:marBottom w:val="0"/>
          <w:divBdr>
            <w:top w:val="none" w:sz="0" w:space="0" w:color="auto"/>
            <w:left w:val="none" w:sz="0" w:space="0" w:color="auto"/>
            <w:bottom w:val="none" w:sz="0" w:space="0" w:color="auto"/>
            <w:right w:val="none" w:sz="0" w:space="0" w:color="auto"/>
          </w:divBdr>
        </w:div>
        <w:div w:id="931010208">
          <w:marLeft w:val="480"/>
          <w:marRight w:val="0"/>
          <w:marTop w:val="0"/>
          <w:marBottom w:val="0"/>
          <w:divBdr>
            <w:top w:val="none" w:sz="0" w:space="0" w:color="auto"/>
            <w:left w:val="none" w:sz="0" w:space="0" w:color="auto"/>
            <w:bottom w:val="none" w:sz="0" w:space="0" w:color="auto"/>
            <w:right w:val="none" w:sz="0" w:space="0" w:color="auto"/>
          </w:divBdr>
        </w:div>
        <w:div w:id="2024897229">
          <w:marLeft w:val="480"/>
          <w:marRight w:val="0"/>
          <w:marTop w:val="0"/>
          <w:marBottom w:val="0"/>
          <w:divBdr>
            <w:top w:val="none" w:sz="0" w:space="0" w:color="auto"/>
            <w:left w:val="none" w:sz="0" w:space="0" w:color="auto"/>
            <w:bottom w:val="none" w:sz="0" w:space="0" w:color="auto"/>
            <w:right w:val="none" w:sz="0" w:space="0" w:color="auto"/>
          </w:divBdr>
        </w:div>
        <w:div w:id="897517909">
          <w:marLeft w:val="480"/>
          <w:marRight w:val="0"/>
          <w:marTop w:val="0"/>
          <w:marBottom w:val="0"/>
          <w:divBdr>
            <w:top w:val="none" w:sz="0" w:space="0" w:color="auto"/>
            <w:left w:val="none" w:sz="0" w:space="0" w:color="auto"/>
            <w:bottom w:val="none" w:sz="0" w:space="0" w:color="auto"/>
            <w:right w:val="none" w:sz="0" w:space="0" w:color="auto"/>
          </w:divBdr>
        </w:div>
        <w:div w:id="65229642">
          <w:marLeft w:val="480"/>
          <w:marRight w:val="0"/>
          <w:marTop w:val="0"/>
          <w:marBottom w:val="0"/>
          <w:divBdr>
            <w:top w:val="none" w:sz="0" w:space="0" w:color="auto"/>
            <w:left w:val="none" w:sz="0" w:space="0" w:color="auto"/>
            <w:bottom w:val="none" w:sz="0" w:space="0" w:color="auto"/>
            <w:right w:val="none" w:sz="0" w:space="0" w:color="auto"/>
          </w:divBdr>
        </w:div>
        <w:div w:id="1362827800">
          <w:marLeft w:val="480"/>
          <w:marRight w:val="0"/>
          <w:marTop w:val="0"/>
          <w:marBottom w:val="0"/>
          <w:divBdr>
            <w:top w:val="none" w:sz="0" w:space="0" w:color="auto"/>
            <w:left w:val="none" w:sz="0" w:space="0" w:color="auto"/>
            <w:bottom w:val="none" w:sz="0" w:space="0" w:color="auto"/>
            <w:right w:val="none" w:sz="0" w:space="0" w:color="auto"/>
          </w:divBdr>
        </w:div>
        <w:div w:id="320739499">
          <w:marLeft w:val="480"/>
          <w:marRight w:val="0"/>
          <w:marTop w:val="0"/>
          <w:marBottom w:val="0"/>
          <w:divBdr>
            <w:top w:val="none" w:sz="0" w:space="0" w:color="auto"/>
            <w:left w:val="none" w:sz="0" w:space="0" w:color="auto"/>
            <w:bottom w:val="none" w:sz="0" w:space="0" w:color="auto"/>
            <w:right w:val="none" w:sz="0" w:space="0" w:color="auto"/>
          </w:divBdr>
        </w:div>
        <w:div w:id="1802458281">
          <w:marLeft w:val="480"/>
          <w:marRight w:val="0"/>
          <w:marTop w:val="0"/>
          <w:marBottom w:val="0"/>
          <w:divBdr>
            <w:top w:val="none" w:sz="0" w:space="0" w:color="auto"/>
            <w:left w:val="none" w:sz="0" w:space="0" w:color="auto"/>
            <w:bottom w:val="none" w:sz="0" w:space="0" w:color="auto"/>
            <w:right w:val="none" w:sz="0" w:space="0" w:color="auto"/>
          </w:divBdr>
        </w:div>
        <w:div w:id="192377836">
          <w:marLeft w:val="480"/>
          <w:marRight w:val="0"/>
          <w:marTop w:val="0"/>
          <w:marBottom w:val="0"/>
          <w:divBdr>
            <w:top w:val="none" w:sz="0" w:space="0" w:color="auto"/>
            <w:left w:val="none" w:sz="0" w:space="0" w:color="auto"/>
            <w:bottom w:val="none" w:sz="0" w:space="0" w:color="auto"/>
            <w:right w:val="none" w:sz="0" w:space="0" w:color="auto"/>
          </w:divBdr>
        </w:div>
        <w:div w:id="1330135245">
          <w:marLeft w:val="480"/>
          <w:marRight w:val="0"/>
          <w:marTop w:val="0"/>
          <w:marBottom w:val="0"/>
          <w:divBdr>
            <w:top w:val="none" w:sz="0" w:space="0" w:color="auto"/>
            <w:left w:val="none" w:sz="0" w:space="0" w:color="auto"/>
            <w:bottom w:val="none" w:sz="0" w:space="0" w:color="auto"/>
            <w:right w:val="none" w:sz="0" w:space="0" w:color="auto"/>
          </w:divBdr>
        </w:div>
        <w:div w:id="14424341">
          <w:marLeft w:val="480"/>
          <w:marRight w:val="0"/>
          <w:marTop w:val="0"/>
          <w:marBottom w:val="0"/>
          <w:divBdr>
            <w:top w:val="none" w:sz="0" w:space="0" w:color="auto"/>
            <w:left w:val="none" w:sz="0" w:space="0" w:color="auto"/>
            <w:bottom w:val="none" w:sz="0" w:space="0" w:color="auto"/>
            <w:right w:val="none" w:sz="0" w:space="0" w:color="auto"/>
          </w:divBdr>
        </w:div>
        <w:div w:id="1449394305">
          <w:marLeft w:val="480"/>
          <w:marRight w:val="0"/>
          <w:marTop w:val="0"/>
          <w:marBottom w:val="0"/>
          <w:divBdr>
            <w:top w:val="none" w:sz="0" w:space="0" w:color="auto"/>
            <w:left w:val="none" w:sz="0" w:space="0" w:color="auto"/>
            <w:bottom w:val="none" w:sz="0" w:space="0" w:color="auto"/>
            <w:right w:val="none" w:sz="0" w:space="0" w:color="auto"/>
          </w:divBdr>
        </w:div>
        <w:div w:id="1370106372">
          <w:marLeft w:val="480"/>
          <w:marRight w:val="0"/>
          <w:marTop w:val="0"/>
          <w:marBottom w:val="0"/>
          <w:divBdr>
            <w:top w:val="none" w:sz="0" w:space="0" w:color="auto"/>
            <w:left w:val="none" w:sz="0" w:space="0" w:color="auto"/>
            <w:bottom w:val="none" w:sz="0" w:space="0" w:color="auto"/>
            <w:right w:val="none" w:sz="0" w:space="0" w:color="auto"/>
          </w:divBdr>
        </w:div>
        <w:div w:id="1850828927">
          <w:marLeft w:val="480"/>
          <w:marRight w:val="0"/>
          <w:marTop w:val="0"/>
          <w:marBottom w:val="0"/>
          <w:divBdr>
            <w:top w:val="none" w:sz="0" w:space="0" w:color="auto"/>
            <w:left w:val="none" w:sz="0" w:space="0" w:color="auto"/>
            <w:bottom w:val="none" w:sz="0" w:space="0" w:color="auto"/>
            <w:right w:val="none" w:sz="0" w:space="0" w:color="auto"/>
          </w:divBdr>
        </w:div>
      </w:divsChild>
    </w:div>
    <w:div w:id="2095853253">
      <w:bodyDiv w:val="1"/>
      <w:marLeft w:val="0"/>
      <w:marRight w:val="0"/>
      <w:marTop w:val="0"/>
      <w:marBottom w:val="0"/>
      <w:divBdr>
        <w:top w:val="none" w:sz="0" w:space="0" w:color="auto"/>
        <w:left w:val="none" w:sz="0" w:space="0" w:color="auto"/>
        <w:bottom w:val="none" w:sz="0" w:space="0" w:color="auto"/>
        <w:right w:val="none" w:sz="0" w:space="0" w:color="auto"/>
      </w:divBdr>
    </w:div>
    <w:div w:id="2097241003">
      <w:bodyDiv w:val="1"/>
      <w:marLeft w:val="0"/>
      <w:marRight w:val="0"/>
      <w:marTop w:val="0"/>
      <w:marBottom w:val="0"/>
      <w:divBdr>
        <w:top w:val="none" w:sz="0" w:space="0" w:color="auto"/>
        <w:left w:val="none" w:sz="0" w:space="0" w:color="auto"/>
        <w:bottom w:val="none" w:sz="0" w:space="0" w:color="auto"/>
        <w:right w:val="none" w:sz="0" w:space="0" w:color="auto"/>
      </w:divBdr>
    </w:div>
    <w:div w:id="2106728126">
      <w:bodyDiv w:val="1"/>
      <w:marLeft w:val="0"/>
      <w:marRight w:val="0"/>
      <w:marTop w:val="0"/>
      <w:marBottom w:val="0"/>
      <w:divBdr>
        <w:top w:val="none" w:sz="0" w:space="0" w:color="auto"/>
        <w:left w:val="none" w:sz="0" w:space="0" w:color="auto"/>
        <w:bottom w:val="none" w:sz="0" w:space="0" w:color="auto"/>
        <w:right w:val="none" w:sz="0" w:space="0" w:color="auto"/>
      </w:divBdr>
    </w:div>
    <w:div w:id="2107535667">
      <w:bodyDiv w:val="1"/>
      <w:marLeft w:val="0"/>
      <w:marRight w:val="0"/>
      <w:marTop w:val="0"/>
      <w:marBottom w:val="0"/>
      <w:divBdr>
        <w:top w:val="none" w:sz="0" w:space="0" w:color="auto"/>
        <w:left w:val="none" w:sz="0" w:space="0" w:color="auto"/>
        <w:bottom w:val="none" w:sz="0" w:space="0" w:color="auto"/>
        <w:right w:val="none" w:sz="0" w:space="0" w:color="auto"/>
      </w:divBdr>
    </w:div>
    <w:div w:id="2112621974">
      <w:bodyDiv w:val="1"/>
      <w:marLeft w:val="0"/>
      <w:marRight w:val="0"/>
      <w:marTop w:val="0"/>
      <w:marBottom w:val="0"/>
      <w:divBdr>
        <w:top w:val="none" w:sz="0" w:space="0" w:color="auto"/>
        <w:left w:val="none" w:sz="0" w:space="0" w:color="auto"/>
        <w:bottom w:val="none" w:sz="0" w:space="0" w:color="auto"/>
        <w:right w:val="none" w:sz="0" w:space="0" w:color="auto"/>
      </w:divBdr>
    </w:div>
    <w:div w:id="2131391184">
      <w:bodyDiv w:val="1"/>
      <w:marLeft w:val="0"/>
      <w:marRight w:val="0"/>
      <w:marTop w:val="0"/>
      <w:marBottom w:val="0"/>
      <w:divBdr>
        <w:top w:val="none" w:sz="0" w:space="0" w:color="auto"/>
        <w:left w:val="none" w:sz="0" w:space="0" w:color="auto"/>
        <w:bottom w:val="none" w:sz="0" w:space="0" w:color="auto"/>
        <w:right w:val="none" w:sz="0" w:space="0" w:color="auto"/>
      </w:divBdr>
    </w:div>
    <w:div w:id="2139755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6.xml"/><Relationship Id="rId26" Type="http://schemas.openxmlformats.org/officeDocument/2006/relationships/header" Target="header6.xml"/><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7.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4.png"/><Relationship Id="rId28" Type="http://schemas.openxmlformats.org/officeDocument/2006/relationships/footer" Target="footer10.xml"/><Relationship Id="rId10" Type="http://schemas.openxmlformats.org/officeDocument/2006/relationships/header" Target="header2.xml"/><Relationship Id="rId19" Type="http://schemas.openxmlformats.org/officeDocument/2006/relationships/header" Target="header5.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3.png"/><Relationship Id="rId27" Type="http://schemas.openxmlformats.org/officeDocument/2006/relationships/footer" Target="footer9.xm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A169E3CB-4140-4D04-91A0-4FB6561FC2CB}"/>
      </w:docPartPr>
      <w:docPartBody>
        <w:p w:rsidR="004942A1" w:rsidRDefault="002429E9">
          <w:r w:rsidRPr="0062023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9E9"/>
    <w:rsid w:val="00013845"/>
    <w:rsid w:val="00035BBE"/>
    <w:rsid w:val="00070FCE"/>
    <w:rsid w:val="00072132"/>
    <w:rsid w:val="000A03C4"/>
    <w:rsid w:val="000B4EDC"/>
    <w:rsid w:val="000D2F79"/>
    <w:rsid w:val="00120851"/>
    <w:rsid w:val="00190236"/>
    <w:rsid w:val="00220756"/>
    <w:rsid w:val="002429E9"/>
    <w:rsid w:val="002B4024"/>
    <w:rsid w:val="002C249F"/>
    <w:rsid w:val="002E2489"/>
    <w:rsid w:val="002E5476"/>
    <w:rsid w:val="002F5A4C"/>
    <w:rsid w:val="00373270"/>
    <w:rsid w:val="003B59E4"/>
    <w:rsid w:val="003D5DDC"/>
    <w:rsid w:val="00407941"/>
    <w:rsid w:val="00431137"/>
    <w:rsid w:val="004404D6"/>
    <w:rsid w:val="00457399"/>
    <w:rsid w:val="004836CF"/>
    <w:rsid w:val="004942A1"/>
    <w:rsid w:val="006122AE"/>
    <w:rsid w:val="006F06D9"/>
    <w:rsid w:val="0074751B"/>
    <w:rsid w:val="007971CA"/>
    <w:rsid w:val="008042AD"/>
    <w:rsid w:val="008512DB"/>
    <w:rsid w:val="00851FC3"/>
    <w:rsid w:val="00887CD4"/>
    <w:rsid w:val="008A30BA"/>
    <w:rsid w:val="008C2CAF"/>
    <w:rsid w:val="008F1A68"/>
    <w:rsid w:val="009B58D9"/>
    <w:rsid w:val="00A35F06"/>
    <w:rsid w:val="00A62DFD"/>
    <w:rsid w:val="00A768B5"/>
    <w:rsid w:val="00B11E81"/>
    <w:rsid w:val="00B26F35"/>
    <w:rsid w:val="00B738CE"/>
    <w:rsid w:val="00B9457C"/>
    <w:rsid w:val="00BE3C5F"/>
    <w:rsid w:val="00C42925"/>
    <w:rsid w:val="00C53928"/>
    <w:rsid w:val="00C8254C"/>
    <w:rsid w:val="00C95F22"/>
    <w:rsid w:val="00C97B87"/>
    <w:rsid w:val="00D31A9C"/>
    <w:rsid w:val="00DA5947"/>
    <w:rsid w:val="00DB60FE"/>
    <w:rsid w:val="00DD4692"/>
    <w:rsid w:val="00E77B1C"/>
    <w:rsid w:val="00E9535B"/>
    <w:rsid w:val="00EA6928"/>
    <w:rsid w:val="00F072C7"/>
    <w:rsid w:val="00F355D5"/>
    <w:rsid w:val="00F54D0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429E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5D9DC15-EB84-4984-AC20-6DE370482D0E}">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82692882202"/>
    <we:property name="MENDELEY_CITATIONS" value="[{&quot;citationID&quot;:&quot;MENDELEY_CITATION_7aea97f7-eb5e-4b5f-b5b9-2005dfc930df&quot;,&quot;properties&quot;:{&quot;noteIndex&quot;:0},&quot;isEdited&quot;:false,&quot;manualOverride&quot;:{&quot;isManuallyOverridden&quot;:false,&quot;citeprocText&quot;:&quot;(KH M Cholil Nafis, 2026)&quot;,&quot;manualOverrideText&quot;:&quot;&quot;},&quot;citationTag&quot;:&quot;MENDELEY_CITATION_v3_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&quot;,&quot;citationItems&quot;:[{&quot;id&quot;:&quot;50348d3c-ed7d-34e4-a349-8f7de9d63132&quot;,&quot;itemData&quot;:{&quot;type&quot;:&quot;webpage&quot;,&quot;id&quot;:&quot;50348d3c-ed7d-34e4-a349-8f7de9d63132&quot;,&quot;title&quot;:&quot;Mengukur Masa Depan Peradaban dalam Literasi Alquran&quot;,&quot;author&quot;:[{&quot;family&quot;:&quot;KH M Cholil Nafis&quot;,&quot;given&quot;:&quot;Ph.D&quot;,&quot;parse-names&quot;:false,&quot;dropping-particle&quot;:&quot;&quot;,&quot;non-dropping-particle&quot;:&quot;&quot;}],&quot;container-title&quot;:&quot;MUI Digital&quot;,&quot;accessed&quot;:{&quot;date-parts&quot;:[[2026,5,12]]},&quot;URL&quot;:&quot;https://mui.or.id/baca/opini/mengukur-masa-depan-peradaban-dalam-literasi-alquran?&quot;,&quot;issued&quot;:{&quot;date-parts&quot;:[[2026,3,10]]},&quot;container-title-short&quot;:&quot;&quot;},&quot;isTemporary&quot;:false}]},{&quot;citationID&quot;:&quot;MENDELEY_CITATION_2043320a-e264-46d1-9572-c3a0b026ebe7&quot;,&quot;properties&quot;:{&quot;noteIndex&quot;:0,&quot;mode&quot;:&quot;suppress-author&quot;},&quot;isEdited&quot;:false,&quot;manualOverride&quot;:{&quot;isManuallyOverridden&quot;:false,&quot;citeprocText&quot;:&quot;(2023)&quot;,&quot;manualOverrideText&quot;:&quot;&quot;},&quot;citationTag&quot;:&quot;MENDELEY_CITATION_v3_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&quot;,&quot;citationItems&quot;:[{&quot;displayAs&quot;:&quot;suppress-author&quot;,&quot;label&quot;:&quot;page&quot;,&quot;id&quot;:&quot;d8a07602-732c-3779-8765-3aa9988b737e&quot;,&quot;itemData&quot;:{&quot;type&quot;:&quot;webpage&quot;,&quot;id&quot;:&quot;d8a07602-732c-3779-8765-3aa9988b737e&quot;,&quot;title&quot;:&quot;Catat, 190.000 Lembaga Pendidikan Al-Quran Sudah Dapat Tanda Daftar &quot;,&quot;author&quot;:[{&quot;family&quot;:&quot;Kementerian Agama&quot;,&quot;given&quot;:&quot;&quot;,&quot;parse-names&quot;:false,&quot;dropping-particle&quot;:&quot;&quot;,&quot;non-dropping-particle&quot;:&quot;&quot;}],&quot;accessed&quot;:{&quot;date-parts&quot;:[[2026,5,25]]},&quot;URL&quot;:&quot;https://kemenag.go.id/nasional/catat-190000-lembaga-pendidikan-al-quran-sudah-dapat-tanda-daftar-hanp03&quot;,&quot;issued&quot;:{&quot;date-parts&quot;:[[2023,3,15]]},&quot;container-title-short&quot;:&quot;&quot;},&quot;isTemporary&quot;:false,&quot;suppress-author&quot;:true,&quot;composite&quot;:false,&quot;author-only&quot;:false}]},{&quot;citationID&quot;:&quot;MENDELEY_CITATION_aa640cb2-dc9d-4a01-9a2f-ae44492db2ab&quot;,&quot;properties&quot;:{&quot;noteIndex&quot;:0,&quot;mode&quot;:&quot;composite&quot;},&quot;isEdited&quot;:false,&quot;manualOverride&quot;:{&quot;isManuallyOverridden&quot;:false,&quot;citeprocText&quot;:&quot;Sujjada et al. (2024)&quot;,&quot;manualOverrideText&quot;:&quot;&quot;},&quot;citationTag&quot;:&quot;MENDELEY_CITATION_v3_eyJjaXRhdGlvbklEIjoiTUVOREVMRVlfQ0lUQVRJT05fYWE2NDBjYjItZGM5ZC00YTAxLTlhMmYtYWU0NDQ5MmRiMmFiIiwicHJvcGVydGllcyI6eyJub3RlSW5kZXgiOjAsIm1vZGUiOiJjb21wb3NpdGUifSwiaXNFZGl0ZWQiOmZhbHNlLCJtYW51YWxPdmVycmlkZSI6eyJpc01hbnVhbGx5T3ZlcnJpZGRlbiI6ZmFsc2UsImNpdGVwcm9jVGV4dCI6IlN1amphZGEgZXQgYWwuICgyMDI0KSIsIm1hbnVhbE92ZXJyaWRlVGV4dCI6IiJ9LCJjaXRhdGlvbkl0ZW1zIjpbeyJkaXNwbGF5QXMiOiJjb21wb3NpdGUiLCJsYWJlbCI6InBhZ2UiLC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UsInN1cHByZXNzLWF1dGhvciI6ZmFsc2UsImNvbXBvc2l0ZSI6dHJ1ZSwiYXV0aG9yLW9ubHkiOmZhbHNlfV19&quot;,&quot;citationItems&quot;:[{&quot;displayAs&quot;:&quot;composite&quot;,&quot;label&quot;:&quot;page&quot;,&quot;id&quot;:&quot;aaac5f55-7414-3162-98a2-5a3ad7b72cb4&quot;,&quot;itemData&quot;:{&quot;type&quot;:&quot;article-journal&quot;,&quot;id&quot;:&quot;aaac5f55-7414-3162-98a2-5a3ad7b72cb4&quot;,&quot;title&quot;:&quot;Implementasi Automatic Speech Recognition Pada Penilaian Hafalan Al-Quran Dengan Metode Murojaâ€™ah Berbasis Android&quot;,&quot;author&quot;:[{&quot;family&quot;:&quot;Sujjada&quot;,&quot;given&quot;:&quot;Alun&quot;,&quot;parse-names&quot;:false,&quot;dropping-particle&quot;:&quot;&quot;,&quot;non-dropping-particle&quot;:&quot;&quot;},{&quot;family&quot;:&quot;Insany&quot;,&quot;given&quot;:&quot;Gina Purnama&quot;,&quot;parse-names&quot;:false,&quot;dropping-particle&quot;:&quot;&quot;,&quot;non-dropping-particle&quot;:&quot;&quot;},{&quot;family&quot;:&quot;Nugraha&quot;,&quot;given&quot;:&quot;Muhamad Fajar&quot;,&quot;parse-names&quot;:false,&quot;dropping-particle&quot;:&quot;&quot;,&quot;non-dropping-particle&quot;:&quot;&quot;}],&quot;container-title&quot;:&quot;CICES&quot;,&quot;DOI&quot;:&quot;10.33050/cices.v10i2.3247&quot;,&quot;ISSN&quot;:&quot;2356-5209&quot;,&quot;issued&quot;:{&quot;date-parts&quot;:[[2024,8,8]]},&quot;page&quot;:&quot;216-228&quot;,&quot;abstract&quot;:&quot;This research implements Automatic Speech Recognition (ASR) technology in the process of assessing Al-Qur'an memorization to overcome the problem of the increasing number of people who cannot read the Al-Qur'an fluently. With ASR, computers can recognize and transcribe human speech accurately, thereby improving the quality and accuracy of pronunciation and providing constructive feedback to learners. An Android-based application that uses the ASR service from the Google Speech API allows users to recite verses from the Koran and automatically recognize and evaluate what they have memorized. The hope is that the use of ASR technology can improve the ability to memorize the Al-Qur'an more effectively and flexibly without requiring direct teacher assistance. This system was developed using the Rapid Application Development (RAD) method with Blackbox Testing.&quot;,&quot;publisher&quot;:&quot;Pandawan Sejahtera Indonesia&quot;,&quot;issue&quot;:&quot;2&quot;,&quot;volume&quot;:&quot;10&quot;,&quot;container-title-short&quot;:&quot;&quot;},&quot;isTemporary&quot;:false,&quot;suppress-author&quot;:false,&quot;composite&quot;:true,&quot;author-only&quot;:false}]},{&quot;citationID&quot;:&quot;MENDELEY_CITATION_07459c13-7cfa-4903-9791-da0b5b5e7597&quot;,&quot;properties&quot;:{&quot;noteIndex&quot;:0,&quot;mode&quot;:&quot;composite&quot;},&quot;isEdited&quot;:false,&quot;manualOverride&quot;:{&quot;isManuallyOverridden&quot;:false,&quot;citeprocText&quot;:&quot;Ferdiansyah et al. (2024)&quot;,&quot;manualOverrideText&quot;:&quot;&quot;},&quot;citationTag&quot;:&quot;MENDELEY_CITATION_v3_eyJjaXRhdGlvbklEIjoiTUVOREVMRVlfQ0lUQVRJT05fMDc0NTljMTMtN2NmYS00OTAzLTk3OTEtZGEwYjViNWU3NTk3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quot;,&quot;citationItems&quot;:[{&quot;displayAs&quot;:&quot;composite&quot;,&quot;label&quot;:&quot;page&quot;,&quot;id&quot;:&quot;d81bb3f1-e325-3fa1-9748-77d55b4a456a&quot;,&quot;itemData&quot;:{&quot;type&quot;:&quot;report&quot;,&quot;id&quot;:&quot;d81bb3f1-e325-3fa1-9748-77d55b4a456a&quot;,&quot;title&quot;:&quot;Implementasi Automatic Speech Recognition Bacaan Al-Qur'an Menggunakan Metode Wav2Vec 2.0 dan OpenAI-Whisper&quot;,&quot;author&quot;:[{&quot;family&quot;:&quot;Ferdiansyah&quot;,&quot;given&quot;:&quot;Danny&quot;,&quot;parse-names&quot;:false,&quot;dropping-particle&quot;:&quot;&quot;,&quot;non-dropping-particle&quot;:&quot;&quot;},{&quot;family&quot;:&quot;Sri Kusuma Aditya&quot;,&quot;given&quot;:&quot;Christian&quot;,&quot;parse-names&quot;:false,&quot;dropping-particle&quot;:&quot;&quot;,&quot;non-dropping-particle&quot;:&quot;&quot;},{&quot;family&quot;:&quot;Raya Tlogomas No&quot;,&quot;given&quot;:&quot;Jl&quot;,&quot;parse-names&quot;:false,&quot;dropping-particle&quot;:&quot;&quot;,&quot;non-dropping-particle&quot;:&quot;&quot;},{&quot;family&quot;:&quot;Lowokwaru&quot;,&quot;given&quot;:&quot;Kec&quot;,&quot;parse-names&quot;:false,&quot;dropping-particle&quot;:&quot;&quot;,&quot;non-dropping-particle&quot;:&quot;&quot;},{&quot;family&quot;:&quot;Malang&quot;,&quot;given&quot;:&quot;Kota&quot;,&quot;parse-names&quot;:false,&quot;dropping-particle&quot;:&quot;&quot;,&quot;non-dropping-particle&quot;:&quot;&quot;},{&quot;family&quot;:&quot;Timur&quot;,&quot;given&quot;:&quot;Jawa&quot;,&quot;parse-names&quot;:false,&quot;dropping-particle&quot;:&quot;&quot;,&quot;non-dropping-particle&quot;:&quot;&quot;}],&quot;URL&quot;:&quot;https://journal.trunojoyo.ac.id/triac&quot;,&quot;issued&quot;:{&quot;date-parts&quot;:[[2024]]},&quot;number-of-pages&quot;:&quot;2615-7764&quot;,&quot;issue&quot;:&quot;1&quot;,&quot;volume&quot;:&quot;11&quot;,&quot;container-title-short&quot;:&quot;&quot;},&quot;isTemporary&quot;:false,&quot;suppress-author&quot;:false,&quot;composite&quot;:true,&quot;author-only&quot;:false}]},{&quot;citationID&quot;:&quot;MENDELEY_CITATION_98f0c54c-5772-4968-b5fd-d6ff3c3f4abb&quot;,&quot;properties&quot;:{&quot;noteIndex&quot;:0,&quot;mode&quot;:&quot;composite&quot;},&quot;isEdited&quot;:false,&quot;manualOverride&quot;:{&quot;isManuallyOverridden&quot;:false,&quot;citeprocText&quot;:&quot;Sujjada et al. (2024)&quot;,&quot;manualOverrideText&quot;:&quot;&quot;},&quot;citationTag&quot;:&quot;MENDELEY_CITATION_v3_eyJjaXRhdGlvbklEIjoiTUVOREVMRVlfQ0lUQVRJT05fOThmMGM1NGMtNTc3Mi00OTY4LWI1ZmQtZDZmZjNjM2Y0YWJiIiwicHJvcGVydGllcyI6eyJub3RlSW5kZXgiOjAsIm1vZGUiOiJjb21wb3NpdGUifSwiaXNFZGl0ZWQiOmZhbHNlLCJtYW51YWxPdmVycmlkZSI6eyJpc01hbnVhbGx5T3ZlcnJpZGRlbiI6ZmFsc2UsImNpdGVwcm9jVGV4dCI6IlN1amphZGEgZXQgYWwuICgyMDI0KSIsIm1hbnVhbE92ZXJyaWRlVGV4dCI6IiJ9LCJjaXRhdGlvbkl0ZW1zIjpbeyJkaXNwbGF5QXMiOiJjb21wb3NpdGUiLCJsYWJlbCI6InBhZ2UiLC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UsInN1cHByZXNzLWF1dGhvciI6ZmFsc2UsImNvbXBvc2l0ZSI6dHJ1ZSwiYXV0aG9yLW9ubHkiOmZhbHNlfV19&quot;,&quot;citationItems&quot;:[{&quot;displayAs&quot;:&quot;composite&quot;,&quot;label&quot;:&quot;page&quot;,&quot;id&quot;:&quot;aaac5f55-7414-3162-98a2-5a3ad7b72cb4&quot;,&quot;itemData&quot;:{&quot;type&quot;:&quot;article-journal&quot;,&quot;id&quot;:&quot;aaac5f55-7414-3162-98a2-5a3ad7b72cb4&quot;,&quot;title&quot;:&quot;Implementasi Automatic Speech Recognition Pada Penilaian Hafalan Al-Quran Dengan Metode Murojaâ€™ah Berbasis Android&quot;,&quot;author&quot;:[{&quot;family&quot;:&quot;Sujjada&quot;,&quot;given&quot;:&quot;Alun&quot;,&quot;parse-names&quot;:false,&quot;dropping-particle&quot;:&quot;&quot;,&quot;non-dropping-particle&quot;:&quot;&quot;},{&quot;family&quot;:&quot;Insany&quot;,&quot;given&quot;:&quot;Gina Purnama&quot;,&quot;parse-names&quot;:false,&quot;dropping-particle&quot;:&quot;&quot;,&quot;non-dropping-particle&quot;:&quot;&quot;},{&quot;family&quot;:&quot;Nugraha&quot;,&quot;given&quot;:&quot;Muhamad Fajar&quot;,&quot;parse-names&quot;:false,&quot;dropping-particle&quot;:&quot;&quot;,&quot;non-dropping-particle&quot;:&quot;&quot;}],&quot;container-title&quot;:&quot;CICES&quot;,&quot;DOI&quot;:&quot;10.33050/cices.v10i2.3247&quot;,&quot;ISSN&quot;:&quot;2356-5209&quot;,&quot;issued&quot;:{&quot;date-parts&quot;:[[2024,8,8]]},&quot;page&quot;:&quot;216-228&quot;,&quot;abstract&quot;:&quot;This research implements Automatic Speech Recognition (ASR) technology in the process of assessing Al-Qur'an memorization to overcome the problem of the increasing number of people who cannot read the Al-Qur'an fluently. With ASR, computers can recognize and transcribe human speech accurately, thereby improving the quality and accuracy of pronunciation and providing constructive feedback to learners. An Android-based application that uses the ASR service from the Google Speech API allows users to recite verses from the Koran and automatically recognize and evaluate what they have memorized. The hope is that the use of ASR technology can improve the ability to memorize the Al-Qur'an more effectively and flexibly without requiring direct teacher assistance. This system was developed using the Rapid Application Development (RAD) method with Blackbox Testing.&quot;,&quot;publisher&quot;:&quot;Pandawan Sejahtera Indonesia&quot;,&quot;issue&quot;:&quot;2&quot;,&quot;volume&quot;:&quot;10&quot;,&quot;container-title-short&quot;:&quot;&quot;},&quot;isTemporary&quot;:false,&quot;suppress-author&quot;:false,&quot;composite&quot;:true,&quot;author-only&quot;:false}]},{&quot;citationID&quot;:&quot;MENDELEY_CITATION_a058f302-d460-458b-a2d7-fb4881807a2d&quot;,&quot;properties&quot;:{&quot;noteIndex&quot;:0},&quot;isEdited&quot;:false,&quot;manualOverride&quot;:{&quot;isManuallyOverridden&quot;:false,&quot;citeprocText&quot;:&quot;(Daulay et al., 2023)&quot;,&quot;manualOverrideText&quot;:&quot;&quot;},&quot;citationTag&quot;:&quot;MENDELEY_CITATION_v3_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&quot;,&quot;citationItems&quot;:[{&quot;id&quot;:&quot;3273c195-a2d4-3745-a74c-ee60c370e5c7&quot;,&quot;itemData&quot;:{&quot;type&quot;:&quot;article-journal&quot;,&quot;id&quot;:&quot;3273c195-a2d4-3745-a74c-ee60c370e5c7&quot;,&quot;title&quot;:&quot;Pengenalan Al-Quran&quot;,&quot;author&quot;:[{&quot;family&quot;:&quot;Daulay&quot;,&quot;given&quot;:&quot;Salim Said&quot;,&quot;parse-names&quot;:false,&quot;dropping-particle&quot;:&quot;&quot;,&quot;non-dropping-particle&quot;:&quot;&quot;},{&quot;family&quot;:&quot;Suciyandhani&quot;,&quot;given&quot;:&quot;Adinda&quot;,&quot;parse-names&quot;:false,&quot;dropping-particle&quot;:&quot;&quot;,&quot;non-dropping-particle&quot;:&quot;&quot;},{&quot;family&quot;:&quot;Sofian&quot;,&quot;given&quot;:&quot;Sopan&quot;,&quot;parse-names&quot;:false,&quot;dropping-particle&quot;:&quot;&quot;,&quot;non-dropping-particle&quot;:&quot;&quot;},{&quot;family&quot;:&quot;Julaiha&quot;,&quot;given&quot;:&quot;Juli&quot;,&quot;parse-names&quot;:false,&quot;dropping-particle&quot;:&quot;&quot;,&quot;non-dropping-particle&quot;:&quot;&quot;},{&quot;family&quot;:&quot;Ardiansyah&quot;,&quot;given&quot;:&quot;&quot;,&quot;parse-names&quot;:false,&quot;dropping-particle&quot;:&quot;&quot;,&quot;non-dropping-particle&quot;:&quot;&quot;}],&quot;container-title&quot;:&quot;Jurnal Ilmiah Wahana Pendidikan&quot;,&quot;issued&quot;:{&quot;date-parts&quot;:[[2023,3]]},&quot;container-title-short&quot;:&quot;&quot;},&quot;isTemporary&quot;:false}]},{&quot;citationID&quot;:&quot;MENDELEY_CITATION_3cdb8c31-9750-4f73-a014-4f54da0f993a&quot;,&quot;properties&quot;:{&quot;noteIndex&quot;:0},&quot;isEdited&quot;:false,&quot;manualOverride&quot;:{&quot;isManuallyOverridden&quot;:false,&quot;citeprocText&quot;:&quot;(Wassalwa et al., 2025)&quot;,&quot;manualOverrideText&quot;:&quot;&quot;},&quot;citationTag&quot;:&quot;MENDELEY_CITATION_v3_eyJjaXRhdGlvbklEIjoiTUVOREVMRVlfQ0lUQVRJT05fM2NkYjhjMzEtOTc1MC00ZjczLWEwMTQtNGY1NGRhMGY5OTNh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quot;,&quot;citationItems&quot;:[{&quot;id&quot;:&quot;110aa877-11c0-3ef0-924b-d91b820af2be&quot;,&quot;itemData&quot;:{&quot;type&quot;:&quot;article-journal&quot;,&quot;id&quot;:&quot;110aa877-11c0-3ef0-924b-d91b820af2be&quot;,&quot;title&quot;:&quot;KORELASI HAFALAN AL-QUR’AN TERHADAP KEMAMPUAN MEMBACA TEKS BAHASA ARAB&quot;,&quot;author&quot;:[{&quot;family&quot;:&quot;Wassalwa&quot;,&quot;given&quot;:&quot;Almannah&quot;,&quot;parse-names&quot;:false,&quot;dropping-particle&quot;:&quot;&quot;,&quot;non-dropping-particle&quot;:&quot;&quot;},{&quot;family&quot;:&quot;Khoiroh&quot;,&quot;given&quot;:&quot;Hani'atul&quot;,&quot;parse-names&quot;:false,&quot;dropping-particle&quot;:&quot;&quot;,&quot;non-dropping-particle&quot;:&quot;&quot;},{&quot;family&quot;:&quot;Fu'adah&quot;,&quot;given&quot;:&quot;Shofwatul&quot;,&quot;parse-names&quot;:false,&quot;dropping-particle&quot;:&quot;&quot;,&quot;non-dropping-particle&quot;:&quot;&quot;},{&quot;family&quot;:&quot;Amirul Mukminin&quot;,&quot;given&quot;:&quot;&quot;,&quot;parse-names&quot;:false,&quot;dropping-particle&quot;:&quot;&quot;,&quot;non-dropping-particle&quot;:&quot;&quot;}],&quot;container-title&quot;:&quot;Lahjah Arabiyah: Jurnal Bahasa Arab dan Pendidikan Bahasa Arab&quot;,&quot;DOI&quot;:&quot;10.35316/lahjah.v6i1.116-132&quot;,&quot;ISSN&quot;:&quot;2716-2028&quot;,&quot;issued&quot;:{&quot;date-parts&quot;:[[2025,2,5]]},&quot;page&quot;:&quot;116-132&quot;,&quot;abstract&quot;:&quot;Al-Qur’an is the holy book of Muslims in Arabic. A growing phenomenon in society shows that learning Arabic is still considered difficult and complicated. However, then there is an assumption or paradigm that students who memorize the Al-Qur'an definitely have Arabic language skills, especially in reading Arabic texts and the results are guaranteed to be good, this is in accordance with data obtained from observations of Tahfidz students at Sirojul Ulum Islamic Boarding School Jember. The aim of this research is to ascertain the connection between students' memorization of the Al-Qur'an and their proficiency in reading Arabic literature. The form of this research is correlational research, which is quantitative in nature and the subjects used in this research were students of the Sirojul Ulum Islamic boarding school, especially students of tahfidz Al-Qur’an. Tests were used to acquire the data. Information regarding the pupils' memorizing of the Qur'an was gathered through the tests. The results of this research show that the correlation coefficient between the ability of Sirojul Ulum Tegal Waru Mayang Jember students in reading Arabic texts and memorizing the Al-Qur'an has a significance level of &gt;0.05 with a calculated r-count of 0.912. This means that there is a positive correlation between the two objects studied or Ha is accepted because the r count is close to 1. This research category has a strong level of correlation, so it can be concluded that if memorization of the Al-Qur'an increases, the quality of Arabic text reading skills will improve.&quot;,&quot;publisher&quot;:&quot;LP2M Universitas Ibrahimy&quot;,&quot;issue&quot;:&quot;1&quot;,&quot;volume&quot;:&quot;6&quot;,&quot;container-title-short&quot;:&quot;&quot;},&quot;isTemporary&quot;:false}]},{&quot;citationID&quot;:&quot;MENDELEY_CITATION_371f3bf3-a29f-4c1a-91ca-25785c0cf0f5&quot;,&quot;properties&quot;:{&quot;noteIndex&quot;:0},&quot;isEdited&quot;:false,&quot;manualOverride&quot;:{&quot;isManuallyOverridden&quot;:false,&quot;citeprocText&quot;:&quot;(Wassalwa et al., 2025)&quot;,&quot;manualOverrideText&quot;:&quot;&quot;},&quot;citationTag&quot;:&quot;MENDELEY_CITATION_v3_eyJjaXRhdGlvbklEIjoiTUVOREVMRVlfQ0lUQVRJT05fMzcxZjNiZjMtYTI5Zi00YzFhLTkxY2EtMjU3ODVjMGNmMGY1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quot;,&quot;citationItems&quot;:[{&quot;id&quot;:&quot;110aa877-11c0-3ef0-924b-d91b820af2be&quot;,&quot;itemData&quot;:{&quot;type&quot;:&quot;article-journal&quot;,&quot;id&quot;:&quot;110aa877-11c0-3ef0-924b-d91b820af2be&quot;,&quot;title&quot;:&quot;KORELASI HAFALAN AL-QUR’AN TERHADAP KEMAMPUAN MEMBACA TEKS BAHASA ARAB&quot;,&quot;author&quot;:[{&quot;family&quot;:&quot;Wassalwa&quot;,&quot;given&quot;:&quot;Almannah&quot;,&quot;parse-names&quot;:false,&quot;dropping-particle&quot;:&quot;&quot;,&quot;non-dropping-particle&quot;:&quot;&quot;},{&quot;family&quot;:&quot;Khoiroh&quot;,&quot;given&quot;:&quot;Hani'atul&quot;,&quot;parse-names&quot;:false,&quot;dropping-particle&quot;:&quot;&quot;,&quot;non-dropping-particle&quot;:&quot;&quot;},{&quot;family&quot;:&quot;Fu'adah&quot;,&quot;given&quot;:&quot;Shofwatul&quot;,&quot;parse-names&quot;:false,&quot;dropping-particle&quot;:&quot;&quot;,&quot;non-dropping-particle&quot;:&quot;&quot;},{&quot;family&quot;:&quot;Amirul Mukminin&quot;,&quot;given&quot;:&quot;&quot;,&quot;parse-names&quot;:false,&quot;dropping-particle&quot;:&quot;&quot;,&quot;non-dropping-particle&quot;:&quot;&quot;}],&quot;container-title&quot;:&quot;Lahjah Arabiyah: Jurnal Bahasa Arab dan Pendidikan Bahasa Arab&quot;,&quot;DOI&quot;:&quot;10.35316/lahjah.v6i1.116-132&quot;,&quot;ISSN&quot;:&quot;2716-2028&quot;,&quot;issued&quot;:{&quot;date-parts&quot;:[[2025,2,5]]},&quot;page&quot;:&quot;116-132&quot;,&quot;abstract&quot;:&quot;Al-Qur’an is the holy book of Muslims in Arabic. A growing phenomenon in society shows that learning Arabic is still considered difficult and complicated. However, then there is an assumption or paradigm that students who memorize the Al-Qur'an definitely have Arabic language skills, especially in reading Arabic texts and the results are guaranteed to be good, this is in accordance with data obtained from observations of Tahfidz students at Sirojul Ulum Islamic Boarding School Jember. The aim of this research is to ascertain the connection between students' memorization of the Al-Qur'an and their proficiency in reading Arabic literature. The form of this research is correlational research, which is quantitative in nature and the subjects used in this research were students of the Sirojul Ulum Islamic boarding school, especially students of tahfidz Al-Qur’an. Tests were used to acquire the data. Information regarding the pupils' memorizing of the Qur'an was gathered through the tests. The results of this research show that the correlation coefficient between the ability of Sirojul Ulum Tegal Waru Mayang Jember students in reading Arabic texts and memorizing the Al-Qur'an has a significance level of &gt;0.05 with a calculated r-count of 0.912. This means that there is a positive correlation between the two objects studied or Ha is accepted because the r count is close to 1. This research category has a strong level of correlation, so it can be concluded that if memorization of the Al-Qur'an increases, the quality of Arabic text reading skills will improve.&quot;,&quot;publisher&quot;:&quot;LP2M Universitas Ibrahimy&quot;,&quot;issue&quot;:&quot;1&quot;,&quot;volume&quot;:&quot;6&quot;,&quot;container-title-short&quot;:&quot;&quot;},&quot;isTemporary&quot;:false}]},{&quot;citationID&quot;:&quot;MENDELEY_CITATION_4f3dc2ad-82dc-4c73-9b76-bfd382981ed3&quot;,&quot;properties&quot;:{&quot;noteIndex&quot;:0},&quot;isEdited&quot;:false,&quot;manualOverride&quot;:{&quot;isManuallyOverridden&quot;:false,&quot;citeprocText&quot;:&quot;(Wassalwa et al., 2025)&quot;,&quot;manualOverrideText&quot;:&quot;&quot;},&quot;citationTag&quot;:&quot;MENDELEY_CITATION_v3_eyJjaXRhdGlvbklEIjoiTUVOREVMRVlfQ0lUQVRJT05fNGYzZGMyYWQtODJkYy00YzczLTliNzYtYmZkMzgyOTgxZWQz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quot;,&quot;citationItems&quot;:[{&quot;id&quot;:&quot;110aa877-11c0-3ef0-924b-d91b820af2be&quot;,&quot;itemData&quot;:{&quot;type&quot;:&quot;article-journal&quot;,&quot;id&quot;:&quot;110aa877-11c0-3ef0-924b-d91b820af2be&quot;,&quot;title&quot;:&quot;KORELASI HAFALAN AL-QUR’AN TERHADAP KEMAMPUAN MEMBACA TEKS BAHASA ARAB&quot;,&quot;author&quot;:[{&quot;family&quot;:&quot;Wassalwa&quot;,&quot;given&quot;:&quot;Almannah&quot;,&quot;parse-names&quot;:false,&quot;dropping-particle&quot;:&quot;&quot;,&quot;non-dropping-particle&quot;:&quot;&quot;},{&quot;family&quot;:&quot;Khoiroh&quot;,&quot;given&quot;:&quot;Hani'atul&quot;,&quot;parse-names&quot;:false,&quot;dropping-particle&quot;:&quot;&quot;,&quot;non-dropping-particle&quot;:&quot;&quot;},{&quot;family&quot;:&quot;Fu'adah&quot;,&quot;given&quot;:&quot;Shofwatul&quot;,&quot;parse-names&quot;:false,&quot;dropping-particle&quot;:&quot;&quot;,&quot;non-dropping-particle&quot;:&quot;&quot;},{&quot;family&quot;:&quot;Amirul Mukminin&quot;,&quot;given&quot;:&quot;&quot;,&quot;parse-names&quot;:false,&quot;dropping-particle&quot;:&quot;&quot;,&quot;non-dropping-particle&quot;:&quot;&quot;}],&quot;container-title&quot;:&quot;Lahjah Arabiyah: Jurnal Bahasa Arab dan Pendidikan Bahasa Arab&quot;,&quot;DOI&quot;:&quot;10.35316/lahjah.v6i1.116-132&quot;,&quot;ISSN&quot;:&quot;2716-2028&quot;,&quot;issued&quot;:{&quot;date-parts&quot;:[[2025,2,5]]},&quot;page&quot;:&quot;116-132&quot;,&quot;abstract&quot;:&quot;Al-Qur’an is the holy book of Muslims in Arabic. A growing phenomenon in society shows that learning Arabic is still considered difficult and complicated. However, then there is an assumption or paradigm that students who memorize the Al-Qur'an definitely have Arabic language skills, especially in reading Arabic texts and the results are guaranteed to be good, this is in accordance with data obtained from observations of Tahfidz students at Sirojul Ulum Islamic Boarding School Jember. The aim of this research is to ascertain the connection between students' memorization of the Al-Qur'an and their proficiency in reading Arabic literature. The form of this research is correlational research, which is quantitative in nature and the subjects used in this research were students of the Sirojul Ulum Islamic boarding school, especially students of tahfidz Al-Qur’an. Tests were used to acquire the data. Information regarding the pupils' memorizing of the Qur'an was gathered through the tests. The results of this research show that the correlation coefficient between the ability of Sirojul Ulum Tegal Waru Mayang Jember students in reading Arabic texts and memorizing the Al-Qur'an has a significance level of &gt;0.05 with a calculated r-count of 0.912. This means that there is a positive correlation between the two objects studied or Ha is accepted because the r count is close to 1. This research category has a strong level of correlation, so it can be concluded that if memorization of the Al-Qur'an increases, the quality of Arabic text reading skills will improve.&quot;,&quot;publisher&quot;:&quot;LP2M Universitas Ibrahimy&quot;,&quot;issue&quot;:&quot;1&quot;,&quot;volume&quot;:&quot;6&quot;,&quot;container-title-short&quot;:&quot;&quot;},&quot;isTemporary&quot;:false}]},{&quot;citationID&quot;:&quot;MENDELEY_CITATION_0300edc5-92aa-4081-bf21-9a200ddc68b1&quot;,&quot;properties&quot;:{&quot;noteIndex&quot;:0,&quot;mode&quot;:&quot;composite&quot;},&quot;isEdited&quot;:false,&quot;manualOverride&quot;:{&quot;isManuallyOverridden&quot;:false,&quot;citeprocText&quot;:&quot;Ramadhani &amp;#38; Aprison (2022)&quot;,&quot;manualOverrideText&quot;:&quot;&quot;},&quot;citationTag&quot;:&quot;MENDELEY_CITATION_v3_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&quot;,&quot;citationItems&quot;:[{&quot;displayAs&quot;:&quot;composite&quot;,&quot;label&quot;:&quot;page&quot;,&quot;id&quot;:&quot;16cb1903-2668-3978-8c98-19e003df9f7d&quot;,&quot;itemData&quot;:{&quot;type&quot;:&quot;report&quot;,&quot;id&quot;:&quot;16cb1903-2668-3978-8c98-19e003df9f7d&quot;,&quot;title&quot;:&quot;Urgensi Pembelajaran Tahfidz Al-Qur'an di Era 4.0&quot;,&quot;author&quot;:[{&quot;family&quot;:&quot;Ramadhani&quot;,&quot;given&quot;:&quot;Wahyuni&quot;,&quot;parse-names&quot;:false,&quot;dropping-particle&quot;:&quot;&quot;,&quot;non-dropping-particle&quot;:&quot;&quot;},{&quot;family&quot;:&quot;Aprison&quot;,&quot;given&quot;:&quot;Wedra&quot;,&quot;parse-names&quot;:false,&quot;dropping-particle&quot;:&quot;&quot;,&quot;non-dropping-particle&quot;:&quot;&quot;}],&quot;issued&quot;:{&quot;date-parts&quot;:[[2022]]},&quot;container-title-short&quot;:&quot;&quot;},&quot;isTemporary&quot;:false,&quot;suppress-author&quot;:false,&quot;composite&quot;:true,&quot;author-only&quot;:false}]},{&quot;citationID&quot;:&quot;MENDELEY_CITATION_953bc006-4c5b-4789-9e34-6fccafb3b794&quot;,&quot;properties&quot;:{&quot;noteIndex&quot;:0},&quot;isEdited&quot;:false,&quot;manualOverride&quot;:{&quot;isManuallyOverridden&quot;:true,&quot;citeprocText&quot;:&quot;(Wassalwa et al., 2025)&quot;,&quot;manualOverrideText&quot;:&quot;Wassalwa et al., 2025&quot;},&quot;citationTag&quot;:&quot;MENDELEY_CITATION_v3_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&quot;,&quot;citationItems&quot;:[{&quot;id&quot;:&quot;110aa877-11c0-3ef0-924b-d91b820af2be&quot;,&quot;itemData&quot;:{&quot;type&quot;:&quot;article-journal&quot;,&quot;id&quot;:&quot;110aa877-11c0-3ef0-924b-d91b820af2be&quot;,&quot;title&quot;:&quot;KORELASI HAFALAN AL-QUR’AN TERHADAP KEMAMPUAN MEMBACA TEKS BAHASA ARAB&quot;,&quot;author&quot;:[{&quot;family&quot;:&quot;Wassalwa&quot;,&quot;given&quot;:&quot;Almannah&quot;,&quot;parse-names&quot;:false,&quot;dropping-particle&quot;:&quot;&quot;,&quot;non-dropping-particle&quot;:&quot;&quot;},{&quot;family&quot;:&quot;Khoiroh&quot;,&quot;given&quot;:&quot;Hani'atul&quot;,&quot;parse-names&quot;:false,&quot;dropping-particle&quot;:&quot;&quot;,&quot;non-dropping-particle&quot;:&quot;&quot;},{&quot;family&quot;:&quot;Fu'adah&quot;,&quot;given&quot;:&quot;Shofwatul&quot;,&quot;parse-names&quot;:false,&quot;dropping-particle&quot;:&quot;&quot;,&quot;non-dropping-particle&quot;:&quot;&quot;},{&quot;family&quot;:&quot;Amirul Mukminin&quot;,&quot;given&quot;:&quot;&quot;,&quot;parse-names&quot;:false,&quot;dropping-particle&quot;:&quot;&quot;,&quot;non-dropping-particle&quot;:&quot;&quot;}],&quot;container-title&quot;:&quot;Lahjah Arabiyah: Jurnal Bahasa Arab dan Pendidikan Bahasa Arab&quot;,&quot;DOI&quot;:&quot;10.35316/lahjah.v6i1.116-132&quot;,&quot;ISSN&quot;:&quot;2716-2028&quot;,&quot;issued&quot;:{&quot;date-parts&quot;:[[2025,2,5]]},&quot;page&quot;:&quot;116-132&quot;,&quot;abstract&quot;:&quot;Al-Qur’an is the holy book of Muslims in Arabic. A growing phenomenon in society shows that learning Arabic is still considered difficult and complicated. However, then there is an assumption or paradigm that students who memorize the Al-Qur'an definitely have Arabic language skills, especially in reading Arabic texts and the results are guaranteed to be good, this is in accordance with data obtained from observations of Tahfidz students at Sirojul Ulum Islamic Boarding School Jember. The aim of this research is to ascertain the connection between students' memorization of the Al-Qur'an and their proficiency in reading Arabic literature. The form of this research is correlational research, which is quantitative in nature and the subjects used in this research were students of the Sirojul Ulum Islamic boarding school, especially students of tahfidz Al-Qur’an. Tests were used to acquire the data. Information regarding the pupils' memorizing of the Qur'an was gathered through the tests. The results of this research show that the correlation coefficient between the ability of Sirojul Ulum Tegal Waru Mayang Jember students in reading Arabic texts and memorizing the Al-Qur'an has a significance level of &gt;0.05 with a calculated r-count of 0.912. This means that there is a positive correlation between the two objects studied or Ha is accepted because the r count is close to 1. This research category has a strong level of correlation, so it can be concluded that if memorization of the Al-Qur'an increases, the quality of Arabic text reading skills will improve.&quot;,&quot;publisher&quot;:&quot;LP2M Universitas Ibrahimy&quot;,&quot;issue&quot;:&quot;1&quot;,&quot;volume&quot;:&quot;6&quot;,&quot;container-title-short&quot;:&quot;&quot;},&quot;isTemporary&quot;:false}]},{&quot;citationID&quot;:&quot;MENDELEY_CITATION_b39fa7aa-0b88-41e9-afcf-82ecca930089&quot;,&quot;properties&quot;:{&quot;noteIndex&quot;:0},&quot;isEdited&quot;:false,&quot;manualOverride&quot;:{&quot;isManuallyOverridden&quot;:true,&quot;citeprocText&quot;:&quot;(Wassalwa et al., 2025)&quot;,&quot;manualOverrideText&quot;:&quot;(Wassalwa et al., 2025).&quot;},&quot;citationTag&quot;:&quot;MENDELEY_CITATION_v3_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&quot;,&quot;citationItems&quot;:[{&quot;id&quot;:&quot;110aa877-11c0-3ef0-924b-d91b820af2be&quot;,&quot;itemData&quot;:{&quot;type&quot;:&quot;article-journal&quot;,&quot;id&quot;:&quot;110aa877-11c0-3ef0-924b-d91b820af2be&quot;,&quot;title&quot;:&quot;KORELASI HAFALAN AL-QUR’AN TERHADAP KEMAMPUAN MEMBACA TEKS BAHASA ARAB&quot;,&quot;author&quot;:[{&quot;family&quot;:&quot;Wassalwa&quot;,&quot;given&quot;:&quot;Almannah&quot;,&quot;parse-names&quot;:false,&quot;dropping-particle&quot;:&quot;&quot;,&quot;non-dropping-particle&quot;:&quot;&quot;},{&quot;family&quot;:&quot;Khoiroh&quot;,&quot;given&quot;:&quot;Hani'atul&quot;,&quot;parse-names&quot;:false,&quot;dropping-particle&quot;:&quot;&quot;,&quot;non-dropping-particle&quot;:&quot;&quot;},{&quot;family&quot;:&quot;Fu'adah&quot;,&quot;given&quot;:&quot;Shofwatul&quot;,&quot;parse-names&quot;:false,&quot;dropping-particle&quot;:&quot;&quot;,&quot;non-dropping-particle&quot;:&quot;&quot;},{&quot;family&quot;:&quot;Amirul Mukminin&quot;,&quot;given&quot;:&quot;&quot;,&quot;parse-names&quot;:false,&quot;dropping-particle&quot;:&quot;&quot;,&quot;non-dropping-particle&quot;:&quot;&quot;}],&quot;container-title&quot;:&quot;Lahjah Arabiyah: Jurnal Bahasa Arab dan Pendidikan Bahasa Arab&quot;,&quot;DOI&quot;:&quot;10.35316/lahjah.v6i1.116-132&quot;,&quot;ISSN&quot;:&quot;2716-2028&quot;,&quot;issued&quot;:{&quot;date-parts&quot;:[[2025,2,5]]},&quot;page&quot;:&quot;116-132&quot;,&quot;abstract&quot;:&quot;Al-Qur’an is the holy book of Muslims in Arabic. A growing phenomenon in society shows that learning Arabic is still considered difficult and complicated. However, then there is an assumption or paradigm that students who memorize the Al-Qur'an definitely have Arabic language skills, especially in reading Arabic texts and the results are guaranteed to be good, this is in accordance with data obtained from observations of Tahfidz students at Sirojul Ulum Islamic Boarding School Jember. The aim of this research is to ascertain the connection between students' memorization of the Al-Qur'an and their proficiency in reading Arabic literature. The form of this research is correlational research, which is quantitative in nature and the subjects used in this research were students of the Sirojul Ulum Islamic boarding school, especially students of tahfidz Al-Qur’an. Tests were used to acquire the data. Information regarding the pupils' memorizing of the Qur'an was gathered through the tests. The results of this research show that the correlation coefficient between the ability of Sirojul Ulum Tegal Waru Mayang Jember students in reading Arabic texts and memorizing the Al-Qur'an has a significance level of &gt;0.05 with a calculated r-count of 0.912. This means that there is a positive correlation between the two objects studied or Ha is accepted because the r count is close to 1. This research category has a strong level of correlation, so it can be concluded that if memorization of the Al-Qur'an increases, the quality of Arabic text reading skills will improve.&quot;,&quot;publisher&quot;:&quot;LP2M Universitas Ibrahimy&quot;,&quot;issue&quot;:&quot;1&quot;,&quot;volume&quot;:&quot;6&quot;,&quot;container-title-short&quot;:&quot;&quot;},&quot;isTemporary&quot;:false}]},{&quot;citationID&quot;:&quot;MENDELEY_CITATION_69b250a4-695e-4ea7-944e-57907dcb1264&quot;,&quot;properties&quot;:{&quot;noteIndex&quot;:0,&quot;mode&quot;:&quot;composite&quot;},&quot;isEdited&quot;:false,&quot;manualOverride&quot;:{&quot;isManuallyOverridden&quot;:false,&quot;citeprocText&quot;:&quot;Malik et al. (2021)&quot;,&quot;manualOverrideText&quot;:&quot;&quot;},&quot;citationTag&quot;:&quot;MENDELEY_CITATION_v3_eyJjaXRhdGlvbklEIjoiTUVOREVMRVlfQ0lUQVRJT05fNjliMjUwYTQtNjk1ZS00ZWE3LTk0NGUtNTc5MDdkY2IxMjY0IiwicHJvcGVydGllcyI6eyJub3RlSW5kZXgiOjAsIm1vZGUiOiJjb21wb3NpdGUifSwiaXNFZGl0ZWQiOmZhbHNlLCJtYW51YWxPdmVycmlkZSI6eyJpc01hbnVhbGx5T3ZlcnJpZGRlbiI6ZmFsc2UsImNpdGVwcm9jVGV4dCI6Ik1hbGlrIGV0IGFsLiAoMjAyMSkiLCJtYW51YWxPdmVycmlkZVRleHQiOiIifSwiY2l0YXRpb25JdGVtcyI6W3siZGlzcGxheUFzIjoiY29tcG9zaXRlIiwibGFiZWwiOiJwYWdlIiw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LCJzdXBwcmVzcy1hdXRob3IiOmZhbHNlLCJjb21wb3NpdGUiOnRydWUsImF1dGhvci1vbmx5IjpmYWxzZX1dfQ==&quot;,&quot;citationItems&quot;:[{&quot;displayAs&quot;:&quot;composite&quot;,&quot;label&quot;:&quot;page&quot;,&quot;id&quot;:&quot;d7dc5884-9081-354c-86f9-2f5064e3fc5f&quot;,&quot;itemData&quot;:{&quot;type&quot;:&quot;article-journal&quot;,&quot;id&quot;:&quot;d7dc5884-9081-354c-86f9-2f5064e3fc5f&quot;,&quot;title&quot;:&quot;Automatic speech recognition: a survey&quot;,&quot;author&quot;:[{&quot;family&quot;:&quot;Malik&quot;,&quot;given&quot;:&quot;Mishaim&quot;,&quot;parse-names&quot;:false,&quot;dropping-particle&quot;:&quot;&quot;,&quot;non-dropping-particle&quot;:&quot;&quot;},{&quot;family&quot;:&quot;Malik&quot;,&quot;given&quot;:&quot;Muhammad Kamran&quot;,&quot;parse-names&quot;:false,&quot;dropping-particle&quot;:&quot;&quot;,&quot;non-dropping-particle&quot;:&quot;&quot;},{&quot;family&quot;:&quot;Mehmood&quot;,&quot;given&quot;:&quot;Khawar&quot;,&quot;parse-names&quot;:false,&quot;dropping-particle&quot;:&quot;&quot;,&quot;non-dropping-particle&quot;:&quot;&quot;},{&quot;family&quot;:&quot;Makhdoom&quot;,&quot;given&quot;:&quot;Imran&quot;,&quot;parse-names&quot;:false,&quot;dropping-particle&quot;:&quot;&quot;,&quot;non-dropping-particle&quot;:&quot;&quot;}],&quot;container-title&quot;:&quot;Multimedia Tools and Applications&quot;,&quot;container-title-short&quot;:&quot;Multimed. Tools Appl.&quot;,&quot;DOI&quot;:&quot;10.1007/s11042-020-10073-7&quot;,&quot;ISSN&quot;:&quot;15737721&quot;,&quot;issued&quot;:{&quot;date-parts&quot;:[[2021,3,1]]},&quot;page&quot;:&quot;9411-9457&quot;,&quot;abstract&quot;:&quot;Recently great strides have been made in the field of automatic speech recognition (ASR) by using various deep learning techniques. In this study, we present a thorough comparison between cutting-edged techniques currently being used in this area, with a special focus on the various deep learning methods. This study explores different feature extraction methods, state-of-the-art classification models, and vis-a-vis their impact on an ASR. As deep learning techniques are very data-dependent different speech datasets that are available online are also discussed in detail. In the end, the various online toolkits, resources, and language models that can be helpful in the formulation of an ASR are also proffered. In this study, we captured every aspect that can impact the performance of an ASR. Hence, we speculate that this work is a good starting point for academics interested in ASR research.&quot;,&quot;publisher&quot;:&quot;Springer&quot;,&quot;issue&quot;:&quot;6&quot;,&quot;volume&quot;:&quot;80&quot;},&quot;isTemporary&quot;:false,&quot;suppress-author&quot;:false,&quot;composite&quot;:true,&quot;author-only&quot;:false}]},{&quot;citationID&quot;:&quot;MENDELEY_CITATION_1f76c952-33b5-4f06-a9ca-d606360f190f&quot;,&quot;properties&quot;:{&quot;noteIndex&quot;:0,&quot;mode&quot;:&quot;composite&quot;},&quot;isEdited&quot;:false,&quot;manualOverride&quot;:{&quot;isManuallyOverridden&quot;:false,&quot;citeprocText&quot;:&quot;Malik et al. (2021)&quot;,&quot;manualOverrideText&quot;:&quot;&quot;},&quot;citationTag&quot;:&quot;MENDELEY_CITATION_v3_eyJjaXRhdGlvbklEIjoiTUVOREVMRVlfQ0lUQVRJT05fMWY3NmM5NTItMzNiNS00ZjA2LWE5Y2EtZDYwNjM2MGYxOTBmIiwicHJvcGVydGllcyI6eyJub3RlSW5kZXgiOjAsIm1vZGUiOiJjb21wb3NpdGUifSwiaXNFZGl0ZWQiOmZhbHNlLCJtYW51YWxPdmVycmlkZSI6eyJpc01hbnVhbGx5T3ZlcnJpZGRlbiI6ZmFsc2UsImNpdGVwcm9jVGV4dCI6Ik1hbGlrIGV0IGFsLiAoMjAyMSkiLCJtYW51YWxPdmVycmlkZVRleHQiOiIifSwiY2l0YXRpb25JdGVtcyI6W3siZGlzcGxheUFzIjoiY29tcG9zaXRlIiwibGFiZWwiOiJwYWdlIiw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LCJzdXBwcmVzcy1hdXRob3IiOmZhbHNlLCJjb21wb3NpdGUiOnRydWUsImF1dGhvci1vbmx5IjpmYWxzZX1dfQ==&quot;,&quot;citationItems&quot;:[{&quot;displayAs&quot;:&quot;composite&quot;,&quot;label&quot;:&quot;page&quot;,&quot;id&quot;:&quot;d7dc5884-9081-354c-86f9-2f5064e3fc5f&quot;,&quot;itemData&quot;:{&quot;type&quot;:&quot;article-journal&quot;,&quot;id&quot;:&quot;d7dc5884-9081-354c-86f9-2f5064e3fc5f&quot;,&quot;title&quot;:&quot;Automatic speech recognition: a survey&quot;,&quot;author&quot;:[{&quot;family&quot;:&quot;Malik&quot;,&quot;given&quot;:&quot;Mishaim&quot;,&quot;parse-names&quot;:false,&quot;dropping-particle&quot;:&quot;&quot;,&quot;non-dropping-particle&quot;:&quot;&quot;},{&quot;family&quot;:&quot;Malik&quot;,&quot;given&quot;:&quot;Muhammad Kamran&quot;,&quot;parse-names&quot;:false,&quot;dropping-particle&quot;:&quot;&quot;,&quot;non-dropping-particle&quot;:&quot;&quot;},{&quot;family&quot;:&quot;Mehmood&quot;,&quot;given&quot;:&quot;Khawar&quot;,&quot;parse-names&quot;:false,&quot;dropping-particle&quot;:&quot;&quot;,&quot;non-dropping-particle&quot;:&quot;&quot;},{&quot;family&quot;:&quot;Makhdoom&quot;,&quot;given&quot;:&quot;Imran&quot;,&quot;parse-names&quot;:false,&quot;dropping-particle&quot;:&quot;&quot;,&quot;non-dropping-particle&quot;:&quot;&quot;}],&quot;container-title&quot;:&quot;Multimedia Tools and Applications&quot;,&quot;container-title-short&quot;:&quot;Multimed. Tools Appl.&quot;,&quot;DOI&quot;:&quot;10.1007/s11042-020-10073-7&quot;,&quot;ISSN&quot;:&quot;15737721&quot;,&quot;issued&quot;:{&quot;date-parts&quot;:[[2021,3,1]]},&quot;page&quot;:&quot;9411-9457&quot;,&quot;abstract&quot;:&quot;Recently great strides have been made in the field of automatic speech recognition (ASR) by using various deep learning techniques. In this study, we present a thorough comparison between cutting-edged techniques currently being used in this area, with a special focus on the various deep learning methods. This study explores different feature extraction methods, state-of-the-art classification models, and vis-a-vis their impact on an ASR. As deep learning techniques are very data-dependent different speech datasets that are available online are also discussed in detail. In the end, the various online toolkits, resources, and language models that can be helpful in the formulation of an ASR are also proffered. In this study, we captured every aspect that can impact the performance of an ASR. Hence, we speculate that this work is a good starting point for academics interested in ASR research.&quot;,&quot;publisher&quot;:&quot;Springer&quot;,&quot;issue&quot;:&quot;6&quot;,&quot;volume&quot;:&quot;80&quot;},&quot;isTemporary&quot;:false,&quot;suppress-author&quot;:false,&quot;composite&quot;:true,&quot;author-only&quot;:false}]},{&quot;citationID&quot;:&quot;MENDELEY_CITATION_aab7512a-c1a2-42b9-8f4a-34c746d6d479&quot;,&quot;properties&quot;:{&quot;noteIndex&quot;:0},&quot;isEdited&quot;:false,&quot;manualOverride&quot;:{&quot;isManuallyOverridden&quot;:false,&quot;citeprocText&quot;:&quot;(Malik et al., 2021)&quot;,&quot;manualOverrideText&quot;:&quot;&quot;},&quot;citationTag&quot;:&quot;MENDELEY_CITATION_v3_eyJjaXRhdGlvbklEIjoiTUVOREVMRVlfQ0lUQVRJT05fYWFiNzUxMmEtYzFhMi00MmI5LThmNGEtMzRjNzQ2ZDZkNDc5IiwicHJvcGVydGllcyI6eyJub3RlSW5kZXgiOjB9LCJpc0VkaXRlZCI6ZmFsc2UsIm1hbnVhbE92ZXJyaWRlIjp7ImlzTWFudWFsbHlPdmVycmlkZGVuIjpmYWxzZSwiY2l0ZXByb2NUZXh0IjoiKE1hbGlrIGV0IGFsLiwgMjAyMSkiLCJtYW51YWxPdmVycmlkZVRleHQiOiIifSwiY2l0YXRpb25JdGVtcyI6W3s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fV19&quot;,&quot;citationItems&quot;:[{&quot;id&quot;:&quot;d7dc5884-9081-354c-86f9-2f5064e3fc5f&quot;,&quot;itemData&quot;:{&quot;type&quot;:&quot;article-journal&quot;,&quot;id&quot;:&quot;d7dc5884-9081-354c-86f9-2f5064e3fc5f&quot;,&quot;title&quot;:&quot;Automatic speech recognition: a survey&quot;,&quot;author&quot;:[{&quot;family&quot;:&quot;Malik&quot;,&quot;given&quot;:&quot;Mishaim&quot;,&quot;parse-names&quot;:false,&quot;dropping-particle&quot;:&quot;&quot;,&quot;non-dropping-particle&quot;:&quot;&quot;},{&quot;family&quot;:&quot;Malik&quot;,&quot;given&quot;:&quot;Muhammad Kamran&quot;,&quot;parse-names&quot;:false,&quot;dropping-particle&quot;:&quot;&quot;,&quot;non-dropping-particle&quot;:&quot;&quot;},{&quot;family&quot;:&quot;Mehmood&quot;,&quot;given&quot;:&quot;Khawar&quot;,&quot;parse-names&quot;:false,&quot;dropping-particle&quot;:&quot;&quot;,&quot;non-dropping-particle&quot;:&quot;&quot;},{&quot;family&quot;:&quot;Makhdoom&quot;,&quot;given&quot;:&quot;Imran&quot;,&quot;parse-names&quot;:false,&quot;dropping-particle&quot;:&quot;&quot;,&quot;non-dropping-particle&quot;:&quot;&quot;}],&quot;container-title&quot;:&quot;Multimedia Tools and Applications&quot;,&quot;container-title-short&quot;:&quot;Multimed. Tools Appl.&quot;,&quot;DOI&quot;:&quot;10.1007/s11042-020-10073-7&quot;,&quot;ISSN&quot;:&quot;15737721&quot;,&quot;issued&quot;:{&quot;date-parts&quot;:[[2021,3,1]]},&quot;page&quot;:&quot;9411-9457&quot;,&quot;abstract&quot;:&quot;Recently great strides have been made in the field of automatic speech recognition (ASR) by using various deep learning techniques. In this study, we present a thorough comparison between cutting-edged techniques currently being used in this area, with a special focus on the various deep learning methods. This study explores different feature extraction methods, state-of-the-art classification models, and vis-a-vis their impact on an ASR. As deep learning techniques are very data-dependent different speech datasets that are available online are also discussed in detail. In the end, the various online toolkits, resources, and language models that can be helpful in the formulation of an ASR are also proffered. In this study, we captured every aspect that can impact the performance of an ASR. Hence, we speculate that this work is a good starting point for academics interested in ASR research.&quot;,&quot;publisher&quot;:&quot;Springer&quot;,&quot;issue&quot;:&quot;6&quot;,&quot;volume&quot;:&quot;80&quot;},&quot;isTemporary&quot;:false}]},{&quot;citationID&quot;:&quot;MENDELEY_CITATION_79c65f88-db1f-498f-a54c-2604ac7631a0&quot;,&quot;properties&quot;:{&quot;noteIndex&quot;:0,&quot;mode&quot;:&quot;composite&quot;},&quot;isEdited&quot;:false,&quot;manualOverride&quot;:{&quot;isManuallyOverridden&quot;:false,&quot;citeprocText&quot;:&quot;Prabhavalkar et al. (2024)&quot;,&quot;manualOverrideText&quot;:&quot;&quot;},&quot;citationTag&quot;:&quot;MENDELEY_CITATION_v3_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&quot;,&quot;citationItems&quot;:[{&quot;displayAs&quot;:&quot;composite&quot;,&quot;label&quot;:&quot;page&quot;,&quot;id&quot;:&quot;5d6ff4f2-4d68-3531-9bd0-d39a20f28525&quot;,&quot;itemData&quot;:{&quot;type&quot;:&quot;article-journal&quot;,&quot;id&quot;:&quot;5d6ff4f2-4d68-3531-9bd0-d39a20f28525&quot;,&quot;title&quot;:&quot;End-to-End Speech Recognition: A Survey&quot;,&quot;author&quot;:[{&quot;family&quot;:&quot;Prabhavalkar&quot;,&quot;given&quot;:&quot;Rohit&quot;,&quot;parse-names&quot;:false,&quot;dropping-particle&quot;:&quot;&quot;,&quot;non-dropping-particle&quot;:&quot;&quot;},{&quot;family&quot;:&quot;Hori&quot;,&quot;given&quot;:&quot;Takaaki&quot;,&quot;parse-names&quot;:false,&quot;dropping-particle&quot;:&quot;&quot;,&quot;non-dropping-particle&quot;:&quot;&quot;},{&quot;family&quot;:&quot;Sainath&quot;,&quot;given&quot;:&quot;Tara N.&quot;,&quot;parse-names&quot;:false,&quot;dropping-particle&quot;:&quot;&quot;,&quot;non-dropping-particle&quot;:&quot;&quot;},{&quot;family&quot;:&quot;Schluter&quot;,&quot;given&quot;:&quot;Ralf&quot;,&quot;parse-names&quot;:false,&quot;dropping-particle&quot;:&quot;&quot;,&quot;non-dropping-particle&quot;:&quot;&quot;},{&quot;family&quot;:&quot;Watanabe&quot;,&quot;given&quot;:&quot;Shinji&quot;,&quot;parse-names&quot;:false,&quot;dropping-particle&quot;:&quot;&quot;,&quot;non-dropping-particle&quot;:&quot;&quot;}],&quot;container-title&quot;:&quot;IEEE/ACM Transactions on Audio Speech and Language Processing&quot;,&quot;container-title-short&quot;:&quot;IEEE/ACM Trans. Audio Speech Lang. Process.&quot;,&quot;DOI&quot;:&quot;10.1109/TASLP.2023.3328283&quot;,&quot;ISSN&quot;:&quot;23299304&quot;,&quot;issued&quot;:{&quot;date-parts&quot;:[[2024]]},&quot;page&quot;:&quot;325-351&quot;,&quot;abstract&quot;:&quot;In the last decade of automatic speech recognition (ASR) research, the introduction of deep learning has brought considerable reductions in word error rate of more than 50% relative, compared to modeling without deep learning. In the wake of this transition, a number of all-neural ASR architectures have been introduced. These so-called end-to-end (E2E) models provide highly integrated, completely neural ASR models, which rely strongly on general machine learning knowledge, learn more consistently from data, with lower dependence on ASR domain-specific experience. The success and enthusiastic adoption of deep learning, accompanied by more generic model architectures has led to E2E models now becoming the prominent ASR approach. The goal of this survey is to provide a taxonomy of E2E ASR models and corresponding improvements, and to discuss their properties and their relationship to classical hidden Markov model (HMM) based ASR architectures. All relevant aspects of E2E ASR are covered in this work: modeling, training, decoding, and external language model integration, discussions of performance and deployment opportunities, as well as an outlook into potential future developments.&quot;,&quot;publisher&quot;:&quot;Institute of Electrical and Electronics Engineers Inc.&quot;,&quot;volume&quot;:&quot;32&quot;},&quot;isTemporary&quot;:false,&quot;suppress-author&quot;:false,&quot;composite&quot;:true,&quot;author-only&quot;:false}]},{&quot;citationID&quot;:&quot;MENDELEY_CITATION_a7231034-740b-41e3-8376-ded2586c8e4c&quot;,&quot;properties&quot;:{&quot;noteIndex&quot;:0},&quot;isEdited&quot;:false,&quot;manualOverride&quot;:{&quot;isManuallyOverridden&quot;:false,&quot;citeprocText&quot;:&quot;(Prabhavalkar et al., 2024)&quot;,&quot;manualOverrideText&quot;:&quot;&quot;},&quot;citationTag&quot;:&quot;MENDELEY_CITATION_v3_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&quot;,&quot;citationItems&quot;:[{&quot;id&quot;:&quot;5d6ff4f2-4d68-3531-9bd0-d39a20f28525&quot;,&quot;itemData&quot;:{&quot;type&quot;:&quot;article-journal&quot;,&quot;id&quot;:&quot;5d6ff4f2-4d68-3531-9bd0-d39a20f28525&quot;,&quot;title&quot;:&quot;End-to-End Speech Recognition: A Survey&quot;,&quot;author&quot;:[{&quot;family&quot;:&quot;Prabhavalkar&quot;,&quot;given&quot;:&quot;Rohit&quot;,&quot;parse-names&quot;:false,&quot;dropping-particle&quot;:&quot;&quot;,&quot;non-dropping-particle&quot;:&quot;&quot;},{&quot;family&quot;:&quot;Hori&quot;,&quot;given&quot;:&quot;Takaaki&quot;,&quot;parse-names&quot;:false,&quot;dropping-particle&quot;:&quot;&quot;,&quot;non-dropping-particle&quot;:&quot;&quot;},{&quot;family&quot;:&quot;Sainath&quot;,&quot;given&quot;:&quot;Tara N.&quot;,&quot;parse-names&quot;:false,&quot;dropping-particle&quot;:&quot;&quot;,&quot;non-dropping-particle&quot;:&quot;&quot;},{&quot;family&quot;:&quot;Schluter&quot;,&quot;given&quot;:&quot;Ralf&quot;,&quot;parse-names&quot;:false,&quot;dropping-particle&quot;:&quot;&quot;,&quot;non-dropping-particle&quot;:&quot;&quot;},{&quot;family&quot;:&quot;Watanabe&quot;,&quot;given&quot;:&quot;Shinji&quot;,&quot;parse-names&quot;:false,&quot;dropping-particle&quot;:&quot;&quot;,&quot;non-dropping-particle&quot;:&quot;&quot;}],&quot;container-title&quot;:&quot;IEEE/ACM Transactions on Audio Speech and Language Processing&quot;,&quot;container-title-short&quot;:&quot;IEEE/ACM Trans. Audio Speech Lang. Process.&quot;,&quot;DOI&quot;:&quot;10.1109/TASLP.2023.3328283&quot;,&quot;ISSN&quot;:&quot;23299304&quot;,&quot;issued&quot;:{&quot;date-parts&quot;:[[2024]]},&quot;page&quot;:&quot;325-351&quot;,&quot;abstract&quot;:&quot;In the last decade of automatic speech recognition (ASR) research, the introduction of deep learning has brought considerable reductions in word error rate of more than 50% relative, compared to modeling without deep learning. In the wake of this transition, a number of all-neural ASR architectures have been introduced. These so-called end-to-end (E2E) models provide highly integrated, completely neural ASR models, which rely strongly on general machine learning knowledge, learn more consistently from data, with lower dependence on ASR domain-specific experience. The success and enthusiastic adoption of deep learning, accompanied by more generic model architectures has led to E2E models now becoming the prominent ASR approach. The goal of this survey is to provide a taxonomy of E2E ASR models and corresponding improvements, and to discuss their properties and their relationship to classical hidden Markov model (HMM) based ASR architectures. All relevant aspects of E2E ASR are covered in this work: modeling, training, decoding, and external language model integration, discussions of performance and deployment opportunities, as well as an outlook into potential future developments.&quot;,&quot;publisher&quot;:&quot;Institute of Electrical and Electronics Engineers Inc.&quot;,&quot;volume&quot;:&quot;32&quot;},&quot;isTemporary&quot;:false}]},{&quot;citationID&quot;:&quot;MENDELEY_CITATION_ca562bcf-acc4-4ab3-86be-e796264aad95&quot;,&quot;properties&quot;:{&quot;noteIndex&quot;:0,&quot;mode&quot;:&quot;composite&quot;},&quot;isEdited&quot;:false,&quot;manualOverride&quot;:{&quot;isManuallyOverridden&quot;:false,&quot;citeprocText&quot;:&quot;Nayeem et al. (2025)&quot;,&quot;manualOverrideText&quot;:&quot;&quot;},&quot;citationTag&quot;:&quot;MENDELEY_CITATION_v3_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&quot;,&quot;citationItems&quot;:[{&quot;displayAs&quot;:&quot;composite&quot;,&quot;label&quot;:&quot;page&quot;,&quot;id&quot;:&quot;48218fab-71ce-3807-b1c2-7cdc9ec915de&quot;,&quot;itemData&quot;:{&quot;type&quot;:&quot;article-journal&quot;,&quot;id&quot;:&quot;48218fab-71ce-3807-b1c2-7cdc9ec915de&quot;,&quot;title&quot;:&quot;Automatic Speech Recognition in the Modern Era: Architectures, Training, and Evaluation&quot;,&quot;author&quot;:[{&quot;family&quot;:&quot;Nayeem&quot;,&quot;given&quot;:&quot;Md.&quot;,&quot;parse-names&quot;:false,&quot;dropping-particle&quot;:&quot;&quot;,&quot;non-dropping-particle&quot;:&quot;&quot;},{&quot;family&quot;:&quot;Tabrej&quot;,&quot;given&quot;:&quot;Md Shamse&quot;,&quot;parse-names&quot;:false,&quot;dropping-particle&quot;:&quot;&quot;,&quot;non-dropping-particle&quot;:&quot;&quot;},{&quot;family&quot;:&quot;Deb&quot;,&quot;given&quot;:&quot;Kabbojit Jit&quot;,&quot;parse-names&quot;:false,&quot;dropping-particle&quot;:&quot;&quot;,&quot;non-dropping-particle&quot;:&quot;&quot;},{&quot;family&quot;:&quot;Goswami&quot;,&quot;given&quot;:&quot;Shaonti&quot;,&quot;parse-names&quot;:false,&quot;dropping-particle&quot;:&quot;&quot;,&quot;non-dropping-particle&quot;:&quot;&quot;},{&quot;family&quot;:&quot;Hakim&quot;,&quot;given&quot;:&quot;Md. Azizul&quot;,&quot;parse-names&quot;:false,&quot;dropping-particle&quot;:&quot;&quot;,&quot;non-dropping-particle&quot;:&quot;&quot;}],&quot;URL&quot;:&quot;http://arxiv.org/abs/2510.12827&quot;,&quot;issued&quot;:{&quot;date-parts&quot;:[[2025,10,11]]},&quot;abstract&quot;:&quot;Automatic Speech Recognition (ASR) has undergone a profound transformation over the past decade, driven by advances in deep learning. This survey provides a comprehensive overview of the modern era of ASR, charting its evolution from traditional hybrid systems, such as Gaussian Mixture Model-Hidden Markov Models (GMM-HMMs) and Deep Neural Network-HMMs (DNN-HMMs), to the now-dominant end-to-end neural architectures. We systematically review the foundational end-to-end paradigms: Connectionist Temporal Classification (CTC), attention-based encoder-decoder models, and the Recurrent Neural Network Transducer (RNN-T), which established the groundwork for fully integrated speech-to-text systems. We then detail the subsequent architectural shift towards Transformer and Conformer models, which leverage self-attention to capture long-range dependencies with high computational efficiency. A central theme of this survey is the parallel revolution in training paradigms. We examine the progression from fully supervised learning, augmented by techniques like SpecAugment, to the rise of self-supervised learning (SSL) with foundation models such as wav2vec 2.0, which drastically reduce the reliance on transcribed data. Furthermore, we analyze the impact of largescale, weakly supervised models like Whisper, which achieve unprecedented robustness through massive data diversity. The paper also covers essential ecosystem components, including key datasets and benchmarks (e.g., LibriSpeech, Switchboard, CHiME), standard evaluation metrics (e.g., Word Error Rate), and critical considerations for real-world deployment, such as streaming inference, on-device efficiency, and the ethical imperatives of fairness and robustness. We conclude by outlining open challenges and future research directions.&quot;,&quot;container-title-short&quot;:&quot;&quot;},&quot;isTemporary&quot;:false,&quot;suppress-author&quot;:false,&quot;composite&quot;:true,&quot;author-only&quot;:false}]},{&quot;citationID&quot;:&quot;MENDELEY_CITATION_29d6d9d1-3439-4b13-a465-3604e7d9f76c&quot;,&quot;properties&quot;:{&quot;noteIndex&quot;:0},&quot;isEdited&quot;:false,&quot;manualOverride&quot;:{&quot;isManuallyOverridden&quot;:false,&quot;citeprocText&quot;:&quot;(Nayeem et al., 2025)&quot;,&quot;manualOverrideText&quot;:&quot;&quot;},&quot;citationTag&quot;:&quot;MENDELEY_CITATION_v3_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&quot;,&quot;citationItems&quot;:[{&quot;id&quot;:&quot;48218fab-71ce-3807-b1c2-7cdc9ec915de&quot;,&quot;itemData&quot;:{&quot;type&quot;:&quot;article-journal&quot;,&quot;id&quot;:&quot;48218fab-71ce-3807-b1c2-7cdc9ec915de&quot;,&quot;title&quot;:&quot;Automatic Speech Recognition in the Modern Era: Architectures, Training, and Evaluation&quot;,&quot;author&quot;:[{&quot;family&quot;:&quot;Nayeem&quot;,&quot;given&quot;:&quot;Md.&quot;,&quot;parse-names&quot;:false,&quot;dropping-particle&quot;:&quot;&quot;,&quot;non-dropping-particle&quot;:&quot;&quot;},{&quot;family&quot;:&quot;Tabrej&quot;,&quot;given&quot;:&quot;Md Shamse&quot;,&quot;parse-names&quot;:false,&quot;dropping-particle&quot;:&quot;&quot;,&quot;non-dropping-particle&quot;:&quot;&quot;},{&quot;family&quot;:&quot;Deb&quot;,&quot;given&quot;:&quot;Kabbojit Jit&quot;,&quot;parse-names&quot;:false,&quot;dropping-particle&quot;:&quot;&quot;,&quot;non-dropping-particle&quot;:&quot;&quot;},{&quot;family&quot;:&quot;Goswami&quot;,&quot;given&quot;:&quot;Shaonti&quot;,&quot;parse-names&quot;:false,&quot;dropping-particle&quot;:&quot;&quot;,&quot;non-dropping-particle&quot;:&quot;&quot;},{&quot;family&quot;:&quot;Hakim&quot;,&quot;given&quot;:&quot;Md. Azizul&quot;,&quot;parse-names&quot;:false,&quot;dropping-particle&quot;:&quot;&quot;,&quot;non-dropping-particle&quot;:&quot;&quot;}],&quot;URL&quot;:&quot;http://arxiv.org/abs/2510.12827&quot;,&quot;issued&quot;:{&quot;date-parts&quot;:[[2025,10,11]]},&quot;abstract&quot;:&quot;Automatic Speech Recognition (ASR) has undergone a profound transformation over the past decade, driven by advances in deep learning. This survey provides a comprehensive overview of the modern era of ASR, charting its evolution from traditional hybrid systems, such as Gaussian Mixture Model-Hidden Markov Models (GMM-HMMs) and Deep Neural Network-HMMs (DNN-HMMs), to the now-dominant end-to-end neural architectures. We systematically review the foundational end-to-end paradigms: Connectionist Temporal Classification (CTC), attention-based encoder-decoder models, and the Recurrent Neural Network Transducer (RNN-T), which established the groundwork for fully integrated speech-to-text systems. We then detail the subsequent architectural shift towards Transformer and Conformer models, which leverage self-attention to capture long-range dependencies with high computational efficiency. A central theme of this survey is the parallel revolution in training paradigms. We examine the progression from fully supervised learning, augmented by techniques like SpecAugment, to the rise of self-supervised learning (SSL) with foundation models such as wav2vec 2.0, which drastically reduce the reliance on transcribed data. Furthermore, we analyze the impact of largescale, weakly supervised models like Whisper, which achieve unprecedented robustness through massive data diversity. The paper also covers essential ecosystem components, including key datasets and benchmarks (e.g., LibriSpeech, Switchboard, CHiME), standard evaluation metrics (e.g., Word Error Rate), and critical considerations for real-world deployment, such as streaming inference, on-device efficiency, and the ethical imperatives of fairness and robustness. We conclude by outlining open challenges and future research directions.&quot;,&quot;container-title-short&quot;:&quot;&quot;},&quot;isTemporary&quot;:false}]},{&quot;citationID&quot;:&quot;MENDELEY_CITATION_0b463dad-74f4-4e0d-a8f0-18b7de77be99&quot;,&quot;properties&quot;:{&quot;noteIndex&quot;:0},&quot;isEdited&quot;:false,&quot;manualOverride&quot;:{&quot;isManuallyOverridden&quot;:false,&quot;citeprocText&quot;:&quot;(Radford et al., 2022)&quot;,&quot;manualOverrideText&quot;:&quot;&quot;},&quot;citationTag&quot;:&quot;MENDELEY_CITATION_v3_eyJjaXRhdGlvbklEIjoiTUVOREVMRVlfQ0lUQVRJT05fMGI0NjNkYWQtNzRmNC00ZTBkLWE4ZjAtMThiN2RlNzdiZTk5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quot;,&quot;citationItems&quot;:[{&quot;id&quot;:&quot;24400b57-f0d6-313a-b8e4-e7229294ab95&quot;,&quot;itemData&quot;:{&quot;type&quot;:&quot;article-journal&quot;,&quot;id&quot;:&quot;24400b57-f0d6-313a-b8e4-e7229294ab95&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URL&quot;:&quot;http://arxiv.org/abs/2212.04356&quot;,&quot;issued&quot;:{&quot;date-parts&quot;:[[2022,12,6]]},&quot;abstract&quot;:&quot;We study the capabilities of speech processing systems trained simply to predict large amounts of transcripts of audio on the internet. When scaled to 680,000 hours of multilingual and multitask supervision, the resulting models generalize well to standard benchmarks and are often competitive with prior fully supervised results but in a zero-shot transfer setting without the need for any fine-tuning. When compared to humans, the models approach their accuracy and robustness. We are releasing models and inference code to serve as a foundation for further work on robust speech processing.&quot;,&quot;container-title-short&quot;:&quot;&quot;},&quot;isTemporary&quot;:false}]},{&quot;citationID&quot;:&quot;MENDELEY_CITATION_546b27f2-a413-4958-9636-508d24f98165&quot;,&quot;properties&quot;:{&quot;noteIndex&quot;:0},&quot;isEdited&quot;:false,&quot;manualOverride&quot;:{&quot;isManuallyOverridden&quot;:false,&quot;citeprocText&quot;:&quot;(Radford et al., 2022)&quot;,&quot;manualOverrideText&quot;:&quot;&quot;},&quot;citationTag&quot;:&quot;MENDELEY_CITATION_v3_eyJjaXRhdGlvbklEIjoiTUVOREVMRVlfQ0lUQVRJT05fNTQ2YjI3ZjItYTQxMy00OTU4LTk2MzYtNTA4ZDI0Zjk4MTY1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quot;,&quot;citationItems&quot;:[{&quot;id&quot;:&quot;24400b57-f0d6-313a-b8e4-e7229294ab95&quot;,&quot;itemData&quot;:{&quot;type&quot;:&quot;article-journal&quot;,&quot;id&quot;:&quot;24400b57-f0d6-313a-b8e4-e7229294ab95&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URL&quot;:&quot;http://arxiv.org/abs/2212.04356&quot;,&quot;issued&quot;:{&quot;date-parts&quot;:[[2022,12,6]]},&quot;abstract&quot;:&quot;We study the capabilities of speech processing systems trained simply to predict large amounts of transcripts of audio on the internet. When scaled to 680,000 hours of multilingual and multitask supervision, the resulting models generalize well to standard benchmarks and are often competitive with prior fully supervised results but in a zero-shot transfer setting without the need for any fine-tuning. When compared to humans, the models approach their accuracy and robustness. We are releasing models and inference code to serve as a foundation for further work on robust speech processing.&quot;,&quot;container-title-short&quot;:&quot;&quot;},&quot;isTemporary&quot;:false}]},{&quot;citationID&quot;:&quot;MENDELEY_CITATION_700e5ab8-7879-4c52-af5d-21de10d2cdfc&quot;,&quot;properties&quot;:{&quot;noteIndex&quot;:0,&quot;mode&quot;:&quot;composite&quot;},&quot;isEdited&quot;:false,&quot;manualOverride&quot;:{&quot;isManuallyOverridden&quot;:false,&quot;citeprocText&quot;:&quot;Radford et al. (2022)&quot;,&quot;manualOverrideText&quot;:&quot;&quot;},&quot;citationTag&quot;:&quot;MENDELEY_CITATION_v3_eyJjaXRhdGlvbklEIjoiTUVOREVMRVlfQ0lUQVRJT05fNzAwZTVhYjgtNzg3OS00YzUyLWFmNWQtMjFkZTEwZDJjZGZjIiwicHJvcGVydGllcyI6eyJub3RlSW5kZXgiOjAsIm1vZGUiOiJjb21wb3NpdGUifSwiaXNFZGl0ZWQiOmZhbHNlLCJtYW51YWxPdmVycmlkZSI6eyJpc01hbnVhbGx5T3ZlcnJpZGRlbiI6ZmFsc2UsImNpdGVwcm9jVGV4dCI6IlJhZGZvcmQgZXQgYWwuICgyMDIyKSIsIm1hbnVhbE92ZXJyaWRlVGV4dCI6IiJ9LCJjaXRhdGlvbkl0ZW1zIjpbeyJkaXNwbGF5QXMiOiJjb21wb3NpdGUiLCJsYWJlbCI6InBhZ2UiLC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LCJzdXBwcmVzcy1hdXRob3IiOmZhbHNlLCJjb21wb3NpdGUiOnRydWUsImF1dGhvci1vbmx5IjpmYWxzZX1dfQ==&quot;,&quot;citationItems&quot;:[{&quot;displayAs&quot;:&quot;composite&quot;,&quot;label&quot;:&quot;page&quot;,&quot;id&quot;:&quot;24400b57-f0d6-313a-b8e4-e7229294ab95&quot;,&quot;itemData&quot;:{&quot;type&quot;:&quot;article-journal&quot;,&quot;id&quot;:&quot;24400b57-f0d6-313a-b8e4-e7229294ab95&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URL&quot;:&quot;http://arxiv.org/abs/2212.04356&quot;,&quot;issued&quot;:{&quot;date-parts&quot;:[[2022,12,6]]},&quot;abstract&quot;:&quot;We study the capabilities of speech processing systems trained simply to predict large amounts of transcripts of audio on the internet. When scaled to 680,000 hours of multilingual and multitask supervision, the resulting models generalize well to standard benchmarks and are often competitive with prior fully supervised results but in a zero-shot transfer setting without the need for any fine-tuning. When compared to humans, the models approach their accuracy and robustness. We are releasing models and inference code to serve as a foundation for further work on robust speech processing.&quot;,&quot;container-title-short&quot;:&quot;&quot;},&quot;isTemporary&quot;:false,&quot;suppress-author&quot;:false,&quot;composite&quot;:true,&quot;author-only&quot;:false}]},{&quot;citationID&quot;:&quot;MENDELEY_CITATION_5b82a166-99f1-4a01-b7b9-51ff5b7b6184&quot;,&quot;properties&quot;:{&quot;noteIndex&quot;:0},&quot;isEdited&quot;:false,&quot;manualOverride&quot;:{&quot;isManuallyOverridden&quot;:false,&quot;citeprocText&quot;:&quot;(Radford et al., 2022)&quot;,&quot;manualOverrideText&quot;:&quot;&quot;},&quot;citationTag&quot;:&quot;MENDELEY_CITATION_v3_eyJjaXRhdGlvbklEIjoiTUVOREVMRVlfQ0lUQVRJT05fNWI4MmExNjYtOTlmMS00YTAxLWI3YjktNTFmZjViN2I2MTg0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quot;,&quot;citationItems&quot;:[{&quot;id&quot;:&quot;24400b57-f0d6-313a-b8e4-e7229294ab95&quot;,&quot;itemData&quot;:{&quot;type&quot;:&quot;article-journal&quot;,&quot;id&quot;:&quot;24400b57-f0d6-313a-b8e4-e7229294ab95&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URL&quot;:&quot;http://arxiv.org/abs/2212.04356&quot;,&quot;issued&quot;:{&quot;date-parts&quot;:[[2022,12,6]]},&quot;abstract&quot;:&quot;We study the capabilities of speech processing systems trained simply to predict large amounts of transcripts of audio on the internet. When scaled to 680,000 hours of multilingual and multitask supervision, the resulting models generalize well to standard benchmarks and are often competitive with prior fully supervised results but in a zero-shot transfer setting without the need for any fine-tuning. When compared to humans, the models approach their accuracy and robustness. We are releasing models and inference code to serve as a foundation for further work on robust speech processing.&quot;,&quot;container-title-short&quot;:&quot;&quot;},&quot;isTemporary&quot;:false}]},{&quot;citationID&quot;:&quot;MENDELEY_CITATION_9bad3665-b9de-4291-ba6a-1e2acd311ed9&quot;,&quot;properties&quot;:{&quot;noteIndex&quot;:0,&quot;mode&quot;:&quot;composite&quot;},&quot;isEdited&quot;:false,&quot;manualOverride&quot;:{&quot;isManuallyOverridden&quot;:false,&quot;citeprocText&quot;:&quot;Ferdiansyah et al. (2024)&quot;,&quot;manualOverrideText&quot;:&quot;&quot;},&quot;citationTag&quot;:&quot;MENDELEY_CITATION_v3_eyJjaXRhdGlvbklEIjoiTUVOREVMRVlfQ0lUQVRJT05fOWJhZDM2NjUtYjlkZS00MjkxLWJhNmEtMWUyYWNkMzExZWQ5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quot;,&quot;citationItems&quot;:[{&quot;displayAs&quot;:&quot;composite&quot;,&quot;label&quot;:&quot;page&quot;,&quot;id&quot;:&quot;d81bb3f1-e325-3fa1-9748-77d55b4a456a&quot;,&quot;itemData&quot;:{&quot;type&quot;:&quot;report&quot;,&quot;id&quot;:&quot;d81bb3f1-e325-3fa1-9748-77d55b4a456a&quot;,&quot;title&quot;:&quot;Implementasi Automatic Speech Recognition Bacaan Al-Qur'an Menggunakan Metode Wav2Vec 2.0 dan OpenAI-Whisper&quot;,&quot;author&quot;:[{&quot;family&quot;:&quot;Ferdiansyah&quot;,&quot;given&quot;:&quot;Danny&quot;,&quot;parse-names&quot;:false,&quot;dropping-particle&quot;:&quot;&quot;,&quot;non-dropping-particle&quot;:&quot;&quot;},{&quot;family&quot;:&quot;Sri Kusuma Aditya&quot;,&quot;given&quot;:&quot;Christian&quot;,&quot;parse-names&quot;:false,&quot;dropping-particle&quot;:&quot;&quot;,&quot;non-dropping-particle&quot;:&quot;&quot;},{&quot;family&quot;:&quot;Raya Tlogomas No&quot;,&quot;given&quot;:&quot;Jl&quot;,&quot;parse-names&quot;:false,&quot;dropping-particle&quot;:&quot;&quot;,&quot;non-dropping-particle&quot;:&quot;&quot;},{&quot;family&quot;:&quot;Lowokwaru&quot;,&quot;given&quot;:&quot;Kec&quot;,&quot;parse-names&quot;:false,&quot;dropping-particle&quot;:&quot;&quot;,&quot;non-dropping-particle&quot;:&quot;&quot;},{&quot;family&quot;:&quot;Malang&quot;,&quot;given&quot;:&quot;Kota&quot;,&quot;parse-names&quot;:false,&quot;dropping-particle&quot;:&quot;&quot;,&quot;non-dropping-particle&quot;:&quot;&quot;},{&quot;family&quot;:&quot;Timur&quot;,&quot;given&quot;:&quot;Jawa&quot;,&quot;parse-names&quot;:false,&quot;dropping-particle&quot;:&quot;&quot;,&quot;non-dropping-particle&quot;:&quot;&quot;}],&quot;URL&quot;:&quot;https://journal.trunojoyo.ac.id/triac&quot;,&quot;issued&quot;:{&quot;date-parts&quot;:[[2024]]},&quot;number-of-pages&quot;:&quot;2615-7764&quot;,&quot;issue&quot;:&quot;1&quot;,&quot;volume&quot;:&quot;11&quot;,&quot;container-title-short&quot;:&quot;&quot;},&quot;isTemporary&quot;:false,&quot;suppress-author&quot;:false,&quot;composite&quot;:true,&quot;author-only&quot;:false}]},{&quot;citationID&quot;:&quot;MENDELEY_CITATION_15594cfd-c059-4a6b-ac60-3a6b9c692ce0&quot;,&quot;properties&quot;:{&quot;noteIndex&quot;:0},&quot;isEdited&quot;:false,&quot;manualOverride&quot;:{&quot;isManuallyOverridden&quot;:false,&quot;citeprocText&quot;:&quot;(Ferdiansyah et al., 2024)&quot;,&quot;manualOverrideText&quot;:&quot;&quot;},&quot;citationTag&quot;:&quot;MENDELEY_CITATION_v3_eyJjaXRhdGlvbklEIjoiTUVOREVMRVlfQ0lUQVRJT05fMTU1OTRjZmQtYzA1OS00YTZiLWFjNjAtM2E2YjljNjkyY2UwIiwicHJvcGVydGllcyI6eyJub3RlSW5kZXgiOjB9LCJpc0VkaXRlZCI6ZmFsc2UsIm1hbnVhbE92ZXJyaWRlIjp7ImlzTWFudWFsbHlPdmVycmlkZGVuIjpmYWxzZSwiY2l0ZXByb2NUZXh0IjoiKEZlcmRpYW5zeWFoIGV0IGFsLiwgMjAyNCkiLCJtYW51YWxPdmVycmlkZVRleHQiOiIifSwiY2l0YXRpb25JdGVtcyI6W3s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V9XX0=&quot;,&quot;citationItems&quot;:[{&quot;id&quot;:&quot;d81bb3f1-e325-3fa1-9748-77d55b4a456a&quot;,&quot;itemData&quot;:{&quot;type&quot;:&quot;report&quot;,&quot;id&quot;:&quot;d81bb3f1-e325-3fa1-9748-77d55b4a456a&quot;,&quot;title&quot;:&quot;Implementasi Automatic Speech Recognition Bacaan Al-Qur'an Menggunakan Metode Wav2Vec 2.0 dan OpenAI-Whisper&quot;,&quot;author&quot;:[{&quot;family&quot;:&quot;Ferdiansyah&quot;,&quot;given&quot;:&quot;Danny&quot;,&quot;parse-names&quot;:false,&quot;dropping-particle&quot;:&quot;&quot;,&quot;non-dropping-particle&quot;:&quot;&quot;},{&quot;family&quot;:&quot;Sri Kusuma Aditya&quot;,&quot;given&quot;:&quot;Christian&quot;,&quot;parse-names&quot;:false,&quot;dropping-particle&quot;:&quot;&quot;,&quot;non-dropping-particle&quot;:&quot;&quot;},{&quot;family&quot;:&quot;Raya Tlogomas No&quot;,&quot;given&quot;:&quot;Jl&quot;,&quot;parse-names&quot;:false,&quot;dropping-particle&quot;:&quot;&quot;,&quot;non-dropping-particle&quot;:&quot;&quot;},{&quot;family&quot;:&quot;Lowokwaru&quot;,&quot;given&quot;:&quot;Kec&quot;,&quot;parse-names&quot;:false,&quot;dropping-particle&quot;:&quot;&quot;,&quot;non-dropping-particle&quot;:&quot;&quot;},{&quot;family&quot;:&quot;Malang&quot;,&quot;given&quot;:&quot;Kota&quot;,&quot;parse-names&quot;:false,&quot;dropping-particle&quot;:&quot;&quot;,&quot;non-dropping-particle&quot;:&quot;&quot;},{&quot;family&quot;:&quot;Timur&quot;,&quot;given&quot;:&quot;Jawa&quot;,&quot;parse-names&quot;:false,&quot;dropping-particle&quot;:&quot;&quot;,&quot;non-dropping-particle&quot;:&quot;&quot;}],&quot;URL&quot;:&quot;https://journal.trunojoyo.ac.id/triac&quot;,&quot;issued&quot;:{&quot;date-parts&quot;:[[2024]]},&quot;number-of-pages&quot;:&quot;2615-7764&quot;,&quot;issue&quot;:&quot;1&quot;,&quot;volume&quot;:&quot;11&quot;,&quot;container-title-short&quot;:&quot;&quot;},&quot;isTemporary&quot;:false}]},{&quot;citationID&quot;:&quot;MENDELEY_CITATION_e7be5aa2-70ef-4176-9b23-002c0a392173&quot;,&quot;properties&quot;:{&quot;noteIndex&quot;:0,&quot;mode&quot;:&quot;composite&quot;},&quot;isEdited&quot;:false,&quot;manualOverride&quot;:{&quot;isManuallyOverridden&quot;:false,&quot;citeprocText&quot;:&quot;Ferdiansyah et al. (2024)&quot;,&quot;manualOverrideText&quot;:&quot;&quot;},&quot;citationTag&quot;:&quot;MENDELEY_CITATION_v3_eyJjaXRhdGlvbklEIjoiTUVOREVMRVlfQ0lUQVRJT05fZTdiZTVhYTItNzBlZi00MTc2LTliMjMtMDAyYzBhMzkyMTcz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quot;,&quot;citationItems&quot;:[{&quot;displayAs&quot;:&quot;composite&quot;,&quot;label&quot;:&quot;page&quot;,&quot;id&quot;:&quot;d81bb3f1-e325-3fa1-9748-77d55b4a456a&quot;,&quot;itemData&quot;:{&quot;type&quot;:&quot;report&quot;,&quot;id&quot;:&quot;d81bb3f1-e325-3fa1-9748-77d55b4a456a&quot;,&quot;title&quot;:&quot;Implementasi Automatic Speech Recognition Bacaan Al-Qur'an Menggunakan Metode Wav2Vec 2.0 dan OpenAI-Whisper&quot;,&quot;author&quot;:[{&quot;family&quot;:&quot;Ferdiansyah&quot;,&quot;given&quot;:&quot;Danny&quot;,&quot;parse-names&quot;:false,&quot;dropping-particle&quot;:&quot;&quot;,&quot;non-dropping-particle&quot;:&quot;&quot;},{&quot;family&quot;:&quot;Sri Kusuma Aditya&quot;,&quot;given&quot;:&quot;Christian&quot;,&quot;parse-names&quot;:false,&quot;dropping-particle&quot;:&quot;&quot;,&quot;non-dropping-particle&quot;:&quot;&quot;},{&quot;family&quot;:&quot;Raya Tlogomas No&quot;,&quot;given&quot;:&quot;Jl&quot;,&quot;parse-names&quot;:false,&quot;dropping-particle&quot;:&quot;&quot;,&quot;non-dropping-particle&quot;:&quot;&quot;},{&quot;family&quot;:&quot;Lowokwaru&quot;,&quot;given&quot;:&quot;Kec&quot;,&quot;parse-names&quot;:false,&quot;dropping-particle&quot;:&quot;&quot;,&quot;non-dropping-particle&quot;:&quot;&quot;},{&quot;family&quot;:&quot;Malang&quot;,&quot;given&quot;:&quot;Kota&quot;,&quot;parse-names&quot;:false,&quot;dropping-particle&quot;:&quot;&quot;,&quot;non-dropping-particle&quot;:&quot;&quot;},{&quot;family&quot;:&quot;Timur&quot;,&quot;given&quot;:&quot;Jawa&quot;,&quot;parse-names&quot;:false,&quot;dropping-particle&quot;:&quot;&quot;,&quot;non-dropping-particle&quot;:&quot;&quot;}],&quot;URL&quot;:&quot;https://journal.trunojoyo.ac.id/triac&quot;,&quot;issued&quot;:{&quot;date-parts&quot;:[[2024]]},&quot;number-of-pages&quot;:&quot;2615-7764&quot;,&quot;issue&quot;:&quot;1&quot;,&quot;volume&quot;:&quot;11&quot;,&quot;container-title-short&quot;:&quot;&quot;},&quot;isTemporary&quot;:false,&quot;suppress-author&quot;:false,&quot;composite&quot;:true,&quot;author-only&quot;:false}]},{&quot;citationID&quot;:&quot;MENDELEY_CITATION_f7f33267-67fa-44ba-a236-6a8e18493e7b&quot;,&quot;properties&quot;:{&quot;noteIndex&quot;:0},&quot;isEdited&quot;:false,&quot;manualOverride&quot;:{&quot;isManuallyOverridden&quot;:false,&quot;citeprocText&quot;:&quot;(Ferdiansyah et al., 2024)&quot;,&quot;manualOverrideText&quot;:&quot;&quot;},&quot;citationTag&quot;:&quot;MENDELEY_CITATION_v3_eyJjaXRhdGlvbklEIjoiTUVOREVMRVlfQ0lUQVRJT05fZjdmMzMyNjctNjdmYS00NGJhLWEyMzYtNmE4ZTE4NDkzZTdiIiwicHJvcGVydGllcyI6eyJub3RlSW5kZXgiOjB9LCJpc0VkaXRlZCI6ZmFsc2UsIm1hbnVhbE92ZXJyaWRlIjp7ImlzTWFudWFsbHlPdmVycmlkZGVuIjpmYWxzZSwiY2l0ZXByb2NUZXh0IjoiKEZlcmRpYW5zeWFoIGV0IGFsLiwgMjAyNCkiLCJtYW51YWxPdmVycmlkZVRleHQiOiIifSwiY2l0YXRpb25JdGVtcyI6W3s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V9XX0=&quot;,&quot;citationItems&quot;:[{&quot;id&quot;:&quot;d81bb3f1-e325-3fa1-9748-77d55b4a456a&quot;,&quot;itemData&quot;:{&quot;type&quot;:&quot;report&quot;,&quot;id&quot;:&quot;d81bb3f1-e325-3fa1-9748-77d55b4a456a&quot;,&quot;title&quot;:&quot;Implementasi Automatic Speech Recognition Bacaan Al-Qur'an Menggunakan Metode Wav2Vec 2.0 dan OpenAI-Whisper&quot;,&quot;author&quot;:[{&quot;family&quot;:&quot;Ferdiansyah&quot;,&quot;given&quot;:&quot;Danny&quot;,&quot;parse-names&quot;:false,&quot;dropping-particle&quot;:&quot;&quot;,&quot;non-dropping-particle&quot;:&quot;&quot;},{&quot;family&quot;:&quot;Sri Kusuma Aditya&quot;,&quot;given&quot;:&quot;Christian&quot;,&quot;parse-names&quot;:false,&quot;dropping-particle&quot;:&quot;&quot;,&quot;non-dropping-particle&quot;:&quot;&quot;},{&quot;family&quot;:&quot;Raya Tlogomas No&quot;,&quot;given&quot;:&quot;Jl&quot;,&quot;parse-names&quot;:false,&quot;dropping-particle&quot;:&quot;&quot;,&quot;non-dropping-particle&quot;:&quot;&quot;},{&quot;family&quot;:&quot;Lowokwaru&quot;,&quot;given&quot;:&quot;Kec&quot;,&quot;parse-names&quot;:false,&quot;dropping-particle&quot;:&quot;&quot;,&quot;non-dropping-particle&quot;:&quot;&quot;},{&quot;family&quot;:&quot;Malang&quot;,&quot;given&quot;:&quot;Kota&quot;,&quot;parse-names&quot;:false,&quot;dropping-particle&quot;:&quot;&quot;,&quot;non-dropping-particle&quot;:&quot;&quot;},{&quot;family&quot;:&quot;Timur&quot;,&quot;given&quot;:&quot;Jawa&quot;,&quot;parse-names&quot;:false,&quot;dropping-particle&quot;:&quot;&quot;,&quot;non-dropping-particle&quot;:&quot;&quot;}],&quot;URL&quot;:&quot;https://journal.trunojoyo.ac.id/triac&quot;,&quot;issued&quot;:{&quot;date-parts&quot;:[[2024]]},&quot;number-of-pages&quot;:&quot;2615-7764&quot;,&quot;issue&quot;:&quot;1&quot;,&quot;volume&quot;:&quot;11&quot;,&quot;container-title-short&quot;:&quot;&quot;},&quot;isTemporary&quot;:false}]},{&quot;citationID&quot;:&quot;MENDELEY_CITATION_6d2e7bd8-4278-4a10-85c0-283b01e5120f&quot;,&quot;properties&quot;:{&quot;noteIndex&quot;:0},&quot;isEdited&quot;:false,&quot;manualOverride&quot;:{&quot;isManuallyOverridden&quot;:false,&quot;citeprocText&quot;:&quot;(Sujjada et al., 2024)&quot;,&quot;manualOverrideText&quot;:&quot;&quot;},&quot;citationTag&quot;:&quot;MENDELEY_CITATION_v3_eyJjaXRhdGlvbklEIjoiTUVOREVMRVlfQ0lUQVRJT05fNmQyZTdiZDgtNDI3OC00YTEwLTg1YzAtMjgzYjAxZTUxMjBm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quot;,&quot;citationItems&quot;:[{&quot;id&quot;:&quot;aaac5f55-7414-3162-98a2-5a3ad7b72cb4&quot;,&quot;itemData&quot;:{&quot;type&quot;:&quot;article-journal&quot;,&quot;id&quot;:&quot;aaac5f55-7414-3162-98a2-5a3ad7b72cb4&quot;,&quot;title&quot;:&quot;Implementasi Automatic Speech Recognition Pada Penilaian Hafalan Al-Quran Dengan Metode Murojaâ€™ah Berbasis Android&quot;,&quot;author&quot;:[{&quot;family&quot;:&quot;Sujjada&quot;,&quot;given&quot;:&quot;Alun&quot;,&quot;parse-names&quot;:false,&quot;dropping-particle&quot;:&quot;&quot;,&quot;non-dropping-particle&quot;:&quot;&quot;},{&quot;family&quot;:&quot;Insany&quot;,&quot;given&quot;:&quot;Gina Purnama&quot;,&quot;parse-names&quot;:false,&quot;dropping-particle&quot;:&quot;&quot;,&quot;non-dropping-particle&quot;:&quot;&quot;},{&quot;family&quot;:&quot;Nugraha&quot;,&quot;given&quot;:&quot;Muhamad Fajar&quot;,&quot;parse-names&quot;:false,&quot;dropping-particle&quot;:&quot;&quot;,&quot;non-dropping-particle&quot;:&quot;&quot;}],&quot;container-title&quot;:&quot;CICES&quot;,&quot;DOI&quot;:&quot;10.33050/cices.v10i2.3247&quot;,&quot;ISSN&quot;:&quot;2356-5209&quot;,&quot;issued&quot;:{&quot;date-parts&quot;:[[2024,8,8]]},&quot;page&quot;:&quot;216-228&quot;,&quot;abstract&quot;:&quot;This research implements Automatic Speech Recognition (ASR) technology in the process of assessing Al-Qur'an memorization to overcome the problem of the increasing number of people who cannot read the Al-Qur'an fluently. With ASR, computers can recognize and transcribe human speech accurately, thereby improving the quality and accuracy of pronunciation and providing constructive feedback to learners. An Android-based application that uses the ASR service from the Google Speech API allows users to recite verses from the Koran and automatically recognize and evaluate what they have memorized. The hope is that the use of ASR technology can improve the ability to memorize the Al-Qur'an more effectively and flexibly without requiring direct teacher assistance. This system was developed using the Rapid Application Development (RAD) method with Blackbox Testing.&quot;,&quot;publisher&quot;:&quot;Pandawan Sejahtera Indonesia&quot;,&quot;issue&quot;:&quot;2&quot;,&quot;volume&quot;:&quot;10&quot;,&quot;container-title-short&quot;:&quot;&quot;},&quot;isTemporary&quot;:false}]},{&quot;citationID&quot;:&quot;MENDELEY_CITATION_2899cdfc-6a97-447f-b901-7e3c529ab9e4&quot;,&quot;properties&quot;:{&quot;noteIndex&quot;:0},&quot;isEdited&quot;:false,&quot;manualOverride&quot;:{&quot;isManuallyOverridden&quot;:false,&quot;citeprocText&quot;:&quot;(Sujjada et al., 2024)&quot;,&quot;manualOverrideText&quot;:&quot;&quot;},&quot;citationTag&quot;:&quot;MENDELEY_CITATION_v3_eyJjaXRhdGlvbklEIjoiTUVOREVMRVlfQ0lUQVRJT05fMjg5OWNkZmMtNmE5Ny00NDdmLWI5MDEtN2UzYzUyOWFiOWU0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quot;,&quot;citationItems&quot;:[{&quot;id&quot;:&quot;aaac5f55-7414-3162-98a2-5a3ad7b72cb4&quot;,&quot;itemData&quot;:{&quot;type&quot;:&quot;article-journal&quot;,&quot;id&quot;:&quot;aaac5f55-7414-3162-98a2-5a3ad7b72cb4&quot;,&quot;title&quot;:&quot;Implementasi Automatic Speech Recognition Pada Penilaian Hafalan Al-Quran Dengan Metode Murojaâ€™ah Berbasis Android&quot;,&quot;author&quot;:[{&quot;family&quot;:&quot;Sujjada&quot;,&quot;given&quot;:&quot;Alun&quot;,&quot;parse-names&quot;:false,&quot;dropping-particle&quot;:&quot;&quot;,&quot;non-dropping-particle&quot;:&quot;&quot;},{&quot;family&quot;:&quot;Insany&quot;,&quot;given&quot;:&quot;Gina Purnama&quot;,&quot;parse-names&quot;:false,&quot;dropping-particle&quot;:&quot;&quot;,&quot;non-dropping-particle&quot;:&quot;&quot;},{&quot;family&quot;:&quot;Nugraha&quot;,&quot;given&quot;:&quot;Muhamad Fajar&quot;,&quot;parse-names&quot;:false,&quot;dropping-particle&quot;:&quot;&quot;,&quot;non-dropping-particle&quot;:&quot;&quot;}],&quot;container-title&quot;:&quot;CICES&quot;,&quot;DOI&quot;:&quot;10.33050/cices.v10i2.3247&quot;,&quot;ISSN&quot;:&quot;2356-5209&quot;,&quot;issued&quot;:{&quot;date-parts&quot;:[[2024,8,8]]},&quot;page&quot;:&quot;216-228&quot;,&quot;abstract&quot;:&quot;This research implements Automatic Speech Recognition (ASR) technology in the process of assessing Al-Qur'an memorization to overcome the problem of the increasing number of people who cannot read the Al-Qur'an fluently. With ASR, computers can recognize and transcribe human speech accurately, thereby improving the quality and accuracy of pronunciation and providing constructive feedback to learners. An Android-based application that uses the ASR service from the Google Speech API allows users to recite verses from the Koran and automatically recognize and evaluate what they have memorized. The hope is that the use of ASR technology can improve the ability to memorize the Al-Qur'an more effectively and flexibly without requiring direct teacher assistance. This system was developed using the Rapid Application Development (RAD) method with Blackbox Testing.&quot;,&quot;publisher&quot;:&quot;Pandawan Sejahtera Indonesia&quot;,&quot;issue&quot;:&quot;2&quot;,&quot;volume&quot;:&quot;10&quot;,&quot;container-title-short&quot;:&quot;&quot;},&quot;isTemporary&quot;:false}]},{&quot;citationID&quot;:&quot;MENDELEY_CITATION_0cfe80d3-062c-45cd-b9a4-bc2335d6c86f&quot;,&quot;properties&quot;:{&quot;noteIndex&quot;:0},&quot;isEdited&quot;:false,&quot;manualOverride&quot;:{&quot;isManuallyOverridden&quot;:false,&quot;citeprocText&quot;:&quot;(Sujjada et al., 2024)&quot;,&quot;manualOverrideText&quot;:&quot;&quot;},&quot;citationTag&quot;:&quot;MENDELEY_CITATION_v3_eyJjaXRhdGlvbklEIjoiTUVOREVMRVlfQ0lUQVRJT05fMGNmZTgwZDMtMDYyYy00NWNkLWI5YTQtYmMyMzM1ZDZjODZm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quot;,&quot;citationItems&quot;:[{&quot;id&quot;:&quot;aaac5f55-7414-3162-98a2-5a3ad7b72cb4&quot;,&quot;itemData&quot;:{&quot;type&quot;:&quot;article-journal&quot;,&quot;id&quot;:&quot;aaac5f55-7414-3162-98a2-5a3ad7b72cb4&quot;,&quot;title&quot;:&quot;Implementasi Automatic Speech Recognition Pada Penilaian Hafalan Al-Quran Dengan Metode Murojaâ€™ah Berbasis Android&quot;,&quot;author&quot;:[{&quot;family&quot;:&quot;Sujjada&quot;,&quot;given&quot;:&quot;Alun&quot;,&quot;parse-names&quot;:false,&quot;dropping-particle&quot;:&quot;&quot;,&quot;non-dropping-particle&quot;:&quot;&quot;},{&quot;family&quot;:&quot;Insany&quot;,&quot;given&quot;:&quot;Gina Purnama&quot;,&quot;parse-names&quot;:false,&quot;dropping-particle&quot;:&quot;&quot;,&quot;non-dropping-particle&quot;:&quot;&quot;},{&quot;family&quot;:&quot;Nugraha&quot;,&quot;given&quot;:&quot;Muhamad Fajar&quot;,&quot;parse-names&quot;:false,&quot;dropping-particle&quot;:&quot;&quot;,&quot;non-dropping-particle&quot;:&quot;&quot;}],&quot;container-title&quot;:&quot;CICES&quot;,&quot;DOI&quot;:&quot;10.33050/cices.v10i2.3247&quot;,&quot;ISSN&quot;:&quot;2356-5209&quot;,&quot;issued&quot;:{&quot;date-parts&quot;:[[2024,8,8]]},&quot;page&quot;:&quot;216-228&quot;,&quot;abstract&quot;:&quot;This research implements Automatic Speech Recognition (ASR) technology in the process of assessing Al-Qur'an memorization to overcome the problem of the increasing number of people who cannot read the Al-Qur'an fluently. With ASR, computers can recognize and transcribe human speech accurately, thereby improving the quality and accuracy of pronunciation and providing constructive feedback to learners. An Android-based application that uses the ASR service from the Google Speech API allows users to recite verses from the Koran and automatically recognize and evaluate what they have memorized. The hope is that the use of ASR technology can improve the ability to memorize the Al-Qur'an more effectively and flexibly without requiring direct teacher assistance. This system was developed using the Rapid Application Development (RAD) method with Blackbox Testing.&quot;,&quot;publisher&quot;:&quot;Pandawan Sejahtera Indonesia&quot;,&quot;issue&quot;:&quot;2&quot;,&quot;volume&quot;:&quot;10&quot;,&quot;container-title-short&quot;:&quot;&quot;},&quot;isTemporary&quot;:false}]},{&quot;citationID&quot;:&quot;MENDELEY_CITATION_f9494566-e32a-42e4-b858-c4f49ad2688a&quot;,&quot;properties&quot;:{&quot;noteIndex&quot;:0},&quot;isEdited&quot;:false,&quot;manualOverride&quot;:{&quot;isManuallyOverridden&quot;:false,&quot;citeprocText&quot;:&quot;(McFee et al., 2015)&quot;,&quot;manualOverrideText&quot;:&quot;&quot;},&quot;citationTag&quot;:&quot;MENDELEY_CITATION_v3_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&quot;,&quot;citationItems&quot;:[{&quot;id&quot;:&quot;fbfe1e47-098a-336e-b729-affde4dd830d&quot;,&quot;itemData&quot;:{&quot;type&quot;:&quot;paper-conference&quot;,&quot;id&quot;:&quot;fbfe1e47-098a-336e-b729-affde4dd830d&quot;,&quot;title&quot;:&quot;librosa: Audio and Music Signal Analysis in Python&quot;,&quot;author&quot;:[{&quot;family&quot;:&quot;McFee&quot;,&quot;given&quot;:&quot;Brian&quot;,&quot;parse-names&quot;:false,&quot;dropping-particle&quot;:&quot;&quot;,&quot;non-dropping-particle&quot;:&quot;&quot;},{&quot;family&quot;:&quot;Raffel&quot;,&quot;given&quot;:&quot;Colin&quot;,&quot;parse-names&quot;:false,&quot;dropping-particle&quot;:&quot;&quot;,&quot;non-dropping-particle&quot;:&quot;&quot;},{&quot;family&quot;:&quot;Liang&quot;,&quot;given&quot;:&quot;Dawen&quot;,&quot;parse-names&quot;:false,&quot;dropping-particle&quot;:&quot;&quot;,&quot;non-dropping-particle&quot;:&quot;&quot;},{&quot;family&quot;:&quot;Ellis&quot;,&quot;given&quot;:&quot;Daniel&quot;,&quot;parse-names&quot;:false,&quot;dropping-particle&quot;:&quot;&quot;,&quot;non-dropping-particle&quot;:&quot;&quot;},{&quot;family&quot;:&quot;McVicar&quot;,&quot;given&quot;:&quot;Matt&quot;,&quot;parse-names&quot;:false,&quot;dropping-particle&quot;:&quot;&quot;,&quot;non-dropping-particle&quot;:&quot;&quot;},{&quot;family&quot;:&quot;Battenberg&quot;,&quot;given&quot;:&quot;Eric&quot;,&quot;parse-names&quot;:false,&quot;dropping-particle&quot;:&quot;&quot;,&quot;non-dropping-particle&quot;:&quot;&quot;},{&quot;family&quot;:&quot;Nieto&quot;,&quot;given&quot;:&quot;Oriol&quot;,&quot;parse-names&quot;:false,&quot;dropping-particle&quot;:&quot;&quot;,&quot;non-dropping-particle&quot;:&quot;&quot;}],&quot;DOI&quot;:&quot;10.25080/Majora-7b98e3ed-003&quot;,&quot;issued&quot;:{&quot;date-parts&quot;:[[2015]]},&quot;page&quot;:&quot;18-24&quot;,&quot;container-title-short&quot;:&quot;&quot;},&quot;isTemporary&quot;:false}]},{&quot;citationID&quot;:&quot;MENDELEY_CITATION_510000be-2e4a-4003-a66e-2657b6fbd898&quot;,&quot;properties&quot;:{&quot;noteIndex&quot;:0,&quot;mode&quot;:&quot;composite&quot;},&quot;isEdited&quot;:false,&quot;manualOverride&quot;:{&quot;isManuallyOverridden&quot;:false,&quot;citeprocText&quot;:&quot;Sainburg &amp;#38; Zorea (2024)&quot;,&quot;manualOverrideText&quot;:&quot;&quot;},&quot;citationTag&quot;:&quot;MENDELEY_CITATION_v3_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&quot;,&quot;citationItems&quot;:[{&quot;displayAs&quot;:&quot;composite&quot;,&quot;label&quot;:&quot;page&quot;,&quot;id&quot;:&quot;f09eaa5b-5bbe-3f10-b21d-406aeaa33231&quot;,&quot;itemData&quot;:{&quot;type&quot;:&quot;article-journal&quot;,&quot;id&quot;:&quot;f09eaa5b-5bbe-3f10-b21d-406aeaa33231&quot;,&quot;title&quot;:&quot;Noisereduce: Domain General Noise Reduction for Time Series Signals&quot;,&quot;author&quot;:[{&quot;family&quot;:&quot;Sainburg&quot;,&quot;given&quot;:&quot;Tim&quot;,&quot;parse-names&quot;:false,&quot;dropping-particle&quot;:&quot;&quot;,&quot;non-dropping-particle&quot;:&quot;&quot;},{&quot;family&quot;:&quot;Zorea&quot;,&quot;given&quot;:&quot;Asaf&quot;,&quot;parse-names&quot;:false,&quot;dropping-particle&quot;:&quot;&quot;,&quot;non-dropping-particle&quot;:&quot;&quot;}],&quot;URL&quot;:&quot;http://arxiv.org/abs/2412.17851&quot;,&quot;issued&quot;:{&quot;date-parts&quot;:[[2024,12,19]]},&quot;abstract&quot;:&quot;Extracting signals from noisy backgrounds is a fundamental problem in signal processing across a variety of domains. In this paper, we introduce Noisereduce, an algorithm for minimizing noise across a variety of domains, including speech, bioacoustics, neurophysiology, and seismology. Noisereduce uses spectral gating to estimate a frequency-domain mask that effectively separates signals from noise. It is fast, lightweight, requires no training data, and handles both stationary and non-stationary noise, making it both a versatile tool and a convenient baseline for comparison with domain-specific applications. We provide a detailed overview of Noisereduce and evaluate its performance on a variety of time-domain signals.&quot;,&quot;container-title-short&quot;:&quot;&quot;},&quot;isTemporary&quot;:false,&quot;suppress-author&quot;:false,&quot;composite&quot;:true,&quot;author-only&quot;:false}]},{&quot;citationID&quot;:&quot;MENDELEY_CITATION_a9f335fb-77b4-465c-a35c-088e7ef34c2b&quot;,&quot;properties&quot;:{&quot;noteIndex&quot;:0},&quot;isEdited&quot;:false,&quot;manualOverride&quot;:{&quot;isManuallyOverridden&quot;:false,&quot;citeprocText&quot;:&quot;(Sebastián Ramírez, 2018)&quot;,&quot;manualOverrideText&quot;:&quot;&quot;},&quot;citationTag&quot;:&quot;MENDELEY_CITATION_v3_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&quot;,&quot;citationItems&quot;:[{&quot;id&quot;:&quot;741c1886-fd85-3638-b633-702ff19bf2f7&quot;,&quot;itemData&quot;:{&quot;type&quot;:&quot;webpage&quot;,&quot;id&quot;:&quot;741c1886-fd85-3638-b633-702ff19bf2f7&quot;,&quot;title&quot;:&quot;FastAPI Documentation&quot;,&quot;author&quot;:[{&quot;family&quot;:&quot;Sebastián Ramírez&quot;,&quot;given&quot;:&quot;&quot;,&quot;parse-names&quot;:false,&quot;dropping-particle&quot;:&quot;&quot;,&quot;non-dropping-particle&quot;:&quot;&quot;}],&quot;accessed&quot;:{&quot;date-parts&quot;:[[2026,6,29]]},&quot;URL&quot;:&quot;https://fastapi.tiangolo.com/&quot;,&quot;issued&quot;:{&quot;date-parts&quot;:[[2018]]},&quot;container-title-short&quot;:&quot;&quot;},&quot;isTemporary&quot;:false}]},{&quot;citationID&quot;:&quot;MENDELEY_CITATION_7310ab47-f8d3-40e3-81aa-2c831d059303&quot;,&quot;properties&quot;:{&quot;noteIndex&quot;:0},&quot;isEdited&quot;:false,&quot;manualOverride&quot;:{&quot;isManuallyOverridden&quot;:false,&quot;citeprocText&quot;:&quot;(Azhari, 2022)&quot;,&quot;manualOverrideText&quot;:&quot;&quot;},&quot;citationTag&quot;:&quot;MENDELEY_CITATION_v3_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&quot;,&quot;citationItems&quot;:[{&quot;id&quot;:&quot;4fef0ee7-6feb-377a-b4d0-3bf7578a38b3&quot;,&quot;itemData&quot;:{&quot;type&quot;:&quot;article-journal&quot;,&quot;id&quot;:&quot;4fef0ee7-6feb-377a-b4d0-3bf7578a38b3&quot;,&quot;title&quot;:&quot;Technology and Informatics Insight Journal Web Service Framework: flask dan fastAPI&quot;,&quot;author&quot;:[{&quot;family&quot;:&quot;Azhari&quot;,&quot;given&quot;:&quot;Rendi Yusuf&quot;,&quot;parse-names&quot;:false,&quot;dropping-particle&quot;:&quot;&quot;,&quot;non-dropping-particle&quot;:&quot;&quot;}],&quot;ISSN&quot;:&quot;2830-3210&quot;,&quot;URL&quot;:&quot;https://jurnal.universitasputrabangsa.ac.id/index.php/tiij&quot;,&quot;issued&quot;:{&quot;date-parts&quot;:[[2022]]},&quot;abstract&quot;:&quot;ABSTRAK Interoperabilitas merupakan interaksi antar komputer yang berlangsung didalam jaringan internet. Cara untuk mencapai interoperabilitas dengan cara membuat web service. Web service akan menerima request dan membalas dengan response. Banyak framework web service yang beredar saat ini, contohnya adalah flask dan fastAPI. Keduanya mempunyai struktur program yang sama, namun berbeda tujuan. Flask dirancang untuk web secara general purpose, namun fastAPI dirancang hanya sebagai web service. ABSTRACT Interoperability is the interaction between computers that take place on the internet network. The way to achieve interoperability is by creating a web service. The web service will accept the request and reply with a response. There are many web service frameworks currently available, for example flask and fastAPI. Both have the same program structure, but different goals. Flask is designed for general web purpose, but fastAPI is designed only as a web service.&quot;,&quot;container-title-short&quot;:&quot;&quot;},&quot;isTemporary&quot;:false}]},{&quot;citationID&quot;:&quot;MENDELEY_CITATION_657a21ef-7adc-49be-b585-6a75d95d4f7c&quot;,&quot;properties&quot;:{&quot;noteIndex&quot;:0},&quot;isEdited&quot;:false,&quot;manualOverride&quot;:{&quot;isManuallyOverridden&quot;:false,&quot;citeprocText&quot;:&quot;(Muhammad &amp;#38; Paputungan, 2024)&quot;,&quot;manualOverrideText&quot;:&quot;&quot;},&quot;citationTag&quot;:&quot;MENDELEY_CITATION_v3_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&quot;,&quot;citationItems&quot;:[{&quot;id&quot;:&quot;d6406d13-d81f-380d-b49c-7bd57d31d1eb&quot;,&quot;itemData&quot;:{&quot;type&quot;:&quot;article-journal&quot;,&quot;id&quot;:&quot;d6406d13-d81f-380d-b49c-7bd57d31d1eb&quot;,&quot;title&quot;:&quot;Development of Backend Server Based on REST API Architecture in E-Wallet Transfer System&quot;,&quot;author&quot;:[{&quot;family&quot;:&quot;Muhammad&quot;,&quot;given&quot;:&quot;Irfan Rizq Dzaky&quot;,&quot;parse-names&quot;:false,&quot;dropping-particle&quot;:&quot;&quot;,&quot;non-dropping-particle&quot;:&quot;&quot;},{&quot;family&quot;:&quot;Paputungan&quot;,&quot;given&quot;:&quot;Irving Vitra&quot;,&quot;parse-names&quot;:false,&quot;dropping-particle&quot;:&quot;&quot;,&quot;non-dropping-particle&quot;:&quot;&quot;}],&quot;container-title&quot;:&quot;Jurnal Sains, Nalar, dan Aplikasi Teknologi Informasi&quot;,&quot;DOI&quot;:&quot;10.20885/snati.v3.i2.35&quot;,&quot;issued&quot;:{&quot;date-parts&quot;:[[2024,1,30]]},&quot;page&quot;:&quot;79-87&quot;,&quot;abstract&quot;:&quot;Cash payments are starting to shift towards an electronic or cashless payment system. While the process of transferring balances between ewallet at this time is considered less effective because it requires withdrawal from ewallet and replenishment using banks. This paper presents how to develop a Backend Server based on REST API Architecture using the NestJS framework on a ewallet transfer system. The development uses NestJS framework tools, MySQL database, API testing with Postman, Extreme Programming (XP) development method, and BlackBox Testing method. The result of this research is a server side system for transferring funds between ewallet in the form of a REST API that can be used by frontend and mobile developers.&quot;,&quot;publisher&quot;:&quot;Universitas Islam Indonesia (Islamic University of Indonesia)&quot;,&quot;issue&quot;:&quot;2&quot;,&quot;volume&quot;:&quot;3&quot;,&quot;container-title-short&quot;:&quot;&quot;},&quot;isTemporary&quot;:false}]},{&quot;citationID&quot;:&quot;MENDELEY_CITATION_8b3e86eb-69ed-47db-a43f-3d0199f091a8&quot;,&quot;properties&quot;:{&quot;noteIndex&quot;:0},&quot;isEdited&quot;:false,&quot;manualOverride&quot;:{&quot;isManuallyOverridden&quot;:false,&quot;citeprocText&quot;:&quot;(Pranata et al., 2018)&quot;,&quot;manualOverrideText&quot;:&quot;&quot;},&quot;citationTag&quot;:&quot;MENDELEY_CITATION_v3_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&quot;,&quot;citationItems&quot;:[{&quot;id&quot;:&quot;933d9fef-613d-397e-8219-923cb5de8ab3&quot;,&quot;itemData&quot;:{&quot;type&quot;:&quot;article-journal&quot;,&quot;id&quot;:&quot;933d9fef-613d-397e-8219-923cb5de8ab3&quot;,&quot;title&quot;:&quot;PERANCANGAN APPLICATION PROGRAMMING INTERFACE\n(API) BERBASIS WEB MENGGUNAKAN GAYA ARSITEKTUR\nREPRESENTATIONAL STATE TRANSFER (REST) UNTUK\nPENGEMBANGAN SISTEM INFORMASI ADMINISTRASI\nPASIEN KLINIK PERAWATAN KULIT&quot;,&quot;author&quot;:[{&quot;family&quot;:&quot;Pranata&quot;,&quot;given&quot;:&quot;Beni Adi&quot;,&quot;parse-names&quot;:false,&quot;dropping-particle&quot;:&quot;&quot;,&quot;non-dropping-particle&quot;:&quot;&quot;},{&quot;family&quot;:&quot;Hijriani&quot;,&quot;given&quot;:&quot;Astria&quot;,&quot;parse-names&quot;:false,&quot;dropping-particle&quot;:&quot;&quot;,&quot;non-dropping-particle&quot;:&quot;&quot;},{&quot;family&quot;:&quot;Junaidi&quot;,&quot;given&quot;:&quot;Akmal&quot;,&quot;parse-names&quot;:false,&quot;dropping-particle&quot;:&quot;&quot;,&quot;non-dropping-particle&quot;:&quot;&quot;}],&quot;container-title&quot;:&quot;Jurnal Komputasi&quot;,&quot;issued&quot;:{&quot;date-parts&quot;:[[2018]]},&quot;container-title-short&quot;:&quot;&quot;},&quot;isTemporary&quot;:false}]},{&quot;citationID&quot;:&quot;MENDELEY_CITATION_68c2c112-4323-4162-b500-fc6cd7b579d7&quot;,&quot;properties&quot;:{&quot;noteIndex&quot;:0},&quot;isEdited&quot;:false,&quot;manualOverride&quot;:{&quot;isManuallyOverridden&quot;:false,&quot;citeprocText&quot;:&quot;(Azhari, 2022)&quot;,&quot;manualOverrideText&quot;:&quot;&quot;},&quot;citationTag&quot;:&quot;MENDELEY_CITATION_v3_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&quot;,&quot;citationItems&quot;:[{&quot;id&quot;:&quot;4fef0ee7-6feb-377a-b4d0-3bf7578a38b3&quot;,&quot;itemData&quot;:{&quot;type&quot;:&quot;article-journal&quot;,&quot;id&quot;:&quot;4fef0ee7-6feb-377a-b4d0-3bf7578a38b3&quot;,&quot;title&quot;:&quot;Technology and Informatics Insight Journal Web Service Framework: flask dan fastAPI&quot;,&quot;author&quot;:[{&quot;family&quot;:&quot;Azhari&quot;,&quot;given&quot;:&quot;Rendi Yusuf&quot;,&quot;parse-names&quot;:false,&quot;dropping-particle&quot;:&quot;&quot;,&quot;non-dropping-particle&quot;:&quot;&quot;}],&quot;ISSN&quot;:&quot;2830-3210&quot;,&quot;URL&quot;:&quot;https://jurnal.universitasputrabangsa.ac.id/index.php/tiij&quot;,&quot;issued&quot;:{&quot;date-parts&quot;:[[2022]]},&quot;abstract&quot;:&quot;ABSTRAK Interoperabilitas merupakan interaksi antar komputer yang berlangsung didalam jaringan internet. Cara untuk mencapai interoperabilitas dengan cara membuat web service. Web service akan menerima request dan membalas dengan response. Banyak framework web service yang beredar saat ini, contohnya adalah flask dan fastAPI. Keduanya mempunyai struktur program yang sama, namun berbeda tujuan. Flask dirancang untuk web secara general purpose, namun fastAPI dirancang hanya sebagai web service. ABSTRACT Interoperability is the interaction between computers that take place on the internet network. The way to achieve interoperability is by creating a web service. The web service will accept the request and reply with a response. There are many web service frameworks currently available, for example flask and fastAPI. Both have the same program structure, but different goals. Flask is designed for general web purpose, but fastAPI is designed only as a web service.&quot;,&quot;container-title-short&quot;:&quot;&quot;},&quot;isTemporary&quot;:false}]},{&quot;citationID&quot;:&quot;MENDELEY_CITATION_d86f687a-0211-4f81-af0b-5f35acf4f6b7&quot;,&quot;properties&quot;:{&quot;noteIndex&quot;:0},&quot;isEdited&quot;:false,&quot;manualOverride&quot;:{&quot;isManuallyOverridden&quot;:false,&quot;citeprocText&quot;:&quot;(Sujjada et al., 2024)&quot;,&quot;manualOverrideText&quot;:&quot;&quot;},&quot;citationTag&quot;:&quot;MENDELEY_CITATION_v3_eyJjaXRhdGlvbklEIjoiTUVOREVMRVlfQ0lUQVRJT05fZDg2ZjY4N2EtMDIxMS00ZjgxLWFmMGItNWYzNWFjZjRmNmI3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quot;,&quot;citationItems&quot;:[{&quot;id&quot;:&quot;aaac5f55-7414-3162-98a2-5a3ad7b72cb4&quot;,&quot;itemData&quot;:{&quot;type&quot;:&quot;article-journal&quot;,&quot;id&quot;:&quot;aaac5f55-7414-3162-98a2-5a3ad7b72cb4&quot;,&quot;title&quot;:&quot;Implementasi Automatic Speech Recognition Pada Penilaian Hafalan Al-Quran Dengan Metode Murojaâ€™ah Berbasis Android&quot;,&quot;author&quot;:[{&quot;family&quot;:&quot;Sujjada&quot;,&quot;given&quot;:&quot;Alun&quot;,&quot;parse-names&quot;:false,&quot;dropping-particle&quot;:&quot;&quot;,&quot;non-dropping-particle&quot;:&quot;&quot;},{&quot;family&quot;:&quot;Insany&quot;,&quot;given&quot;:&quot;Gina Purnama&quot;,&quot;parse-names&quot;:false,&quot;dropping-particle&quot;:&quot;&quot;,&quot;non-dropping-particle&quot;:&quot;&quot;},{&quot;family&quot;:&quot;Nugraha&quot;,&quot;given&quot;:&quot;Muhamad Fajar&quot;,&quot;parse-names&quot;:false,&quot;dropping-particle&quot;:&quot;&quot;,&quot;non-dropping-particle&quot;:&quot;&quot;}],&quot;container-title&quot;:&quot;CICES&quot;,&quot;DOI&quot;:&quot;10.33050/cices.v10i2.3247&quot;,&quot;ISSN&quot;:&quot;2356-5209&quot;,&quot;issued&quot;:{&quot;date-parts&quot;:[[2024,8,8]]},&quot;page&quot;:&quot;216-228&quot;,&quot;abstract&quot;:&quot;This research implements Automatic Speech Recognition (ASR) technology in the process of assessing Al-Qur'an memorization to overcome the problem of the increasing number of people who cannot read the Al-Qur'an fluently. With ASR, computers can recognize and transcribe human speech accurately, thereby improving the quality and accuracy of pronunciation and providing constructive feedback to learners. An Android-based application that uses the ASR service from the Google Speech API allows users to recite verses from the Koran and automatically recognize and evaluate what they have memorized. The hope is that the use of ASR technology can improve the ability to memorize the Al-Qur'an more effectively and flexibly without requiring direct teacher assistance. This system was developed using the Rapid Application Development (RAD) method with Blackbox Testing.&quot;,&quot;publisher&quot;:&quot;Pandawan Sejahtera Indonesia&quot;,&quot;issue&quot;:&quot;2&quot;,&quot;volume&quot;:&quot;10&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A828E9-6A39-4822-917F-F2DA6F9815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514</TotalTime>
  <Pages>51</Pages>
  <Words>12776</Words>
  <Characters>72824</Characters>
  <Application>Microsoft Office Word</Application>
  <DocSecurity>0</DocSecurity>
  <Lines>606</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raka gemilang</dc:creator>
  <cp:keywords/>
  <dc:description/>
  <cp:lastModifiedBy>Kal'tsit</cp:lastModifiedBy>
  <cp:revision>22</cp:revision>
  <cp:lastPrinted>2026-06-29T02:49:00Z</cp:lastPrinted>
  <dcterms:created xsi:type="dcterms:W3CDTF">2026-06-28T18:39:00Z</dcterms:created>
  <dcterms:modified xsi:type="dcterms:W3CDTF">2026-06-29T04:07:00Z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145450d9-4371-31c5-a3c3-93414652bf96</vt:lpwstr>
  </property>
  <property fmtid="{D5CDD505-2E9C-101B-9397-08002B2CF9AE}" pid="4" name="Mendeley Citation Style_1">
    <vt:lpwstr>http://www.zotero.org/styles/apa</vt:lpwstr>
  </property>
</Properties>
</file>