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lang w:val="uk-UA"/>
        </w:rPr>
      </w:pPr>
      <w:r>
        <w:rPr>
          <w:sz w:val="28"/>
          <w:szCs w:val="28"/>
          <w:lang w:val="uk-UA"/>
        </w:rPr>
        <w:t>Київський національний університет імені Тараса Шевченка</w:t>
      </w:r>
    </w:p>
    <w:p>
      <w:pPr>
        <w:pStyle w:val="Normal"/>
        <w:jc w:val="center"/>
        <w:rPr>
          <w:sz w:val="28"/>
          <w:szCs w:val="28"/>
          <w:lang w:val="uk-UA"/>
        </w:rPr>
      </w:pPr>
      <w:r>
        <w:rPr>
          <w:sz w:val="28"/>
          <w:szCs w:val="28"/>
          <w:lang w:val="uk-UA"/>
        </w:rPr>
        <w:t>Факультет комп`ютерних наук та кібернетики</w:t>
      </w:r>
    </w:p>
    <w:p>
      <w:pPr>
        <w:pStyle w:val="Normal"/>
        <w:jc w:val="center"/>
        <w:rPr>
          <w:sz w:val="28"/>
          <w:szCs w:val="28"/>
          <w:lang w:val="uk-UA"/>
        </w:rPr>
      </w:pPr>
      <w:r>
        <w:rPr>
          <w:sz w:val="28"/>
          <w:szCs w:val="28"/>
          <w:lang w:val="uk-UA"/>
        </w:rPr>
        <w:t>Кафедра інтелектуальних програмних систем</w:t>
      </w:r>
    </w:p>
    <w:p>
      <w:pPr>
        <w:pStyle w:val="Normal"/>
        <w:jc w:val="center"/>
        <w:rPr>
          <w:sz w:val="28"/>
          <w:szCs w:val="28"/>
          <w:lang w:val="uk-UA"/>
        </w:rPr>
      </w:pPr>
      <w:r>
        <w:rPr>
          <w:sz w:val="28"/>
          <w:szCs w:val="28"/>
          <w:lang w:val="uk-UA"/>
        </w:rPr>
        <w:t>Алгоритми та складність</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t>Завдання №4</w:t>
      </w:r>
    </w:p>
    <w:p>
      <w:pPr>
        <w:pStyle w:val="Normal"/>
        <w:spacing w:lineRule="auto" w:line="360"/>
        <w:jc w:val="center"/>
        <w:rPr>
          <w:b/>
          <w:b/>
          <w:sz w:val="40"/>
          <w:szCs w:val="28"/>
          <w:lang w:val="uk-UA"/>
        </w:rPr>
      </w:pPr>
      <w:r>
        <w:rPr>
          <w:sz w:val="28"/>
          <w:szCs w:val="28"/>
          <w:lang w:val="uk-UA"/>
        </w:rPr>
        <w:t>“</w:t>
      </w:r>
      <w:r>
        <w:rPr>
          <w:rStyle w:val="Docdata"/>
          <w:color w:val="000000"/>
          <w:sz w:val="28"/>
          <w:lang w:val="uk-UA"/>
        </w:rPr>
        <w:t>Оптимальне</w:t>
      </w:r>
      <w:r>
        <w:rPr>
          <w:rStyle w:val="Docdata"/>
          <w:color w:val="000000"/>
          <w:sz w:val="28"/>
        </w:rPr>
        <w:t xml:space="preserve">  дерево</w:t>
      </w:r>
      <w:r>
        <w:rPr>
          <w:rStyle w:val="Docdata"/>
          <w:color w:val="000000"/>
          <w:sz w:val="28"/>
          <w:lang w:val="uk-UA"/>
        </w:rPr>
        <w:t>, динамічне програмування</w:t>
      </w:r>
      <w:r>
        <w:rPr>
          <w:sz w:val="28"/>
          <w:szCs w:val="28"/>
          <w:lang w:val="uk-UA"/>
        </w:rPr>
        <w:t>”</w:t>
      </w:r>
    </w:p>
    <w:p>
      <w:pPr>
        <w:pStyle w:val="Normal"/>
        <w:jc w:val="center"/>
        <w:rPr>
          <w:sz w:val="28"/>
          <w:szCs w:val="28"/>
          <w:lang w:val="uk-UA"/>
        </w:rPr>
      </w:pPr>
      <w:r>
        <w:rPr>
          <w:sz w:val="28"/>
          <w:szCs w:val="28"/>
          <w:lang w:val="uk-UA"/>
        </w:rPr>
        <w:t>Виконав студент 2-го курсу</w:t>
      </w:r>
    </w:p>
    <w:p>
      <w:pPr>
        <w:pStyle w:val="Normal"/>
        <w:jc w:val="center"/>
        <w:rPr>
          <w:sz w:val="28"/>
          <w:szCs w:val="28"/>
          <w:lang w:val="uk-UA"/>
        </w:rPr>
      </w:pPr>
      <w:r>
        <w:rPr>
          <w:sz w:val="28"/>
          <w:szCs w:val="28"/>
          <w:lang w:val="uk-UA"/>
        </w:rPr>
        <w:t>Групи К-29</w:t>
      </w:r>
    </w:p>
    <w:p>
      <w:pPr>
        <w:pStyle w:val="Normal"/>
        <w:jc w:val="center"/>
        <w:rPr>
          <w:rFonts w:ascii="Calibri" w:hAnsi="Calibri" w:eastAsia="Times New Roman" w:cs="Times New Roman" w:asciiTheme="minorHAnsi" w:hAnsiTheme="minorHAnsi"/>
          <w:color w:val="auto"/>
          <w:kern w:val="0"/>
          <w:sz w:val="28"/>
          <w:szCs w:val="28"/>
          <w:lang w:val="uk-UA" w:eastAsia="en-US" w:bidi="ar-SA"/>
        </w:rPr>
      </w:pPr>
      <w:r>
        <w:rPr>
          <w:rFonts w:eastAsia="Times New Roman" w:cs="Times New Roman"/>
          <w:color w:val="auto"/>
          <w:kern w:val="0"/>
          <w:sz w:val="28"/>
          <w:szCs w:val="28"/>
          <w:lang w:val="uk-UA" w:eastAsia="en-US" w:bidi="ar-SA"/>
        </w:rPr>
        <w:t>Циганов Аркадій Олексійович</w:t>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rPr>
          <w:sz w:val="28"/>
          <w:szCs w:val="28"/>
          <w:lang w:val="uk-UA"/>
        </w:rPr>
      </w:pPr>
      <w:r>
        <w:rPr>
          <w:sz w:val="28"/>
          <w:szCs w:val="28"/>
          <w:lang w:val="uk-UA"/>
        </w:rPr>
      </w:r>
    </w:p>
    <w:p>
      <w:pPr>
        <w:pStyle w:val="Normal"/>
        <w:jc w:val="center"/>
        <w:rPr>
          <w:sz w:val="28"/>
          <w:szCs w:val="28"/>
          <w:lang w:val="uk-UA"/>
        </w:rPr>
      </w:pPr>
      <w:r>
        <w:rPr>
          <w:sz w:val="28"/>
          <w:szCs w:val="28"/>
          <w:lang w:val="uk-UA"/>
        </w:rPr>
        <w:t>2021</w:t>
      </w:r>
    </w:p>
    <w:p>
      <w:pPr>
        <w:pStyle w:val="Normal"/>
        <w:tabs>
          <w:tab w:val="clear" w:pos="708"/>
          <w:tab w:val="left" w:pos="195" w:leader="none"/>
          <w:tab w:val="center" w:pos="4677" w:leader="none"/>
        </w:tabs>
        <w:spacing w:lineRule="auto" w:line="360"/>
        <w:jc w:val="center"/>
        <w:rPr>
          <w:b/>
          <w:b/>
          <w:sz w:val="32"/>
          <w:szCs w:val="28"/>
          <w:lang w:val="uk-UA"/>
        </w:rPr>
      </w:pPr>
      <w:r>
        <w:rPr>
          <w:b/>
          <w:sz w:val="32"/>
          <w:szCs w:val="28"/>
          <w:lang w:val="uk-UA"/>
        </w:rPr>
        <w:t>Предметна область</w:t>
      </w:r>
    </w:p>
    <w:p>
      <w:pPr>
        <w:pStyle w:val="Normal"/>
        <w:spacing w:lineRule="auto" w:line="360" w:before="0" w:after="0"/>
        <w:jc w:val="both"/>
        <w:rPr>
          <w:rFonts w:ascii="Times New Roman" w:hAnsi="Times New Roman"/>
          <w:b w:val="false"/>
          <w:b w:val="false"/>
          <w:i w:val="false"/>
          <w:i w:val="false"/>
          <w:caps w:val="false"/>
          <w:smallCaps w:val="false"/>
          <w:strike w:val="false"/>
          <w:dstrike w:val="false"/>
          <w:color w:val="000000"/>
          <w:sz w:val="32"/>
          <w:szCs w:val="32"/>
          <w:u w:val="none"/>
          <w:effect w:val="none"/>
        </w:rPr>
      </w:pPr>
      <w:r>
        <w:rPr>
          <w:rFonts w:ascii="Times New Roman" w:hAnsi="Times New Roman"/>
          <w:b w:val="false"/>
          <w:i w:val="false"/>
          <w:caps w:val="false"/>
          <w:smallCaps w:val="false"/>
          <w:strike w:val="false"/>
          <w:dstrike w:val="false"/>
          <w:color w:val="000000"/>
          <w:sz w:val="32"/>
          <w:szCs w:val="32"/>
          <w:u w:val="none"/>
          <w:effect w:val="none"/>
          <w:lang w:val="uk-UA"/>
        </w:rPr>
        <w:t>Предметная область  Кафедра университета</w:t>
      </w:r>
    </w:p>
    <w:p>
      <w:pPr>
        <w:pStyle w:val="Normal"/>
        <w:spacing w:lineRule="auto" w:line="360" w:before="0" w:after="0"/>
        <w:jc w:val="both"/>
        <w:rPr>
          <w:rFonts w:ascii="Times New Roman" w:hAnsi="Times New Roman"/>
          <w:b w:val="false"/>
          <w:b w:val="false"/>
          <w:i w:val="false"/>
          <w:i w:val="false"/>
          <w:caps w:val="false"/>
          <w:smallCaps w:val="false"/>
          <w:strike w:val="false"/>
          <w:dstrike w:val="false"/>
          <w:color w:val="000000"/>
          <w:sz w:val="32"/>
          <w:szCs w:val="32"/>
          <w:u w:val="none"/>
          <w:effect w:val="none"/>
        </w:rPr>
      </w:pPr>
      <w:bookmarkStart w:id="0" w:name="docs-internal-guid-1df0e890-7fff-8cf7-8c"/>
      <w:bookmarkEnd w:id="0"/>
      <w:r>
        <w:rPr>
          <w:rFonts w:ascii="Times New Roman" w:hAnsi="Times New Roman"/>
          <w:b w:val="false"/>
          <w:i w:val="false"/>
          <w:caps w:val="false"/>
          <w:smallCaps w:val="false"/>
          <w:strike w:val="false"/>
          <w:dstrike w:val="false"/>
          <w:color w:val="000000"/>
          <w:sz w:val="32"/>
          <w:szCs w:val="32"/>
          <w:u w:val="none"/>
          <w:effect w:val="none"/>
          <w:lang w:val="uk-UA"/>
        </w:rPr>
        <w:t xml:space="preserve">Объекты  Преподаватели, Дисциплины </w:t>
      </w:r>
    </w:p>
    <w:p>
      <w:pPr>
        <w:pStyle w:val="Normal"/>
        <w:spacing w:lineRule="auto" w:line="360" w:before="0" w:after="0"/>
        <w:jc w:val="both"/>
        <w:rPr>
          <w:sz w:val="32"/>
          <w:szCs w:val="32"/>
          <w:lang w:val="uk-UA"/>
        </w:rPr>
      </w:pPr>
      <w:bookmarkStart w:id="1" w:name="docs-internal-guid-c520090d-7fff-9c27-c6"/>
      <w:bookmarkEnd w:id="1"/>
      <w:r>
        <w:rPr>
          <w:rFonts w:ascii="Times New Roman" w:hAnsi="Times New Roman"/>
          <w:b w:val="false"/>
          <w:i w:val="false"/>
          <w:caps w:val="false"/>
          <w:smallCaps w:val="false"/>
          <w:strike w:val="false"/>
          <w:dstrike w:val="false"/>
          <w:color w:val="000000"/>
          <w:sz w:val="32"/>
          <w:szCs w:val="32"/>
          <w:u w:val="none"/>
          <w:effect w:val="none"/>
          <w:lang w:val="uk-UA"/>
        </w:rPr>
        <w:t xml:space="preserve">Примечание  На  кафедре  имеется    </w:t>
      </w:r>
      <w:bookmarkStart w:id="2" w:name="docs-internal-guid-da0c4ba9-7fff-af9e-24"/>
      <w:bookmarkEnd w:id="2"/>
      <w:r>
        <w:rPr>
          <w:rFonts w:ascii="Times New Roman" w:hAnsi="Times New Roman"/>
          <w:b w:val="false"/>
          <w:i w:val="false"/>
          <w:caps w:val="false"/>
          <w:smallCaps w:val="false"/>
          <w:strike w:val="false"/>
          <w:dstrike w:val="false"/>
          <w:color w:val="000000"/>
          <w:sz w:val="32"/>
          <w:szCs w:val="32"/>
          <w:u w:val="none"/>
          <w:effect w:val="none"/>
          <w:lang w:val="uk-UA"/>
        </w:rPr>
        <w:t xml:space="preserve">множество </w:t>
      </w:r>
      <w:bookmarkStart w:id="3" w:name="docs-internal-guid-5bf43e72-7fff-cf04-40"/>
      <w:bookmarkEnd w:id="3"/>
      <w:r>
        <w:rPr>
          <w:rFonts w:ascii="Times New Roman" w:hAnsi="Times New Roman"/>
          <w:b w:val="false"/>
          <w:i w:val="false"/>
          <w:caps w:val="false"/>
          <w:smallCaps w:val="false"/>
          <w:strike w:val="false"/>
          <w:dstrike w:val="false"/>
          <w:color w:val="000000"/>
          <w:sz w:val="32"/>
          <w:szCs w:val="32"/>
          <w:u w:val="none"/>
          <w:effect w:val="none"/>
          <w:lang w:val="uk-UA"/>
        </w:rPr>
        <w:t xml:space="preserve">преподавателей.  </w:t>
      </w:r>
    </w:p>
    <w:p>
      <w:pPr>
        <w:pStyle w:val="Normal"/>
        <w:spacing w:lineRule="auto" w:line="360" w:before="0" w:after="0"/>
        <w:jc w:val="both"/>
        <w:rPr>
          <w:rFonts w:ascii="Times New Roman" w:hAnsi="Times New Roman"/>
          <w:sz w:val="32"/>
          <w:szCs w:val="32"/>
        </w:rPr>
      </w:pPr>
      <w:bookmarkStart w:id="4" w:name="docs-internal-guid-26a10c56-7fff-f673-f7"/>
      <w:bookmarkEnd w:id="4"/>
      <w:r>
        <w:rPr>
          <w:rFonts w:ascii="Times New Roman" w:hAnsi="Times New Roman"/>
          <w:b w:val="false"/>
          <w:i w:val="false"/>
          <w:caps w:val="false"/>
          <w:smallCaps w:val="false"/>
          <w:strike w:val="false"/>
          <w:dstrike w:val="false"/>
          <w:color w:val="000000"/>
          <w:sz w:val="32"/>
          <w:szCs w:val="32"/>
          <w:u w:val="none"/>
          <w:effect w:val="none"/>
          <w:lang w:val="uk-UA"/>
        </w:rPr>
        <w:t xml:space="preserve">Для  каждого </w:t>
      </w:r>
      <w:bookmarkStart w:id="5" w:name="docs-internal-guid-4f1ae7bc-7fff-1d35-23"/>
      <w:bookmarkEnd w:id="5"/>
      <w:r>
        <w:rPr>
          <w:rFonts w:ascii="Times New Roman" w:hAnsi="Times New Roman"/>
          <w:b w:val="false"/>
          <w:i w:val="false"/>
          <w:caps w:val="false"/>
          <w:smallCaps w:val="false"/>
          <w:strike w:val="false"/>
          <w:dstrike w:val="false"/>
          <w:color w:val="000000"/>
          <w:sz w:val="32"/>
          <w:szCs w:val="32"/>
          <w:u w:val="none"/>
          <w:effect w:val="none"/>
          <w:lang w:val="uk-UA"/>
        </w:rPr>
        <w:t xml:space="preserve">преподавателя  задано  множество </w:t>
      </w:r>
      <w:bookmarkStart w:id="6" w:name="docs-internal-guid-3e8e02b9-7fff-2d66-43"/>
      <w:bookmarkEnd w:id="6"/>
      <w:r>
        <w:rPr>
          <w:rFonts w:ascii="Times New Roman" w:hAnsi="Times New Roman"/>
          <w:b w:val="false"/>
          <w:i w:val="false"/>
          <w:caps w:val="false"/>
          <w:smallCaps w:val="false"/>
          <w:strike w:val="false"/>
          <w:dstrike w:val="false"/>
          <w:color w:val="000000"/>
          <w:sz w:val="32"/>
          <w:szCs w:val="32"/>
          <w:u w:val="none"/>
          <w:effect w:val="none"/>
          <w:lang w:val="uk-UA"/>
        </w:rPr>
        <w:t>дисциплин.</w:t>
      </w:r>
    </w:p>
    <w:p>
      <w:pPr>
        <w:pStyle w:val="Normal"/>
        <w:spacing w:lineRule="auto" w:line="360" w:before="0" w:after="0"/>
        <w:jc w:val="both"/>
        <w:rPr>
          <w:sz w:val="28"/>
          <w:szCs w:val="28"/>
          <w:lang w:val="uk-UA"/>
        </w:rPr>
      </w:pPr>
      <w:r>
        <w:rPr>
          <w:sz w:val="28"/>
          <w:szCs w:val="28"/>
          <w:lang w:val="uk-UA"/>
        </w:rPr>
      </w:r>
    </w:p>
    <w:p>
      <w:pPr>
        <w:pStyle w:val="Normal"/>
        <w:spacing w:lineRule="auto" w:line="360"/>
        <w:jc w:val="center"/>
        <w:rPr>
          <w:b/>
          <w:b/>
          <w:sz w:val="32"/>
          <w:szCs w:val="28"/>
          <w:lang w:val="uk-UA"/>
        </w:rPr>
      </w:pPr>
      <w:r>
        <w:rPr>
          <w:b/>
          <w:sz w:val="32"/>
          <w:szCs w:val="28"/>
          <w:lang w:val="uk-UA"/>
        </w:rPr>
        <w:t>Завдання</w:t>
      </w:r>
    </w:p>
    <w:p>
      <w:pPr>
        <w:pStyle w:val="Normal"/>
        <w:spacing w:lineRule="auto" w:line="360"/>
        <w:rPr>
          <w:rStyle w:val="Docdata"/>
          <w:color w:val="000000"/>
          <w:sz w:val="28"/>
          <w:lang w:val="uk-UA"/>
        </w:rPr>
      </w:pPr>
      <w:r>
        <w:rPr>
          <w:rStyle w:val="Docdata"/>
          <w:color w:val="000000"/>
          <w:sz w:val="28"/>
          <w:lang w:val="uk-UA"/>
        </w:rPr>
        <w:t>Реалізувати  оптимальне дерево пошуку. У вузлах будуть зберігатись виробники автомобілів.</w:t>
      </w:r>
    </w:p>
    <w:p>
      <w:pPr>
        <w:pStyle w:val="Normal"/>
        <w:spacing w:lineRule="auto" w:line="360"/>
        <w:jc w:val="center"/>
        <w:rPr>
          <w:b/>
          <w:b/>
          <w:sz w:val="32"/>
          <w:szCs w:val="28"/>
          <w:lang w:val="uk-UA"/>
        </w:rPr>
      </w:pPr>
      <w:r>
        <w:rPr>
          <w:b/>
          <w:sz w:val="32"/>
          <w:szCs w:val="28"/>
          <w:lang w:val="uk-UA"/>
        </w:rPr>
        <w:t>Теорія</w:t>
      </w:r>
    </w:p>
    <w:p>
      <w:pPr>
        <w:pStyle w:val="Normal"/>
        <w:spacing w:lineRule="auto" w:line="360"/>
        <w:rPr>
          <w:sz w:val="28"/>
          <w:szCs w:val="28"/>
          <w:lang w:val="uk-UA"/>
        </w:rPr>
      </w:pPr>
      <w:r>
        <w:rPr>
          <w:sz w:val="28"/>
          <w:szCs w:val="28"/>
          <w:lang w:val="uk-UA"/>
        </w:rPr>
        <w:t xml:space="preserve">Нехай задана послідовність різних між собою ключів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&gt;</m:t>
        </m:r>
      </m:oMath>
    </w:p>
    <w:p>
      <w:pPr>
        <w:pStyle w:val="Normal"/>
        <w:spacing w:lineRule="auto" w:line="360"/>
        <w:rPr>
          <w:sz w:val="28"/>
          <w:szCs w:val="28"/>
        </w:rPr>
      </w:pPr>
      <w:r>
        <w:rPr>
          <w:sz w:val="28"/>
          <w:szCs w:val="28"/>
          <w:lang w:val="uk-UA"/>
        </w:rPr>
        <w:t>Така що</w:t>
      </w:r>
      <w:r>
        <w:rPr>
          <w:sz w:val="28"/>
          <w:szCs w:val="28"/>
        </w:rPr>
        <w:t xml:space="preserve">  </w:t>
      </w:r>
      <w:r>
        <w:rPr>
          <w:sz w:val="28"/>
          <w:szCs w:val="28"/>
          <w:lang w:val="uk-UA"/>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&lt;</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&lt;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&lt;</m:t>
        </m:r>
        <m:sSub>
          <m:e>
            <m:r>
              <w:rPr>
                <w:rFonts w:ascii="Cambria Math" w:hAnsi="Cambria Math"/>
              </w:rPr>
              <m:t xml:space="preserve">k</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&lt;</m:t>
        </m:r>
        <m:sSub>
          <m:e>
            <m:r>
              <w:rPr>
                <w:rFonts w:ascii="Cambria Math" w:hAnsi="Cambria Math"/>
              </w:rPr>
              <m:t xml:space="preserve">k</m:t>
            </m:r>
          </m:e>
          <m:sub>
            <m:r>
              <w:rPr>
                <w:rFonts w:ascii="Cambria Math" w:hAnsi="Cambria Math"/>
              </w:rPr>
              <m:t xml:space="preserve">n</m:t>
            </m:r>
          </m:sub>
        </m:sSub>
      </m:oMath>
      <w:r>
        <w:rPr>
          <w:sz w:val="28"/>
          <w:szCs w:val="28"/>
        </w:rPr>
        <w:t xml:space="preserve">   </w:t>
      </w:r>
      <w:r>
        <w:rPr>
          <w:sz w:val="28"/>
          <w:szCs w:val="28"/>
          <w:lang w:val="uk-UA"/>
        </w:rPr>
        <w:t xml:space="preserve">  із цих ключів можна побудувати бінарне дерево пошуку. Для кожного ключа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8"/>
          <w:szCs w:val="28"/>
        </w:rPr>
        <w:t xml:space="preserve"> </w:t>
      </w:r>
      <w:r>
        <w:rPr>
          <w:sz w:val="28"/>
          <w:szCs w:val="28"/>
          <w:lang w:val="uk-UA"/>
        </w:rPr>
        <w:t xml:space="preserve">задана ймовірність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sz w:val="28"/>
          <w:szCs w:val="28"/>
        </w:rPr>
        <w:t xml:space="preserve">  </w:t>
      </w:r>
      <w:r>
        <w:rPr>
          <w:sz w:val="28"/>
          <w:szCs w:val="28"/>
          <w:lang w:val="uk-UA"/>
        </w:rPr>
        <w:t xml:space="preserve">пошуку цього ключа. Крім цього може виконуватись пошук значень відсутніх в послідовності тому треба передбачити </w:t>
      </w:r>
      <w:r>
        <w:rPr>
          <w:sz w:val="28"/>
          <w:szCs w:val="28"/>
          <w:lang w:val="en-US"/>
        </w:rPr>
        <w:t>n</w:t>
      </w:r>
      <w:r>
        <w:rPr>
          <w:sz w:val="28"/>
          <w:szCs w:val="28"/>
        </w:rPr>
        <w:t xml:space="preserve">+1 </w:t>
      </w:r>
      <w:r>
        <w:rPr>
          <w:sz w:val="28"/>
          <w:szCs w:val="28"/>
          <w:lang w:val="uk-UA"/>
        </w:rPr>
        <w:t xml:space="preserve">фіктивних ключів для кожного фіктивного ключа передбачена ймовірність пошуку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28"/>
          <w:szCs w:val="28"/>
        </w:rPr>
        <w:t xml:space="preserve">. </w:t>
      </w:r>
      <w:r>
        <w:rPr>
          <w:sz w:val="28"/>
          <w:szCs w:val="28"/>
          <w:lang w:val="uk-UA"/>
        </w:rPr>
        <w:t xml:space="preserve">Фіктивний ключ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sz w:val="28"/>
          <w:szCs w:val="28"/>
        </w:rPr>
        <w:t xml:space="preserve"> </w:t>
      </w:r>
      <w:r>
        <w:rPr>
          <w:sz w:val="28"/>
          <w:szCs w:val="28"/>
          <w:lang w:val="uk-UA"/>
        </w:rPr>
        <w:t xml:space="preserve">представляє всі значення які знаходяться між ключами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і</m:t>
        </m:r>
        <m:sSub>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oMath>
    </w:p>
    <w:p>
      <w:pPr>
        <w:pStyle w:val="Normal"/>
        <w:spacing w:lineRule="auto" w:line="360"/>
        <w:rPr>
          <w:sz w:val="28"/>
          <w:szCs w:val="28"/>
          <w:lang w:val="uk-UA"/>
        </w:rPr>
      </w:pPr>
      <w:r>
        <w:rPr>
          <w:sz w:val="28"/>
          <w:szCs w:val="28"/>
          <w:lang w:val="uk-UA"/>
        </w:rPr>
        <w:t xml:space="preserve">Для всіх ймовірностей ключів послідовності і фіктивних ключів справедлива рівність </w:t>
      </w:r>
    </w:p>
    <w:p>
      <w:pPr>
        <w:pStyle w:val="Normal"/>
        <w:spacing w:lineRule="auto" w:line="360"/>
        <w:jc w:val="center"/>
        <w:rPr>
          <w:i/>
          <w:i/>
          <w:sz w:val="28"/>
          <w:szCs w:val="28"/>
          <w:lang w:val="uk-UA"/>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q</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1</m:t>
            </m:r>
          </m:e>
        </m:nary>
      </m:oMath>
    </w:p>
    <w:p>
      <w:pPr>
        <w:pStyle w:val="Normal"/>
        <w:spacing w:lineRule="auto" w:line="360"/>
        <w:rPr>
          <w:rStyle w:val="Docdata"/>
          <w:color w:val="000000"/>
          <w:sz w:val="28"/>
          <w:lang w:val="uk-UA"/>
        </w:rPr>
      </w:pPr>
      <w:r>
        <w:rPr>
          <w:rStyle w:val="Docdata"/>
          <w:color w:val="000000"/>
          <w:sz w:val="28"/>
          <w:lang w:val="uk-UA"/>
        </w:rPr>
        <w:t>Оскільки відомі всі ймовірності, то можна знайти математичне сподівання пошуку у бінарному дереві</w:t>
      </w:r>
      <w:r>
        <w:rPr>
          <w:rStyle w:val="Docdata"/>
          <w:color w:val="000000"/>
          <w:sz w:val="28"/>
        </w:rPr>
        <w:t xml:space="preserve"> </w:t>
      </w:r>
      <w:r>
        <w:rPr>
          <w:rStyle w:val="Docdata"/>
          <w:color w:val="000000"/>
          <w:sz w:val="28"/>
          <w:lang w:val="en-US"/>
        </w:rPr>
        <w:t>T</w:t>
      </w:r>
      <w:r>
        <w:rPr>
          <w:rStyle w:val="Docdata"/>
          <w:color w:val="000000"/>
          <w:sz w:val="28"/>
          <w:lang w:val="uk-UA"/>
        </w:rPr>
        <w:t>.</w:t>
      </w:r>
    </w:p>
    <w:p>
      <w:pPr>
        <w:pStyle w:val="Normal"/>
        <w:spacing w:lineRule="auto" w:line="360"/>
        <w:rPr>
          <w:rStyle w:val="Docdata"/>
          <w:color w:val="000000"/>
          <w:sz w:val="28"/>
          <w:lang w:val="uk-UA"/>
        </w:rPr>
      </w:pPr>
      <w:r>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depth</m:t>
                    </m:r>
                  </m:e>
                  <m:sub>
                    <m:r>
                      <w:rPr>
                        <w:rFonts w:ascii="Cambria Math" w:hAnsi="Cambria Math"/>
                      </w:rPr>
                      <m:t xml:space="preserve">T</m:t>
                    </m:r>
                  </m:sub>
                </m:sSub>
                <m:d>
                  <m:dPr>
                    <m:begChr m:val="("/>
                    <m:endChr m:val=")"/>
                  </m:dPr>
                  <m:e>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e>
            </m:d>
            <m:sSub>
              <m:e>
                <m:r>
                  <w:rPr>
                    <w:rFonts w:ascii="Cambria Math" w:hAnsi="Cambria Math"/>
                  </w:rPr>
                  <m:t xml:space="preserve">p</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sSub>
                  <m:e>
                    <m:r>
                      <w:rPr>
                        <w:rFonts w:ascii="Cambria Math" w:hAnsi="Cambria Math"/>
                      </w:rPr>
                      <m:t xml:space="preserve">depth</m:t>
                    </m:r>
                  </m:e>
                  <m:sub>
                    <m:r>
                      <w:rPr>
                        <w:rFonts w:ascii="Cambria Math" w:hAnsi="Cambria Math"/>
                      </w:rPr>
                      <m:t xml:space="preserve">T</m:t>
                    </m:r>
                  </m:sub>
                </m:sSub>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e>
            </m:d>
            <m:sSub>
              <m:e>
                <m:r>
                  <w:rPr>
                    <w:rFonts w:ascii="Cambria Math" w:hAnsi="Cambria Math"/>
                  </w:rPr>
                  <m:t xml:space="preserve">q</m:t>
                </m:r>
              </m:e>
              <m:sub>
                <m:r>
                  <w:rPr>
                    <w:rFonts w:ascii="Cambria Math" w:hAnsi="Cambria Math"/>
                  </w:rPr>
                  <m:t xml:space="preserve">i</m:t>
                </m:r>
              </m:sub>
            </m:sSub>
          </m:e>
        </m:nary>
        <m:r>
          <w:rPr>
            <w:rFonts w:ascii="Cambria Math" w:hAnsi="Cambria Math"/>
          </w:rPr>
          <m:t xml:space="preserve">=</m:t>
        </m:r>
      </m:oMath>
    </w:p>
    <w:p>
      <w:pPr>
        <w:pStyle w:val="Normal"/>
        <w:rPr/>
      </w:pPr>
      <w:r>
        <w:rPr/>
      </w:r>
    </w:p>
    <w:p>
      <w:pPr>
        <w:pStyle w:val="Normal"/>
        <w:rPr>
          <w:rStyle w:val="Docdata"/>
          <w:color w:val="000000"/>
          <w:sz w:val="32"/>
          <w:lang w:val="uk-UA"/>
        </w:rPr>
      </w:pPr>
      <w:r>
        <w:rPr/>
      </w:r>
      <m:oMath xmlns:m="http://schemas.openxmlformats.org/officeDocument/2006/math">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depth</m:t>
                </m:r>
              </m:e>
              <m:sub>
                <m:r>
                  <w:rPr>
                    <w:rFonts w:ascii="Cambria Math" w:hAnsi="Cambria Math"/>
                  </w:rPr>
                  <m:t xml:space="preserve">T</m:t>
                </m:r>
              </m:sub>
            </m:sSub>
            <m:d>
              <m:dPr>
                <m:begChr m:val="("/>
                <m:endChr m:val=")"/>
              </m:dPr>
              <m:e>
                <m:sSub>
                  <m:e>
                    <m:r>
                      <w:rPr>
                        <w:rFonts w:ascii="Cambria Math" w:hAnsi="Cambria Math"/>
                      </w:rPr>
                      <m:t xml:space="preserve">k</m:t>
                    </m:r>
                  </m:e>
                  <m:sub>
                    <m:r>
                      <w:rPr>
                        <w:rFonts w:ascii="Cambria Math" w:hAnsi="Cambria Math"/>
                      </w:rPr>
                      <m:t xml:space="preserve">i</m:t>
                    </m:r>
                  </m:sub>
                </m:sSub>
              </m:e>
            </m:d>
            <m:sSub>
              <m:e>
                <m:r>
                  <w:rPr>
                    <w:rFonts w:ascii="Cambria Math" w:hAnsi="Cambria Math"/>
                  </w:rPr>
                  <m:t xml:space="preserve">p</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depth</m:t>
                </m:r>
              </m:e>
              <m:sub>
                <m:r>
                  <w:rPr>
                    <w:rFonts w:ascii="Cambria Math" w:hAnsi="Cambria Math"/>
                  </w:rPr>
                  <m:t xml:space="preserve">T</m:t>
                </m:r>
              </m:sub>
            </m:sSub>
            <m:d>
              <m:dPr>
                <m:begChr m:val="("/>
                <m:endChr m:val=")"/>
              </m:dPr>
              <m:e>
                <m:sSub>
                  <m:e>
                    <m:r>
                      <w:rPr>
                        <w:rFonts w:ascii="Cambria Math" w:hAnsi="Cambria Math"/>
                      </w:rPr>
                      <m:t xml:space="preserve">d</m:t>
                    </m:r>
                  </m:e>
                  <m:sub>
                    <m:r>
                      <w:rPr>
                        <w:rFonts w:ascii="Cambria Math" w:hAnsi="Cambria Math"/>
                      </w:rPr>
                      <m:t xml:space="preserve">i</m:t>
                    </m:r>
                  </m:sub>
                </m:sSub>
              </m:e>
            </m:d>
            <m:sSub>
              <m:e>
                <m:r>
                  <w:rPr>
                    <w:rFonts w:ascii="Cambria Math" w:hAnsi="Cambria Math"/>
                  </w:rPr>
                  <m:t xml:space="preserve">q</m:t>
                </m:r>
              </m:e>
              <m:sub>
                <m:r>
                  <w:rPr>
                    <w:rFonts w:ascii="Cambria Math" w:hAnsi="Cambria Math"/>
                  </w:rPr>
                  <m:t xml:space="preserve">i</m:t>
                </m:r>
              </m:sub>
            </m:sSub>
          </m:e>
        </m:nary>
      </m:oMath>
    </w:p>
    <w:p>
      <w:pPr>
        <w:pStyle w:val="Normal"/>
        <w:rPr>
          <w:rStyle w:val="Docdata"/>
          <w:color w:val="000000"/>
          <w:sz w:val="28"/>
          <w:lang w:val="uk-UA"/>
        </w:rPr>
      </w:pPr>
      <w:r>
        <w:rPr>
          <w:rStyle w:val="Docdata"/>
          <w:color w:val="000000"/>
          <w:sz w:val="28"/>
          <w:lang w:val="uk-UA"/>
        </w:rPr>
        <w:t xml:space="preserve">де  </w:t>
      </w:r>
      <w:r>
        <w:rPr/>
      </w:r>
      <m:oMath xmlns:m="http://schemas.openxmlformats.org/officeDocument/2006/math">
        <m:sSub>
          <m:e>
            <m:r>
              <w:rPr>
                <w:rFonts w:ascii="Cambria Math" w:hAnsi="Cambria Math"/>
              </w:rPr>
              <m:t xml:space="preserve">depth</m:t>
            </m:r>
          </m:e>
          <m:sub>
            <m:r>
              <w:rPr>
                <w:rFonts w:ascii="Cambria Math" w:hAnsi="Cambria Math"/>
              </w:rPr>
              <m:t xml:space="preserve">T</m:t>
            </m:r>
          </m:sub>
        </m:sSub>
        <m:d>
          <m:dPr>
            <m:begChr m:val="("/>
            <m:endChr m:val=")"/>
          </m:dPr>
          <m:e>
            <m:sSub>
              <m:e>
                <m:r>
                  <w:rPr>
                    <w:rFonts w:ascii="Cambria Math" w:hAnsi="Cambria Math"/>
                  </w:rPr>
                  <m:t xml:space="preserve">k</m:t>
                </m:r>
              </m:e>
              <m:sub>
                <m:r>
                  <w:rPr>
                    <w:rFonts w:ascii="Cambria Math" w:hAnsi="Cambria Math"/>
                  </w:rPr>
                  <m:t xml:space="preserve">i</m:t>
                </m:r>
              </m:sub>
            </m:sSub>
          </m:e>
        </m:d>
      </m:oMath>
      <w:r>
        <w:rPr>
          <w:rStyle w:val="Docdata"/>
          <w:color w:val="000000"/>
          <w:sz w:val="28"/>
          <w:lang w:val="uk-UA"/>
        </w:rPr>
        <w:t xml:space="preserve">  - глибина вузла в дереві Т.</w:t>
      </w:r>
    </w:p>
    <w:p>
      <w:pPr>
        <w:pStyle w:val="Normal"/>
        <w:rPr>
          <w:rStyle w:val="Docdata"/>
          <w:color w:val="000000"/>
          <w:sz w:val="28"/>
          <w:lang w:val="uk-UA"/>
        </w:rPr>
      </w:pPr>
      <w:r>
        <w:rPr>
          <w:rStyle w:val="Docdata"/>
          <w:color w:val="000000"/>
          <w:sz w:val="28"/>
          <w:lang w:val="uk-UA"/>
        </w:rPr>
        <w:t>Отже бінарне дерево пошуку, математичне сподівання пошуку якого є мінімальним - називається оптимальним.</w:t>
      </w:r>
    </w:p>
    <w:p>
      <w:pPr>
        <w:pStyle w:val="Normal"/>
        <w:rPr>
          <w:sz w:val="28"/>
          <w:lang w:val="uk-UA"/>
        </w:rPr>
      </w:pPr>
      <w:r>
        <w:rPr>
          <w:rStyle w:val="Docdata"/>
          <w:color w:val="000000"/>
          <w:sz w:val="28"/>
          <w:lang w:val="uk-UA"/>
        </w:rPr>
        <w:t xml:space="preserve"> </w:t>
      </w:r>
      <w:r>
        <w:rPr>
          <w:rStyle w:val="Docdata"/>
          <w:color w:val="000000"/>
          <w:sz w:val="28"/>
          <w:lang w:val="uk-UA"/>
        </w:rPr>
        <w:t>Так як дерево є оптимальним, то і кожне його під дерево є опт</w:t>
      </w:r>
      <w:r>
        <w:rPr>
          <w:sz w:val="28"/>
          <w:lang w:val="uk-UA"/>
        </w:rPr>
        <w:t>имальним.</w:t>
      </w:r>
    </w:p>
    <w:p>
      <w:pPr>
        <w:pStyle w:val="Normal"/>
        <w:rPr>
          <w:sz w:val="28"/>
          <w:lang w:val="uk-UA"/>
        </w:rPr>
      </w:pPr>
      <w:r>
        <w:rPr>
          <w:sz w:val="28"/>
          <w:lang w:val="uk-UA"/>
        </w:rPr>
        <w:t xml:space="preserve">Визначимо величину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sz w:val="28"/>
        </w:rPr>
        <w:t xml:space="preserve"> </w:t>
      </w:r>
      <w:r>
        <w:rPr>
          <w:sz w:val="28"/>
          <w:lang w:val="uk-UA"/>
        </w:rPr>
        <w:t>як математичне сподівання пошуку в оптимальному дереві пошуку з ключами</w:t>
      </w:r>
      <w:r>
        <w:rPr>
          <w:sz w:val="28"/>
        </w:rPr>
        <w:t xml:space="preserve"> </w:t>
      </w:r>
      <w:r>
        <w:rPr>
          <w:sz w:val="28"/>
          <w:lang w:val="uk-UA"/>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oMath>
      <w:r>
        <w:rPr>
          <w:sz w:val="28"/>
          <w:lang w:val="uk-UA"/>
        </w:rPr>
        <w:t>.</w:t>
      </w:r>
    </w:p>
    <w:p>
      <w:pPr>
        <w:pStyle w:val="Normal"/>
        <w:rPr>
          <w:sz w:val="28"/>
          <w:lang w:val="uk-UA"/>
        </w:rPr>
      </w:pPr>
      <w:r>
        <w:rPr>
          <w:sz w:val="28"/>
          <w:lang w:val="uk-UA"/>
        </w:rPr>
        <w:t xml:space="preserve">та суму ймовірностей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oMath>
    </w:p>
    <w:p>
      <w:pPr>
        <w:pStyle w:val="Normal"/>
        <w:spacing w:lineRule="auto" w:line="360"/>
        <w:jc w:val="center"/>
        <w:rPr>
          <w:i/>
          <w:i/>
          <w:sz w:val="28"/>
          <w:szCs w:val="28"/>
          <w:lang w:val="uk-UA"/>
        </w:rPr>
      </w:pPr>
      <w:r>
        <w:rPr/>
      </w:r>
      <m:oMath xmlns:m="http://schemas.openxmlformats.org/officeDocument/2006/math">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i</m:t>
            </m:r>
          </m:sub>
          <m:sup>
            <m:r>
              <w:rPr>
                <w:rFonts w:ascii="Cambria Math" w:hAnsi="Cambria Math"/>
              </w:rPr>
              <m:t xml:space="preserve">j</m:t>
            </m:r>
          </m:sup>
          <m:e>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q</m:t>
                    </m:r>
                  </m:e>
                  <m:sub>
                    <m:r>
                      <w:rPr>
                        <w:rFonts w:ascii="Cambria Math" w:hAnsi="Cambria Math"/>
                      </w:rPr>
                      <m:t xml:space="preserve">l</m:t>
                    </m:r>
                  </m:sub>
                </m:sSub>
              </m:e>
            </m:nary>
          </m:e>
        </m:nary>
      </m:oMath>
    </w:p>
    <w:p>
      <w:pPr>
        <w:pStyle w:val="Normal"/>
        <w:rPr>
          <w:sz w:val="28"/>
          <w:lang w:val="uk-UA"/>
        </w:rPr>
      </w:pPr>
      <w:r>
        <w:rPr>
          <w:sz w:val="28"/>
          <w:lang w:val="uk-UA"/>
        </w:rPr>
        <w:t xml:space="preserve">Таким чином, якщо </w:t>
      </w:r>
      <w:r>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sz w:val="28"/>
          <w:lang w:val="uk-UA"/>
        </w:rPr>
        <w:t xml:space="preserve">корінь оптимального під дерева, яке містить ключі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r>
          <w:rPr>
            <w:rFonts w:ascii="Cambria Math" w:hAnsi="Cambria Math"/>
          </w:rPr>
          <m:t xml:space="preserve">,</m:t>
        </m:r>
      </m:oMath>
      <w:r>
        <w:rPr>
          <w:sz w:val="28"/>
          <w:lang w:val="uk-UA"/>
        </w:rPr>
        <w:t>то виконується співвідношення:</w:t>
      </w:r>
    </w:p>
    <w:p>
      <w:pPr>
        <w:pStyle w:val="Normal"/>
        <w:rPr>
          <w:sz w:val="28"/>
          <w:lang w:val="en-US"/>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r>
          <w:rPr>
            <w:rFonts w:ascii="Cambria Math" w:hAnsi="Cambria Math"/>
          </w:rPr>
          <m:t xml:space="preserve">+</m:t>
        </m:r>
        <m:d>
          <m:dPr>
            <m:begChr m:val="("/>
            <m:endChr m:val=")"/>
          </m:dPr>
          <m:e>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d>
          </m:e>
        </m:d>
        <m:r>
          <w:rPr>
            <w:rFonts w:ascii="Cambria Math" w:hAnsi="Cambria Math"/>
          </w:rPr>
          <m:t xml:space="preserve">+</m:t>
        </m:r>
        <m:d>
          <m:dPr>
            <m:begChr m:val="("/>
            <m:endChr m:val=")"/>
          </m:dPr>
          <m:e>
            <m:r>
              <w:rPr>
                <w:rFonts w:ascii="Cambria Math" w:hAnsi="Cambria Math"/>
              </w:rPr>
              <m:t xml:space="preserve">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e>
        </m:d>
      </m:oMath>
    </w:p>
    <w:p>
      <w:pPr>
        <w:pStyle w:val="Normal"/>
        <w:rPr>
          <w:sz w:val="28"/>
          <w:lang w:val="en-US"/>
        </w:rPr>
      </w:pPr>
      <w:r>
        <w:rPr>
          <w:sz w:val="28"/>
          <w:lang w:val="en-US"/>
        </w:rPr>
      </w:r>
    </w:p>
    <w:p>
      <w:pPr>
        <w:pStyle w:val="Normal"/>
        <w:rPr>
          <w:sz w:val="28"/>
          <w:lang w:val="en-US"/>
        </w:rPr>
      </w:pPr>
      <w:r>
        <w:rPr/>
      </w:r>
      <m:oMath xmlns:m="http://schemas.openxmlformats.org/officeDocument/2006/math">
        <m:r>
          <w:rPr>
            <w:rFonts w:ascii="Cambria Math" w:hAnsi="Cambria Math"/>
          </w:rPr>
          <m:t xml:space="preserve">підставивши</m:t>
        </m:r>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b>
          <m:e>
            <m:r>
              <w:rPr>
                <w:rFonts w:ascii="Cambria Math" w:hAnsi="Cambria Math"/>
              </w:rPr>
              <m:t xml:space="preserve">p</m:t>
            </m:r>
          </m:e>
          <m:sub>
            <m:r>
              <w:rPr>
                <w:rFonts w:ascii="Cambria Math" w:hAnsi="Cambria Math"/>
              </w:rPr>
              <m:t xml:space="preserve">e</m:t>
            </m:r>
          </m:sub>
        </m:sSub>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oMath>
    </w:p>
    <w:p>
      <w:pPr>
        <w:pStyle w:val="Normal"/>
        <w:rPr>
          <w:sz w:val="28"/>
          <w:lang w:val="en-US"/>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p>
    <w:p>
      <w:pPr>
        <w:pStyle w:val="Normal"/>
        <w:rPr>
          <w:sz w:val="28"/>
          <w:lang w:val="uk-UA"/>
        </w:rPr>
      </w:pPr>
      <w:r>
        <w:rPr>
          <w:sz w:val="28"/>
          <w:lang w:val="uk-UA"/>
        </w:rPr>
        <w:t xml:space="preserve">Останнє рекурсивне співвідношення передбачає, що нам відомо який вузол </w:t>
      </w:r>
      <w:r>
        <w:rPr/>
      </w:r>
      <m:oMath xmlns:m="http://schemas.openxmlformats.org/officeDocument/2006/math">
        <m:sSub>
          <m:e>
            <m:r>
              <w:rPr>
                <w:rFonts w:ascii="Cambria Math" w:hAnsi="Cambria Math"/>
              </w:rPr>
              <m:t xml:space="preserve">k</m:t>
            </m:r>
          </m:e>
          <m:sub>
            <m:r>
              <w:rPr>
                <w:rFonts w:ascii="Cambria Math" w:hAnsi="Cambria Math"/>
              </w:rPr>
              <m:t xml:space="preserve">r</m:t>
            </m:r>
          </m:sub>
        </m:sSub>
      </m:oMath>
      <w:r>
        <w:rPr>
          <w:sz w:val="28"/>
        </w:rPr>
        <w:t xml:space="preserve"> </w:t>
      </w:r>
      <w:r>
        <w:rPr>
          <w:sz w:val="28"/>
          <w:lang w:val="uk-UA"/>
        </w:rPr>
        <w:t>використовується в якості кореня</w:t>
      </w:r>
      <w:r>
        <w:rPr>
          <w:sz w:val="28"/>
        </w:rPr>
        <w:t>.</w:t>
      </w:r>
      <w:r>
        <w:rPr>
          <w:sz w:val="28"/>
          <w:lang w:val="uk-UA"/>
        </w:rPr>
        <w:t xml:space="preserve"> На цю роль береться ключ, який приведе до мінімального математичного сподівання пошуку</w:t>
      </w:r>
      <w:r>
        <w:rPr>
          <w:sz w:val="28"/>
        </w:rPr>
        <w:t>.</w:t>
      </w:r>
      <w:r>
        <w:rPr>
          <w:sz w:val="28"/>
          <w:lang w:val="uk-UA"/>
        </w:rPr>
        <w:t xml:space="preserve"> Враховуючи все це отримуємо остаточну рекурсивну формулу:</w:t>
      </w:r>
    </w:p>
    <w:p>
      <w:pPr>
        <w:pStyle w:val="Normal"/>
        <w:rPr>
          <w:sz w:val="28"/>
          <w:lang w:val="uk-UA"/>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eqAr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якщо</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e>
                <m:limLow>
                  <m:e>
                    <m:r>
                      <w:rPr>
                        <w:rFonts w:ascii="Cambria Math" w:hAnsi="Cambria Math"/>
                      </w:rPr>
                      <m:t xml:space="preserve">min</m:t>
                    </m:r>
                  </m:e>
                  <m:lim>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j</m:t>
                    </m:r>
                  </m:lim>
                </m:limLow>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якщо</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e>
            </m:eqArr>
          </m:e>
        </m:d>
      </m:oMath>
    </w:p>
    <w:p>
      <w:pPr>
        <w:pStyle w:val="NoSpacing"/>
        <w:spacing w:lineRule="auto" w:line="360"/>
        <w:rPr>
          <w:b/>
          <w:b/>
          <w:sz w:val="36"/>
          <w:szCs w:val="28"/>
          <w:lang w:val="uk-UA"/>
        </w:rPr>
      </w:pPr>
      <w:r>
        <w:rPr>
          <w:b/>
          <w:sz w:val="36"/>
          <w:szCs w:val="28"/>
          <w:lang w:val="uk-UA"/>
        </w:rPr>
        <w:t>Алгоритм</w:t>
      </w:r>
    </w:p>
    <w:p>
      <w:pPr>
        <w:pStyle w:val="NoSpacing"/>
        <w:numPr>
          <w:ilvl w:val="0"/>
          <w:numId w:val="2"/>
        </w:numPr>
        <w:spacing w:lineRule="auto" w:line="360"/>
        <w:rPr>
          <w:sz w:val="28"/>
          <w:szCs w:val="28"/>
          <w:lang w:val="uk-UA"/>
        </w:rPr>
      </w:pPr>
      <w:r>
        <w:rPr>
          <w:sz w:val="28"/>
          <w:szCs w:val="28"/>
          <w:lang w:val="uk-UA"/>
        </w:rPr>
        <w:t>Обраховування ймовірностей ключів послідовності та фіктивних ключів</w:t>
      </w:r>
    </w:p>
    <w:p>
      <w:pPr>
        <w:pStyle w:val="ListParagraph"/>
        <w:numPr>
          <w:ilvl w:val="0"/>
          <w:numId w:val="2"/>
        </w:numPr>
        <w:rPr>
          <w:sz w:val="28"/>
          <w:szCs w:val="28"/>
          <w:lang w:val="uk-UA"/>
        </w:rPr>
      </w:pPr>
      <w:r>
        <w:rPr>
          <w:sz w:val="28"/>
          <w:szCs w:val="28"/>
          <w:lang w:val="uk-UA"/>
        </w:rPr>
        <w:t xml:space="preserve"> </w:t>
      </w:r>
      <w:r>
        <w:rPr>
          <w:sz w:val="28"/>
          <w:szCs w:val="28"/>
          <w:lang w:val="uk-UA"/>
        </w:rPr>
        <w:t xml:space="preserve">Рахуємо допоміжну матрицю за якою ми будемо будувати оптимальне дерево. Для цього будуємо дві матриці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Normal"/>
        <w:rPr>
          <w:sz w:val="28"/>
          <w:szCs w:val="28"/>
          <w:lang w:val="uk-UA"/>
        </w:rPr>
      </w:pPr>
      <w:r>
        <w:rPr>
          <w:sz w:val="28"/>
          <w:szCs w:val="28"/>
          <w:lang w:val="uk-UA"/>
        </w:rPr>
      </w:r>
    </w:p>
    <w:p>
      <w:pPr>
        <w:pStyle w:val="Normal"/>
        <w:rPr>
          <w:i/>
          <w:i/>
          <w:sz w:val="28"/>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m>
                    <m:mr>
                      <m:e>
                        <m:m>
                          <m:mr>
                            <m:e>
                              <m:sSub>
                                <m:e>
                                  <m:r>
                                    <w:rPr>
                                      <w:rFonts w:ascii="Cambria Math" w:hAnsi="Cambria Math"/>
                                    </w:rPr>
                                    <m:t xml:space="preserve">q</m:t>
                                  </m:r>
                                </m:e>
                                <m:sub>
                                  <m:r>
                                    <w:rPr>
                                      <w:rFonts w:ascii="Cambria Math" w:hAnsi="Cambria Math"/>
                                    </w:rPr>
                                    <m:t xml:space="preserve">1</m:t>
                                  </m:r>
                                </m:sub>
                              </m:sSub>
                            </m:e>
                            <m:e>
                              <m:r>
                                <w:rPr>
                                  <w:rFonts w:ascii="Cambria Math" w:hAnsi="Cambria Math"/>
                                </w:rPr>
                                <m:t xml:space="preserve">0</m:t>
                              </m:r>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2</m:t>
                                  </m:r>
                                </m:sub>
                              </m:sSub>
                            </m:e>
                          </m:mr>
                        </m:m>
                      </m:e>
                    </m:mr>
                  </m:m>
                </m:e>
                <m:e>
                  <m:r>
                    <w:rPr>
                      <w:rFonts w:ascii="Cambria Math" w:hAnsi="Cambria Math"/>
                    </w:rPr>
                    <m:t xml:space="preserve">⋯</m:t>
                  </m:r>
                </m:e>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e>
                  <m:r>
                    <w:rPr>
                      <w:rFonts w:ascii="Cambria Math" w:hAnsi="Cambria Math"/>
                    </w:rPr>
                    <m:t xml:space="preserve">⋯</m:t>
                  </m:r>
                </m:e>
                <m:e>
                  <m:m>
                    <m:mr>
                      <m:e>
                        <m:m>
                          <m:mr>
                            <m:e>
                              <m:sSub>
                                <m:e>
                                  <m:r>
                                    <w:rPr>
                                      <w:rFonts w:ascii="Cambria Math" w:hAnsi="Cambria Math"/>
                                    </w:rPr>
                                    <m:t xml:space="preserve">q</m:t>
                                  </m:r>
                                </m:e>
                                <m:sub>
                                  <m:r>
                                    <w:rPr>
                                      <w:rFonts w:ascii="Cambria Math" w:hAnsi="Cambria Math"/>
                                    </w:rPr>
                                    <m:t xml:space="preserve">n</m:t>
                                  </m:r>
                                </m:sub>
                              </m:sSub>
                            </m:e>
                            <m:e>
                              <m:r>
                                <w:rPr>
                                  <w:rFonts w:ascii="Cambria Math" w:hAnsi="Cambria Math"/>
                                </w:rPr>
                                <m:t xml:space="preserve">0</m:t>
                              </m:r>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
          </m:e>
        </m:d>
      </m:oMath>
    </w:p>
    <w:p>
      <w:pPr>
        <w:pStyle w:val="Normal"/>
        <w:rPr>
          <w:i/>
          <w:i/>
          <w:sz w:val="28"/>
        </w:rPr>
      </w:pP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m>
                    <m:mr>
                      <m:e>
                        <m:m>
                          <m:mr>
                            <m:e>
                              <m:sSub>
                                <m:e>
                                  <m:r>
                                    <w:rPr>
                                      <w:rFonts w:ascii="Cambria Math" w:hAnsi="Cambria Math"/>
                                    </w:rPr>
                                    <m:t xml:space="preserve">q</m:t>
                                  </m:r>
                                </m:e>
                                <m:sub>
                                  <m:r>
                                    <w:rPr>
                                      <w:rFonts w:ascii="Cambria Math" w:hAnsi="Cambria Math"/>
                                    </w:rPr>
                                    <m:t xml:space="preserve">1</m:t>
                                  </m:r>
                                </m:sub>
                              </m:sSub>
                            </m:e>
                            <m:e>
                              <m:r>
                                <w:rPr>
                                  <w:rFonts w:ascii="Cambria Math" w:hAnsi="Cambria Math"/>
                                </w:rPr>
                                <m:t xml:space="preserve">0</m:t>
                              </m:r>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2</m:t>
                                  </m:r>
                                </m:sub>
                              </m:sSub>
                            </m:e>
                          </m:mr>
                        </m:m>
                      </m:e>
                    </m:mr>
                  </m:m>
                </m:e>
                <m:e>
                  <m:r>
                    <w:rPr>
                      <w:rFonts w:ascii="Cambria Math" w:hAnsi="Cambria Math"/>
                    </w:rPr>
                    <m:t xml:space="preserve">⋯</m:t>
                  </m:r>
                </m:e>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e>
                  <m:r>
                    <w:rPr>
                      <w:rFonts w:ascii="Cambria Math" w:hAnsi="Cambria Math"/>
                    </w:rPr>
                    <m:t xml:space="preserve">⋯</m:t>
                  </m:r>
                </m:e>
                <m:e>
                  <m:m>
                    <m:mr>
                      <m:e>
                        <m:m>
                          <m:mr>
                            <m:e>
                              <m:sSub>
                                <m:e>
                                  <m:r>
                                    <w:rPr>
                                      <w:rFonts w:ascii="Cambria Math" w:hAnsi="Cambria Math"/>
                                    </w:rPr>
                                    <m:t xml:space="preserve">q</m:t>
                                  </m:r>
                                </m:e>
                                <m:sub>
                                  <m:r>
                                    <w:rPr>
                                      <w:rFonts w:ascii="Cambria Math" w:hAnsi="Cambria Math"/>
                                    </w:rPr>
                                    <m:t xml:space="preserve">n</m:t>
                                  </m:r>
                                </m:sub>
                              </m:sSub>
                            </m:e>
                            <m:e>
                              <m:r>
                                <w:rPr>
                                  <w:rFonts w:ascii="Cambria Math" w:hAnsi="Cambria Math"/>
                                </w:rPr>
                                <m:t xml:space="preserve">0</m:t>
                              </m:r>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
          </m:e>
        </m:d>
      </m:oMath>
    </w:p>
    <w:p>
      <w:pPr>
        <w:pStyle w:val="Normal"/>
        <w:rPr>
          <w:i/>
          <w:i/>
          <w:sz w:val="28"/>
        </w:rPr>
      </w:pPr>
      <w:r>
        <w:rPr>
          <w:i/>
          <w:sz w:val="28"/>
        </w:rPr>
      </w:r>
    </w:p>
    <w:p>
      <w:pPr>
        <w:pStyle w:val="Normal"/>
        <w:rPr>
          <w:sz w:val="28"/>
          <w:lang w:val="uk-UA"/>
        </w:rPr>
      </w:pPr>
      <w:r>
        <w:rPr>
          <w:sz w:val="28"/>
          <w:lang w:val="uk-UA"/>
        </w:rPr>
        <w:t xml:space="preserve">Для всіх елементів </w:t>
      </w:r>
      <w:r>
        <w:rPr/>
      </w:r>
      <m:oMath xmlns:m="http://schemas.openxmlformats.org/officeDocument/2006/math">
        <m:sSub>
          <m:e>
            <m:r>
              <w:rPr>
                <w:rFonts w:ascii="Cambria Math" w:hAnsi="Cambria Math"/>
              </w:rPr>
              <m:t xml:space="preserve">e</m:t>
            </m:r>
          </m:e>
          <m:sub>
            <m:r>
              <w:rPr>
                <w:rFonts w:ascii="Cambria Math" w:hAnsi="Cambria Math"/>
              </w:rPr>
              <m:t xml:space="preserve">ij</m:t>
            </m:r>
          </m:sub>
        </m:sSub>
        <m:r>
          <w:rPr>
            <w:rFonts w:ascii="Cambria Math" w:hAnsi="Cambria Math"/>
          </w:rPr>
          <m:t xml:space="preserve">матриці</m:t>
        </m:r>
        <m:r>
          <w:rPr>
            <w:rFonts w:ascii="Cambria Math" w:hAnsi="Cambria Math"/>
          </w:rPr>
          <m:t xml:space="preserve">e</m:t>
        </m:r>
        <m:r>
          <w:rPr>
            <w:rFonts w:ascii="Cambria Math" w:hAnsi="Cambria Math"/>
          </w:rPr>
          <m:t xml:space="preserve">для</m:t>
        </m:r>
        <m:r>
          <w:rPr>
            <w:rFonts w:ascii="Cambria Math" w:hAnsi="Cambria Math"/>
          </w:rPr>
          <m:t xml:space="preserve">яких</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sz w:val="28"/>
        </w:rPr>
        <w:t xml:space="preserve"> </w:t>
      </w:r>
      <w:r>
        <w:rPr/>
      </w:r>
      <m:oMath xmlns:m="http://schemas.openxmlformats.org/officeDocument/2006/math">
        <m:r>
          <w:rPr>
            <w:rFonts w:ascii="Cambria Math" w:hAnsi="Cambria Math"/>
          </w:rPr>
          <m:t xml:space="preserve">ми</m:t>
        </m:r>
        <m:r>
          <w:rPr>
            <w:rFonts w:ascii="Cambria Math" w:hAnsi="Cambria Math"/>
          </w:rPr>
          <m:t xml:space="preserve">присвоюємо</m:t>
        </m:r>
        <m:r>
          <w:rPr>
            <w:rFonts w:ascii="Cambria Math" w:hAnsi="Cambria Math"/>
          </w:rPr>
          <m:t xml:space="preserve">надвеликі</m:t>
        </m:r>
        <m:r>
          <w:rPr>
            <w:rFonts w:ascii="Cambria Math" w:hAnsi="Cambria Math"/>
          </w:rPr>
          <m:t xml:space="preserve">числа</m:t>
        </m:r>
        <m:r>
          <w:rPr>
            <w:rFonts w:ascii="Cambria Math" w:hAnsi="Cambria Math"/>
          </w:rPr>
          <m:t xml:space="preserve">наприклад</m:t>
        </m:r>
      </m:oMath>
      <w:r>
        <w:rPr>
          <w:sz w:val="28"/>
          <w:lang w:val="uk-UA"/>
        </w:rPr>
        <w:t xml:space="preserve"> </w:t>
      </w:r>
      <w:r>
        <w:rPr>
          <w:sz w:val="28"/>
          <w:lang w:val="en-US"/>
        </w:rPr>
        <w:t>INT</w:t>
      </w:r>
      <w:r>
        <w:rPr>
          <w:sz w:val="28"/>
        </w:rPr>
        <w:t>_</w:t>
      </w:r>
      <w:r>
        <w:rPr>
          <w:sz w:val="28"/>
          <w:lang w:val="en-US"/>
        </w:rPr>
        <w:t>MAX</w:t>
      </w:r>
      <w:r>
        <w:rPr>
          <w:sz w:val="28"/>
          <w:lang w:val="uk-UA"/>
        </w:rPr>
        <w:t>:</w:t>
      </w:r>
    </w:p>
    <w:p>
      <w:pPr>
        <w:pStyle w:val="Normal"/>
        <w:rPr>
          <w:sz w:val="28"/>
          <w:lang w:val="en-US"/>
        </w:rPr>
      </w:pPr>
      <w:r>
        <w:rPr/>
      </w:r>
      <m:oMath xmlns:m="http://schemas.openxmlformats.org/officeDocument/2006/math">
        <m:r>
          <w:rPr>
            <w:rFonts w:ascii="Cambria Math" w:hAnsi="Cambria Math"/>
          </w:rPr>
          <m:t xml:space="preserve">e</m:t>
        </m:r>
        <m:r>
          <w:rPr>
            <w:rFonts w:ascii="Cambria Math" w:hAnsi="Cambria Math"/>
          </w:rPr>
          <m:t xml:space="preserve">=</m:t>
        </m:r>
      </m:oMath>
    </w:p>
    <w:p>
      <w:pPr>
        <w:pStyle w:val="Normal"/>
        <w:rPr>
          <w:i/>
          <w:i/>
          <w:sz w:val="28"/>
        </w:rPr>
      </w:pPr>
      <w:r>
        <w:rPr>
          <w:sz w:val="28"/>
          <w:lang w:val="uk-UA"/>
        </w:rPr>
        <w:t xml:space="preserve">Всі елементи </w:t>
      </w:r>
      <w:r>
        <w:rPr/>
      </w:r>
      <m:oMath xmlns:m="http://schemas.openxmlformats.org/officeDocument/2006/math">
        <m:sSub>
          <m:e>
            <m:r>
              <w:rPr>
                <w:rFonts w:ascii="Cambria Math" w:hAnsi="Cambria Math"/>
              </w:rPr>
              <m:t xml:space="preserve">c</m:t>
            </m:r>
          </m:e>
          <m:sub>
            <m:r>
              <w:rPr>
                <w:rFonts w:ascii="Cambria Math" w:hAnsi="Cambria Math"/>
              </w:rPr>
              <m:t xml:space="preserve">ij</m:t>
            </m:r>
          </m:sub>
        </m:sSub>
        <m:r>
          <w:rPr>
            <w:rFonts w:ascii="Cambria Math" w:hAnsi="Cambria Math"/>
          </w:rPr>
          <m:t xml:space="preserve">матриці</m:t>
        </m:r>
        <m:r>
          <w:rPr>
            <w:rFonts w:ascii="Cambria Math" w:hAnsi="Cambria Math"/>
          </w:rPr>
          <m:t xml:space="preserve">c</m:t>
        </m:r>
        <m:r>
          <w:rPr>
            <w:rFonts w:ascii="Cambria Math" w:hAnsi="Cambria Math"/>
          </w:rPr>
          <m:t xml:space="preserve">для</m:t>
        </m:r>
        <m:r>
          <w:rPr>
            <w:rFonts w:ascii="Cambria Math" w:hAnsi="Cambria Math"/>
          </w:rPr>
          <m:t xml:space="preserve">яких</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oMath>
      <w:r>
        <w:rPr>
          <w:sz w:val="28"/>
          <w:lang w:val="uk-UA"/>
        </w:rPr>
        <w:t xml:space="preserve"> ми рекурсивно обчислюємо за формулою:</w:t>
      </w:r>
    </w:p>
    <w:p>
      <w:pPr>
        <w:pStyle w:val="Normal"/>
        <w:rPr>
          <w:sz w:val="28"/>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p>
    <w:p>
      <w:pPr>
        <w:pStyle w:val="Normal"/>
        <w:rPr>
          <w:i/>
          <w:i/>
          <w:sz w:val="28"/>
        </w:rPr>
      </w:pP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m>
                    <m:mr>
                      <m:e>
                        <m:m>
                          <m:mr>
                            <m:e>
                              <m:sSub>
                                <m:e>
                                  <m:r>
                                    <w:rPr>
                                      <w:rFonts w:ascii="Cambria Math" w:hAnsi="Cambria Math"/>
                                    </w:rPr>
                                    <m:t xml:space="preserve">q</m:t>
                                  </m:r>
                                </m:e>
                                <m:sub>
                                  <m:r>
                                    <w:rPr>
                                      <w:rFonts w:ascii="Cambria Math" w:hAnsi="Cambria Math"/>
                                    </w:rPr>
                                    <m:t xml:space="preserve">1</m:t>
                                  </m:r>
                                </m:sub>
                              </m:sSub>
                            </m:e>
                            <m:e>
                              <m:sSub>
                                <m:e>
                                  <m:r>
                                    <w:rPr>
                                      <w:rFonts w:ascii="Cambria Math" w:hAnsi="Cambria Math"/>
                                    </w:rPr>
                                    <m:t xml:space="preserve">c</m:t>
                                  </m:r>
                                </m:e>
                                <m:sub>
                                  <m:r>
                                    <w:rPr>
                                      <w:rFonts w:ascii="Cambria Math" w:hAnsi="Cambria Math"/>
                                    </w:rPr>
                                    <m:t xml:space="preserve">12</m:t>
                                  </m:r>
                                </m:sub>
                              </m:sSub>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2</m:t>
                                  </m:r>
                                </m:sub>
                              </m:sSub>
                            </m:e>
                          </m:mr>
                        </m:m>
                      </m:e>
                    </m:mr>
                  </m:m>
                </m:e>
                <m:e>
                  <m:r>
                    <w:rPr>
                      <w:rFonts w:ascii="Cambria Math" w:hAnsi="Cambria Math"/>
                    </w:rPr>
                    <m:t xml:space="preserve">⋯</m:t>
                  </m:r>
                </m:e>
                <m:e>
                  <m:m>
                    <m:mr>
                      <m:e>
                        <m:m>
                          <m:mr>
                            <m:e>
                              <m:sSub>
                                <m:e>
                                  <m:r>
                                    <w:rPr>
                                      <w:rFonts w:ascii="Cambria Math" w:hAnsi="Cambria Math"/>
                                    </w:rPr>
                                    <m:t xml:space="preserve">c</m:t>
                                  </m:r>
                                </m:e>
                                <m:sub>
                                  <m:r>
                                    <w:rPr>
                                      <w:rFonts w:ascii="Cambria Math" w:hAnsi="Cambria Math"/>
                                    </w:rPr>
                                    <m:t xml:space="preserve">1</m:t>
                                  </m:r>
                                  <m:r>
                                    <w:rPr>
                                      <w:rFonts w:ascii="Cambria Math" w:hAnsi="Cambria Math"/>
                                    </w:rPr>
                                    <m:t xml:space="preserve">n</m:t>
                                  </m:r>
                                </m:sub>
                              </m:sSub>
                            </m:e>
                            <m:e>
                              <m:sSub>
                                <m:e>
                                  <m:r>
                                    <w:rPr>
                                      <w:rFonts w:ascii="Cambria Math" w:hAnsi="Cambria Math"/>
                                    </w:rPr>
                                    <m:t xml:space="preserve">c</m:t>
                                  </m:r>
                                </m:e>
                                <m:sub>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r>
                      <m:e>
                        <m:m>
                          <m:mr>
                            <m:e>
                              <m:sSub>
                                <m:e>
                                  <m:r>
                                    <w:rPr>
                                      <w:rFonts w:ascii="Cambria Math" w:hAnsi="Cambria Math"/>
                                    </w:rPr>
                                    <m:t xml:space="preserve">c</m:t>
                                  </m:r>
                                </m:e>
                                <m:sub>
                                  <m:r>
                                    <w:rPr>
                                      <w:rFonts w:ascii="Cambria Math" w:hAnsi="Cambria Math"/>
                                    </w:rPr>
                                    <m:t xml:space="preserve">2</m:t>
                                  </m:r>
                                  <m:r>
                                    <w:rPr>
                                      <w:rFonts w:ascii="Cambria Math" w:hAnsi="Cambria Math"/>
                                    </w:rPr>
                                    <m:t xml:space="preserve">n</m:t>
                                  </m:r>
                                </m:sub>
                              </m:sSub>
                            </m:e>
                            <m:e>
                              <m:sSub>
                                <m:e>
                                  <m:r>
                                    <w:rPr>
                                      <w:rFonts w:ascii="Cambria Math" w:hAnsi="Cambria Math"/>
                                    </w:rPr>
                                    <m:t xml:space="preserve">c</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e>
                  <m:r>
                    <w:rPr>
                      <w:rFonts w:ascii="Cambria Math" w:hAnsi="Cambria Math"/>
                    </w:rPr>
                    <m:t xml:space="preserve">⋯</m:t>
                  </m:r>
                </m:e>
                <m:e>
                  <m:m>
                    <m:mr>
                      <m:e>
                        <m:m>
                          <m:mr>
                            <m:e>
                              <m:sSub>
                                <m:e>
                                  <m:r>
                                    <w:rPr>
                                      <w:rFonts w:ascii="Cambria Math" w:hAnsi="Cambria Math"/>
                                    </w:rPr>
                                    <m:t xml:space="preserve">q</m:t>
                                  </m:r>
                                </m:e>
                                <m:sub>
                                  <m:r>
                                    <w:rPr>
                                      <w:rFonts w:ascii="Cambria Math" w:hAnsi="Cambria Math"/>
                                    </w:rPr>
                                    <m:t xml:space="preserve">n</m:t>
                                  </m:r>
                                </m:sub>
                              </m:sSub>
                            </m:e>
                            <m:e>
                              <m:sSub>
                                <m:e>
                                  <m:r>
                                    <w:rPr>
                                      <w:rFonts w:ascii="Cambria Math" w:hAnsi="Cambria Math"/>
                                    </w:rPr>
                                    <m:t xml:space="preserve">c</m:t>
                                  </m:r>
                                </m:e>
                                <m:sub>
                                  <m:r>
                                    <w:rPr>
                                      <w:rFonts w:ascii="Cambria Math" w:hAnsi="Cambria Math"/>
                                    </w:rPr>
                                    <m:t xml:space="preserve">n</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r>
                      <m:e>
                        <m:m>
                          <m:mr>
                            <m:e>
                              <m:r>
                                <w:rPr>
                                  <w:rFonts w:ascii="Cambria Math" w:hAnsi="Cambria Math"/>
                                </w:rPr>
                                <m:t xml:space="preserve">0</m:t>
                              </m:r>
                            </m:e>
                            <m:e>
                              <m:sSub>
                                <m:e>
                                  <m:r>
                                    <w:rPr>
                                      <w:rFonts w:ascii="Cambria Math" w:hAnsi="Cambria Math"/>
                                    </w:rPr>
                                    <m:t xml:space="preserve">q</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
          </m:e>
        </m:d>
      </m:oMath>
    </w:p>
    <w:p>
      <w:pPr>
        <w:pStyle w:val="Normal"/>
        <w:rPr>
          <w:i/>
          <w:i/>
          <w:sz w:val="28"/>
        </w:rPr>
      </w:pPr>
      <w:r>
        <w:rPr>
          <w:i/>
          <w:sz w:val="28"/>
        </w:rPr>
      </w:r>
    </w:p>
    <w:p>
      <w:pPr>
        <w:pStyle w:val="Normal"/>
        <w:rPr>
          <w:sz w:val="28"/>
          <w:lang w:val="uk-UA"/>
        </w:rPr>
      </w:pPr>
      <w:r>
        <w:rPr>
          <w:sz w:val="28"/>
          <w:lang w:val="uk-UA"/>
        </w:rPr>
        <w:t>Далі знаходимо елементи матриці</w:t>
      </w:r>
    </w:p>
    <w:p>
      <w:pPr>
        <w:pStyle w:val="Normal"/>
        <w:rPr>
          <w:sz w:val="28"/>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m>
                    <m:mr>
                      <m:e>
                        <m:m>
                          <m:mr>
                            <m:e>
                              <m:sSub>
                                <m:e>
                                  <m:r>
                                    <w:rPr>
                                      <w:rFonts w:ascii="Cambria Math" w:hAnsi="Cambria Math"/>
                                    </w:rPr>
                                    <m:t xml:space="preserve">r</m:t>
                                  </m:r>
                                </m:e>
                                <m:sub>
                                  <m:r>
                                    <w:rPr>
                                      <w:rFonts w:ascii="Cambria Math" w:hAnsi="Cambria Math"/>
                                    </w:rPr>
                                    <m:t xml:space="preserve">11</m:t>
                                  </m:r>
                                </m:sub>
                              </m:sSub>
                            </m:e>
                            <m:e>
                              <m:sSub>
                                <m:e>
                                  <m:r>
                                    <w:rPr>
                                      <w:rFonts w:ascii="Cambria Math" w:hAnsi="Cambria Math"/>
                                    </w:rPr>
                                    <m:t xml:space="preserve">r</m:t>
                                  </m:r>
                                </m:e>
                                <m:sub>
                                  <m:r>
                                    <w:rPr>
                                      <w:rFonts w:ascii="Cambria Math" w:hAnsi="Cambria Math"/>
                                    </w:rPr>
                                    <m:t xml:space="preserve">12</m:t>
                                  </m:r>
                                </m:sub>
                              </m:sSub>
                            </m:e>
                          </m:mr>
                        </m:m>
                      </m:e>
                    </m:mr>
                    <m:mr>
                      <m:e>
                        <m:m>
                          <m:mr>
                            <m:e>
                              <m:r>
                                <w:rPr>
                                  <w:rFonts w:ascii="Cambria Math" w:hAnsi="Cambria Math"/>
                                </w:rPr>
                                <m:t xml:space="preserve">0</m:t>
                              </m:r>
                            </m:e>
                            <m:e>
                              <m:sSub>
                                <m:e>
                                  <m:r>
                                    <w:rPr>
                                      <w:rFonts w:ascii="Cambria Math" w:hAnsi="Cambria Math"/>
                                    </w:rPr>
                                    <m:t xml:space="preserve">r</m:t>
                                  </m:r>
                                </m:e>
                                <m:sub>
                                  <m:r>
                                    <w:rPr>
                                      <w:rFonts w:ascii="Cambria Math" w:hAnsi="Cambria Math"/>
                                    </w:rPr>
                                    <m:t xml:space="preserve">2</m:t>
                                  </m:r>
                                  <m:r>
                                    <w:rPr>
                                      <w:rFonts w:ascii="Cambria Math" w:hAnsi="Cambria Math"/>
                                    </w:rPr>
                                    <m:t xml:space="preserve">2</m:t>
                                  </m:r>
                                </m:sub>
                              </m:sSub>
                            </m:e>
                          </m:mr>
                        </m:m>
                      </m:e>
                    </m:mr>
                  </m:m>
                </m:e>
                <m:e>
                  <m:r>
                    <w:rPr>
                      <w:rFonts w:ascii="Cambria Math" w:hAnsi="Cambria Math"/>
                    </w:rPr>
                    <m:t xml:space="preserve">⋯</m:t>
                  </m:r>
                </m:e>
                <m:e>
                  <m:m>
                    <m:mr>
                      <m:e>
                        <m:m>
                          <m:mr>
                            <m:e>
                              <m:sSub>
                                <m:e>
                                  <m:r>
                                    <w:rPr>
                                      <w:rFonts w:ascii="Cambria Math" w:hAnsi="Cambria Math"/>
                                    </w:rPr>
                                    <m:t xml:space="preserve">r</m:t>
                                  </m:r>
                                </m:e>
                                <m:sub>
                                  <m:r>
                                    <w:rPr>
                                      <w:rFonts w:ascii="Cambria Math" w:hAnsi="Cambria Math"/>
                                    </w:rPr>
                                    <m:t xml:space="preserve">1</m:t>
                                  </m:r>
                                  <m:r>
                                    <w:rPr>
                                      <w:rFonts w:ascii="Cambria Math" w:hAnsi="Cambria Math"/>
                                    </w:rPr>
                                    <m:t xml:space="preserve">n</m:t>
                                  </m:r>
                                </m:sub>
                              </m:sSub>
                            </m:e>
                            <m:e>
                              <m:sSub>
                                <m:e>
                                  <m:r>
                                    <w:rPr>
                                      <w:rFonts w:ascii="Cambria Math" w:hAnsi="Cambria Math"/>
                                    </w:rPr>
                                    <m:t xml:space="preserve">r</m:t>
                                  </m:r>
                                </m:e>
                                <m:sub>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r>
                      <m:e>
                        <m:m>
                          <m:mr>
                            <m:e>
                              <m:sSub>
                                <m:e>
                                  <m:r>
                                    <w:rPr>
                                      <w:rFonts w:ascii="Cambria Math" w:hAnsi="Cambria Math"/>
                                    </w:rPr>
                                    <m:t xml:space="preserve">r</m:t>
                                  </m:r>
                                </m:e>
                                <m:sub>
                                  <m:r>
                                    <w:rPr>
                                      <w:rFonts w:ascii="Cambria Math" w:hAnsi="Cambria Math"/>
                                    </w:rPr>
                                    <m:t xml:space="preserve">2</m:t>
                                  </m:r>
                                  <m:r>
                                    <w:rPr>
                                      <w:rFonts w:ascii="Cambria Math" w:hAnsi="Cambria Math"/>
                                    </w:rPr>
                                    <m:t xml:space="preserve">n</m:t>
                                  </m:r>
                                </m:sub>
                              </m:sSub>
                            </m:e>
                            <m:e>
                              <m:sSub>
                                <m:e>
                                  <m:r>
                                    <w:rPr>
                                      <w:rFonts w:ascii="Cambria Math" w:hAnsi="Cambria Math"/>
                                    </w:rPr>
                                    <m:t xml:space="preserve">r</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m>
                    <m:mr>
                      <m:e>
                        <m:m>
                          <m:mr>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mr>
                        </m:m>
                      </m:e>
                    </m:mr>
                  </m:m>
                </m:e>
                <m:e>
                  <m:r>
                    <w:rPr>
                      <w:rFonts w:ascii="Cambria Math" w:hAnsi="Cambria Math"/>
                    </w:rPr>
                    <m:t xml:space="preserve">⋯</m:t>
                  </m:r>
                </m:e>
                <m:e>
                  <m:m>
                    <m:mr>
                      <m:e>
                        <m:m>
                          <m:mr>
                            <m:e>
                              <m:sSub>
                                <m:e>
                                  <m:r>
                                    <w:rPr>
                                      <w:rFonts w:ascii="Cambria Math" w:hAnsi="Cambria Math"/>
                                    </w:rPr>
                                    <m:t xml:space="preserve">r</m:t>
                                  </m:r>
                                </m:e>
                                <m:sub>
                                  <m:r>
                                    <w:rPr>
                                      <w:rFonts w:ascii="Cambria Math" w:hAnsi="Cambria Math"/>
                                    </w:rPr>
                                    <m:t xml:space="preserve">n</m:t>
                                  </m:r>
                                  <m:r>
                                    <w:rPr>
                                      <w:rFonts w:ascii="Cambria Math" w:hAnsi="Cambria Math"/>
                                    </w:rPr>
                                    <m:t xml:space="preserve">n</m:t>
                                  </m:r>
                                </m:sub>
                              </m:sSub>
                            </m:e>
                            <m:e>
                              <m:sSub>
                                <m:e>
                                  <m:r>
                                    <w:rPr>
                                      <w:rFonts w:ascii="Cambria Math" w:hAnsi="Cambria Math"/>
                                    </w:rPr>
                                    <m:t xml:space="preserve">r</m:t>
                                  </m:r>
                                </m:e>
                                <m:sub>
                                  <m:r>
                                    <w:rPr>
                                      <w:rFonts w:ascii="Cambria Math" w:hAnsi="Cambria Math"/>
                                    </w:rPr>
                                    <m:t xml:space="preserve">n</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r>
                      <m:e>
                        <m:m>
                          <m:mr>
                            <m:e>
                              <m:r>
                                <w:rPr>
                                  <w:rFonts w:ascii="Cambria Math" w:hAnsi="Cambria Math"/>
                                </w:rPr>
                                <m:t xml:space="preserve">0</m:t>
                              </m:r>
                            </m:e>
                            <m:e>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mr>
                  </m:m>
                </m:e>
              </m:mr>
            </m:m>
          </m:e>
        </m:d>
      </m:oMath>
    </w:p>
    <w:p>
      <w:pPr>
        <w:pStyle w:val="Normal"/>
        <w:rPr>
          <w:sz w:val="28"/>
          <w:lang w:val="uk-UA"/>
        </w:rPr>
      </w:pPr>
      <w:r>
        <w:rPr>
          <w:sz w:val="28"/>
          <w:lang w:val="uk-UA"/>
        </w:rPr>
        <w:t xml:space="preserve">Тобто ми шукаємо всі такі </w:t>
      </w:r>
      <w:r>
        <w:rPr/>
      </w:r>
      <m:oMath xmlns:m="http://schemas.openxmlformats.org/officeDocument/2006/math">
        <m:sSub>
          <m:e>
            <m:r>
              <w:rPr>
                <w:rFonts w:ascii="Cambria Math" w:hAnsi="Cambria Math"/>
              </w:rPr>
              <m:t xml:space="preserve">r</m:t>
            </m:r>
          </m:e>
          <m:sub>
            <m:r>
              <w:rPr>
                <w:rFonts w:ascii="Cambria Math" w:hAnsi="Cambria Math"/>
              </w:rPr>
              <m:t xml:space="preserve">ij</m:t>
            </m:r>
          </m:sub>
        </m:sSub>
      </m:oMath>
      <w:r>
        <w:rPr>
          <w:sz w:val="28"/>
        </w:rPr>
        <w:t xml:space="preserve"> </w:t>
      </w:r>
      <w:r>
        <w:rPr>
          <w:sz w:val="28"/>
          <w:lang w:val="uk-UA"/>
        </w:rPr>
        <w:t xml:space="preserve">   при якому  </w:t>
      </w:r>
      <w:r>
        <w:rPr/>
      </w:r>
      <m:oMath xmlns:m="http://schemas.openxmlformats.org/officeDocument/2006/math">
        <m:r>
          <w:rPr>
            <w:rFonts w:ascii="Cambria Math" w:hAnsi="Cambria Math"/>
          </w:rPr>
          <m:t xml:space="preserve">j</m:t>
        </m:r>
        <m:r>
          <w:rPr>
            <w:rFonts w:ascii="Cambria Math" w:hAnsi="Cambria Math"/>
          </w:rPr>
          <m:t xml:space="preserve">&gt;</m:t>
        </m:r>
        <m:r>
          <w:rPr>
            <w:rFonts w:ascii="Cambria Math" w:hAnsi="Cambria Math"/>
          </w:rPr>
          <m:t xml:space="preserve">n</m:t>
        </m:r>
        <m:r>
          <w:rPr>
            <w:rFonts w:ascii="Cambria Math" w:hAnsi="Cambria Math"/>
          </w:rPr>
          <m:t xml:space="preserve">−</m:t>
        </m:r>
        <m:r>
          <w:rPr>
            <w:rFonts w:ascii="Cambria Math" w:hAnsi="Cambria Math"/>
          </w:rPr>
          <m:t xml:space="preserve">i</m:t>
        </m:r>
      </m:oMath>
    </w:p>
    <w:p>
      <w:pPr>
        <w:pStyle w:val="Normal"/>
        <w:rPr>
          <w:sz w:val="28"/>
          <w:lang w:val="uk-UA"/>
        </w:rPr>
      </w:pPr>
      <w:r>
        <w:rPr>
          <w:sz w:val="28"/>
          <w:lang w:val="uk-U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r>
          <w:rPr>
            <w:rFonts w:ascii="Cambria Math" w:hAnsi="Cambria Math"/>
          </w:rPr>
          <m:t xml:space="preserve">k</m:t>
        </m:r>
        <m:r>
          <w:rPr>
            <w:rFonts w:ascii="Cambria Math" w:hAnsi="Cambria Math"/>
          </w:rPr>
          <m:t xml:space="preserve">при</m:t>
        </m:r>
        <m:r>
          <w:rPr>
            <w:rFonts w:ascii="Cambria Math" w:hAnsi="Cambria Math"/>
          </w:rPr>
          <m:t xml:space="preserve">якому</m:t>
        </m:r>
        <m:sSub>
          <m:e>
            <m:r>
              <w:rPr>
                <w:rFonts w:ascii="Cambria Math" w:hAnsi="Cambria Math"/>
              </w:rPr>
              <m:t xml:space="preserve">e</m:t>
            </m:r>
          </m:e>
          <m:sub>
            <m:r>
              <w:rPr>
                <w:rFonts w:ascii="Cambria Math" w:hAnsi="Cambria Math"/>
              </w:rPr>
              <m:t xml:space="preserve">i</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ij</m:t>
            </m:r>
          </m:sub>
        </m:sSub>
        <m:r>
          <w:rPr>
            <w:rFonts w:ascii="Cambria Math" w:hAnsi="Cambria Math"/>
          </w:rPr>
          <m:t xml:space="preserve">−</m:t>
        </m:r>
        <m:r>
          <w:rPr>
            <w:rFonts w:ascii="Cambria Math" w:hAnsi="Cambria Math"/>
          </w:rPr>
          <m:t xml:space="preserve">мінімальний</m:t>
        </m:r>
      </m:oMath>
      <w:r>
        <w:rPr>
          <w:sz w:val="28"/>
          <w:lang w:val="uk-UA"/>
        </w:rPr>
        <w:t xml:space="preserve"> </w:t>
      </w:r>
      <w:r>
        <w:rPr>
          <w:sz w:val="28"/>
          <w:lang w:val="uk-UA"/>
        </w:rPr>
        <w:t xml:space="preserve">та </w:t>
      </w:r>
      <w:r>
        <w:rPr/>
      </w:r>
      <m:oMath xmlns:m="http://schemas.openxmlformats.org/officeDocument/2006/math">
        <m:r>
          <w:rPr>
            <w:rFonts w:ascii="Cambria Math" w:hAnsi="Cambria Math"/>
          </w:rPr>
          <m:t xml:space="preserve">k</m:t>
        </m:r>
      </m:oMath>
      <w:r>
        <w:rPr>
          <w:sz w:val="28"/>
          <w:lang w:val="uk-UA"/>
        </w:rPr>
        <w:t xml:space="preserve"> мінімальний</w:t>
      </w:r>
    </w:p>
    <w:p>
      <w:pPr>
        <w:pStyle w:val="Normal"/>
        <w:rPr>
          <w:i/>
          <w:i/>
          <w:sz w:val="28"/>
          <w:lang w:val="uk-UA"/>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i/>
          <w:sz w:val="28"/>
          <w:lang w:val="uk-UA"/>
        </w:rPr>
        <w:t>.</w:t>
      </w:r>
    </w:p>
    <w:p>
      <w:pPr>
        <w:pStyle w:val="NoSpacing"/>
        <w:numPr>
          <w:ilvl w:val="0"/>
          <w:numId w:val="2"/>
        </w:numPr>
        <w:spacing w:lineRule="auto" w:line="360"/>
        <w:rPr>
          <w:sz w:val="28"/>
          <w:lang w:val="uk-UA"/>
        </w:rPr>
      </w:pPr>
      <w:r>
        <w:rPr>
          <w:sz w:val="28"/>
          <w:lang w:val="uk-UA"/>
        </w:rPr>
        <w:t xml:space="preserve">Спочатку шукаємо корінь, для цього шукаємо елемент з індексами </w:t>
      </w:r>
      <w:r>
        <w:rPr/>
      </w:r>
      <m:oMath xmlns:m="http://schemas.openxmlformats.org/officeDocument/2006/math">
        <m:r>
          <w:rPr>
            <w:rFonts w:ascii="Cambria Math" w:hAnsi="Cambria Math"/>
          </w:rPr>
          <m:t xml:space="preserve">n</m:t>
        </m:r>
        <m:r>
          <w:rPr>
            <w:rFonts w:ascii="Cambria Math" w:hAnsi="Cambria Math"/>
          </w:rPr>
          <m:t xml:space="preserve">та</m:t>
        </m:r>
        <m:r>
          <w:rPr>
            <w:rFonts w:ascii="Cambria Math" w:hAnsi="Cambria Math"/>
          </w:rPr>
          <m:t xml:space="preserve">1</m:t>
        </m:r>
      </m:oMath>
      <w:r>
        <w:rPr>
          <w:sz w:val="28"/>
          <w:lang w:val="uk-UA"/>
        </w:rPr>
        <w:t xml:space="preserve">  з матриці </w:t>
      </w:r>
      <w:r>
        <w:rPr>
          <w:sz w:val="28"/>
          <w:lang w:val="en-US"/>
        </w:rPr>
        <w:t>r</w:t>
      </w:r>
      <w:r>
        <w:rPr>
          <w:sz w:val="28"/>
          <w:lang w:val="uk-UA"/>
        </w:rPr>
        <w:t>. Значення цього елементу це номер ключа в послідовності, який стане коренем оптимального дерева. Далі шукаємо дочірні лівий та правий елементи для кореня. Для цього будуємо нові підпослідовності з межами:</w:t>
      </w:r>
    </w:p>
    <w:p>
      <w:pPr>
        <w:pStyle w:val="NoSpacing"/>
        <w:spacing w:lineRule="auto" w:line="360"/>
        <w:ind w:left="360" w:hanging="0"/>
        <w:rPr>
          <w:sz w:val="28"/>
          <w:lang w:val="uk-UA"/>
        </w:rPr>
      </w:pPr>
      <w:r>
        <w:rPr>
          <w:sz w:val="28"/>
          <w:lang w:val="uk-UA"/>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1</m:t>
            </m:r>
            <m:r>
              <w:rPr>
                <w:rFonts w:ascii="Cambria Math" w:hAnsi="Cambria Math"/>
              </w:rPr>
              <m:t xml:space="preserve">,</m:t>
            </m:r>
            <m:sSub>
              <m:e>
                <m:r>
                  <w:rPr>
                    <w:rFonts w:ascii="Cambria Math" w:hAnsi="Cambria Math"/>
                  </w:rPr>
                  <m:t xml:space="preserve">j</m:t>
                </m:r>
              </m:e>
              <m:sub>
                <m:sSub>
                  <m:e>
                    <m:r>
                      <w:rPr>
                        <w:rFonts w:ascii="Cambria Math" w:hAnsi="Cambria Math"/>
                      </w:rPr>
                      <m:t xml:space="preserve">r</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m:t>
                </m:r>
              </m:sub>
            </m:sSub>
          </m:sub>
        </m:sSub>
      </m:oMath>
      <w:r>
        <w:rPr>
          <w:sz w:val="28"/>
        </w:rPr>
        <w:t xml:space="preserve">   </w:t>
      </w:r>
      <w:r>
        <w:rPr>
          <w:sz w:val="28"/>
        </w:rPr>
        <w:t xml:space="preserve">- </w:t>
      </w:r>
      <w:r>
        <w:rPr>
          <w:sz w:val="28"/>
          <w:lang w:val="uk-UA"/>
        </w:rPr>
        <w:t>межі для вибору елементу лівого сина свого батьківського елементу;</w:t>
      </w:r>
    </w:p>
    <w:p>
      <w:pPr>
        <w:pStyle w:val="NoSpacing"/>
        <w:spacing w:lineRule="auto" w:line="360"/>
        <w:ind w:left="360" w:hanging="0"/>
        <w:rPr>
          <w:sz w:val="28"/>
          <w:lang w:val="uk-UA"/>
        </w:rPr>
      </w:pPr>
      <w:r>
        <w:rPr/>
      </w:r>
      <m:oMath xmlns:m="http://schemas.openxmlformats.org/officeDocument/2006/math">
        <m:sSub>
          <m:e>
            <m:r>
              <w:rPr>
                <w:rFonts w:ascii="Cambria Math" w:hAnsi="Cambria Math"/>
              </w:rPr>
              <m:t xml:space="preserve">i</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j</m:t>
            </m:r>
          </m:e>
          <m:sub>
            <m:r>
              <w:rPr>
                <w:rFonts w:ascii="Cambria Math" w:hAnsi="Cambria Math"/>
              </w:rPr>
              <m:t xml:space="preserve">rig</m:t>
            </m:r>
            <m:r>
              <w:rPr>
                <w:rFonts w:ascii="Cambria Math" w:hAnsi="Cambria Math"/>
              </w:rPr>
              <m:t xml:space="preserve">ht</m:t>
            </m:r>
          </m:sub>
        </m:sSub>
        <m:r>
          <w:rPr>
            <w:rFonts w:ascii="Cambria Math" w:hAnsi="Cambria Math"/>
          </w:rPr>
          <m:t xml:space="preserve">=</m:t>
        </m:r>
        <m:r>
          <w:rPr>
            <w:rFonts w:ascii="Cambria Math" w:hAnsi="Cambria Math"/>
          </w:rPr>
          <m:t xml:space="preserve">n</m:t>
        </m:r>
      </m:oMath>
      <w:r>
        <w:rPr>
          <w:sz w:val="28"/>
        </w:rPr>
        <w:t xml:space="preserve">   </w:t>
      </w:r>
      <w:r>
        <w:rPr>
          <w:sz w:val="28"/>
        </w:rPr>
        <w:t xml:space="preserve">- </w:t>
      </w:r>
      <w:r>
        <w:rPr>
          <w:sz w:val="28"/>
          <w:lang w:val="uk-UA"/>
        </w:rPr>
        <w:t>межі для вибору елементу правого сина;</w:t>
      </w:r>
    </w:p>
    <w:p>
      <w:pPr>
        <w:pStyle w:val="NoSpacing"/>
        <w:spacing w:lineRule="auto" w:line="360"/>
        <w:rPr>
          <w:sz w:val="28"/>
          <w:lang w:val="uk-UA"/>
        </w:rPr>
      </w:pPr>
      <w:r>
        <w:rPr>
          <w:sz w:val="28"/>
          <w:lang w:val="uk-UA"/>
        </w:rPr>
        <w:t xml:space="preserve">Де </w:t>
      </w: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1</m:t>
            </m:r>
          </m:sub>
        </m:sSub>
      </m:oMath>
      <w:r>
        <w:rPr>
          <w:sz w:val="28"/>
          <w:lang w:val="uk-UA"/>
        </w:rPr>
        <w:t>елемент матриці на n</w:t>
      </w:r>
      <w:r>
        <w:rPr>
          <w:sz w:val="28"/>
        </w:rPr>
        <w:t>-</w:t>
      </w:r>
      <w:r>
        <w:rPr>
          <w:sz w:val="28"/>
          <w:lang w:val="uk-UA"/>
        </w:rPr>
        <w:t xml:space="preserve">му рядку і </w:t>
      </w:r>
      <w:r>
        <w:rPr>
          <w:sz w:val="28"/>
        </w:rPr>
        <w:t>1-</w:t>
      </w:r>
      <w:r>
        <w:rPr>
          <w:sz w:val="28"/>
          <w:lang w:val="uk-UA"/>
        </w:rPr>
        <w:t xml:space="preserve">му стовпці. Тоді якщо </w:t>
      </w:r>
      <w:r>
        <w:rPr/>
      </w:r>
      <m:oMath xmlns:m="http://schemas.openxmlformats.org/officeDocument/2006/math">
        <m:sSub>
          <m:e>
            <m:r>
              <w:rPr>
                <w:rFonts w:ascii="Cambria Math" w:hAnsi="Cambria Math"/>
              </w:rPr>
              <m:t xml:space="preserve">i</m:t>
            </m:r>
          </m:e>
          <m:sub>
            <m:sSub>
              <m:e>
                <m:r>
                  <w:rPr>
                    <w:rFonts w:ascii="Cambria Math" w:hAnsi="Cambria Math"/>
                  </w:rPr>
                  <m:t xml:space="preserve">j</m:t>
                </m:r>
              </m:e>
              <m:sub/>
            </m:sSub>
          </m:sub>
        </m:sSub>
      </m:oMath>
      <w:r>
        <w:rPr>
          <w:sz w:val="28"/>
          <w:lang w:val="uk-UA"/>
        </w:rPr>
        <w:t xml:space="preserve"> то ми зліва приєднуємо ключ, який має індекс у послідовності </w:t>
      </w:r>
      <w:r>
        <w:rPr>
          <w:sz w:val="28"/>
          <w:lang w:val="en-US"/>
        </w:rPr>
        <w:t>index</w:t>
      </w:r>
      <w:r>
        <w:rPr>
          <w:sz w:val="28"/>
          <w:lang w:val="uk-UA"/>
        </w:rPr>
        <w:t>=</w:t>
      </w:r>
      <w:r>
        <w:rPr/>
      </w:r>
      <m:oMath xmlns:m="http://schemas.openxmlformats.org/officeDocument/2006/math">
        <m:sSub>
          <m:e>
            <m:r>
              <w:rPr>
                <w:rFonts w:ascii="Cambria Math" w:hAnsi="Cambria Math"/>
              </w:rPr>
              <m:t xml:space="preserve">i</m:t>
            </m:r>
          </m:e>
          <m:sub/>
        </m:sSub>
      </m:oMath>
      <w:r>
        <w:rPr>
          <w:sz w:val="28"/>
          <w:lang w:val="uk-UA"/>
        </w:rPr>
        <w:t xml:space="preserve"> і після цього цьому лівому елементу додаємо нульові під дерева (</w:t>
      </w:r>
      <w:r>
        <w:rPr>
          <w:sz w:val="28"/>
          <w:lang w:val="en-US"/>
        </w:rPr>
        <w:t>nullptr</w:t>
      </w:r>
      <w:r>
        <w:rPr>
          <w:sz w:val="28"/>
          <w:lang w:val="uk-UA"/>
        </w:rPr>
        <w:t>).</w:t>
      </w:r>
    </w:p>
    <w:p>
      <w:pPr>
        <w:pStyle w:val="NoSpacing"/>
        <w:spacing w:lineRule="auto" w:line="360"/>
        <w:rPr>
          <w:sz w:val="28"/>
          <w:lang w:val="uk-UA"/>
        </w:rPr>
      </w:pPr>
      <w:r>
        <w:rPr/>
        <w:drawing>
          <wp:inline distT="0" distB="0" distL="0" distR="0">
            <wp:extent cx="5943600" cy="3785235"/>
            <wp:effectExtent l="0" t="0" r="0" b="0"/>
            <wp:docPr id="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
                    <pic:cNvPicPr>
                      <a:picLocks noChangeAspect="1" noChangeArrowheads="1"/>
                    </pic:cNvPicPr>
                  </pic:nvPicPr>
                  <pic:blipFill>
                    <a:blip r:embed="rId2"/>
                    <a:stretch>
                      <a:fillRect/>
                    </a:stretch>
                  </pic:blipFill>
                  <pic:spPr bwMode="auto">
                    <a:xfrm>
                      <a:off x="0" y="0"/>
                      <a:ext cx="5943600" cy="3785235"/>
                    </a:xfrm>
                    <a:prstGeom prst="rect">
                      <a:avLst/>
                    </a:prstGeom>
                  </pic:spPr>
                </pic:pic>
              </a:graphicData>
            </a:graphic>
          </wp:inline>
        </w:drawing>
      </w:r>
    </w:p>
    <w:p>
      <w:pPr>
        <w:pStyle w:val="NoSpacing"/>
        <w:spacing w:lineRule="auto" w:line="360"/>
        <w:rPr>
          <w:sz w:val="28"/>
          <w:lang w:val="uk-UA"/>
        </w:rPr>
      </w:pPr>
      <w:r>
        <w:rPr>
          <w:sz w:val="28"/>
          <w:lang w:val="uk-UA"/>
        </w:rPr>
      </w:r>
    </w:p>
    <w:p>
      <w:pPr>
        <w:pStyle w:val="NoSpacing"/>
        <w:spacing w:lineRule="auto" w:line="360"/>
        <w:rPr>
          <w:sz w:val="28"/>
          <w:szCs w:val="28"/>
          <w:lang w:val="uk-UA"/>
        </w:rPr>
      </w:pPr>
      <w:r>
        <w:rPr>
          <w:sz w:val="28"/>
          <w:lang w:val="uk-UA"/>
        </w:rPr>
        <w:t xml:space="preserve">      </w:t>
      </w:r>
      <w:r>
        <w:rPr>
          <w:sz w:val="28"/>
          <w:lang w:val="uk-UA"/>
        </w:rPr>
        <w:t xml:space="preserve">Аналогічно тоді коли </w:t>
      </w:r>
      <w:r>
        <w:rPr/>
      </w:r>
      <m:oMath xmlns:m="http://schemas.openxmlformats.org/officeDocument/2006/math">
        <m:sSub>
          <m:e>
            <m:r>
              <w:rPr>
                <w:rFonts w:ascii="Cambria Math" w:hAnsi="Cambria Math"/>
              </w:rPr>
              <m:t xml:space="preserve">i</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oMath>
    </w:p>
    <w:p>
      <w:pPr>
        <w:pStyle w:val="Normal"/>
        <w:rPr>
          <w:sz w:val="28"/>
          <w:lang w:val="uk-UA"/>
        </w:rPr>
      </w:pPr>
      <w:r>
        <w:rPr/>
        <w:drawing>
          <wp:inline distT="0" distB="0" distL="0" distR="0">
            <wp:extent cx="5943600" cy="2995930"/>
            <wp:effectExtent l="0" t="0" r="0" b="0"/>
            <wp:docPr id="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 descr=""/>
                    <pic:cNvPicPr>
                      <a:picLocks noChangeAspect="1" noChangeArrowheads="1"/>
                    </pic:cNvPicPr>
                  </pic:nvPicPr>
                  <pic:blipFill>
                    <a:blip r:embed="rId3"/>
                    <a:stretch>
                      <a:fillRect/>
                    </a:stretch>
                  </pic:blipFill>
                  <pic:spPr bwMode="auto">
                    <a:xfrm>
                      <a:off x="0" y="0"/>
                      <a:ext cx="5943600" cy="2995930"/>
                    </a:xfrm>
                    <a:prstGeom prst="rect">
                      <a:avLst/>
                    </a:prstGeom>
                  </pic:spPr>
                </pic:pic>
              </a:graphicData>
            </a:graphic>
          </wp:inline>
        </w:drawing>
      </w:r>
    </w:p>
    <w:p>
      <w:pPr>
        <w:pStyle w:val="Normal"/>
        <w:rPr>
          <w:sz w:val="28"/>
          <w:lang w:val="uk-UA"/>
        </w:rPr>
      </w:pPr>
      <w:r>
        <w:rPr>
          <w:sz w:val="28"/>
          <w:lang w:val="uk-UA"/>
        </w:rPr>
        <w:t xml:space="preserve">Якщо </w:t>
      </w:r>
      <w:r>
        <w:rPr/>
      </w:r>
      <m:oMath xmlns:m="http://schemas.openxmlformats.org/officeDocument/2006/math">
        <m:sSub>
          <m:e>
            <m:r>
              <w:rPr>
                <w:rFonts w:ascii="Cambria Math" w:hAnsi="Cambria Math"/>
              </w:rPr>
              <m:t xml:space="preserve">i</m:t>
            </m:r>
          </m:e>
          <m:sub>
            <m:sSub>
              <m:e>
                <m:r>
                  <w:rPr>
                    <w:rFonts w:ascii="Cambria Math" w:hAnsi="Cambria Math"/>
                  </w:rPr>
                  <m:t xml:space="preserve">j</m:t>
                </m:r>
              </m:e>
              <m:sub/>
            </m:sSub>
          </m:sub>
        </m:sSub>
      </m:oMath>
    </w:p>
    <w:p>
      <w:pPr>
        <w:pStyle w:val="Normal"/>
        <w:rPr>
          <w:sz w:val="28"/>
          <w:lang w:val="uk-UA"/>
        </w:rPr>
      </w:pPr>
      <w:r>
        <w:rPr>
          <w:sz w:val="28"/>
          <w:lang w:val="uk-UA"/>
        </w:rPr>
        <w:t xml:space="preserve">Ми беремо елемент з матриці </w:t>
      </w:r>
      <w:r>
        <w:rPr>
          <w:sz w:val="28"/>
          <w:lang w:val="en-US"/>
        </w:rPr>
        <w:t>r</w:t>
      </w:r>
      <w:r>
        <w:rPr>
          <w:sz w:val="28"/>
          <w:lang w:val="uk-UA"/>
        </w:rPr>
        <w:t xml:space="preserve"> з індексами </w:t>
      </w:r>
      <w:r>
        <w:rPr/>
      </w:r>
      <m:oMath xmlns:m="http://schemas.openxmlformats.org/officeDocument/2006/math">
        <m:sSub>
          <m:e>
            <m:r>
              <w:rPr>
                <w:rFonts w:ascii="Cambria Math" w:hAnsi="Cambria Math"/>
              </w:rPr>
              <m:t xml:space="preserve">i</m:t>
            </m:r>
          </m:e>
          <m:sub>
            <m:r>
              <w:rPr>
                <w:rFonts w:ascii="Cambria Math" w:hAnsi="Cambria Math"/>
              </w:rPr>
              <m:t xml:space="preserve">,</m:t>
            </m:r>
            <m:sSub>
              <m:e>
                <m:r>
                  <w:rPr>
                    <w:rFonts w:ascii="Cambria Math" w:hAnsi="Cambria Math"/>
                  </w:rPr>
                  <m:t xml:space="preserve">j</m:t>
                </m:r>
              </m:e>
              <m:sub/>
            </m:sSub>
          </m:sub>
        </m:sSub>
      </m:oMath>
      <w:r>
        <w:rPr>
          <w:sz w:val="28"/>
          <w:lang w:val="uk-UA"/>
        </w:rPr>
        <w:t xml:space="preserve">  і це буде індекс ключа в послідовності, який ми зробимо лівим елементом але на відміну від випадку, коли  </w:t>
      </w:r>
      <w:r>
        <w:rPr/>
      </w:r>
      <m:oMath xmlns:m="http://schemas.openxmlformats.org/officeDocument/2006/math">
        <m:sSub>
          <m:e>
            <m:r>
              <w:rPr>
                <w:rFonts w:ascii="Cambria Math" w:hAnsi="Cambria Math"/>
              </w:rPr>
              <m:t xml:space="preserve">i</m:t>
            </m:r>
          </m:e>
          <m:sub>
            <m:sSub>
              <m:e>
                <m:r>
                  <w:rPr>
                    <w:rFonts w:ascii="Cambria Math" w:hAnsi="Cambria Math"/>
                  </w:rPr>
                  <m:t xml:space="preserve">j</m:t>
                </m:r>
              </m:e>
              <m:sub/>
            </m:sSub>
          </m:sub>
        </m:sSub>
      </m:oMath>
      <w:r>
        <w:rPr>
          <w:sz w:val="28"/>
          <w:lang w:val="uk-UA"/>
        </w:rPr>
        <w:t xml:space="preserve"> ми не додаємо цьому лівому елементу нульові елементи, а рекурсивно шукаємо лівий та правий елементи для цього лівого елементу, але вже з проміжків</w:t>
      </w:r>
    </w:p>
    <w:p>
      <w:pPr>
        <w:pStyle w:val="Normal"/>
        <w:rPr>
          <w:sz w:val="28"/>
          <w:lang w:val="uk-UA"/>
        </w:rPr>
      </w:pPr>
      <w:r>
        <w:rPr>
          <w:sz w:val="28"/>
          <w:lang w:val="uk-UA"/>
        </w:rPr>
        <w:t xml:space="preserve"> </w:t>
      </w:r>
      <w:r>
        <w:rPr/>
      </w:r>
      <m:oMath xmlns:m="http://schemas.openxmlformats.org/officeDocument/2006/math"/>
    </w:p>
    <w:p>
      <w:pPr>
        <w:pStyle w:val="Normal"/>
        <w:rPr>
          <w:sz w:val="28"/>
          <w:lang w:val="uk-UA"/>
        </w:rPr>
      </w:pPr>
      <w:r>
        <w:rPr/>
        <w:drawing>
          <wp:inline distT="0" distB="0" distL="0" distR="0">
            <wp:extent cx="5003165" cy="2521585"/>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4"/>
                    <a:stretch>
                      <a:fillRect/>
                    </a:stretch>
                  </pic:blipFill>
                  <pic:spPr bwMode="auto">
                    <a:xfrm>
                      <a:off x="0" y="0"/>
                      <a:ext cx="5003165" cy="2521585"/>
                    </a:xfrm>
                    <a:prstGeom prst="rect">
                      <a:avLst/>
                    </a:prstGeom>
                  </pic:spPr>
                </pic:pic>
              </a:graphicData>
            </a:graphic>
          </wp:inline>
        </w:drawing>
      </w:r>
    </w:p>
    <w:p>
      <w:pPr>
        <w:pStyle w:val="Normal"/>
        <w:rPr>
          <w:sz w:val="28"/>
          <w:lang w:val="uk-UA"/>
        </w:rPr>
      </w:pPr>
      <w:r>
        <w:rPr>
          <w:sz w:val="28"/>
          <w:lang w:val="uk-UA"/>
        </w:rPr>
      </w:r>
    </w:p>
    <w:p>
      <w:pPr>
        <w:pStyle w:val="Normal"/>
        <w:rPr>
          <w:sz w:val="28"/>
          <w:lang w:val="uk-UA"/>
        </w:rPr>
      </w:pPr>
      <w:r>
        <w:rPr>
          <w:sz w:val="28"/>
          <w:lang w:val="uk-UA"/>
        </w:rPr>
        <w:t xml:space="preserve">Аналогічно коли </w:t>
      </w:r>
      <w:r>
        <w:rPr/>
      </w:r>
      <m:oMath xmlns:m="http://schemas.openxmlformats.org/officeDocument/2006/math">
        <m:sSub>
          <m:e>
            <m:r>
              <w:rPr>
                <w:rFonts w:ascii="Cambria Math" w:hAnsi="Cambria Math"/>
              </w:rPr>
              <m:t xml:space="preserve">i</m:t>
            </m:r>
          </m:e>
          <m:sub/>
        </m:sSub>
        <m:r>
          <w:rPr>
            <w:rFonts w:ascii="Cambria Math" w:hAnsi="Cambria Math"/>
          </w:rPr>
          <m:t xml:space="preserve">&lt;</m:t>
        </m:r>
        <m:sSub>
          <m:e>
            <m:r>
              <w:rPr>
                <w:rFonts w:ascii="Cambria Math" w:hAnsi="Cambria Math"/>
              </w:rPr>
              <m:t xml:space="preserve">j</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oMath>
      <w:r>
        <w:rPr/>
        <w:drawing>
          <wp:inline distT="0" distB="0" distL="0" distR="0">
            <wp:extent cx="5943600" cy="2995930"/>
            <wp:effectExtent l="0" t="0" r="0" b="0"/>
            <wp:docPr id="4"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
                    <pic:cNvPicPr>
                      <a:picLocks noChangeAspect="1" noChangeArrowheads="1"/>
                    </pic:cNvPicPr>
                  </pic:nvPicPr>
                  <pic:blipFill>
                    <a:blip r:embed="rId5"/>
                    <a:stretch>
                      <a:fillRect/>
                    </a:stretch>
                  </pic:blipFill>
                  <pic:spPr bwMode="auto">
                    <a:xfrm>
                      <a:off x="0" y="0"/>
                      <a:ext cx="5943600" cy="2995930"/>
                    </a:xfrm>
                    <a:prstGeom prst="rect">
                      <a:avLst/>
                    </a:prstGeom>
                  </pic:spPr>
                </pic:pic>
              </a:graphicData>
            </a:graphic>
          </wp:inline>
        </w:drawing>
      </w:r>
    </w:p>
    <w:p>
      <w:pPr>
        <w:pStyle w:val="Normal"/>
        <w:rPr>
          <w:sz w:val="28"/>
          <w:lang w:val="uk-UA"/>
        </w:rPr>
      </w:pPr>
      <w:r>
        <w:rPr>
          <w:sz w:val="28"/>
          <w:lang w:val="uk-UA"/>
        </w:rPr>
        <w:t xml:space="preserve">Якщо </w:t>
      </w:r>
      <w:r>
        <w:rPr/>
      </w:r>
      <m:oMath xmlns:m="http://schemas.openxmlformats.org/officeDocument/2006/math">
        <m:sSub>
          <m:e>
            <m:r>
              <w:rPr>
                <w:rFonts w:ascii="Cambria Math" w:hAnsi="Cambria Math"/>
              </w:rPr>
              <m:t xml:space="preserve">i</m:t>
            </m:r>
          </m:e>
          <m:sub>
            <m:sSub>
              <m:e>
                <m:r>
                  <w:rPr>
                    <w:rFonts w:ascii="Cambria Math" w:hAnsi="Cambria Math"/>
                  </w:rPr>
                  <m:t xml:space="preserve">j</m:t>
                </m:r>
              </m:e>
              <m:sub/>
            </m:sSub>
          </m:sub>
        </m:sSub>
      </m:oMath>
      <w:r>
        <w:rPr>
          <w:sz w:val="28"/>
        </w:rPr>
        <w:t xml:space="preserve"> </w:t>
      </w:r>
      <w:r>
        <w:rPr>
          <w:sz w:val="28"/>
          <w:lang w:val="uk-UA"/>
        </w:rPr>
        <w:t xml:space="preserve">то ми просто додажмо нульовий елемент </w:t>
      </w:r>
      <w:r>
        <w:rPr>
          <w:sz w:val="28"/>
        </w:rPr>
        <w:t>(</w:t>
      </w:r>
      <w:r>
        <w:rPr>
          <w:sz w:val="28"/>
          <w:lang w:val="en-US"/>
        </w:rPr>
        <w:t>nullptr</w:t>
      </w:r>
      <w:r>
        <w:rPr>
          <w:sz w:val="28"/>
        </w:rPr>
        <w:t xml:space="preserve">) </w:t>
      </w:r>
      <w:r>
        <w:rPr>
          <w:sz w:val="28"/>
          <w:lang w:val="uk-UA"/>
        </w:rPr>
        <w:t xml:space="preserve">і перестаєм шукать дочірні елементи </w:t>
      </w:r>
    </w:p>
    <w:p>
      <w:pPr>
        <w:pStyle w:val="Normal"/>
        <w:rPr>
          <w:sz w:val="28"/>
          <w:lang w:val="uk-UA"/>
        </w:rPr>
      </w:pPr>
      <w:r>
        <w:rPr/>
        <w:drawing>
          <wp:inline distT="0" distB="0" distL="0" distR="0">
            <wp:extent cx="5943600" cy="2991485"/>
            <wp:effectExtent l="0" t="0" r="0" b="0"/>
            <wp:docPr id="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
                    <pic:cNvPicPr>
                      <a:picLocks noChangeAspect="1" noChangeArrowheads="1"/>
                    </pic:cNvPicPr>
                  </pic:nvPicPr>
                  <pic:blipFill>
                    <a:blip r:embed="rId6"/>
                    <a:stretch>
                      <a:fillRect/>
                    </a:stretch>
                  </pic:blipFill>
                  <pic:spPr bwMode="auto">
                    <a:xfrm>
                      <a:off x="0" y="0"/>
                      <a:ext cx="5943600" cy="2991485"/>
                    </a:xfrm>
                    <a:prstGeom prst="rect">
                      <a:avLst/>
                    </a:prstGeom>
                  </pic:spPr>
                </pic:pic>
              </a:graphicData>
            </a:graphic>
          </wp:inline>
        </w:drawing>
      </w:r>
    </w:p>
    <w:p>
      <w:pPr>
        <w:pStyle w:val="Normal"/>
        <w:rPr>
          <w:sz w:val="28"/>
          <w:lang w:val="uk-UA"/>
        </w:rPr>
      </w:pPr>
      <w:r>
        <w:rPr>
          <w:sz w:val="28"/>
          <w:lang w:val="uk-UA"/>
        </w:rPr>
        <w:t xml:space="preserve">Аналогічно коли </w:t>
      </w:r>
      <w:r>
        <w:rPr/>
      </w:r>
      <m:oMath xmlns:m="http://schemas.openxmlformats.org/officeDocument/2006/math">
        <m:sSub>
          <m:e>
            <m:r>
              <w:rPr>
                <w:rFonts w:ascii="Cambria Math" w:hAnsi="Cambria Math"/>
              </w:rPr>
              <m:t xml:space="preserve">i</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r>
          <w:rPr>
            <w:rFonts w:ascii="Cambria Math" w:hAnsi="Cambria Math"/>
          </w:rPr>
          <m:t xml:space="preserve">&gt;</m:t>
        </m:r>
        <m:sSub>
          <m:e>
            <m:r>
              <w:rPr>
                <w:rFonts w:ascii="Cambria Math" w:hAnsi="Cambria Math"/>
              </w:rPr>
              <m:t xml:space="preserve">j</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oMath>
    </w:p>
    <w:p>
      <w:pPr>
        <w:pStyle w:val="Normal"/>
        <w:rPr>
          <w:sz w:val="28"/>
          <w:lang w:val="uk-UA"/>
        </w:rPr>
      </w:pPr>
      <w:r>
        <w:rPr/>
        <w:drawing>
          <wp:inline distT="0" distB="0" distL="0" distR="0">
            <wp:extent cx="5943600" cy="2009775"/>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7"/>
                    <a:stretch>
                      <a:fillRect/>
                    </a:stretch>
                  </pic:blipFill>
                  <pic:spPr bwMode="auto">
                    <a:xfrm>
                      <a:off x="0" y="0"/>
                      <a:ext cx="5943600" cy="2009775"/>
                    </a:xfrm>
                    <a:prstGeom prst="rect">
                      <a:avLst/>
                    </a:prstGeom>
                  </pic:spPr>
                </pic:pic>
              </a:graphicData>
            </a:graphic>
          </wp:inline>
        </w:drawing>
      </w:r>
    </w:p>
    <w:p>
      <w:pPr>
        <w:pStyle w:val="Normal"/>
        <w:rPr>
          <w:sz w:val="28"/>
          <w:lang w:val="uk-UA"/>
        </w:rPr>
      </w:pPr>
      <w:r>
        <w:rPr>
          <w:sz w:val="28"/>
          <w:lang w:val="uk-UA"/>
        </w:rPr>
        <w:t xml:space="preserve">Для повного будування оптимального дерева пошуку потрібно виконувати 3 крок до того моменту поки всі </w:t>
      </w:r>
      <w:r>
        <w:rPr/>
      </w:r>
      <m:oMath xmlns:m="http://schemas.openxmlformats.org/officeDocument/2006/math">
        <m:sSub>
          <m:e>
            <m:r>
              <w:rPr>
                <w:rFonts w:ascii="Cambria Math" w:hAnsi="Cambria Math"/>
              </w:rPr>
              <m:t xml:space="preserve">i</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r>
          <w:rPr>
            <w:rFonts w:ascii="Cambria Math" w:hAnsi="Cambria Math"/>
          </w:rPr>
          <m:t xml:space="preserve">&gt;</m:t>
        </m:r>
        <m:sSub>
          <m:e>
            <m:r>
              <w:rPr>
                <w:rFonts w:ascii="Cambria Math" w:hAnsi="Cambria Math"/>
              </w:rPr>
              <m:t xml:space="preserve">j</m:t>
            </m:r>
          </m:e>
          <m:sub>
            <m:r>
              <w:rPr>
                <w:rFonts w:ascii="Cambria Math" w:hAnsi="Cambria Math"/>
              </w:rPr>
              <m:t xml:space="preserve">rig</m:t>
            </m:r>
            <m:r>
              <w:rPr>
                <w:rFonts w:ascii="Cambria Math" w:hAnsi="Cambria Math"/>
              </w:rPr>
              <m:t xml:space="preserve">h</m:t>
            </m:r>
            <m:r>
              <w:rPr>
                <w:rFonts w:ascii="Cambria Math" w:hAnsi="Cambria Math"/>
              </w:rPr>
              <m:t xml:space="preserve">t</m:t>
            </m:r>
          </m:sub>
        </m:sSub>
      </m:oMath>
      <w:r>
        <w:rPr>
          <w:sz w:val="28"/>
        </w:rPr>
        <w:t xml:space="preserve"> </w:t>
      </w:r>
      <w:r>
        <w:rPr>
          <w:sz w:val="28"/>
          <w:lang w:val="uk-UA"/>
        </w:rPr>
        <w:t xml:space="preserve">і </w:t>
      </w:r>
      <w:r>
        <w:rPr/>
      </w:r>
      <m:oMath xmlns:m="http://schemas.openxmlformats.org/officeDocument/2006/math">
        <m:sSub>
          <m:e>
            <m:r>
              <w:rPr>
                <w:rFonts w:ascii="Cambria Math" w:hAnsi="Cambria Math"/>
              </w:rPr>
              <m:t xml:space="preserve">i</m:t>
            </m:r>
          </m:e>
          <m:sub>
            <m:sSub>
              <m:e>
                <m:r>
                  <w:rPr>
                    <w:rFonts w:ascii="Cambria Math" w:hAnsi="Cambria Math"/>
                  </w:rPr>
                  <m:t xml:space="preserve">j</m:t>
                </m:r>
              </m:e>
              <m:sub/>
            </m:sSub>
          </m:sub>
        </m:sSub>
      </m:oMath>
    </w:p>
    <w:p>
      <w:pPr>
        <w:pStyle w:val="Normal"/>
        <w:spacing w:lineRule="auto" w:line="360"/>
        <w:jc w:val="center"/>
        <w:rPr>
          <w:b/>
          <w:b/>
          <w:sz w:val="36"/>
          <w:szCs w:val="28"/>
          <w:lang w:val="uk-UA"/>
        </w:rPr>
      </w:pPr>
      <w:r>
        <w:rPr>
          <w:b/>
          <w:sz w:val="36"/>
          <w:szCs w:val="28"/>
          <w:lang w:val="uk-UA"/>
        </w:rPr>
        <w:t>Складність</w:t>
      </w:r>
    </w:p>
    <w:p>
      <w:pPr>
        <w:pStyle w:val="Normal"/>
        <w:rPr>
          <w:sz w:val="28"/>
          <w:lang w:val="uk-UA"/>
        </w:rPr>
      </w:pPr>
      <w:r>
        <w:rPr>
          <w:sz w:val="28"/>
          <w:lang w:val="uk-UA"/>
        </w:rPr>
        <w:t>У середньому  складність звернень (пошуку</w:t>
      </w:r>
      <w:r>
        <w:rPr>
          <w:sz w:val="28"/>
        </w:rPr>
        <w:t>,</w:t>
      </w:r>
      <w:r>
        <w:rPr>
          <w:sz w:val="28"/>
          <w:lang w:val="uk-UA"/>
        </w:rPr>
        <w:t xml:space="preserve">видалення) до дерева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ln</m:t>
            </m:r>
            <m:r>
              <w:rPr>
                <w:rFonts w:ascii="Cambria Math" w:hAnsi="Cambria Math"/>
              </w:rPr>
              <m:t xml:space="preserve">n</m:t>
            </m:r>
          </m:e>
        </m:d>
      </m:oMath>
      <w:r>
        <w:rPr>
          <w:sz w:val="28"/>
        </w:rPr>
        <w:t>.</w:t>
      </w:r>
      <w:r>
        <w:rPr>
          <w:sz w:val="28"/>
          <w:lang w:val="uk-UA"/>
        </w:rPr>
        <w:t xml:space="preserve">Унайкращих  випадках (це звернення до елемнтів які знаходяться біля корення) складність є асимптотично наближеною до константної складності </w:t>
      </w:r>
      <w:r>
        <w:rPr>
          <w:sz w:val="28"/>
          <w:lang w:val="en-US"/>
        </w:rPr>
        <w:t>O</w:t>
      </w:r>
      <w:r>
        <w:rPr>
          <w:sz w:val="28"/>
        </w:rPr>
        <w:t>(1)</w:t>
      </w:r>
      <w:r>
        <w:rPr>
          <w:sz w:val="28"/>
          <w:lang w:val="uk-UA"/>
        </w:rPr>
        <w:t>.</w:t>
      </w:r>
    </w:p>
    <w:p>
      <w:pPr>
        <w:pStyle w:val="Normal"/>
        <w:spacing w:lineRule="auto" w:line="360"/>
        <w:jc w:val="center"/>
        <w:rPr>
          <w:b/>
          <w:b/>
          <w:sz w:val="36"/>
          <w:szCs w:val="28"/>
          <w:lang w:val="uk-UA"/>
        </w:rPr>
      </w:pPr>
      <w:r>
        <w:rPr>
          <w:b/>
          <w:sz w:val="36"/>
          <w:szCs w:val="28"/>
          <w:lang w:val="uk-UA"/>
        </w:rPr>
        <w:t>Мова програмування</w:t>
      </w:r>
    </w:p>
    <w:p>
      <w:pPr>
        <w:pStyle w:val="Normal"/>
        <w:spacing w:lineRule="auto" w:line="360"/>
        <w:rPr>
          <w:sz w:val="32"/>
          <w:szCs w:val="28"/>
          <w:lang w:val="uk-UA"/>
        </w:rPr>
      </w:pPr>
      <w:r>
        <w:rPr>
          <w:sz w:val="32"/>
          <w:szCs w:val="28"/>
          <w:lang w:val="uk-UA"/>
        </w:rPr>
        <w:t>С++</w:t>
      </w:r>
    </w:p>
    <w:p>
      <w:pPr>
        <w:pStyle w:val="Normal"/>
        <w:spacing w:lineRule="auto" w:line="360"/>
        <w:jc w:val="center"/>
        <w:rPr>
          <w:b/>
          <w:b/>
          <w:sz w:val="36"/>
          <w:szCs w:val="28"/>
          <w:lang w:val="uk-UA"/>
        </w:rPr>
      </w:pPr>
      <w:r>
        <w:rPr>
          <w:b/>
          <w:sz w:val="36"/>
          <w:szCs w:val="28"/>
          <w:lang w:val="uk-UA"/>
        </w:rPr>
        <w:t>Модулі програми</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8000"/>
          <w:sz w:val="19"/>
          <w:szCs w:val="19"/>
          <w:lang w:val="uk-UA"/>
        </w:rPr>
        <w:t>//Структура для опису вузла оптимального бінарного дерева пошуку</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FF"/>
          <w:sz w:val="19"/>
          <w:szCs w:val="19"/>
          <w:lang w:val="uk-UA"/>
        </w:rPr>
        <w:t>template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typename</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w:t>
      </w:r>
    </w:p>
    <w:p>
      <w:pPr>
        <w:pStyle w:val="Normal"/>
        <w:rPr>
          <w:rFonts w:ascii="Consolas" w:hAnsi="Consolas" w:eastAsia="Calibri" w:cs="Consolas" w:eastAsiaTheme="minorHAnsi"/>
          <w:color w:val="2B91AF"/>
          <w:sz w:val="19"/>
          <w:szCs w:val="19"/>
          <w:lang w:val="uk-UA"/>
        </w:rPr>
      </w:pPr>
      <w:r>
        <w:rPr>
          <w:rFonts w:eastAsia="Calibri" w:cs="Consolas" w:ascii="Consolas" w:hAnsi="Consolas" w:eastAsiaTheme="minorHAnsi"/>
          <w:color w:val="0000FF"/>
          <w:sz w:val="19"/>
          <w:szCs w:val="19"/>
          <w:lang w:val="uk-UA"/>
        </w:rPr>
        <w:t>struct</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BSTNode</w:t>
      </w:r>
    </w:p>
    <w:p>
      <w:pPr>
        <w:pStyle w:val="Normal"/>
        <w:spacing w:lineRule="auto" w:line="240" w:before="0" w:after="0"/>
        <w:rPr>
          <w:rFonts w:ascii="Consolas" w:hAnsi="Consolas" w:eastAsia="Calibri" w:cs="Consolas" w:eastAsiaTheme="minorHAnsi"/>
          <w:color w:val="008000"/>
          <w:sz w:val="19"/>
          <w:szCs w:val="19"/>
          <w:lang w:val="uk-UA"/>
        </w:rPr>
      </w:pPr>
      <w:r>
        <w:rPr>
          <w:rFonts w:eastAsia="Calibri" w:cs="Consolas" w:ascii="Consolas" w:hAnsi="Consolas" w:eastAsiaTheme="minorHAnsi"/>
          <w:color w:val="008000"/>
          <w:sz w:val="19"/>
          <w:szCs w:val="19"/>
          <w:lang w:val="uk-UA"/>
        </w:rPr>
        <w:t>//Клас для опису оптимального бінарного дерева</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FF"/>
          <w:sz w:val="19"/>
          <w:szCs w:val="19"/>
          <w:lang w:val="uk-UA"/>
        </w:rPr>
        <w:t>template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typename</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w:t>
      </w:r>
    </w:p>
    <w:p>
      <w:pPr>
        <w:pStyle w:val="Normal"/>
        <w:rPr>
          <w:rFonts w:ascii="Consolas" w:hAnsi="Consolas" w:eastAsia="Calibri" w:cs="Consolas" w:eastAsiaTheme="minorHAnsi"/>
          <w:color w:val="2B91AF"/>
          <w:sz w:val="19"/>
          <w:szCs w:val="19"/>
          <w:lang w:val="uk-UA"/>
        </w:rPr>
      </w:pPr>
      <w:r>
        <w:rPr>
          <w:rFonts w:eastAsia="Calibri" w:cs="Consolas" w:ascii="Consolas" w:hAnsi="Consolas" w:eastAsiaTheme="minorHAnsi"/>
          <w:color w:val="0000FF"/>
          <w:sz w:val="19"/>
          <w:szCs w:val="19"/>
          <w:lang w:val="uk-UA"/>
        </w:rPr>
        <w:t>class</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OptimalBST</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8000"/>
          <w:sz w:val="19"/>
          <w:szCs w:val="19"/>
          <w:lang w:val="uk-UA"/>
        </w:rPr>
        <w:t>//Клас для опису моделі машини</w:t>
      </w:r>
    </w:p>
    <w:p>
      <w:pPr>
        <w:pStyle w:val="Normal"/>
        <w:rPr>
          <w:rFonts w:ascii="Consolas" w:hAnsi="Consolas" w:eastAsia="Calibri" w:cs="Consolas" w:eastAsiaTheme="minorHAnsi"/>
          <w:color w:val="2B91AF"/>
          <w:sz w:val="19"/>
          <w:szCs w:val="19"/>
          <w:lang w:val="uk-UA"/>
        </w:rPr>
      </w:pPr>
      <w:r>
        <w:rPr>
          <w:rFonts w:eastAsia="Calibri" w:cs="Consolas" w:ascii="Consolas" w:hAnsi="Consolas" w:eastAsiaTheme="minorHAnsi"/>
          <w:color w:val="0000FF"/>
          <w:sz w:val="19"/>
          <w:szCs w:val="19"/>
          <w:lang w:val="uk-UA"/>
        </w:rPr>
        <w:t>class</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Model</w:t>
      </w:r>
    </w:p>
    <w:p>
      <w:pPr>
        <w:pStyle w:val="Normal"/>
        <w:spacing w:lineRule="auto" w:line="240" w:before="0" w:after="0"/>
        <w:rPr>
          <w:rFonts w:ascii="Consolas" w:hAnsi="Consolas" w:eastAsia="Calibri" w:cs="Consolas" w:eastAsiaTheme="minorHAnsi"/>
          <w:color w:val="000000"/>
          <w:sz w:val="19"/>
          <w:szCs w:val="19"/>
          <w:lang w:val="en-US"/>
        </w:rPr>
      </w:pPr>
      <w:r>
        <w:rPr>
          <w:rFonts w:eastAsia="Calibri" w:cs="Consolas" w:ascii="Consolas" w:hAnsi="Consolas" w:eastAsiaTheme="minorHAnsi"/>
          <w:color w:val="008000"/>
          <w:sz w:val="19"/>
          <w:szCs w:val="19"/>
          <w:lang w:val="uk-UA"/>
        </w:rPr>
        <w:t>//Клас для опису виробника моделей</w:t>
      </w:r>
    </w:p>
    <w:p>
      <w:pPr>
        <w:pStyle w:val="Normal"/>
        <w:rPr>
          <w:rFonts w:ascii="Consolas" w:hAnsi="Consolas" w:eastAsia="Calibri" w:cs="Consolas" w:eastAsiaTheme="minorHAnsi"/>
          <w:color w:val="2B91AF"/>
          <w:sz w:val="19"/>
          <w:szCs w:val="19"/>
          <w:lang w:val="uk-UA"/>
        </w:rPr>
      </w:pPr>
      <w:r>
        <w:rPr>
          <w:rFonts w:eastAsia="Calibri" w:cs="Consolas" w:ascii="Consolas" w:hAnsi="Consolas" w:eastAsiaTheme="minorHAnsi"/>
          <w:color w:val="0000FF"/>
          <w:sz w:val="19"/>
          <w:szCs w:val="19"/>
          <w:lang w:val="uk-UA"/>
        </w:rPr>
        <w:t>class</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Manufacturer</w:t>
      </w:r>
    </w:p>
    <w:p>
      <w:pPr>
        <w:pStyle w:val="Normal"/>
        <w:rPr>
          <w:rFonts w:ascii="Consolas" w:hAnsi="Consolas" w:eastAsia="Calibri" w:cs="Consolas" w:eastAsiaTheme="minorHAnsi"/>
          <w:color w:val="2B91AF"/>
          <w:sz w:val="19"/>
          <w:szCs w:val="19"/>
          <w:lang w:val="uk-UA"/>
        </w:rPr>
      </w:pPr>
      <w:r>
        <w:rPr>
          <w:rFonts w:eastAsia="Calibri" w:cs="Consolas" w:eastAsiaTheme="minorHAnsi" w:ascii="Consolas" w:hAnsi="Consolas"/>
          <w:color w:val="2B91AF"/>
          <w:sz w:val="19"/>
          <w:szCs w:val="19"/>
          <w:lang w:val="uk-UA"/>
        </w:rPr>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8000"/>
          <w:sz w:val="19"/>
          <w:szCs w:val="19"/>
          <w:lang w:val="uk-UA"/>
        </w:rPr>
        <w:t>//Функція яка створює таблицю математичних сподівань</w:t>
      </w:r>
    </w:p>
    <w:p>
      <w:pPr>
        <w:pStyle w:val="Normal"/>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FF"/>
          <w:sz w:val="19"/>
          <w:szCs w:val="19"/>
          <w:lang w:val="uk-UA"/>
        </w:rPr>
        <w:t>int</w:t>
      </w:r>
      <w:r>
        <w:rPr>
          <w:rFonts w:eastAsia="Calibri" w:cs="Consolas" w:ascii="Consolas" w:hAnsi="Consolas" w:eastAsiaTheme="minorHAnsi"/>
          <w:color w:val="000000"/>
          <w:sz w:val="19"/>
          <w:szCs w:val="19"/>
          <w:lang w:val="uk-UA"/>
        </w:rPr>
        <w:t>** optimalBSTRootMatrix(</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double</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p</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double</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q</w:t>
      </w:r>
      <w:r>
        <w:rPr>
          <w:rFonts w:eastAsia="Calibri" w:cs="Consolas" w:ascii="Consolas" w:hAnsi="Consolas" w:eastAsiaTheme="minorHAnsi"/>
          <w:color w:val="000000"/>
          <w:sz w:val="19"/>
          <w:szCs w:val="19"/>
          <w:lang w:val="uk-UA"/>
        </w:rPr>
        <w:t>)</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8000"/>
          <w:sz w:val="19"/>
          <w:szCs w:val="19"/>
          <w:lang w:val="uk-UA"/>
        </w:rPr>
        <w:t>//Функція яка створює дерево на основі матриці математичних сподівань</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FF"/>
          <w:sz w:val="19"/>
          <w:szCs w:val="19"/>
          <w:lang w:val="uk-UA"/>
        </w:rPr>
        <w:t>template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typename</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w:t>
      </w:r>
    </w:p>
    <w:p>
      <w:pPr>
        <w:pStyle w:val="Normal"/>
        <w:rPr>
          <w:rFonts w:ascii="Consolas" w:hAnsi="Consolas" w:eastAsia="Calibri" w:cs="Consolas" w:eastAsiaTheme="minorHAnsi"/>
          <w:color w:val="000000"/>
          <w:sz w:val="19"/>
          <w:szCs w:val="19"/>
          <w:lang w:val="uk-UA"/>
        </w:rPr>
      </w:pPr>
      <w:r>
        <w:rPr>
          <w:rFonts w:eastAsia="Calibri" w:cs="Consolas" w:ascii="Consolas" w:hAnsi="Consolas" w:eastAsiaTheme="minorHAnsi"/>
          <w:color w:val="2B91AF"/>
          <w:sz w:val="19"/>
          <w:szCs w:val="19"/>
          <w:lang w:val="uk-UA"/>
        </w:rPr>
        <w:t>BSTNode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 CreateOptimalBST</w:t>
      </w:r>
    </w:p>
    <w:p>
      <w:pPr>
        <w:pStyle w:val="Normal"/>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00"/>
          <w:sz w:val="19"/>
          <w:szCs w:val="19"/>
          <w:lang w:val="uk-UA"/>
        </w:rPr>
        <w:t>(std::</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data</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0000FF"/>
          <w:sz w:val="19"/>
          <w:szCs w:val="19"/>
          <w:lang w:val="uk-UA"/>
        </w:rPr>
        <w:t>int</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808080"/>
          <w:sz w:val="19"/>
          <w:szCs w:val="19"/>
          <w:lang w:val="uk-UA"/>
        </w:rPr>
        <w:t>rootMatrix</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0000FF"/>
          <w:sz w:val="19"/>
          <w:szCs w:val="19"/>
          <w:lang w:val="uk-UA"/>
        </w:rPr>
        <w:t>int</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808080"/>
          <w:sz w:val="19"/>
          <w:szCs w:val="19"/>
          <w:lang w:val="uk-UA"/>
        </w:rPr>
        <w:t>indexI</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0000FF"/>
          <w:sz w:val="19"/>
          <w:szCs w:val="19"/>
          <w:lang w:val="uk-UA"/>
        </w:rPr>
        <w:t>int</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808080"/>
          <w:sz w:val="19"/>
          <w:szCs w:val="19"/>
          <w:lang w:val="uk-UA"/>
        </w:rPr>
        <w:t>indexJ</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BSTNode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 xml:space="preserve">&gt;* </w:t>
      </w:r>
      <w:r>
        <w:rPr>
          <w:rFonts w:eastAsia="Calibri" w:cs="Consolas" w:ascii="Consolas" w:hAnsi="Consolas" w:eastAsiaTheme="minorHAnsi"/>
          <w:color w:val="808080"/>
          <w:sz w:val="19"/>
          <w:szCs w:val="19"/>
          <w:lang w:val="uk-UA"/>
        </w:rPr>
        <w:t>parent</w:t>
      </w:r>
      <w:r>
        <w:rPr>
          <w:rFonts w:eastAsia="Calibri" w:cs="Consolas" w:ascii="Consolas" w:hAnsi="Consolas" w:eastAsiaTheme="minorHAnsi"/>
          <w:color w:val="000000"/>
          <w:sz w:val="19"/>
          <w:szCs w:val="19"/>
          <w:lang w:val="uk-UA"/>
        </w:rPr>
        <w:t>)</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8000"/>
          <w:sz w:val="19"/>
          <w:szCs w:val="19"/>
          <w:lang w:val="uk-UA"/>
        </w:rPr>
        <w:t>//Функція яка знаходить корінь дерева</w:t>
      </w:r>
    </w:p>
    <w:p>
      <w:pPr>
        <w:pStyle w:val="Normal"/>
        <w:spacing w:lineRule="auto" w:line="240" w:before="0" w:after="0"/>
        <w:rPr>
          <w:rFonts w:ascii="Consolas" w:hAnsi="Consolas" w:eastAsia="Calibri" w:cs="Consolas" w:eastAsiaTheme="minorHAnsi"/>
          <w:color w:val="000000"/>
          <w:sz w:val="19"/>
          <w:szCs w:val="19"/>
          <w:lang w:val="uk-UA"/>
        </w:rPr>
      </w:pPr>
      <w:r>
        <w:rPr>
          <w:rFonts w:eastAsia="Calibri" w:cs="Consolas" w:ascii="Consolas" w:hAnsi="Consolas" w:eastAsiaTheme="minorHAnsi"/>
          <w:color w:val="0000FF"/>
          <w:sz w:val="19"/>
          <w:szCs w:val="19"/>
          <w:lang w:val="uk-UA"/>
        </w:rPr>
        <w:t>template</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typename</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w:t>
      </w:r>
    </w:p>
    <w:p>
      <w:pPr>
        <w:pStyle w:val="Normal"/>
        <w:rPr>
          <w:rFonts w:ascii="Consolas" w:hAnsi="Consolas" w:eastAsia="Calibri" w:cs="Consolas" w:eastAsiaTheme="minorHAnsi"/>
          <w:color w:val="000000"/>
          <w:sz w:val="19"/>
          <w:szCs w:val="19"/>
          <w:lang w:val="uk-UA"/>
        </w:rPr>
      </w:pPr>
      <w:r>
        <w:rPr>
          <w:rFonts w:eastAsia="Calibri" w:cs="Consolas" w:ascii="Consolas" w:hAnsi="Consolas" w:eastAsiaTheme="minorHAnsi"/>
          <w:color w:val="2B91AF"/>
          <w:sz w:val="19"/>
          <w:szCs w:val="19"/>
          <w:lang w:val="uk-UA"/>
        </w:rPr>
        <w:t>OptimalBST</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&gt; optimalBSTCreateRoot</w:t>
      </w:r>
    </w:p>
    <w:p>
      <w:pPr>
        <w:pStyle w:val="Normal"/>
        <w:rPr>
          <w:rFonts w:ascii="Consolas" w:hAnsi="Consolas" w:eastAsia="Calibri" w:cs="Consolas" w:eastAsiaTheme="minorHAnsi"/>
          <w:color w:val="2B91AF"/>
          <w:sz w:val="19"/>
          <w:szCs w:val="19"/>
          <w:lang w:val="en-US"/>
        </w:rPr>
      </w:pPr>
      <w:r>
        <w:rPr>
          <w:rFonts w:eastAsia="Calibri" w:cs="Consolas" w:ascii="Consolas" w:hAnsi="Consolas" w:eastAsiaTheme="minorHAnsi"/>
          <w:color w:val="000000"/>
          <w:sz w:val="19"/>
          <w:szCs w:val="19"/>
          <w:lang w:val="uk-UA"/>
        </w:rPr>
        <w:t>(</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2B91AF"/>
          <w:sz w:val="19"/>
          <w:szCs w:val="19"/>
          <w:lang w:val="uk-UA"/>
        </w:rPr>
        <w:t>T</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data</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double</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probability</w:t>
      </w:r>
      <w:r>
        <w:rPr>
          <w:rFonts w:eastAsia="Calibri" w:cs="Consolas" w:ascii="Consolas" w:hAnsi="Consolas" w:eastAsiaTheme="minorHAnsi"/>
          <w:color w:val="000000"/>
          <w:sz w:val="19"/>
          <w:szCs w:val="19"/>
          <w:lang w:val="uk-UA"/>
        </w:rPr>
        <w:t xml:space="preserve">, </w:t>
      </w:r>
      <w:r>
        <w:rPr>
          <w:rFonts w:eastAsia="Calibri" w:cs="Consolas" w:ascii="Consolas" w:hAnsi="Consolas" w:eastAsiaTheme="minorHAnsi"/>
          <w:color w:val="2B91AF"/>
          <w:sz w:val="19"/>
          <w:szCs w:val="19"/>
          <w:lang w:val="uk-UA"/>
        </w:rPr>
        <w:t>vector</w:t>
      </w:r>
      <w:r>
        <w:rPr>
          <w:rFonts w:eastAsia="Calibri" w:cs="Consolas" w:ascii="Consolas" w:hAnsi="Consolas" w:eastAsiaTheme="minorHAnsi"/>
          <w:color w:val="000000"/>
          <w:sz w:val="19"/>
          <w:szCs w:val="19"/>
          <w:lang w:val="uk-UA"/>
        </w:rPr>
        <w:t>&lt;</w:t>
      </w:r>
      <w:r>
        <w:rPr>
          <w:rFonts w:eastAsia="Calibri" w:cs="Consolas" w:ascii="Consolas" w:hAnsi="Consolas" w:eastAsiaTheme="minorHAnsi"/>
          <w:color w:val="0000FF"/>
          <w:sz w:val="19"/>
          <w:szCs w:val="19"/>
          <w:lang w:val="uk-UA"/>
        </w:rPr>
        <w:t>double</w:t>
      </w:r>
      <w:r>
        <w:rPr>
          <w:rFonts w:eastAsia="Calibri" w:cs="Consolas" w:ascii="Consolas" w:hAnsi="Consolas" w:eastAsiaTheme="minorHAnsi"/>
          <w:color w:val="000000"/>
          <w:sz w:val="19"/>
          <w:szCs w:val="19"/>
          <w:lang w:val="uk-UA"/>
        </w:rPr>
        <w:t xml:space="preserve">&gt;&amp; </w:t>
      </w:r>
      <w:r>
        <w:rPr>
          <w:rFonts w:eastAsia="Calibri" w:cs="Consolas" w:ascii="Consolas" w:hAnsi="Consolas" w:eastAsiaTheme="minorHAnsi"/>
          <w:color w:val="808080"/>
          <w:sz w:val="19"/>
          <w:szCs w:val="19"/>
          <w:lang w:val="uk-UA"/>
        </w:rPr>
        <w:t>dummy_probability</w:t>
      </w:r>
      <w:r>
        <w:rPr>
          <w:rFonts w:eastAsia="Calibri" w:cs="Consolas" w:ascii="Consolas" w:hAnsi="Consolas" w:eastAsiaTheme="minorHAnsi"/>
          <w:color w:val="000000"/>
          <w:sz w:val="19"/>
          <w:szCs w:val="19"/>
          <w:lang w:val="uk-UA"/>
        </w:rPr>
        <w:t>)</w:t>
      </w:r>
    </w:p>
    <w:p>
      <w:pPr>
        <w:pStyle w:val="Normal"/>
        <w:spacing w:lineRule="auto" w:line="360"/>
        <w:jc w:val="center"/>
        <w:rPr>
          <w:b/>
          <w:b/>
          <w:sz w:val="36"/>
          <w:szCs w:val="28"/>
          <w:lang w:val="uk-UA"/>
        </w:rPr>
      </w:pPr>
      <w:r>
        <w:rPr>
          <w:b/>
          <w:sz w:val="36"/>
          <w:szCs w:val="28"/>
          <w:lang w:val="uk-UA"/>
        </w:rPr>
        <w:t>Інтерфейс користувача</w:t>
      </w:r>
    </w:p>
    <w:p>
      <w:pPr>
        <w:pStyle w:val="Normal"/>
        <w:spacing w:lineRule="auto" w:line="360"/>
        <w:rPr>
          <w:sz w:val="32"/>
          <w:szCs w:val="28"/>
          <w:lang w:val="uk-UA"/>
        </w:rPr>
      </w:pPr>
      <w:r>
        <w:rPr>
          <w:sz w:val="32"/>
          <w:szCs w:val="28"/>
          <w:lang w:val="uk-UA"/>
        </w:rPr>
        <w:t>Вхідні дані генеруються програмою і виводяться в консоль</w:t>
      </w:r>
    </w:p>
    <w:p>
      <w:pPr>
        <w:pStyle w:val="Normal"/>
        <w:spacing w:lineRule="auto" w:line="360"/>
        <w:jc w:val="center"/>
        <w:rPr>
          <w:b/>
          <w:b/>
          <w:sz w:val="40"/>
          <w:szCs w:val="28"/>
          <w:lang w:val="uk-UA"/>
        </w:rPr>
      </w:pPr>
      <w:r>
        <w:rPr>
          <w:b/>
          <w:sz w:val="40"/>
          <w:szCs w:val="28"/>
          <w:lang w:val="uk-UA"/>
        </w:rPr>
        <w:t>Приклад виводу програми</w:t>
      </w:r>
    </w:p>
    <w:p>
      <w:pPr>
        <w:pStyle w:val="Normal"/>
        <w:spacing w:lineRule="auto" w:line="360"/>
        <w:jc w:val="center"/>
        <w:rPr>
          <w:b/>
          <w:b/>
          <w:sz w:val="40"/>
          <w:szCs w:val="28"/>
          <w:lang w:val="uk-UA"/>
        </w:rPr>
      </w:pPr>
      <w:r>
        <w:rPr/>
        <w:drawing>
          <wp:inline distT="0" distB="0" distL="0" distR="0">
            <wp:extent cx="2063750" cy="685800"/>
            <wp:effectExtent l="0" t="0" r="0" b="0"/>
            <wp:docPr id="7"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
                    <pic:cNvPicPr>
                      <a:picLocks noChangeAspect="1" noChangeArrowheads="1"/>
                    </pic:cNvPicPr>
                  </pic:nvPicPr>
                  <pic:blipFill>
                    <a:blip r:embed="rId8"/>
                    <a:stretch>
                      <a:fillRect/>
                    </a:stretch>
                  </pic:blipFill>
                  <pic:spPr bwMode="auto">
                    <a:xfrm>
                      <a:off x="0" y="0"/>
                      <a:ext cx="2063750" cy="685800"/>
                    </a:xfrm>
                    <a:prstGeom prst="rect">
                      <a:avLst/>
                    </a:prstGeom>
                  </pic:spPr>
                </pic:pic>
              </a:graphicData>
            </a:graphic>
          </wp:inline>
        </w:drawing>
      </w:r>
    </w:p>
    <w:p>
      <w:pPr>
        <w:pStyle w:val="Normal"/>
        <w:spacing w:lineRule="auto" w:line="360"/>
        <w:ind w:firstLine="708"/>
        <w:rPr>
          <w:b/>
          <w:b/>
          <w:sz w:val="20"/>
          <w:szCs w:val="20"/>
          <w:lang w:val="uk-UA"/>
        </w:rPr>
      </w:pPr>
      <w:r>
        <w:rPr/>
        <w:drawing>
          <wp:inline distT="0" distB="0" distL="0" distR="0">
            <wp:extent cx="2146935" cy="700405"/>
            <wp:effectExtent l="0" t="0" r="0" b="0"/>
            <wp:docPr id="8"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
                    <pic:cNvPicPr>
                      <a:picLocks noChangeAspect="1" noChangeArrowheads="1"/>
                    </pic:cNvPicPr>
                  </pic:nvPicPr>
                  <pic:blipFill>
                    <a:blip r:embed="rId9"/>
                    <a:stretch>
                      <a:fillRect/>
                    </a:stretch>
                  </pic:blipFill>
                  <pic:spPr bwMode="auto">
                    <a:xfrm>
                      <a:off x="0" y="0"/>
                      <a:ext cx="2146935" cy="700405"/>
                    </a:xfrm>
                    <a:prstGeom prst="rect">
                      <a:avLst/>
                    </a:prstGeom>
                  </pic:spPr>
                </pic:pic>
              </a:graphicData>
            </a:graphic>
          </wp:inline>
        </w:drawing>
      </w:r>
      <w:r>
        <w:rPr>
          <w:b/>
          <w:sz w:val="20"/>
          <w:szCs w:val="20"/>
          <w:lang w:val="uk-UA"/>
        </w:rPr>
        <w:t xml:space="preserve"> </w:t>
      </w:r>
      <w:r>
        <w:rPr>
          <w:b/>
          <w:sz w:val="20"/>
          <w:szCs w:val="20"/>
          <w:lang w:val="uk-UA"/>
        </w:rPr>
        <w:tab/>
        <w:tab/>
        <w:t xml:space="preserve">   </w:t>
      </w:r>
      <w:r>
        <w:rPr/>
        <w:drawing>
          <wp:inline distT="0" distB="0" distL="0" distR="0">
            <wp:extent cx="2146935" cy="688975"/>
            <wp:effectExtent l="0" t="0" r="0" b="0"/>
            <wp:docPr id="9"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7" descr=""/>
                    <pic:cNvPicPr>
                      <a:picLocks noChangeAspect="1" noChangeArrowheads="1"/>
                    </pic:cNvPicPr>
                  </pic:nvPicPr>
                  <pic:blipFill>
                    <a:blip r:embed="rId10"/>
                    <a:stretch>
                      <a:fillRect/>
                    </a:stretch>
                  </pic:blipFill>
                  <pic:spPr bwMode="auto">
                    <a:xfrm>
                      <a:off x="0" y="0"/>
                      <a:ext cx="2146935" cy="688975"/>
                    </a:xfrm>
                    <a:prstGeom prst="rect">
                      <a:avLst/>
                    </a:prstGeom>
                  </pic:spPr>
                </pic:pic>
              </a:graphicData>
            </a:graphic>
          </wp:inline>
        </w:drawing>
      </w:r>
    </w:p>
    <w:p>
      <w:pPr>
        <w:pStyle w:val="Normal"/>
        <w:spacing w:lineRule="auto" w:line="360"/>
        <w:ind w:firstLine="708"/>
        <w:rPr>
          <w:b/>
          <w:b/>
          <w:sz w:val="20"/>
          <w:szCs w:val="20"/>
          <w:lang w:val="uk-UA"/>
        </w:rPr>
      </w:pPr>
      <w:r>
        <w:rPr>
          <w:b/>
          <w:sz w:val="20"/>
          <w:szCs w:val="20"/>
          <w:lang w:val="uk-UA"/>
        </w:rPr>
        <w:tab/>
        <w:tab/>
        <w:tab/>
        <w:tab/>
        <w:tab/>
        <w:tab/>
        <w:tab/>
      </w:r>
    </w:p>
    <w:p>
      <w:pPr>
        <w:pStyle w:val="Normal"/>
        <w:spacing w:lineRule="auto" w:line="360"/>
        <w:rPr>
          <w:b/>
          <w:b/>
          <w:sz w:val="40"/>
          <w:szCs w:val="28"/>
          <w:lang w:val="uk-UA"/>
        </w:rPr>
      </w:pPr>
      <w:r>
        <w:rPr>
          <w:b/>
          <w:sz w:val="40"/>
          <w:szCs w:val="28"/>
          <w:lang w:val="uk-UA"/>
        </w:rPr>
        <w:t>Тестовий приклад</w:t>
      </w:r>
    </w:p>
    <w:p>
      <w:pPr>
        <w:pStyle w:val="Normal"/>
        <w:spacing w:lineRule="auto" w:line="360"/>
        <w:rPr>
          <w:sz w:val="28"/>
          <w:szCs w:val="28"/>
          <w:lang w:val="uk-UA"/>
        </w:rPr>
      </w:pPr>
      <w:r>
        <w:rPr>
          <w:sz w:val="28"/>
          <w:szCs w:val="28"/>
          <w:lang w:val="uk-UA"/>
        </w:rPr>
        <w:t>Нехай маємо вхідний масив виробники</w:t>
      </w:r>
    </w:p>
    <w:p>
      <w:pPr>
        <w:pStyle w:val="Normal"/>
        <w:spacing w:lineRule="auto" w:line="360"/>
        <w:rPr>
          <w:sz w:val="28"/>
          <w:szCs w:val="28"/>
          <w:lang w:val="en-US"/>
        </w:rPr>
      </w:pPr>
      <w:r>
        <w:rPr>
          <w:sz w:val="28"/>
          <w:szCs w:val="28"/>
          <w:lang w:val="en-US"/>
        </w:rPr>
        <w:t xml:space="preserve">[ {A {}}, {B {}}, {C {}}, {D {}}, {E {}}} ] </w:t>
      </w:r>
    </w:p>
    <w:p>
      <w:pPr>
        <w:pStyle w:val="Normal"/>
        <w:spacing w:lineRule="auto" w:line="360"/>
        <w:rPr>
          <w:sz w:val="28"/>
          <w:szCs w:val="28"/>
          <w:lang w:val="uk-UA"/>
        </w:rPr>
      </w:pPr>
      <w:r>
        <w:rPr>
          <w:sz w:val="28"/>
          <w:szCs w:val="28"/>
          <w:lang w:val="uk-UA"/>
        </w:rPr>
        <w:t xml:space="preserve">     </w:t>
      </w:r>
      <w:r>
        <w:rPr>
          <w:sz w:val="28"/>
          <w:szCs w:val="28"/>
          <w:lang w:val="uk-UA"/>
        </w:rPr>
        <w:t>1         2         3        4           5</w:t>
      </w:r>
    </w:p>
    <w:p>
      <w:pPr>
        <w:pStyle w:val="Normal"/>
        <w:spacing w:lineRule="auto" w:line="360"/>
        <w:rPr>
          <w:sz w:val="28"/>
          <w:szCs w:val="28"/>
          <w:lang w:val="uk-UA"/>
        </w:rPr>
      </w:pPr>
      <w:r>
        <w:rPr>
          <w:sz w:val="28"/>
          <w:szCs w:val="28"/>
          <w:lang w:val="uk-UA"/>
        </w:rPr>
        <w:t xml:space="preserve">       </w:t>
      </w:r>
    </w:p>
    <w:p>
      <w:pPr>
        <w:pStyle w:val="Normal"/>
        <w:spacing w:lineRule="auto" w:line="360"/>
        <w:rPr>
          <w:sz w:val="28"/>
          <w:szCs w:val="28"/>
          <w:lang w:val="uk-UA"/>
        </w:rPr>
      </w:pPr>
      <w:r>
        <w:rPr>
          <w:sz w:val="28"/>
          <w:szCs w:val="28"/>
          <w:lang w:val="uk-UA"/>
        </w:rPr>
        <w:t>З яких потрібно скласти оптимальне дерево</w:t>
      </w:r>
    </w:p>
    <w:p>
      <w:pPr>
        <w:pStyle w:val="Normal"/>
        <w:spacing w:lineRule="auto" w:line="360"/>
        <w:rPr>
          <w:sz w:val="28"/>
          <w:szCs w:val="28"/>
        </w:rPr>
      </w:pPr>
      <w:r>
        <w:rPr>
          <w:sz w:val="28"/>
          <w:szCs w:val="28"/>
          <w:lang w:val="uk-UA"/>
        </w:rPr>
        <w:t>Масив ймовірностей пошуку даних машин</w:t>
      </w:r>
      <w:r>
        <w:rPr>
          <w:sz w:val="28"/>
          <w:szCs w:val="28"/>
        </w:rPr>
        <w:t>:</w:t>
      </w:r>
    </w:p>
    <w:p>
      <w:pPr>
        <w:pStyle w:val="Normal"/>
        <w:spacing w:lineRule="auto" w:line="360"/>
        <w:rPr>
          <w:sz w:val="28"/>
          <w:szCs w:val="28"/>
          <w:lang w:val="uk-UA"/>
        </w:rPr>
      </w:pPr>
      <w:r>
        <w:rPr>
          <w:sz w:val="28"/>
          <w:szCs w:val="28"/>
          <w:lang w:val="en-US"/>
        </w:rPr>
        <w:t xml:space="preserve">p={15,10,5,10,20} </w:t>
      </w:r>
      <w:r>
        <w:rPr>
          <w:sz w:val="28"/>
          <w:szCs w:val="28"/>
          <w:lang w:val="uk-UA"/>
        </w:rPr>
        <w:t>(у відсотках)</w:t>
      </w:r>
    </w:p>
    <w:p>
      <w:pPr>
        <w:pStyle w:val="Normal"/>
        <w:spacing w:lineRule="auto" w:line="360"/>
        <w:rPr>
          <w:sz w:val="28"/>
          <w:szCs w:val="28"/>
          <w:lang w:val="uk-UA"/>
        </w:rPr>
      </w:pPr>
      <w:r>
        <w:rPr>
          <w:sz w:val="28"/>
          <w:szCs w:val="28"/>
          <w:lang w:val="uk-UA"/>
        </w:rPr>
        <w:t xml:space="preserve">Тепер визначимо фіктивні ймовірності </w:t>
      </w:r>
    </w:p>
    <w:p>
      <w:pPr>
        <w:pStyle w:val="Normal"/>
        <w:spacing w:lineRule="auto" w:line="360"/>
        <w:rPr>
          <w:sz w:val="28"/>
          <w:szCs w:val="28"/>
          <w:lang w:val="uk-UA"/>
        </w:rPr>
      </w:pPr>
      <w:r>
        <w:rPr>
          <w:sz w:val="28"/>
          <w:szCs w:val="28"/>
          <w:lang w:val="uk-UA"/>
        </w:rPr>
        <w:t xml:space="preserve">Оскільки фіктивна ймовірність це ймовірність звернення до елементу якого немає у масиві машини то візьмемо фіктивний ключ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1,5</m:t>
            </m:r>
          </m:e>
        </m:bar>
      </m:oMath>
      <w:r>
        <w:rPr>
          <w:sz w:val="28"/>
          <w:szCs w:val="28"/>
          <w:lang w:val="uk-UA"/>
        </w:rPr>
        <w:t xml:space="preserve">  як елемент масиву машин назву якого увели не правильно і відповідно </w:t>
      </w:r>
      <w:r>
        <w:rPr/>
      </w:r>
      <m:oMath xmlns:m="http://schemas.openxmlformats.org/officeDocument/2006/math">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oMath>
      <w:r>
        <w:rPr>
          <w:sz w:val="28"/>
          <w:szCs w:val="28"/>
          <w:lang w:val="uk-UA"/>
        </w:rPr>
        <w:t xml:space="preserve">це коли увели порожню назву машини </w:t>
      </w:r>
    </w:p>
    <w:p>
      <w:pPr>
        <w:pStyle w:val="Normal"/>
        <w:spacing w:lineRule="auto" w:line="360"/>
        <w:rPr>
          <w:sz w:val="28"/>
          <w:szCs w:val="28"/>
          <w:lang w:val="uk-UA"/>
        </w:rPr>
      </w:pPr>
      <w:r>
        <w:rPr>
          <w:sz w:val="28"/>
          <w:szCs w:val="28"/>
          <w:lang w:val="uk-UA"/>
        </w:rPr>
        <w:t xml:space="preserve">Всього </w:t>
      </w:r>
      <w:r>
        <w:rPr>
          <w:sz w:val="28"/>
          <w:szCs w:val="28"/>
          <w:lang w:val="en-US"/>
        </w:rPr>
        <w:t>n+1=6</w:t>
      </w:r>
      <w:r>
        <w:rPr>
          <w:sz w:val="28"/>
          <w:szCs w:val="28"/>
          <w:lang w:val="uk-UA"/>
        </w:rPr>
        <w:t xml:space="preserve"> фіктивних ключів</w:t>
      </w:r>
    </w:p>
    <w:p>
      <w:pPr>
        <w:pStyle w:val="Normal"/>
        <w:spacing w:lineRule="auto" w:line="360"/>
        <w:rPr>
          <w:sz w:val="28"/>
          <w:szCs w:val="28"/>
          <w:lang w:val="uk-UA"/>
        </w:rPr>
      </w:pPr>
      <w:r>
        <w:rPr>
          <w:sz w:val="28"/>
          <w:szCs w:val="28"/>
          <w:lang w:val="uk-UA"/>
        </w:rPr>
        <w:t>Масив фіктивних ймовірностей</w:t>
      </w:r>
    </w:p>
    <w:p>
      <w:pPr>
        <w:pStyle w:val="Normal"/>
        <w:spacing w:lineRule="auto" w:line="360"/>
        <w:rPr>
          <w:sz w:val="28"/>
          <w:szCs w:val="28"/>
          <w:lang w:val="en-US"/>
        </w:rPr>
      </w:pPr>
      <w:r>
        <w:rPr>
          <w:sz w:val="28"/>
          <w:szCs w:val="28"/>
          <w:lang w:val="en-US"/>
        </w:rPr>
        <w:t>q={5,10,5,5,5,10}</w:t>
      </w:r>
    </w:p>
    <w:p>
      <w:pPr>
        <w:pStyle w:val="Normal"/>
        <w:spacing w:lineRule="auto" w:line="360"/>
        <w:rPr>
          <w:i/>
          <w:i/>
          <w:sz w:val="28"/>
          <w:szCs w:val="28"/>
          <w:lang w:val="en-US"/>
        </w:rPr>
      </w:pPr>
      <w:r>
        <w:rPr>
          <w:sz w:val="28"/>
          <w:szCs w:val="28"/>
          <w:lang w:val="uk-UA"/>
        </w:rPr>
        <w:t xml:space="preserve">Будуємо матрицю </w:t>
      </w:r>
      <w:r>
        <w:rPr>
          <w:sz w:val="28"/>
          <w:szCs w:val="28"/>
          <w:lang w:val="en-US"/>
        </w:rPr>
        <w:t>r</w:t>
      </w:r>
    </w:p>
    <w:p>
      <w:pPr>
        <w:pStyle w:val="Normal"/>
        <w:spacing w:lineRule="auto" w:line="360"/>
        <w:rPr>
          <w:sz w:val="28"/>
          <w:szCs w:val="28"/>
          <w:lang w:val="uk-UA"/>
        </w:rPr>
      </w:pPr>
      <w:r>
        <w:rPr>
          <w:sz w:val="28"/>
          <w:szCs w:val="28"/>
          <w:lang w:val="uk-UA"/>
        </w:rPr>
      </w:r>
    </w:p>
    <w:p>
      <w:pPr>
        <w:pStyle w:val="Normal"/>
        <w:spacing w:lineRule="auto" w:line="360"/>
        <w:rPr>
          <w:sz w:val="28"/>
          <w:szCs w:val="28"/>
          <w:lang w:val="uk-UA"/>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m:t>
                  </m:r>
                </m:e>
                <m:e>
                  <m:m>
                    <m:mr>
                      <m:e>
                        <m:r>
                          <w:rPr>
                            <w:rFonts w:ascii="Cambria Math" w:hAnsi="Cambria Math"/>
                          </w:rPr>
                          <m:t xml:space="preserve">2</m:t>
                        </m:r>
                      </m:e>
                      <m:e>
                        <m:r>
                          <w:rPr>
                            <w:rFonts w:ascii="Cambria Math" w:hAnsi="Cambria Math"/>
                          </w:rPr>
                          <m:t xml:space="preserve">2</m:t>
                        </m:r>
                      </m:e>
                      <m:e>
                        <m:r>
                          <w:rPr>
                            <w:rFonts w:ascii="Cambria Math" w:hAnsi="Cambria Math"/>
                          </w:rPr>
                          <m:t xml:space="preserve">2</m:t>
                        </m:r>
                      </m:e>
                    </m:mr>
                  </m:m>
                </m:e>
              </m:mr>
              <m:mr>
                <m:e>
                  <m:r>
                    <w:rPr>
                      <w:rFonts w:ascii="Cambria Math" w:hAnsi="Cambria Math"/>
                    </w:rPr>
                    <m:t xml:space="preserve">0</m:t>
                  </m:r>
                </m:e>
                <m:e>
                  <m:r>
                    <w:rPr>
                      <w:rFonts w:ascii="Cambria Math" w:hAnsi="Cambria Math"/>
                    </w:rPr>
                    <m:t xml:space="preserve">2</m:t>
                  </m:r>
                </m:e>
                <m:e>
                  <m:m>
                    <m:mr>
                      <m:e>
                        <m:r>
                          <w:rPr>
                            <w:rFonts w:ascii="Cambria Math" w:hAnsi="Cambria Math"/>
                          </w:rPr>
                          <m:t xml:space="preserve">2</m:t>
                        </m:r>
                      </m:e>
                      <m:e>
                        <m:r>
                          <w:rPr>
                            <w:rFonts w:ascii="Cambria Math" w:hAnsi="Cambria Math"/>
                          </w:rPr>
                          <m:t xml:space="preserve">2</m:t>
                        </m:r>
                      </m:e>
                      <m:e>
                        <m:r>
                          <w:rPr>
                            <w:rFonts w:ascii="Cambria Math" w:hAnsi="Cambria Math"/>
                          </w:rPr>
                          <m:t xml:space="preserve">4</m:t>
                        </m:r>
                      </m:e>
                    </m:mr>
                  </m:m>
                </m:e>
              </m:mr>
              <m:m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
                </m:e>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
                </m:e>
                <m:e>
                  <m:m>
                    <m:mr>
                      <m:e>
                        <m:m>
                          <m:mr>
                            <m:e>
                              <m:r>
                                <w:rPr>
                                  <w:rFonts w:ascii="Cambria Math" w:hAnsi="Cambria Math"/>
                                </w:rPr>
                                <m:t xml:space="preserve">3</m:t>
                              </m:r>
                            </m:e>
                          </m:mr>
                          <m:mr>
                            <m:e>
                              <m:r>
                                <w:rPr>
                                  <w:rFonts w:ascii="Cambria Math" w:hAnsi="Cambria Math"/>
                                </w:rPr>
                                <m:t xml:space="preserve">0</m:t>
                              </m:r>
                            </m:e>
                          </m:mr>
                          <m:mr>
                            <m:e>
                              <m:r>
                                <w:rPr>
                                  <w:rFonts w:ascii="Cambria Math" w:hAnsi="Cambria Math"/>
                                </w:rPr>
                                <m:t xml:space="preserve">0</m:t>
                              </m:r>
                            </m:e>
                          </m:mr>
                        </m:m>
                      </m:e>
                      <m:e>
                        <m:m>
                          <m:mr>
                            <m:e>
                              <m:r>
                                <w:rPr>
                                  <w:rFonts w:ascii="Cambria Math" w:hAnsi="Cambria Math"/>
                                </w:rPr>
                                <m:t xml:space="preserve">4</m:t>
                              </m:r>
                            </m:e>
                          </m:mr>
                          <m:mr>
                            <m:e>
                              <m:r>
                                <w:rPr>
                                  <w:rFonts w:ascii="Cambria Math" w:hAnsi="Cambria Math"/>
                                </w:rPr>
                                <m:t xml:space="preserve">4</m:t>
                              </m:r>
                            </m:e>
                          </m:mr>
                          <m:mr>
                            <m:e>
                              <m:r>
                                <w:rPr>
                                  <w:rFonts w:ascii="Cambria Math" w:hAnsi="Cambria Math"/>
                                </w:rPr>
                                <m:t xml:space="preserve">0</m:t>
                              </m:r>
                            </m:e>
                          </m:mr>
                        </m:m>
                      </m:e>
                      <m:e>
                        <m:m>
                          <m:mr>
                            <m:e>
                              <m:r>
                                <w:rPr>
                                  <w:rFonts w:ascii="Cambria Math" w:hAnsi="Cambria Math"/>
                                </w:rPr>
                                <m:t xml:space="preserve">5</m:t>
                              </m:r>
                            </m:e>
                          </m:mr>
                          <m:mr>
                            <m:e>
                              <m:r>
                                <w:rPr>
                                  <w:rFonts w:ascii="Cambria Math" w:hAnsi="Cambria Math"/>
                                </w:rPr>
                                <m:t xml:space="preserve">4</m:t>
                              </m:r>
                            </m:e>
                          </m:mr>
                          <m:mr>
                            <m:e>
                              <m:r>
                                <w:rPr>
                                  <w:rFonts w:ascii="Cambria Math" w:hAnsi="Cambria Math"/>
                                </w:rPr>
                                <m:t xml:space="preserve">3</m:t>
                              </m:r>
                            </m:e>
                          </m:mr>
                        </m:m>
                      </m:e>
                    </m:mr>
                  </m:m>
                </m:e>
              </m:mr>
            </m:m>
          </m:e>
        </m:d>
      </m:oMath>
    </w:p>
    <w:p>
      <w:pPr>
        <w:pStyle w:val="Normal"/>
        <w:spacing w:lineRule="auto" w:line="360"/>
        <w:rPr>
          <w:sz w:val="28"/>
          <w:szCs w:val="28"/>
          <w:lang w:val="en-US"/>
        </w:rPr>
      </w:pPr>
      <w:r>
        <w:rPr>
          <w:sz w:val="28"/>
          <w:szCs w:val="28"/>
          <w:lang w:val="uk-UA"/>
        </w:rPr>
        <w:t xml:space="preserve">Шукаємо корінь на проміжку </w:t>
      </w:r>
      <w:r>
        <w:rPr>
          <w:sz w:val="28"/>
          <w:szCs w:val="28"/>
          <w:lang w:val="en-US"/>
        </w:rPr>
        <w:t>(1,5)</w:t>
      </w:r>
    </w:p>
    <w:p>
      <w:pPr>
        <w:pStyle w:val="Normal"/>
        <w:spacing w:lineRule="auto" w:line="360"/>
        <w:rPr>
          <w:sz w:val="28"/>
          <w:szCs w:val="28"/>
          <w:lang w:val="uk-UA"/>
        </w:rPr>
      </w:pPr>
      <w:r>
        <w:rPr>
          <w:sz w:val="28"/>
          <w:szCs w:val="28"/>
          <w:lang w:val="uk-UA"/>
        </w:rPr>
        <w:t xml:space="preserve">Беремо елемент матриці </w:t>
      </w:r>
      <w:r>
        <w:rPr/>
      </w:r>
      <m:oMath xmlns:m="http://schemas.openxmlformats.org/officeDocument/2006/math">
        <m:sSub>
          <m:e>
            <m:r>
              <w:rPr>
                <w:rFonts w:ascii="Cambria Math" w:hAnsi="Cambria Math"/>
              </w:rPr>
              <m:t xml:space="preserve">r</m:t>
            </m:r>
          </m:e>
          <m:sub>
            <m:r>
              <w:rPr>
                <w:rFonts w:ascii="Cambria Math" w:hAnsi="Cambria Math"/>
              </w:rPr>
              <m:t xml:space="preserve">1</m:t>
            </m:r>
            <m:r>
              <w:rPr>
                <w:rFonts w:ascii="Cambria Math" w:hAnsi="Cambria Math"/>
              </w:rPr>
              <m:t xml:space="preserve">5</m:t>
            </m:r>
          </m:sub>
        </m:sSub>
        <m:r>
          <w:rPr>
            <w:rFonts w:ascii="Cambria Math" w:hAnsi="Cambria Math"/>
          </w:rPr>
          <m:t xml:space="preserve">=</m:t>
        </m:r>
        <m:r>
          <w:rPr>
            <w:rFonts w:ascii="Cambria Math" w:hAnsi="Cambria Math"/>
          </w:rPr>
          <m:t xml:space="preserve">2</m:t>
        </m:r>
      </m:oMath>
    </w:p>
    <w:p>
      <w:pPr>
        <w:pStyle w:val="Normal"/>
        <w:spacing w:lineRule="auto" w:line="360"/>
        <w:rPr>
          <w:sz w:val="28"/>
          <w:szCs w:val="28"/>
          <w:lang w:val="en-US"/>
        </w:rPr>
      </w:pPr>
      <w:r>
        <w:rPr>
          <w:sz w:val="28"/>
          <w:szCs w:val="28"/>
          <w:lang w:val="en-US"/>
        </w:rPr>
        <w:t xml:space="preserve">[ {A {}}, </w:t>
      </w:r>
      <w:r>
        <w:rPr>
          <w:color w:val="00B050"/>
          <w:sz w:val="28"/>
          <w:szCs w:val="28"/>
          <w:lang w:val="en-US"/>
        </w:rPr>
        <w:t>{B {}}</w:t>
      </w:r>
      <w:r>
        <w:rPr>
          <w:sz w:val="28"/>
          <w:szCs w:val="28"/>
          <w:lang w:val="en-US"/>
        </w:rPr>
        <w:t xml:space="preserve">, {C {}}, {D {}}, {E {}}} ] </w:t>
      </w:r>
    </w:p>
    <w:p>
      <w:pPr>
        <w:pStyle w:val="Normal"/>
        <w:spacing w:lineRule="auto" w:line="360"/>
        <w:rPr>
          <w:sz w:val="28"/>
          <w:szCs w:val="28"/>
          <w:lang w:val="uk-UA"/>
        </w:rPr>
      </w:pPr>
      <w:r>
        <w:rPr>
          <w:sz w:val="28"/>
          <w:szCs w:val="28"/>
          <w:lang w:val="uk-UA"/>
        </w:rPr>
        <w:t xml:space="preserve">     </w:t>
      </w:r>
      <w:r>
        <w:rPr>
          <w:sz w:val="28"/>
          <w:szCs w:val="28"/>
          <w:lang w:val="uk-UA"/>
        </w:rPr>
        <w:t xml:space="preserve">1         </w:t>
      </w:r>
      <w:r>
        <w:rPr>
          <w:color w:val="00B050"/>
          <w:sz w:val="28"/>
          <w:szCs w:val="28"/>
          <w:lang w:val="uk-UA"/>
        </w:rPr>
        <w:t>2</w:t>
      </w:r>
      <w:r>
        <w:rPr>
          <w:sz w:val="28"/>
          <w:szCs w:val="28"/>
          <w:lang w:val="uk-UA"/>
        </w:rPr>
        <w:t xml:space="preserve">         3        4           5</w:t>
      </w:r>
    </w:p>
    <w:p>
      <w:pPr>
        <w:pStyle w:val="Normal"/>
        <w:spacing w:lineRule="auto" w:line="360"/>
        <w:rPr>
          <w:sz w:val="28"/>
          <w:szCs w:val="28"/>
          <w:lang w:val="uk-UA"/>
        </w:rPr>
      </w:pPr>
      <w:r>
        <w:rPr>
          <w:sz w:val="28"/>
          <w:szCs w:val="28"/>
          <w:lang w:val="uk-UA"/>
        </w:rPr>
        <w:t>Отже корінь – (</w:t>
      </w:r>
      <w:r>
        <w:rPr>
          <w:sz w:val="28"/>
          <w:szCs w:val="28"/>
          <w:lang w:val="en-US"/>
        </w:rPr>
        <w:t>B {}</w:t>
      </w:r>
      <w:r>
        <w:rPr>
          <w:sz w:val="28"/>
          <w:szCs w:val="28"/>
          <w:lang w:val="uk-UA"/>
        </w:rPr>
        <w:t xml:space="preserve">) </w:t>
      </w:r>
    </w:p>
    <w:p>
      <w:pPr>
        <w:pStyle w:val="Normal"/>
        <w:spacing w:lineRule="auto" w:line="360"/>
        <w:rPr>
          <w:sz w:val="28"/>
          <w:szCs w:val="28"/>
        </w:rPr>
      </w:pPr>
      <w:r>
        <mc:AlternateContent>
          <mc:Choice Requires="wpg">
            <w:drawing>
              <wp:anchor behindDoc="0" distT="0" distB="0" distL="0" distR="0" simplePos="0" locked="0" layoutInCell="1" allowOverlap="1" relativeHeight="2" wp14:anchorId="1A91D067">
                <wp:simplePos x="0" y="0"/>
                <wp:positionH relativeFrom="column">
                  <wp:posOffset>2369820</wp:posOffset>
                </wp:positionH>
                <wp:positionV relativeFrom="paragraph">
                  <wp:posOffset>321945</wp:posOffset>
                </wp:positionV>
                <wp:extent cx="832485" cy="809625"/>
                <wp:effectExtent l="0" t="0" r="26670" b="11430"/>
                <wp:wrapNone/>
                <wp:docPr id="10" name="Групувати 192"/>
                <a:graphic xmlns:a="http://schemas.openxmlformats.org/drawingml/2006/main">
                  <a:graphicData uri="http://schemas.microsoft.com/office/word/2010/wordprocessingGroup">
                    <wpg:wgp>
                      <wpg:cNvGrpSpPr/>
                      <wpg:grpSpPr>
                        <a:xfrm>
                          <a:off x="0" y="0"/>
                          <a:ext cx="831960" cy="808920"/>
                        </a:xfrm>
                      </wpg:grpSpPr>
                      <wps:wsp>
                        <wps:cNvSpPr/>
                        <wps:spPr>
                          <a:xfrm>
                            <a:off x="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275760" y="207000"/>
                            <a:ext cx="235080" cy="2800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wps:txbx>
                        <wps:bodyPr lIns="90000" rIns="90000" tIns="45000" bIns="45000">
                          <a:spAutoFit/>
                        </wps:bodyPr>
                      </wps:wsp>
                    </wpg:wgp>
                  </a:graphicData>
                </a:graphic>
              </wp:anchor>
            </w:drawing>
          </mc:Choice>
          <mc:Fallback>
            <w:pict>
              <v:group id="shape_0" alt="Групувати 192" style="position:absolute;margin-left:186.6pt;margin-top:25.35pt;width:65.5pt;height:63.7pt" coordorigin="3732,507" coordsize="1310,1274">
                <v:oval id="shape_0" stroked="t" style="position:absolute;left:3732;top:507;width:1309;height:1273">
                  <w10:wrap type="none"/>
                  <v:fill o:detectmouseclick="t" on="false"/>
                  <v:stroke color="#43729d" weight="12600" joinstyle="miter" endcap="flat"/>
                </v:oval>
                <v:rect id="shape_0" stroked="t" style="position:absolute;left:4166;top:833;width:369;height:44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v:textbox>
                  <w10:wrap type="square"/>
                  <v:fill o:detectmouseclick="t" on="false"/>
                  <v:stroke color="white" weight="9360" joinstyle="miter" endcap="flat"/>
                </v:rect>
              </v:group>
            </w:pict>
          </mc:Fallback>
        </mc:AlternateContent>
      </w:r>
      <w:r>
        <w:rPr>
          <w:sz w:val="28"/>
          <w:szCs w:val="28"/>
          <w:lang w:val="uk-UA"/>
        </w:rPr>
        <w:t>Тоді лівий дочірній елемент шукаємо проміжку (1</w:t>
      </w:r>
      <w:r>
        <w:rPr>
          <w:sz w:val="28"/>
          <w:szCs w:val="28"/>
        </w:rPr>
        <w:t>,2-1</w:t>
      </w:r>
      <w:r>
        <w:rPr>
          <w:sz w:val="28"/>
          <w:szCs w:val="28"/>
          <w:lang w:val="uk-UA"/>
        </w:rPr>
        <w:t>)</w:t>
      </w:r>
      <w:r>
        <w:rPr>
          <w:sz w:val="28"/>
          <w:szCs w:val="28"/>
        </w:rPr>
        <w:t>=(1,1)</w:t>
      </w:r>
    </w:p>
    <w:p>
      <w:pPr>
        <w:pStyle w:val="Normal"/>
        <w:spacing w:lineRule="auto" w:line="360"/>
        <w:rPr>
          <w:sz w:val="28"/>
          <w:szCs w:val="28"/>
        </w:rPr>
      </w:pPr>
      <w:r>
        <w:rPr>
          <w:sz w:val="28"/>
          <w:szCs w:val="28"/>
        </w:rPr>
        <mc:AlternateContent>
          <mc:Choice Requires="wps">
            <w:drawing>
              <wp:anchor behindDoc="0" distT="0" distB="0" distL="0" distR="0" simplePos="0" locked="0" layoutInCell="1" allowOverlap="1" relativeHeight="3" wp14:anchorId="18BDAF20">
                <wp:simplePos x="0" y="0"/>
                <wp:positionH relativeFrom="column">
                  <wp:posOffset>1318260</wp:posOffset>
                </wp:positionH>
                <wp:positionV relativeFrom="paragraph">
                  <wp:posOffset>494665</wp:posOffset>
                </wp:positionV>
                <wp:extent cx="832485" cy="809625"/>
                <wp:effectExtent l="0" t="0" r="26670" b="11430"/>
                <wp:wrapNone/>
                <wp:docPr id="11" name="Овал 20"/>
                <a:graphic xmlns:a="http://schemas.openxmlformats.org/drawingml/2006/main">
                  <a:graphicData uri="http://schemas.microsoft.com/office/word/2010/wordprocessingShape">
                    <wps:wsp>
                      <wps:cNvSpPr/>
                      <wps:spPr>
                        <a:xfrm>
                          <a:off x="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20" stroked="t" style="position:absolute;margin-left:103.8pt;margin-top:38.95pt;width:65.45pt;height:63.65pt" wp14:anchorId="18BDAF20">
                <w10:wrap type="none"/>
                <v:fill o:detectmouseclick="t" on="false"/>
                <v:stroke color="#43729d" weight="12600" joinstyle="miter" endcap="flat"/>
              </v:oval>
            </w:pict>
          </mc:Fallback>
        </mc:AlternateContent>
        <mc:AlternateContent>
          <mc:Choice Requires="wps">
            <w:drawing>
              <wp:anchor behindDoc="0" distT="0" distB="0" distL="0" distR="0" simplePos="0" locked="0" layoutInCell="1" allowOverlap="1" relativeHeight="9" wp14:anchorId="58C41BB8">
                <wp:simplePos x="0" y="0"/>
                <wp:positionH relativeFrom="column">
                  <wp:posOffset>1988820</wp:posOffset>
                </wp:positionH>
                <wp:positionV relativeFrom="paragraph">
                  <wp:posOffset>434975</wp:posOffset>
                </wp:positionV>
                <wp:extent cx="406400" cy="139065"/>
                <wp:effectExtent l="0" t="0" r="34290" b="34290"/>
                <wp:wrapNone/>
                <wp:docPr id="12" name="Пряма сполучна лінія 30"/>
                <a:graphic xmlns:a="http://schemas.openxmlformats.org/drawingml/2006/main">
                  <a:graphicData uri="http://schemas.microsoft.com/office/word/2010/wordprocessingShape">
                    <wps:wsp>
                      <wps:cNvSpPr/>
                      <wps:spPr>
                        <a:xfrm flipV="1">
                          <a:off x="0" y="0"/>
                          <a:ext cx="405720" cy="136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6.6pt,34.25pt" to="188.5pt,44.95pt" ID="Пряма сполучна лінія 30" stroked="t" style="position:absolute;flip:y" wp14:anchorId="58C41BB8">
                <v:stroke color="#5b9bd5" weight="6480" joinstyle="miter" endcap="flat"/>
                <v:fill o:detectmouseclick="t" on="false"/>
              </v:line>
            </w:pict>
          </mc:Fallback>
        </mc:AlternateContent>
      </w:r>
    </w:p>
    <w:p>
      <w:pPr>
        <w:pStyle w:val="Normal"/>
        <w:spacing w:lineRule="auto" w:line="360"/>
        <w:rPr>
          <w:sz w:val="28"/>
          <w:szCs w:val="28"/>
        </w:rPr>
      </w:pPr>
      <w:r>
        <w:rPr>
          <w:sz w:val="28"/>
          <w:szCs w:val="28"/>
        </w:rPr>
        <mc:AlternateContent>
          <mc:Choice Requires="wps">
            <w:drawing>
              <wp:anchor behindDoc="0" distT="45720" distB="45720" distL="114300" distR="114300" simplePos="0" locked="0" layoutInCell="1" allowOverlap="1" relativeHeight="4" wp14:anchorId="15B70F75">
                <wp:simplePos x="0" y="0"/>
                <wp:positionH relativeFrom="column">
                  <wp:posOffset>1257300</wp:posOffset>
                </wp:positionH>
                <wp:positionV relativeFrom="paragraph">
                  <wp:posOffset>273050</wp:posOffset>
                </wp:positionV>
                <wp:extent cx="908685" cy="352425"/>
                <wp:effectExtent l="0" t="0" r="26670" b="11430"/>
                <wp:wrapSquare wrapText="bothSides"/>
                <wp:docPr id="13" name="Текстове поле 2"/>
                <a:graphic xmlns:a="http://schemas.openxmlformats.org/drawingml/2006/main">
                  <a:graphicData uri="http://schemas.microsoft.com/office/word/2010/wordprocessingShape">
                    <wps:wsp>
                      <wps:cNvSpPr/>
                      <wps:spPr>
                        <a:xfrm>
                          <a:off x="0" y="0"/>
                          <a:ext cx="907920" cy="351720"/>
                        </a:xfrm>
                        <a:prstGeom prst="rect">
                          <a:avLst/>
                        </a:prstGeom>
                        <a:noFill/>
                        <a:ln w="9360">
                          <a:solidFill>
                            <a:schemeClr val="bg1"/>
                          </a:solidFill>
                          <a:miter/>
                        </a:ln>
                      </wps:spPr>
                      <wps:style>
                        <a:lnRef idx="0"/>
                        <a:fillRef idx="0"/>
                        <a:effectRef idx="0"/>
                        <a:fontRef idx="minor"/>
                      </wps:style>
                      <wps:txbx>
                        <w:txbxContent>
                          <w:p>
                            <w:pPr>
                              <w:pStyle w:val="FrameContents"/>
                              <w:jc w:val="center"/>
                              <w:rPr>
                                <w:sz w:val="16"/>
                                <w:szCs w:val="16"/>
                                <w:lang w:val="en-US"/>
                              </w:rPr>
                            </w:pPr>
                            <w:r>
                              <w:rPr>
                                <w:color w:val="000000"/>
                                <w:sz w:val="16"/>
                                <w:szCs w:val="16"/>
                                <w:lang w:val="uk-UA"/>
                              </w:rPr>
                              <w:t xml:space="preserve">Шукаємо серед </w:t>
                            </w:r>
                            <w:r>
                              <w:rPr>
                                <w:color w:val="000000"/>
                                <w:sz w:val="16"/>
                                <w:szCs w:val="16"/>
                                <w:lang w:val="en-US"/>
                              </w:rPr>
                              <w:t xml:space="preserve">             [1,1]</w:t>
                            </w:r>
                          </w:p>
                          <w:p>
                            <w:pPr>
                              <w:pStyle w:val="FrameContents"/>
                              <w:rPr>
                                <w:sz w:val="16"/>
                                <w:szCs w:val="16"/>
                                <w:lang w:val="uk-UA"/>
                              </w:rPr>
                            </w:pPr>
                            <w:r>
                              <w:rPr>
                                <w:color w:val="000000"/>
                                <w:sz w:val="16"/>
                                <w:szCs w:val="16"/>
                                <w:lang w:val="uk-UA"/>
                              </w:rPr>
                              <w:t xml:space="preserve">  </w:t>
                            </w:r>
                            <w:r>
                              <w:rPr>
                                <w:color w:val="000000"/>
                                <w:sz w:val="16"/>
                                <w:szCs w:val="16"/>
                                <w:lang w:val="uk-UA"/>
                              </w:rPr>
                              <w:t>ва</w:t>
                            </w:r>
                          </w:p>
                          <w:p>
                            <w:pPr>
                              <w:pStyle w:val="FrameContents"/>
                              <w:spacing w:before="0" w:after="200"/>
                              <w:rPr>
                                <w:sz w:val="16"/>
                                <w:szCs w:val="16"/>
                                <w:lang w:val="uk-UA"/>
                              </w:rPr>
                            </w:pPr>
                            <w:r>
                              <w:rPr/>
                            </w:r>
                          </w:p>
                        </w:txbxContent>
                      </wps:txbx>
                      <wps:bodyPr>
                        <a:noAutofit/>
                      </wps:bodyPr>
                    </wps:wsp>
                  </a:graphicData>
                </a:graphic>
              </wp:anchor>
            </w:drawing>
          </mc:Choice>
          <mc:Fallback>
            <w:pict>
              <v:rect id="shape_0" ID="Текстове поле 2" stroked="t" style="position:absolute;margin-left:99pt;margin-top:21.5pt;width:71.45pt;height:27.65pt" wp14:anchorId="15B70F75">
                <w10:wrap type="square"/>
                <v:fill o:detectmouseclick="t" on="false"/>
                <v:stroke color="white" weight="9360" joinstyle="miter" endcap="flat"/>
                <v:textbox>
                  <w:txbxContent>
                    <w:p>
                      <w:pPr>
                        <w:pStyle w:val="FrameContents"/>
                        <w:jc w:val="center"/>
                        <w:rPr>
                          <w:sz w:val="16"/>
                          <w:szCs w:val="16"/>
                          <w:lang w:val="en-US"/>
                        </w:rPr>
                      </w:pPr>
                      <w:r>
                        <w:rPr>
                          <w:color w:val="000000"/>
                          <w:sz w:val="16"/>
                          <w:szCs w:val="16"/>
                          <w:lang w:val="uk-UA"/>
                        </w:rPr>
                        <w:t xml:space="preserve">Шукаємо серед </w:t>
                      </w:r>
                      <w:r>
                        <w:rPr>
                          <w:color w:val="000000"/>
                          <w:sz w:val="16"/>
                          <w:szCs w:val="16"/>
                          <w:lang w:val="en-US"/>
                        </w:rPr>
                        <w:t xml:space="preserve">             [1,1]</w:t>
                      </w:r>
                    </w:p>
                    <w:p>
                      <w:pPr>
                        <w:pStyle w:val="FrameContents"/>
                        <w:rPr>
                          <w:sz w:val="16"/>
                          <w:szCs w:val="16"/>
                          <w:lang w:val="uk-UA"/>
                        </w:rPr>
                      </w:pPr>
                      <w:r>
                        <w:rPr>
                          <w:color w:val="000000"/>
                          <w:sz w:val="16"/>
                          <w:szCs w:val="16"/>
                          <w:lang w:val="uk-UA"/>
                        </w:rPr>
                        <w:t xml:space="preserve">  </w:t>
                      </w:r>
                      <w:r>
                        <w:rPr>
                          <w:color w:val="000000"/>
                          <w:sz w:val="16"/>
                          <w:szCs w:val="16"/>
                          <w:lang w:val="uk-UA"/>
                        </w:rPr>
                        <w:t>ва</w:t>
                      </w:r>
                    </w:p>
                    <w:p>
                      <w:pPr>
                        <w:pStyle w:val="FrameContents"/>
                        <w:spacing w:before="0" w:after="200"/>
                        <w:rPr>
                          <w:sz w:val="16"/>
                          <w:szCs w:val="16"/>
                          <w:lang w:val="uk-UA"/>
                        </w:rPr>
                      </w:pPr>
                      <w:r>
                        <w:rPr/>
                      </w:r>
                    </w:p>
                  </w:txbxContent>
                </v:textbox>
              </v:rect>
            </w:pict>
          </mc:Fallback>
        </mc:AlternateContent>
      </w:r>
    </w:p>
    <w:p>
      <w:pPr>
        <w:pStyle w:val="Normal"/>
        <w:spacing w:lineRule="auto" w:line="360"/>
        <w:rPr>
          <w:sz w:val="28"/>
          <w:szCs w:val="28"/>
        </w:rPr>
      </w:pPr>
      <w:r>
        <w:rPr>
          <w:sz w:val="28"/>
          <w:szCs w:val="28"/>
        </w:rPr>
      </w:r>
    </w:p>
    <w:p>
      <w:pPr>
        <w:pStyle w:val="ListParagraph"/>
        <w:rPr>
          <w:sz w:val="28"/>
          <w:szCs w:val="28"/>
          <w:lang w:val="en-US"/>
        </w:rPr>
      </w:pPr>
      <w:r>
        <w:rPr>
          <w:sz w:val="28"/>
          <w:szCs w:val="28"/>
          <w:lang w:val="uk-UA"/>
        </w:rPr>
        <w:t xml:space="preserve">Лівий дочірній елемент </w:t>
      </w:r>
      <w:r>
        <w:rPr>
          <w:sz w:val="28"/>
          <w:szCs w:val="28"/>
          <w:lang w:val="en-US"/>
        </w:rPr>
        <w:t>:</w:t>
      </w:r>
      <w:r>
        <w:rPr/>
      </w:r>
      <m:oMath xmlns:m="http://schemas.openxmlformats.org/officeDocument/2006/math">
        <m:sSub>
          <m:e>
            <m:r>
              <w:rPr>
                <w:rFonts w:ascii="Cambria Math" w:hAnsi="Cambria Math"/>
              </w:rPr>
              <m:t xml:space="preserve">r</m:t>
            </m:r>
          </m:e>
          <m:sub>
            <m:r>
              <w:rPr>
                <w:rFonts w:ascii="Cambria Math" w:hAnsi="Cambria Math"/>
              </w:rPr>
              <m:t xml:space="preserve">11</m:t>
            </m:r>
          </m:sub>
        </m:sSub>
        <m:r>
          <w:rPr>
            <w:rFonts w:ascii="Cambria Math" w:hAnsi="Cambria Math"/>
          </w:rPr>
          <m:t xml:space="preserve">=</m:t>
        </m:r>
        <m:r>
          <w:rPr>
            <w:rFonts w:ascii="Cambria Math" w:hAnsi="Cambria Math"/>
          </w:rPr>
          <m:t xml:space="preserve">1</m:t>
        </m:r>
      </m:oMath>
    </w:p>
    <w:p>
      <w:pPr>
        <w:pStyle w:val="Normal"/>
        <w:spacing w:lineRule="auto" w:line="360"/>
        <w:rPr>
          <w:sz w:val="28"/>
          <w:szCs w:val="28"/>
          <w:lang w:val="en-US"/>
        </w:rPr>
      </w:pPr>
      <w:r>
        <w:rPr>
          <w:sz w:val="28"/>
          <w:szCs w:val="28"/>
          <w:lang w:val="en-US"/>
        </w:rPr>
        <w:t xml:space="preserve">[ </w:t>
      </w:r>
      <w:r>
        <w:rPr>
          <w:color w:val="00B050"/>
          <w:sz w:val="28"/>
          <w:szCs w:val="28"/>
          <w:lang w:val="en-US"/>
        </w:rPr>
        <w:t xml:space="preserve">{A {}} </w:t>
      </w:r>
      <w:r>
        <w:rPr>
          <w:sz w:val="28"/>
          <w:szCs w:val="28"/>
          <w:lang w:val="en-US"/>
        </w:rPr>
        <w:t xml:space="preserve">, {B {}}, {C {}}, {D {}}, {E {}}} ] </w:t>
      </w:r>
    </w:p>
    <w:p>
      <w:pPr>
        <w:pStyle w:val="Normal"/>
        <w:spacing w:lineRule="auto" w:line="360"/>
        <w:rPr>
          <w:sz w:val="28"/>
          <w:szCs w:val="28"/>
          <w:lang w:val="uk-UA"/>
        </w:rPr>
      </w:pPr>
      <w:r>
        <w:rPr>
          <w:sz w:val="28"/>
          <w:szCs w:val="28"/>
          <w:lang w:val="uk-UA"/>
        </w:rPr>
        <w:t xml:space="preserve">     </w:t>
      </w:r>
      <w:r>
        <w:rPr>
          <w:color w:val="00B050"/>
          <w:sz w:val="28"/>
          <w:szCs w:val="28"/>
          <w:lang w:val="uk-UA"/>
        </w:rPr>
        <w:t xml:space="preserve">1 </w:t>
      </w:r>
      <w:r>
        <w:rPr>
          <w:sz w:val="28"/>
          <w:szCs w:val="28"/>
          <w:lang w:val="uk-UA"/>
        </w:rPr>
        <w:t xml:space="preserve">        2         3        4           5</w:t>
      </w:r>
    </w:p>
    <w:p>
      <w:pPr>
        <w:pStyle w:val="Normal"/>
        <w:rPr>
          <w:sz w:val="28"/>
          <w:szCs w:val="28"/>
          <w:lang w:val="uk-UA"/>
        </w:rPr>
      </w:pPr>
      <w:r>
        <w:rPr>
          <w:sz w:val="28"/>
          <w:szCs w:val="28"/>
          <w:lang w:val="uk-UA"/>
        </w:rPr>
        <w:t xml:space="preserve">Дочірні елементи для </w:t>
      </w:r>
      <w:r>
        <w:rPr>
          <w:sz w:val="28"/>
          <w:szCs w:val="28"/>
          <w:lang w:val="en-US"/>
        </w:rPr>
        <w:t xml:space="preserve">(A {}) </w:t>
      </w:r>
      <w:r>
        <w:rPr>
          <w:sz w:val="28"/>
          <w:szCs w:val="28"/>
          <w:lang w:val="uk-UA"/>
        </w:rPr>
        <w:t>шукаються з проміжків:</w:t>
      </w:r>
    </w:p>
    <w:p>
      <w:pPr>
        <w:pStyle w:val="Normal"/>
        <w:rPr>
          <w:sz w:val="28"/>
          <w:szCs w:val="28"/>
          <w:lang w:val="en-US"/>
        </w:rPr>
      </w:pPr>
      <w:r>
        <w:rPr>
          <w:sz w:val="28"/>
          <w:szCs w:val="28"/>
          <w:lang w:val="uk-UA"/>
        </w:rPr>
        <w:t xml:space="preserve">Лівий (1,0) - </w:t>
      </w:r>
      <w:r>
        <w:rPr/>
      </w:r>
      <m:oMath xmlns:m="http://schemas.openxmlformats.org/officeDocument/2006/math">
        <m:r>
          <w:rPr>
            <w:rFonts w:ascii="Cambria Math" w:hAnsi="Cambria Math"/>
          </w:rPr>
          <m:t xml:space="preserve">j</m:t>
        </m:r>
        <m:r>
          <w:rPr>
            <w:rFonts w:ascii="Cambria Math" w:hAnsi="Cambria Math"/>
          </w:rPr>
          <m:t xml:space="preserve">&lt;</m:t>
        </m:r>
        <m:r>
          <w:rPr>
            <w:rFonts w:ascii="Cambria Math" w:hAnsi="Cambria Math"/>
          </w:rPr>
          <m:t xml:space="preserve">i</m:t>
        </m:r>
      </m:oMath>
      <w:r>
        <w:rPr>
          <w:sz w:val="28"/>
          <w:szCs w:val="28"/>
        </w:rPr>
        <w:t xml:space="preserve"> </w:t>
      </w:r>
      <w:r>
        <w:rPr>
          <w:sz w:val="28"/>
          <w:szCs w:val="28"/>
          <w:lang w:val="uk-UA"/>
        </w:rPr>
        <w:t xml:space="preserve">тому просто додаємо </w:t>
      </w:r>
      <w:r>
        <w:rPr>
          <w:sz w:val="28"/>
          <w:szCs w:val="28"/>
          <w:lang w:val="en-US"/>
        </w:rPr>
        <w:t>nullptr.</w:t>
      </w:r>
    </w:p>
    <w:p>
      <w:pPr>
        <w:pStyle w:val="Normal"/>
        <w:rPr>
          <w:sz w:val="28"/>
          <w:szCs w:val="28"/>
          <w:lang w:val="en-US"/>
        </w:rPr>
      </w:pPr>
      <w:r>
        <mc:AlternateContent>
          <mc:Choice Requires="wpg">
            <w:drawing>
              <wp:anchor behindDoc="0" distT="0" distB="0" distL="0" distR="0" simplePos="0" locked="0" layoutInCell="1" allowOverlap="1" relativeHeight="5" wp14:anchorId="59FC33F8">
                <wp:simplePos x="0" y="0"/>
                <wp:positionH relativeFrom="column">
                  <wp:posOffset>2377440</wp:posOffset>
                </wp:positionH>
                <wp:positionV relativeFrom="paragraph">
                  <wp:posOffset>362585</wp:posOffset>
                </wp:positionV>
                <wp:extent cx="832485" cy="809625"/>
                <wp:effectExtent l="0" t="0" r="26670" b="11430"/>
                <wp:wrapNone/>
                <wp:docPr id="15" name="Групувати 34"/>
                <a:graphic xmlns:a="http://schemas.openxmlformats.org/drawingml/2006/main">
                  <a:graphicData uri="http://schemas.microsoft.com/office/word/2010/wordprocessingGroup">
                    <wpg:wgp>
                      <wpg:cNvGrpSpPr/>
                      <wpg:grpSpPr>
                        <a:xfrm>
                          <a:off x="0" y="0"/>
                          <a:ext cx="831960" cy="808920"/>
                        </a:xfrm>
                      </wpg:grpSpPr>
                      <wps:wsp>
                        <wps:cNvSpPr/>
                        <wps:spPr>
                          <a:xfrm>
                            <a:off x="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298440" y="222120"/>
                            <a:ext cx="235080" cy="2800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wps:txbx>
                        <wps:bodyPr lIns="90000" rIns="90000" tIns="45000" bIns="45000">
                          <a:spAutoFit/>
                        </wps:bodyPr>
                      </wps:wsp>
                    </wpg:wgp>
                  </a:graphicData>
                </a:graphic>
              </wp:anchor>
            </w:drawing>
          </mc:Choice>
          <mc:Fallback>
            <w:pict>
              <v:group id="shape_0" alt="Групувати 34" style="position:absolute;margin-left:187.2pt;margin-top:28.55pt;width:65.5pt;height:63.7pt" coordorigin="3744,571" coordsize="1310,1274">
                <v:oval id="shape_0" stroked="t" style="position:absolute;left:3744;top:571;width:1309;height:1273">
                  <w10:wrap type="none"/>
                  <v:fill o:detectmouseclick="t" on="false"/>
                  <v:stroke color="#43729d" weight="12600" joinstyle="miter" endcap="flat"/>
                </v:oval>
                <v:rect id="shape_0" stroked="t" style="position:absolute;left:4214;top:921;width:369;height:44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v:textbox>
                  <w10:wrap type="square"/>
                  <v:fill o:detectmouseclick="t" on="false"/>
                  <v:stroke color="white" weight="9360" joinstyle="miter" endcap="flat"/>
                </v:rect>
              </v:group>
            </w:pict>
          </mc:Fallback>
        </mc:AlternateContent>
      </w:r>
      <w:r>
        <w:rPr>
          <w:sz w:val="28"/>
          <w:szCs w:val="28"/>
          <w:lang w:val="uk-UA"/>
        </w:rPr>
        <w:t xml:space="preserve">Правий (2, 1) - </w:t>
      </w:r>
      <w:r>
        <w:rPr/>
      </w:r>
      <m:oMath xmlns:m="http://schemas.openxmlformats.org/officeDocument/2006/math">
        <m:r>
          <w:rPr>
            <w:rFonts w:ascii="Cambria Math" w:hAnsi="Cambria Math"/>
          </w:rPr>
          <m:t xml:space="preserve">j</m:t>
        </m:r>
        <m:r>
          <w:rPr>
            <w:rFonts w:ascii="Cambria Math" w:hAnsi="Cambria Math"/>
          </w:rPr>
          <m:t xml:space="preserve">&lt;</m:t>
        </m:r>
        <m:r>
          <w:rPr>
            <w:rFonts w:ascii="Cambria Math" w:hAnsi="Cambria Math"/>
          </w:rPr>
          <m:t xml:space="preserve">i</m:t>
        </m:r>
      </m:oMath>
      <w:r>
        <w:rPr>
          <w:sz w:val="28"/>
          <w:szCs w:val="28"/>
          <w:lang w:val="en-US"/>
        </w:rPr>
        <w:t xml:space="preserve"> </w:t>
      </w:r>
      <w:r>
        <w:rPr>
          <w:sz w:val="28"/>
          <w:szCs w:val="28"/>
          <w:lang w:val="uk-UA"/>
        </w:rPr>
        <w:t xml:space="preserve">тому теж </w:t>
      </w:r>
      <w:r>
        <w:rPr>
          <w:sz w:val="28"/>
          <w:szCs w:val="28"/>
          <w:lang w:val="en-US"/>
        </w:rPr>
        <w:t>nullptr.</w:t>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0" distL="0" distR="0" simplePos="0" locked="0" layoutInCell="1" allowOverlap="1" relativeHeight="6" wp14:anchorId="5865B8F0">
                <wp:simplePos x="0" y="0"/>
                <wp:positionH relativeFrom="column">
                  <wp:posOffset>1257300</wp:posOffset>
                </wp:positionH>
                <wp:positionV relativeFrom="paragraph">
                  <wp:posOffset>109220</wp:posOffset>
                </wp:positionV>
                <wp:extent cx="832485" cy="809625"/>
                <wp:effectExtent l="0" t="0" r="26670" b="11430"/>
                <wp:wrapNone/>
                <wp:docPr id="16" name="Овал 26"/>
                <a:graphic xmlns:a="http://schemas.openxmlformats.org/drawingml/2006/main">
                  <a:graphicData uri="http://schemas.microsoft.com/office/word/2010/wordprocessingShape">
                    <wps:wsp>
                      <wps:cNvSpPr/>
                      <wps:spPr>
                        <a:xfrm>
                          <a:off x="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Овал 26" stroked="t" style="position:absolute;margin-left:99pt;margin-top:8.6pt;width:65.45pt;height:63.65pt" wp14:anchorId="5865B8F0">
                <w10:wrap type="none"/>
                <v:fill o:detectmouseclick="t" on="false"/>
                <v:stroke color="#43729d" weight="12600" joinstyle="miter" endcap="flat"/>
              </v:oval>
            </w:pict>
          </mc:Fallback>
        </mc:AlternateContent>
        <mc:AlternateContent>
          <mc:Choice Requires="wps">
            <w:drawing>
              <wp:anchor behindDoc="0" distT="45720" distB="45720" distL="114300" distR="114300" simplePos="0" locked="0" layoutInCell="1" allowOverlap="1" relativeHeight="7" wp14:anchorId="0687A08F">
                <wp:simplePos x="0" y="0"/>
                <wp:positionH relativeFrom="column">
                  <wp:posOffset>1531620</wp:posOffset>
                </wp:positionH>
                <wp:positionV relativeFrom="paragraph">
                  <wp:posOffset>881380</wp:posOffset>
                </wp:positionV>
                <wp:extent cx="238125" cy="374015"/>
                <wp:effectExtent l="0" t="0" r="11430" b="14605"/>
                <wp:wrapSquare wrapText="bothSides"/>
                <wp:docPr id="17" name="Текстове поле 2"/>
                <a:graphic xmlns:a="http://schemas.openxmlformats.org/drawingml/2006/main">
                  <a:graphicData uri="http://schemas.microsoft.com/office/word/2010/wordprocessingShape">
                    <wps:wsp>
                      <wps:cNvSpPr/>
                      <wps:spPr>
                        <a:xfrm>
                          <a:off x="0" y="0"/>
                          <a:ext cx="237600" cy="373320"/>
                        </a:xfrm>
                        <a:prstGeom prst="rect">
                          <a:avLst/>
                        </a:prstGeom>
                        <a:noFill/>
                        <a:ln w="9360">
                          <a:solidFill>
                            <a:schemeClr val="bg1"/>
                          </a:solidFill>
                          <a:miter/>
                        </a:ln>
                      </wps:spPr>
                      <wps:style>
                        <a:lnRef idx="0"/>
                        <a:fillRef idx="0"/>
                        <a:effectRef idx="0"/>
                        <a:fontRef idx="minor"/>
                      </wps:style>
                      <wps:txbx>
                        <w:txbxContent>
                          <w:p>
                            <w:pPr>
                              <w:pStyle w:val="FrameContents"/>
                              <w:spacing w:before="0" w:after="200"/>
                              <w:rPr>
                                <w:lang w:val="en-US"/>
                              </w:rPr>
                            </w:pPr>
                            <w:r>
                              <w:rPr>
                                <w:color w:val="000000"/>
                                <w:lang w:val="en-US"/>
                              </w:rPr>
                              <w:t>A</w:t>
                            </w:r>
                          </w:p>
                        </w:txbxContent>
                      </wps:txbx>
                      <wps:bodyPr>
                        <a:spAutoFit/>
                      </wps:bodyPr>
                    </wps:wsp>
                  </a:graphicData>
                </a:graphic>
                <wp14:sizeRelV relativeFrom="margin">
                  <wp14:pctHeight>20000</wp14:pctHeight>
                </wp14:sizeRelV>
              </wp:anchor>
            </w:drawing>
          </mc:Choice>
          <mc:Fallback>
            <w:pict>
              <v:rect id="shape_0" ID="Текстове поле 2" stroked="t" style="position:absolute;margin-left:120.6pt;margin-top:69.4pt;width:18.65pt;height:29.35pt" wp14:anchorId="0687A08F">
                <w10:wrap type="square"/>
                <v:fill o:detectmouseclick="t" on="false"/>
                <v:stroke color="white" weight="9360" joinstyle="miter" endcap="flat"/>
                <v:textbox>
                  <w:txbxContent>
                    <w:p>
                      <w:pPr>
                        <w:pStyle w:val="FrameContents"/>
                        <w:spacing w:before="0" w:after="200"/>
                        <w:rPr>
                          <w:lang w:val="en-US"/>
                        </w:rPr>
                      </w:pPr>
                      <w:r>
                        <w:rPr>
                          <w:color w:val="000000"/>
                          <w:lang w:val="en-US"/>
                        </w:rPr>
                        <w:t>A</w:t>
                      </w:r>
                    </w:p>
                  </w:txbxContent>
                </v:textbox>
              </v:rect>
            </w:pict>
          </mc:Fallback>
        </mc:AlternateContent>
        <mc:AlternateContent>
          <mc:Choice Requires="wpg">
            <w:drawing>
              <wp:anchor behindDoc="0" distT="0" distB="0" distL="0" distR="0" simplePos="0" locked="0" layoutInCell="1" allowOverlap="1" relativeHeight="8" wp14:anchorId="50AC2B26">
                <wp:simplePos x="0" y="0"/>
                <wp:positionH relativeFrom="column">
                  <wp:posOffset>3649980</wp:posOffset>
                </wp:positionH>
                <wp:positionV relativeFrom="paragraph">
                  <wp:posOffset>264795</wp:posOffset>
                </wp:positionV>
                <wp:extent cx="908685" cy="809625"/>
                <wp:effectExtent l="0" t="0" r="7620" b="11430"/>
                <wp:wrapNone/>
                <wp:docPr id="19" name="Групувати 44"/>
                <a:graphic xmlns:a="http://schemas.openxmlformats.org/drawingml/2006/main">
                  <a:graphicData uri="http://schemas.microsoft.com/office/word/2010/wordprocessingGroup">
                    <wpg:wgp>
                      <wpg:cNvGrpSpPr/>
                      <wpg:grpSpPr>
                        <a:xfrm>
                          <a:off x="0" y="0"/>
                          <a:ext cx="907920" cy="808920"/>
                        </a:xfrm>
                      </wpg:grpSpPr>
                      <wps:wsp>
                        <wps:cNvSpPr/>
                        <wps:spPr>
                          <a:xfrm>
                            <a:off x="3060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0" y="253440"/>
                            <a:ext cx="907920" cy="3492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Шукаємо серед              [3,5]</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 xml:space="preserve">  ва</w:t>
                              </w:r>
                            </w:p>
                            <w:p>
                              <w:pPr>
                                <w:overflowPunct w:val="false"/>
                                <w:spacing w:before="0" w:after="0" w:lineRule="auto" w:line="240"/>
                                <w:jc w:val="left"/>
                                <w:rPr/>
                              </w:pPr>
                              <w:r>
                                <w:rPr>
                                  <w:rFonts w:eastAsia="Calibri" w:cs="" w:cstheme="minorBidi" w:eastAsiaTheme="minorHAnsi"/>
                                  <w:lang w:val="uk-UA"/>
                                </w:rPr>
                              </w:r>
                            </w:p>
                          </w:txbxContent>
                        </wps:txbx>
                        <wps:bodyPr lIns="90000" rIns="90000" tIns="45000" bIns="45000">
                          <a:noAutofit/>
                        </wps:bodyPr>
                      </wps:wsp>
                    </wpg:wgp>
                  </a:graphicData>
                </a:graphic>
              </wp:anchor>
            </w:drawing>
          </mc:Choice>
          <mc:Fallback>
            <w:pict>
              <v:group id="shape_0" alt="Групувати 44" style="position:absolute;margin-left:287.4pt;margin-top:20.85pt;width:71.5pt;height:63.7pt" coordorigin="5748,417" coordsize="1430,1274">
                <v:oval id="shape_0" stroked="t" style="position:absolute;left:5796;top:417;width:1309;height:1273">
                  <w10:wrap type="none"/>
                  <v:fill o:detectmouseclick="t" on="false"/>
                  <v:stroke color="#43729d" weight="12600" joinstyle="miter" endcap="flat"/>
                </v:oval>
                <v:rect id="shape_0" stroked="f" style="position:absolute;left:5748;top:816;width:1429;height:549">
                  <v:textbox>
                    <w:txbxContent>
                      <w:p>
                        <w:pPr>
                          <w:overflowPunct w:val="false"/>
                          <w:spacing w:before="0" w:after="0" w:lineRule="auto" w:line="240"/>
                          <w:jc w:val="center"/>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Шукаємо серед              [3,5]</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 xml:space="preserve">  ва</w:t>
                        </w:r>
                      </w:p>
                      <w:p>
                        <w:pPr>
                          <w:overflowPunct w:val="false"/>
                          <w:spacing w:before="0" w:after="0" w:lineRule="auto" w:line="240"/>
                          <w:jc w:val="left"/>
                          <w:rPr/>
                        </w:pPr>
                        <w:r>
                          <w:rPr>
                            <w:rFonts w:eastAsia="Calibri" w:cs="" w:cstheme="minorBidi" w:eastAsiaTheme="minorHAnsi"/>
                            <w:lang w:val="uk-UA"/>
                          </w:rPr>
                        </w:r>
                      </w:p>
                    </w:txbxContent>
                  </v:textbox>
                  <w10:wrap type="square"/>
                  <v:fill o:detectmouseclick="t" on="false"/>
                  <v:stroke color="#3465a4" weight="9360" joinstyle="round" endcap="flat"/>
                </v:rect>
              </v:group>
            </w:pict>
          </mc:Fallback>
        </mc:AlternateContent>
        <mc:AlternateContent>
          <mc:Choice Requires="wps">
            <w:drawing>
              <wp:anchor behindDoc="0" distT="0" distB="0" distL="0" distR="0" simplePos="0" locked="0" layoutInCell="1" allowOverlap="1" relativeHeight="10" wp14:anchorId="415B51EE">
                <wp:simplePos x="0" y="0"/>
                <wp:positionH relativeFrom="column">
                  <wp:posOffset>2011680</wp:posOffset>
                </wp:positionH>
                <wp:positionV relativeFrom="paragraph">
                  <wp:posOffset>150495</wp:posOffset>
                </wp:positionV>
                <wp:extent cx="383540" cy="139065"/>
                <wp:effectExtent l="0" t="0" r="19050" b="34290"/>
                <wp:wrapNone/>
                <wp:docPr id="20" name="Пряма сполучна лінія 32"/>
                <a:graphic xmlns:a="http://schemas.openxmlformats.org/drawingml/2006/main">
                  <a:graphicData uri="http://schemas.microsoft.com/office/word/2010/wordprocessingShape">
                    <wps:wsp>
                      <wps:cNvSpPr/>
                      <wps:spPr>
                        <a:xfrm flipV="1">
                          <a:off x="0" y="0"/>
                          <a:ext cx="383040" cy="138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8.4pt,11.85pt" to="188.5pt,22.7pt" ID="Пряма сполучна лінія 32" stroked="t" style="position:absolute;flip:y" wp14:anchorId="415B51E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1" wp14:anchorId="390F1203">
                <wp:simplePos x="0" y="0"/>
                <wp:positionH relativeFrom="column">
                  <wp:posOffset>3139440</wp:posOffset>
                </wp:positionH>
                <wp:positionV relativeFrom="paragraph">
                  <wp:posOffset>234315</wp:posOffset>
                </wp:positionV>
                <wp:extent cx="543560" cy="283845"/>
                <wp:effectExtent l="0" t="0" r="30480" b="22860"/>
                <wp:wrapNone/>
                <wp:docPr id="21" name="Пряма сполучна лінія 33"/>
                <a:graphic xmlns:a="http://schemas.openxmlformats.org/drawingml/2006/main">
                  <a:graphicData uri="http://schemas.microsoft.com/office/word/2010/wordprocessingShape">
                    <wps:wsp>
                      <wps:cNvSpPr/>
                      <wps:spPr>
                        <a:xfrm>
                          <a:off x="0" y="0"/>
                          <a:ext cx="543600" cy="2833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7.2pt,18.45pt" to="289.95pt,40.7pt" ID="Пряма сполучна лінія 33" stroked="t" style="position:absolute" wp14:anchorId="390F1203">
                <v:stroke color="#5b9bd5" weight="6480" joinstyle="miter" endcap="flat"/>
                <v:fill o:detectmouseclick="t" on="false"/>
              </v:line>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tabs>
          <w:tab w:val="clear" w:pos="708"/>
          <w:tab w:val="left" w:pos="2151" w:leader="none"/>
        </w:tabs>
        <w:rPr>
          <w:sz w:val="28"/>
          <w:szCs w:val="28"/>
        </w:rPr>
      </w:pPr>
      <w:r>
        <w:rPr>
          <w:sz w:val="28"/>
          <w:szCs w:val="28"/>
          <w:lang w:val="uk-UA"/>
        </w:rPr>
        <w:t>Правий дочірній елемент</w:t>
      </w:r>
      <w:r>
        <w:rPr>
          <w:sz w:val="28"/>
          <w:szCs w:val="28"/>
          <w:lang w:val="en-US"/>
        </w:rPr>
        <w:t xml:space="preserve"> </w:t>
      </w:r>
      <w:r>
        <w:rPr>
          <w:sz w:val="28"/>
          <w:szCs w:val="28"/>
          <w:lang w:val="uk-UA"/>
        </w:rPr>
        <w:t xml:space="preserve">з (3,5) </w:t>
      </w:r>
      <w:r>
        <w:rPr>
          <w:sz w:val="28"/>
          <w:szCs w:val="28"/>
        </w:rPr>
        <w:t>:</w:t>
      </w:r>
      <w:r>
        <w:rPr/>
      </w:r>
      <m:oMath xmlns:m="http://schemas.openxmlformats.org/officeDocument/2006/math">
        <m:sSub>
          <m:e>
            <m:r>
              <w:rPr>
                <w:rFonts w:ascii="Cambria Math" w:hAnsi="Cambria Math"/>
              </w:rPr>
              <m:t xml:space="preserve">r</m:t>
            </m:r>
          </m:e>
          <m:sub>
            <m:r>
              <w:rPr>
                <w:rFonts w:ascii="Cambria Math" w:hAnsi="Cambria Math"/>
              </w:rPr>
              <m:t xml:space="preserve">35</m:t>
            </m:r>
          </m:sub>
        </m:sSub>
        <m:r>
          <w:rPr>
            <w:rFonts w:ascii="Cambria Math" w:hAnsi="Cambria Math"/>
          </w:rPr>
          <m:t xml:space="preserve">=</m:t>
        </m:r>
        <m:r>
          <w:rPr>
            <w:rFonts w:ascii="Cambria Math" w:hAnsi="Cambria Math"/>
          </w:rPr>
          <m:t xml:space="preserve">5</m:t>
        </m:r>
      </m:oMath>
      <w:r>
        <w:rPr>
          <w:sz w:val="28"/>
          <w:szCs w:val="28"/>
        </w:rPr>
        <w:t xml:space="preserve"> </w:t>
      </w:r>
    </w:p>
    <w:p>
      <w:pPr>
        <w:pStyle w:val="Normal"/>
        <w:spacing w:lineRule="auto" w:line="360"/>
        <w:rPr>
          <w:sz w:val="28"/>
          <w:szCs w:val="28"/>
          <w:lang w:val="en-US"/>
        </w:rPr>
      </w:pPr>
      <w:r>
        <w:rPr>
          <w:sz w:val="28"/>
          <w:szCs w:val="28"/>
          <w:lang w:val="en-US"/>
        </w:rPr>
        <w:t xml:space="preserve">[ {A {}} , {B {}}, {C {}}, {D {}}, </w:t>
      </w:r>
      <w:r>
        <w:rPr>
          <w:color w:val="00B050"/>
          <w:sz w:val="28"/>
          <w:szCs w:val="28"/>
          <w:lang w:val="en-US"/>
        </w:rPr>
        <w:t>{E {}}}</w:t>
      </w:r>
      <w:r>
        <w:rPr>
          <w:sz w:val="28"/>
          <w:szCs w:val="28"/>
          <w:lang w:val="en-US"/>
        </w:rPr>
        <w:t xml:space="preserve"> ] </w:t>
      </w:r>
    </w:p>
    <w:p>
      <w:pPr>
        <w:pStyle w:val="Normal"/>
        <w:spacing w:lineRule="auto" w:line="360"/>
        <w:rPr>
          <w:sz w:val="28"/>
          <w:szCs w:val="28"/>
          <w:lang w:val="en-US"/>
        </w:rPr>
      </w:pPr>
      <w:r>
        <w:rPr>
          <w:sz w:val="28"/>
          <w:szCs w:val="28"/>
          <w:lang w:val="en-US"/>
        </w:rPr>
        <w:t xml:space="preserve">     </w:t>
      </w:r>
      <w:r>
        <w:rPr>
          <w:sz w:val="28"/>
          <w:szCs w:val="28"/>
          <w:lang w:val="en-US"/>
        </w:rPr>
        <w:t xml:space="preserve">1         2         3        4           </w:t>
      </w:r>
      <w:r>
        <w:rPr>
          <w:color w:val="00B050"/>
          <w:sz w:val="28"/>
          <w:szCs w:val="28"/>
          <w:lang w:val="en-US"/>
        </w:rPr>
        <w:t>5</w:t>
      </w:r>
    </w:p>
    <w:p>
      <w:pPr>
        <w:pStyle w:val="Normal"/>
        <w:spacing w:lineRule="auto" w:line="360"/>
        <w:rPr>
          <w:color w:val="FF0000"/>
          <w:sz w:val="28"/>
          <w:szCs w:val="28"/>
          <w:lang w:val="uk-UA"/>
        </w:rPr>
      </w:pPr>
      <w:r>
        <w:rPr>
          <w:color w:val="FF0000"/>
          <w:sz w:val="28"/>
          <w:szCs w:val="28"/>
          <w:lang w:val="uk-UA"/>
        </w:rPr>
      </w:r>
    </w:p>
    <w:p>
      <w:pPr>
        <w:pStyle w:val="Normal"/>
        <w:spacing w:lineRule="auto" w:line="360"/>
        <w:rPr>
          <w:color w:val="000000" w:themeColor="text1"/>
          <w:sz w:val="28"/>
          <w:szCs w:val="28"/>
          <w:lang w:val="uk-UA"/>
        </w:rPr>
      </w:pPr>
      <w:r>
        <w:rPr>
          <w:color w:val="000000" w:themeColor="text1"/>
          <w:sz w:val="28"/>
          <w:szCs w:val="28"/>
          <w:lang w:val="uk-UA"/>
        </w:rPr>
        <w:t xml:space="preserve">Для </w:t>
      </w:r>
      <w:r>
        <w:rPr>
          <w:color w:val="000000" w:themeColor="text1"/>
          <w:sz w:val="28"/>
          <w:szCs w:val="28"/>
          <w:lang w:val="en-US"/>
        </w:rPr>
        <w:t xml:space="preserve">(E {}) </w:t>
      </w:r>
    </w:p>
    <w:p>
      <w:pPr>
        <w:pStyle w:val="Normal"/>
        <w:spacing w:lineRule="auto" w:line="360"/>
        <w:rPr>
          <w:color w:val="000000" w:themeColor="text1"/>
          <w:sz w:val="28"/>
          <w:szCs w:val="28"/>
        </w:rPr>
      </w:pPr>
      <w:r>
        <mc:AlternateContent>
          <mc:Choice Requires="wpg">
            <w:drawing>
              <wp:anchor behindDoc="0" distT="0" distB="0" distL="0" distR="0" simplePos="0" locked="0" layoutInCell="1" allowOverlap="1" relativeHeight="12" wp14:anchorId="2A2AF714">
                <wp:simplePos x="0" y="0"/>
                <wp:positionH relativeFrom="column">
                  <wp:posOffset>2240280</wp:posOffset>
                </wp:positionH>
                <wp:positionV relativeFrom="paragraph">
                  <wp:posOffset>233045</wp:posOffset>
                </wp:positionV>
                <wp:extent cx="2455545" cy="901065"/>
                <wp:effectExtent l="0" t="0" r="22860" b="15240"/>
                <wp:wrapNone/>
                <wp:docPr id="22" name="Групувати 51"/>
                <a:graphic xmlns:a="http://schemas.openxmlformats.org/drawingml/2006/main">
                  <a:graphicData uri="http://schemas.microsoft.com/office/word/2010/wordprocessingGroup">
                    <wpg:wgp>
                      <wpg:cNvGrpSpPr/>
                      <wpg:grpSpPr>
                        <a:xfrm>
                          <a:off x="0" y="0"/>
                          <a:ext cx="2454840" cy="900360"/>
                        </a:xfrm>
                      </wpg:grpSpPr>
                      <wpg:grpSp>
                        <wpg:cNvGrpSpPr/>
                        <wpg:grpSpPr>
                          <a:xfrm>
                            <a:off x="579240" y="0"/>
                            <a:ext cx="487080" cy="510480"/>
                          </a:xfrm>
                        </wpg:grpSpPr>
                        <wps:wsp>
                          <wps:cNvSpPr/>
                          <wps:spPr>
                            <a:xfrm>
                              <a:off x="0" y="0"/>
                              <a:ext cx="48708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2400" y="10908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wps:txbx>
                          <wps:bodyPr lIns="90000" rIns="90000" tIns="45000" bIns="45000">
                            <a:noAutofit/>
                          </wps:bodyPr>
                        </wps:wsp>
                      </wpg:grpSp>
                      <wpg:grpSp>
                        <wpg:cNvGrpSpPr/>
                        <wpg:grpSpPr>
                          <a:xfrm>
                            <a:off x="0" y="374760"/>
                            <a:ext cx="485640" cy="510480"/>
                          </a:xfrm>
                        </wpg:grpSpPr>
                        <wps:wsp>
                          <wps:cNvSpPr/>
                          <wps:spPr>
                            <a:xfrm>
                              <a:off x="0" y="0"/>
                              <a:ext cx="48564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1320" y="10980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A</w:t>
                                </w:r>
                              </w:p>
                            </w:txbxContent>
                          </wps:txbx>
                          <wps:bodyPr lIns="90000" rIns="90000" tIns="45000" bIns="45000">
                            <a:noAutofit/>
                          </wps:bodyPr>
                        </wps:wsp>
                      </wpg:grpSp>
                      <wpg:grpSp>
                        <wpg:cNvGrpSpPr/>
                        <wpg:grpSpPr>
                          <a:xfrm>
                            <a:off x="1969200" y="389880"/>
                            <a:ext cx="485640" cy="510480"/>
                          </a:xfrm>
                        </wpg:grpSpPr>
                        <wps:wsp>
                          <wps:cNvSpPr/>
                          <wps:spPr>
                            <a:xfrm>
                              <a:off x="0" y="0"/>
                              <a:ext cx="48564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1320" y="10980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E</w:t>
                                </w:r>
                              </w:p>
                            </w:txbxContent>
                          </wps:txbx>
                          <wps:bodyPr lIns="90000" rIns="90000" tIns="45000" bIns="45000">
                            <a:noAutofit/>
                          </wps:bodyPr>
                        </wps:wsp>
                      </wpg:grpSp>
                    </wpg:wgp>
                  </a:graphicData>
                </a:graphic>
              </wp:anchor>
            </w:drawing>
          </mc:Choice>
          <mc:Fallback>
            <w:pict>
              <v:group id="shape_0" alt="Групувати 51" style="position:absolute;margin-left:176.4pt;margin-top:18.35pt;width:193.3pt;height:70.9pt" coordorigin="3528,367" coordsize="3866,1418">
                <v:group id="shape_0" style="position:absolute;left:4440;top:367;width:767;height:804">
                  <v:oval id="shape_0" stroked="t" style="position:absolute;left:4440;top:367;width:766;height:803">
                    <w10:wrap type="none"/>
                    <v:fill o:detectmouseclick="t" on="false"/>
                    <v:stroke color="#43729d" weight="12600" joinstyle="miter" endcap="flat"/>
                  </v:oval>
                  <v:rect id="shape_0" stroked="t" style="position:absolute;left:4633;top:539;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v:textbox>
                    <w10:wrap type="square"/>
                    <v:fill o:detectmouseclick="t" on="false"/>
                    <v:stroke color="white" weight="9360" joinstyle="miter" endcap="flat"/>
                  </v:rect>
                </v:group>
                <v:group id="shape_0" style="position:absolute;left:3528;top:957;width:765;height:804">
                  <v:oval id="shape_0" stroked="t" style="position:absolute;left:3528;top:957;width:764;height:803">
                    <w10:wrap type="none"/>
                    <v:fill o:detectmouseclick="t" on="false"/>
                    <v:stroke color="#43729d" weight="12600" joinstyle="miter" endcap="flat"/>
                  </v:oval>
                  <v:rect id="shape_0" stroked="t" style="position:absolute;left:3719;top:1130;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A</w:t>
                          </w:r>
                        </w:p>
                      </w:txbxContent>
                    </v:textbox>
                    <w10:wrap type="square"/>
                    <v:fill o:detectmouseclick="t" on="false"/>
                    <v:stroke color="white" weight="9360" joinstyle="miter" endcap="flat"/>
                  </v:rect>
                </v:group>
                <v:group id="shape_0" style="position:absolute;left:6629;top:981;width:765;height:804">
                  <v:oval id="shape_0" stroked="t" style="position:absolute;left:6629;top:981;width:764;height:803">
                    <w10:wrap type="none"/>
                    <v:fill o:detectmouseclick="t" on="false"/>
                    <v:stroke color="#43729d" weight="12600" joinstyle="miter" endcap="flat"/>
                  </v:oval>
                  <v:rect id="shape_0" stroked="t" style="position:absolute;left:6820;top:1154;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E</w:t>
                          </w:r>
                        </w:p>
                      </w:txbxContent>
                    </v:textbox>
                    <w10:wrap type="square"/>
                    <v:fill o:detectmouseclick="t" on="false"/>
                    <v:stroke color="white" weight="9360" joinstyle="miter" endcap="flat"/>
                  </v:rect>
                </v:group>
              </v:group>
            </w:pict>
          </mc:Fallback>
        </mc:AlternateContent>
      </w:r>
      <w:r>
        <w:rPr>
          <w:color w:val="000000" w:themeColor="text1"/>
          <w:sz w:val="28"/>
          <w:szCs w:val="28"/>
          <w:lang w:val="uk-UA"/>
        </w:rPr>
        <w:t>Лівий елемент шукаємо (3</w:t>
      </w:r>
      <w:r>
        <w:rPr>
          <w:color w:val="000000" w:themeColor="text1"/>
          <w:sz w:val="28"/>
          <w:szCs w:val="28"/>
        </w:rPr>
        <w:t>,5-1</w:t>
      </w:r>
      <w:r>
        <w:rPr>
          <w:color w:val="000000" w:themeColor="text1"/>
          <w:sz w:val="28"/>
          <w:szCs w:val="28"/>
          <w:lang w:val="uk-UA"/>
        </w:rPr>
        <w:t>)</w:t>
      </w:r>
      <w:r>
        <w:rPr>
          <w:color w:val="000000" w:themeColor="text1"/>
          <w:sz w:val="28"/>
          <w:szCs w:val="28"/>
        </w:rPr>
        <w:t>=(3,4)</w:t>
      </w:r>
    </w:p>
    <w:p>
      <w:pPr>
        <w:pStyle w:val="Normal"/>
        <w:spacing w:lineRule="auto" w:line="360"/>
        <w:rPr>
          <w:color w:val="000000" w:themeColor="text1"/>
          <w:sz w:val="28"/>
          <w:szCs w:val="28"/>
        </w:rPr>
      </w:pPr>
      <w:r>
        <w:rPr>
          <w:color w:val="000000" w:themeColor="text1"/>
          <w:sz w:val="28"/>
          <w:szCs w:val="28"/>
        </w:rPr>
        <mc:AlternateContent>
          <mc:Choice Requires="wps">
            <w:drawing>
              <wp:anchor behindDoc="0" distT="0" distB="0" distL="0" distR="0" simplePos="0" locked="0" layoutInCell="1" allowOverlap="1" relativeHeight="14" wp14:anchorId="3F943B5F">
                <wp:simplePos x="0" y="0"/>
                <wp:positionH relativeFrom="column">
                  <wp:posOffset>2705100</wp:posOffset>
                </wp:positionH>
                <wp:positionV relativeFrom="paragraph">
                  <wp:posOffset>215265</wp:posOffset>
                </wp:positionV>
                <wp:extent cx="186055" cy="78105"/>
                <wp:effectExtent l="0" t="0" r="26670" b="19050"/>
                <wp:wrapNone/>
                <wp:docPr id="23" name="Пряма сполучна лінія 48"/>
                <a:graphic xmlns:a="http://schemas.openxmlformats.org/drawingml/2006/main">
                  <a:graphicData uri="http://schemas.microsoft.com/office/word/2010/wordprocessingShape">
                    <wps:wsp>
                      <wps:cNvSpPr/>
                      <wps:spPr>
                        <a:xfrm flipV="1">
                          <a:off x="0" y="0"/>
                          <a:ext cx="184680" cy="774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3pt,16.95pt" to="227.5pt,23pt" ID="Пряма сполучна лінія 48" stroked="t" style="position:absolute;flip:y" wp14:anchorId="3F943B5F">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5" wp14:anchorId="674D9F69">
                <wp:simplePos x="0" y="0"/>
                <wp:positionH relativeFrom="column">
                  <wp:posOffset>3276600</wp:posOffset>
                </wp:positionH>
                <wp:positionV relativeFrom="paragraph">
                  <wp:posOffset>85725</wp:posOffset>
                </wp:positionV>
                <wp:extent cx="947420" cy="238125"/>
                <wp:effectExtent l="0" t="0" r="26670" b="30480"/>
                <wp:wrapNone/>
                <wp:docPr id="24" name="Пряма сполучна лінія 49"/>
                <a:graphic xmlns:a="http://schemas.openxmlformats.org/drawingml/2006/main">
                  <a:graphicData uri="http://schemas.microsoft.com/office/word/2010/wordprocessingShape">
                    <wps:wsp>
                      <wps:cNvSpPr/>
                      <wps:spPr>
                        <a:xfrm flipH="1" flipV="1">
                          <a:off x="0" y="0"/>
                          <a:ext cx="946800" cy="237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8pt,6.75pt" to="332.5pt,25.4pt" ID="Пряма сполучна лінія 49" stroked="t" style="position:absolute;flip:xy" wp14:anchorId="674D9F69">
                <v:stroke color="#5b9bd5" weight="6480" joinstyle="miter" endcap="flat"/>
                <v:fill o:detectmouseclick="t" on="false"/>
              </v:line>
            </w:pict>
          </mc:Fallback>
        </mc:AlternateContent>
      </w:r>
    </w:p>
    <w:p>
      <w:pPr>
        <w:pStyle w:val="Normal"/>
        <w:spacing w:lineRule="auto" w:line="360"/>
        <w:rPr>
          <w:color w:val="000000" w:themeColor="text1"/>
          <w:sz w:val="28"/>
          <w:szCs w:val="28"/>
        </w:rPr>
      </w:pPr>
      <w:r>
        <w:rPr>
          <w:color w:val="000000" w:themeColor="text1"/>
          <w:sz w:val="28"/>
          <w:szCs w:val="28"/>
        </w:rPr>
        <mc:AlternateContent>
          <mc:Choice Requires="wpg">
            <w:drawing>
              <wp:anchor behindDoc="0" distT="0" distB="0" distL="0" distR="0" simplePos="0" locked="0" layoutInCell="1" allowOverlap="1" relativeHeight="13" wp14:anchorId="2C247764">
                <wp:simplePos x="0" y="0"/>
                <wp:positionH relativeFrom="column">
                  <wp:posOffset>3284220</wp:posOffset>
                </wp:positionH>
                <wp:positionV relativeFrom="paragraph">
                  <wp:posOffset>233045</wp:posOffset>
                </wp:positionV>
                <wp:extent cx="908685" cy="809625"/>
                <wp:effectExtent l="0" t="0" r="7620" b="11430"/>
                <wp:wrapNone/>
                <wp:docPr id="25" name="Групувати 45"/>
                <a:graphic xmlns:a="http://schemas.openxmlformats.org/drawingml/2006/main">
                  <a:graphicData uri="http://schemas.microsoft.com/office/word/2010/wordprocessingGroup">
                    <wpg:wgp>
                      <wpg:cNvGrpSpPr/>
                      <wpg:grpSpPr>
                        <a:xfrm>
                          <a:off x="0" y="0"/>
                          <a:ext cx="907920" cy="808920"/>
                        </a:xfrm>
                      </wpg:grpSpPr>
                      <wps:wsp>
                        <wps:cNvSpPr/>
                        <wps:spPr>
                          <a:xfrm>
                            <a:off x="30600" y="0"/>
                            <a:ext cx="831960" cy="80892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0" y="252720"/>
                            <a:ext cx="907920" cy="3492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Шукаємо серед              [3,4]</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 xml:space="preserve">  ва</w:t>
                              </w:r>
                            </w:p>
                            <w:p>
                              <w:pPr>
                                <w:overflowPunct w:val="false"/>
                                <w:spacing w:before="0" w:after="0" w:lineRule="auto" w:line="240"/>
                                <w:jc w:val="left"/>
                                <w:rPr/>
                              </w:pPr>
                              <w:r>
                                <w:rPr>
                                  <w:rFonts w:eastAsia="Calibri" w:cs="" w:cstheme="minorBidi" w:eastAsiaTheme="minorHAnsi"/>
                                  <w:lang w:val="uk-UA"/>
                                </w:rPr>
                              </w:r>
                            </w:p>
                          </w:txbxContent>
                        </wps:txbx>
                        <wps:bodyPr lIns="90000" rIns="90000" tIns="45000" bIns="45000">
                          <a:noAutofit/>
                        </wps:bodyPr>
                      </wps:wsp>
                    </wpg:wgp>
                  </a:graphicData>
                </a:graphic>
              </wp:anchor>
            </w:drawing>
          </mc:Choice>
          <mc:Fallback>
            <w:pict>
              <v:group id="shape_0" alt="Групувати 45" style="position:absolute;margin-left:258.6pt;margin-top:18.35pt;width:71.5pt;height:63.7pt" coordorigin="5172,367" coordsize="1430,1274">
                <v:oval id="shape_0" stroked="t" style="position:absolute;left:5220;top:367;width:1309;height:1273">
                  <w10:wrap type="none"/>
                  <v:fill o:detectmouseclick="t" on="false"/>
                  <v:stroke color="#43729d" weight="12600" joinstyle="miter" endcap="flat"/>
                </v:oval>
                <v:rect id="shape_0" stroked="f" style="position:absolute;left:5172;top:765;width:1429;height:549">
                  <v:textbox>
                    <w:txbxContent>
                      <w:p>
                        <w:pPr>
                          <w:overflowPunct w:val="false"/>
                          <w:spacing w:before="0" w:after="0" w:lineRule="auto" w:line="240"/>
                          <w:jc w:val="center"/>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Шукаємо серед              [3,4]</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val="uk-UA"/>
                          </w:rPr>
                          <w:t xml:space="preserve">  ва</w:t>
                        </w:r>
                      </w:p>
                      <w:p>
                        <w:pPr>
                          <w:overflowPunct w:val="false"/>
                          <w:spacing w:before="0" w:after="0" w:lineRule="auto" w:line="240"/>
                          <w:jc w:val="left"/>
                          <w:rPr/>
                        </w:pPr>
                        <w:r>
                          <w:rPr>
                            <w:rFonts w:eastAsia="Calibri" w:cs="" w:cstheme="minorBidi" w:eastAsiaTheme="minorHAnsi"/>
                            <w:lang w:val="uk-UA"/>
                          </w:rPr>
                        </w:r>
                      </w:p>
                    </w:txbxContent>
                  </v:textbox>
                  <w10:wrap type="square"/>
                  <v:fill o:detectmouseclick="t" on="false"/>
                  <v:stroke color="#3465a4" weight="9360" joinstyle="round" endcap="flat"/>
                </v:rect>
              </v:group>
            </w:pict>
          </mc:Fallback>
        </mc:AlternateContent>
        <mc:AlternateContent>
          <mc:Choice Requires="wps">
            <w:drawing>
              <wp:anchor behindDoc="0" distT="0" distB="0" distL="0" distR="0" simplePos="0" locked="0" layoutInCell="1" allowOverlap="1" relativeHeight="16" wp14:anchorId="5A181481">
                <wp:simplePos x="0" y="0"/>
                <wp:positionH relativeFrom="column">
                  <wp:posOffset>4069080</wp:posOffset>
                </wp:positionH>
                <wp:positionV relativeFrom="paragraph">
                  <wp:posOffset>120650</wp:posOffset>
                </wp:positionV>
                <wp:extent cx="184785" cy="276860"/>
                <wp:effectExtent l="0" t="0" r="26670" b="30480"/>
                <wp:wrapNone/>
                <wp:docPr id="26" name="Пряма сполучна лінія 50"/>
                <a:graphic xmlns:a="http://schemas.openxmlformats.org/drawingml/2006/main">
                  <a:graphicData uri="http://schemas.microsoft.com/office/word/2010/wordprocessingShape">
                    <wps:wsp>
                      <wps:cNvSpPr/>
                      <wps:spPr>
                        <a:xfrm flipV="1">
                          <a:off x="0" y="0"/>
                          <a:ext cx="184680" cy="2757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20.4pt,9.5pt" to="334.9pt,31.15pt" ID="Пряма сполучна лінія 50" stroked="t" style="position:absolute;flip:y" wp14:anchorId="5A181481">
                <v:stroke color="#5b9bd5" weight="6480" joinstyle="miter" endcap="flat"/>
                <v:fill o:detectmouseclick="t" on="false"/>
              </v:line>
            </w:pict>
          </mc:Fallback>
        </mc:AlternateContent>
      </w:r>
    </w:p>
    <w:p>
      <w:pPr>
        <w:pStyle w:val="Normal"/>
        <w:spacing w:lineRule="auto" w:line="360"/>
        <w:rPr>
          <w:color w:val="000000" w:themeColor="text1"/>
          <w:sz w:val="28"/>
          <w:szCs w:val="28"/>
        </w:rPr>
      </w:pPr>
      <w:r>
        <w:rPr>
          <w:color w:val="000000" w:themeColor="text1"/>
          <w:sz w:val="28"/>
          <w:szCs w:val="28"/>
        </w:rPr>
      </w:r>
    </w:p>
    <w:p>
      <w:pPr>
        <w:pStyle w:val="Normal"/>
        <w:spacing w:lineRule="auto" w:line="360"/>
        <w:rPr>
          <w:color w:val="000000" w:themeColor="text1"/>
          <w:sz w:val="28"/>
          <w:szCs w:val="28"/>
        </w:rPr>
      </w:pPr>
      <w:r>
        <w:rPr>
          <w:color w:val="000000" w:themeColor="text1"/>
          <w:sz w:val="28"/>
          <w:szCs w:val="28"/>
        </w:rPr>
      </w:r>
    </w:p>
    <w:p>
      <w:pPr>
        <w:pStyle w:val="Normal"/>
        <w:spacing w:lineRule="auto" w:line="360"/>
        <w:rPr>
          <w:color w:val="000000" w:themeColor="text1"/>
          <w:sz w:val="28"/>
          <w:szCs w:val="28"/>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34</m:t>
            </m:r>
          </m:sub>
        </m:sSub>
        <m:r>
          <w:rPr>
            <w:rFonts w:ascii="Cambria Math" w:hAnsi="Cambria Math"/>
          </w:rPr>
          <m:t xml:space="preserve">=</m:t>
        </m:r>
        <m:r>
          <w:rPr>
            <w:rFonts w:ascii="Cambria Math" w:hAnsi="Cambria Math"/>
          </w:rPr>
          <m:t xml:space="preserve">4</m:t>
        </m:r>
      </m:oMath>
    </w:p>
    <w:p>
      <w:pPr>
        <w:pStyle w:val="Normal"/>
        <w:spacing w:lineRule="auto" w:line="360"/>
        <w:rPr>
          <w:sz w:val="28"/>
          <w:szCs w:val="28"/>
          <w:lang w:val="en-US"/>
        </w:rPr>
      </w:pPr>
      <w:r>
        <w:rPr>
          <w:sz w:val="28"/>
          <w:szCs w:val="28"/>
          <w:lang w:val="en-US"/>
        </w:rPr>
        <w:t xml:space="preserve">[ {A {}} , {B {}}, {C {}}, </w:t>
      </w:r>
      <w:r>
        <w:rPr>
          <w:color w:val="00B050"/>
          <w:sz w:val="28"/>
          <w:szCs w:val="28"/>
          <w:lang w:val="en-US"/>
        </w:rPr>
        <w:t xml:space="preserve">{D {}}, </w:t>
      </w:r>
      <w:r>
        <w:rPr>
          <w:sz w:val="28"/>
          <w:szCs w:val="28"/>
          <w:lang w:val="en-US"/>
        </w:rPr>
        <w:t xml:space="preserve">{E {}}} ] </w:t>
      </w:r>
    </w:p>
    <w:p>
      <w:pPr>
        <w:pStyle w:val="Normal"/>
        <w:spacing w:lineRule="auto" w:line="360"/>
        <w:rPr>
          <w:sz w:val="28"/>
          <w:szCs w:val="28"/>
          <w:lang w:val="en-US"/>
        </w:rPr>
      </w:pPr>
      <w:r>
        <w:rPr>
          <w:sz w:val="28"/>
          <w:szCs w:val="28"/>
          <w:lang w:val="en-US"/>
        </w:rPr>
        <w:t xml:space="preserve">     </w:t>
      </w:r>
      <w:r>
        <w:rPr>
          <w:sz w:val="28"/>
          <w:szCs w:val="28"/>
          <w:lang w:val="en-US"/>
        </w:rPr>
        <w:t xml:space="preserve">1         2         3         </w:t>
      </w:r>
      <w:r>
        <w:rPr>
          <w:color w:val="00B050"/>
          <w:sz w:val="28"/>
          <w:szCs w:val="28"/>
          <w:lang w:val="en-US"/>
        </w:rPr>
        <w:t>4</w:t>
      </w:r>
      <w:r>
        <w:rPr>
          <w:sz w:val="28"/>
          <w:szCs w:val="28"/>
          <w:lang w:val="en-US"/>
        </w:rPr>
        <w:t xml:space="preserve">           5</w:t>
      </w:r>
    </w:p>
    <w:p>
      <w:pPr>
        <w:pStyle w:val="Normal"/>
        <w:tabs>
          <w:tab w:val="clear" w:pos="708"/>
          <w:tab w:val="left" w:pos="2151" w:leader="none"/>
        </w:tabs>
        <w:rPr>
          <w:sz w:val="28"/>
          <w:szCs w:val="28"/>
          <w:lang w:val="uk-UA"/>
        </w:rPr>
      </w:pPr>
      <w:r>
        <w:rPr>
          <w:sz w:val="28"/>
          <w:szCs w:val="28"/>
          <w:lang w:val="uk-UA"/>
        </w:rPr>
        <w:t xml:space="preserve">Для вузла </w:t>
      </w:r>
      <w:r>
        <w:rPr>
          <w:sz w:val="28"/>
          <w:szCs w:val="28"/>
          <w:lang w:val="en-US"/>
        </w:rPr>
        <w:t>(D {})</w:t>
      </w:r>
    </w:p>
    <w:p>
      <w:pPr>
        <w:pStyle w:val="Normal"/>
        <w:tabs>
          <w:tab w:val="clear" w:pos="708"/>
          <w:tab w:val="left" w:pos="2151" w:leader="none"/>
        </w:tabs>
        <w:rPr>
          <w:sz w:val="28"/>
          <w:szCs w:val="28"/>
          <w:lang w:val="uk-UA"/>
        </w:rPr>
      </w:pPr>
      <w:r>
        <w:rPr>
          <w:sz w:val="28"/>
          <w:szCs w:val="28"/>
          <w:lang w:val="uk-UA"/>
        </w:rPr>
        <w:t xml:space="preserve">Лівий дочірній шукається з (3,3) </w:t>
      </w:r>
    </w:p>
    <w:p>
      <w:pPr>
        <w:pStyle w:val="Normal"/>
        <w:tabs>
          <w:tab w:val="clear" w:pos="708"/>
          <w:tab w:val="left" w:pos="2151" w:leader="none"/>
        </w:tabs>
        <w:rPr>
          <w:sz w:val="28"/>
          <w:szCs w:val="28"/>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33</m:t>
            </m:r>
          </m:sub>
        </m:sSub>
        <m:r>
          <w:rPr>
            <w:rFonts w:ascii="Cambria Math" w:hAnsi="Cambria Math"/>
          </w:rPr>
          <m:t xml:space="preserve">=</m:t>
        </m:r>
        <m:r>
          <w:rPr>
            <w:rFonts w:ascii="Cambria Math" w:hAnsi="Cambria Math"/>
          </w:rPr>
          <m:t xml:space="preserve">3</m:t>
        </m:r>
      </m:oMath>
    </w:p>
    <w:p>
      <w:pPr>
        <w:pStyle w:val="Normal"/>
        <w:spacing w:lineRule="auto" w:line="360"/>
        <w:rPr>
          <w:sz w:val="28"/>
          <w:szCs w:val="28"/>
          <w:lang w:val="en-US"/>
        </w:rPr>
      </w:pPr>
      <w:r>
        <w:rPr>
          <w:sz w:val="28"/>
          <w:szCs w:val="28"/>
          <w:lang w:val="en-US"/>
        </w:rPr>
        <w:t xml:space="preserve">[ {A {}} , {B {}}, </w:t>
      </w:r>
      <w:r>
        <w:rPr>
          <w:color w:val="00B050"/>
          <w:sz w:val="28"/>
          <w:szCs w:val="28"/>
          <w:lang w:val="en-US"/>
        </w:rPr>
        <w:t xml:space="preserve">{C {}}, </w:t>
      </w:r>
      <w:r>
        <w:rPr>
          <w:sz w:val="28"/>
          <w:szCs w:val="28"/>
          <w:lang w:val="en-US"/>
        </w:rPr>
        <w:t xml:space="preserve">{D {}}, {E {}}} ] </w:t>
      </w:r>
    </w:p>
    <w:p>
      <w:pPr>
        <w:pStyle w:val="Normal"/>
        <w:spacing w:lineRule="auto" w:line="360"/>
        <w:rPr>
          <w:sz w:val="28"/>
          <w:szCs w:val="28"/>
          <w:lang w:val="en-US"/>
        </w:rPr>
      </w:pPr>
      <w:r>
        <w:rPr>
          <w:sz w:val="28"/>
          <w:szCs w:val="28"/>
          <w:lang w:val="en-US"/>
        </w:rPr>
        <w:t xml:space="preserve">     </w:t>
      </w:r>
      <w:r>
        <w:rPr>
          <w:sz w:val="28"/>
          <w:szCs w:val="28"/>
          <w:lang w:val="en-US"/>
        </w:rPr>
        <w:t xml:space="preserve">1         2         </w:t>
      </w:r>
      <w:r>
        <w:rPr>
          <w:color w:val="00B050"/>
          <w:sz w:val="28"/>
          <w:szCs w:val="28"/>
          <w:lang w:val="en-US"/>
        </w:rPr>
        <w:t>3</w:t>
      </w:r>
      <w:r>
        <w:rPr>
          <w:sz w:val="28"/>
          <w:szCs w:val="28"/>
          <w:lang w:val="en-US"/>
        </w:rPr>
        <w:t xml:space="preserve">         4           5</w:t>
      </w:r>
    </w:p>
    <w:p>
      <w:pPr>
        <w:pStyle w:val="Normal"/>
        <w:spacing w:lineRule="auto" w:line="360"/>
        <w:rPr>
          <w:sz w:val="28"/>
          <w:szCs w:val="28"/>
          <w:lang w:val="en-US"/>
        </w:rPr>
      </w:pPr>
      <w:r>
        <w:rPr>
          <w:sz w:val="28"/>
          <w:szCs w:val="28"/>
          <w:lang w:val="uk-UA"/>
        </w:rPr>
        <w:t xml:space="preserve">При продовженні алгоритму всі вузли автоматично стануть </w:t>
      </w:r>
      <w:r>
        <w:rPr>
          <w:sz w:val="28"/>
          <w:szCs w:val="28"/>
          <w:lang w:val="en-US"/>
        </w:rPr>
        <w:t>nullptr</w:t>
      </w:r>
    </w:p>
    <w:p>
      <w:pPr>
        <w:pStyle w:val="Normal"/>
        <w:spacing w:lineRule="auto" w:line="360"/>
        <w:rPr>
          <w:sz w:val="28"/>
          <w:szCs w:val="28"/>
          <w:lang w:val="uk-UA"/>
        </w:rPr>
      </w:pPr>
      <w:r>
        <mc:AlternateContent>
          <mc:Choice Requires="wpg">
            <w:drawing>
              <wp:anchor behindDoc="0" distT="0" distB="0" distL="0" distR="0" simplePos="0" locked="0" layoutInCell="1" allowOverlap="1" relativeHeight="17" wp14:anchorId="72FD7577">
                <wp:simplePos x="0" y="0"/>
                <wp:positionH relativeFrom="column">
                  <wp:posOffset>1592580</wp:posOffset>
                </wp:positionH>
                <wp:positionV relativeFrom="paragraph">
                  <wp:posOffset>190500</wp:posOffset>
                </wp:positionV>
                <wp:extent cx="2455545" cy="901065"/>
                <wp:effectExtent l="0" t="0" r="22860" b="15240"/>
                <wp:wrapNone/>
                <wp:docPr id="27" name="Групувати 52"/>
                <a:graphic xmlns:a="http://schemas.openxmlformats.org/drawingml/2006/main">
                  <a:graphicData uri="http://schemas.microsoft.com/office/word/2010/wordprocessingGroup">
                    <wpg:wgp>
                      <wpg:cNvGrpSpPr/>
                      <wpg:grpSpPr>
                        <a:xfrm>
                          <a:off x="0" y="0"/>
                          <a:ext cx="2454840" cy="900360"/>
                        </a:xfrm>
                      </wpg:grpSpPr>
                      <wpg:grpSp>
                        <wpg:cNvGrpSpPr/>
                        <wpg:grpSpPr>
                          <a:xfrm>
                            <a:off x="579240" y="0"/>
                            <a:ext cx="487080" cy="510480"/>
                          </a:xfrm>
                        </wpg:grpSpPr>
                        <wps:wsp>
                          <wps:cNvSpPr/>
                          <wps:spPr>
                            <a:xfrm>
                              <a:off x="0" y="0"/>
                              <a:ext cx="48708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2400" y="10908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wps:txbx>
                          <wps:bodyPr lIns="90000" rIns="90000" tIns="45000" bIns="45000">
                            <a:noAutofit/>
                          </wps:bodyPr>
                        </wps:wsp>
                      </wpg:grpSp>
                      <wpg:grpSp>
                        <wpg:cNvGrpSpPr/>
                        <wpg:grpSpPr>
                          <a:xfrm>
                            <a:off x="0" y="374760"/>
                            <a:ext cx="485640" cy="510480"/>
                          </a:xfrm>
                        </wpg:grpSpPr>
                        <wps:wsp>
                          <wps:cNvSpPr/>
                          <wps:spPr>
                            <a:xfrm>
                              <a:off x="0" y="0"/>
                              <a:ext cx="48564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1320" y="10980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A</w:t>
                                </w:r>
                              </w:p>
                            </w:txbxContent>
                          </wps:txbx>
                          <wps:bodyPr lIns="90000" rIns="90000" tIns="45000" bIns="45000">
                            <a:noAutofit/>
                          </wps:bodyPr>
                        </wps:wsp>
                      </wpg:grpSp>
                      <wpg:grpSp>
                        <wpg:cNvGrpSpPr/>
                        <wpg:grpSpPr>
                          <a:xfrm>
                            <a:off x="1969200" y="389880"/>
                            <a:ext cx="485640" cy="510480"/>
                          </a:xfrm>
                        </wpg:grpSpPr>
                        <wps:wsp>
                          <wps:cNvSpPr/>
                          <wps:spPr>
                            <a:xfrm>
                              <a:off x="0" y="0"/>
                              <a:ext cx="485640" cy="51048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121320" y="109800"/>
                              <a:ext cx="136440" cy="2674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E</w:t>
                                </w:r>
                              </w:p>
                            </w:txbxContent>
                          </wps:txbx>
                          <wps:bodyPr lIns="90000" rIns="90000" tIns="45000" bIns="45000">
                            <a:noAutofit/>
                          </wps:bodyPr>
                        </wps:wsp>
                      </wpg:grpSp>
                    </wpg:wgp>
                  </a:graphicData>
                </a:graphic>
              </wp:anchor>
            </w:drawing>
          </mc:Choice>
          <mc:Fallback>
            <w:pict>
              <v:group id="shape_0" alt="Групувати 52" style="position:absolute;margin-left:125.4pt;margin-top:15pt;width:193.3pt;height:70.9pt" coordorigin="2508,300" coordsize="3866,1418">
                <v:group id="shape_0" style="position:absolute;left:3420;top:300;width:767;height:804">
                  <v:oval id="shape_0" stroked="t" style="position:absolute;left:3420;top:300;width:766;height:803">
                    <w10:wrap type="none"/>
                    <v:fill o:detectmouseclick="t" on="false"/>
                    <v:stroke color="#43729d" weight="12600" joinstyle="miter" endcap="flat"/>
                  </v:oval>
                  <v:rect id="shape_0" stroked="t" style="position:absolute;left:3613;top:472;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B</w:t>
                          </w:r>
                        </w:p>
                      </w:txbxContent>
                    </v:textbox>
                    <w10:wrap type="square"/>
                    <v:fill o:detectmouseclick="t" on="false"/>
                    <v:stroke color="white" weight="9360" joinstyle="miter" endcap="flat"/>
                  </v:rect>
                </v:group>
                <v:group id="shape_0" style="position:absolute;left:2508;top:890;width:765;height:804">
                  <v:oval id="shape_0" stroked="t" style="position:absolute;left:2508;top:890;width:764;height:803">
                    <w10:wrap type="none"/>
                    <v:fill o:detectmouseclick="t" on="false"/>
                    <v:stroke color="#43729d" weight="12600" joinstyle="miter" endcap="flat"/>
                  </v:oval>
                  <v:rect id="shape_0" stroked="t" style="position:absolute;left:2699;top:1063;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A</w:t>
                          </w:r>
                        </w:p>
                      </w:txbxContent>
                    </v:textbox>
                    <w10:wrap type="square"/>
                    <v:fill o:detectmouseclick="t" on="false"/>
                    <v:stroke color="white" weight="9360" joinstyle="miter" endcap="flat"/>
                  </v:rect>
                </v:group>
                <v:group id="shape_0" style="position:absolute;left:5609;top:914;width:765;height:804">
                  <v:oval id="shape_0" stroked="t" style="position:absolute;left:5609;top:914;width:764;height:803">
                    <w10:wrap type="none"/>
                    <v:fill o:detectmouseclick="t" on="false"/>
                    <v:stroke color="#43729d" weight="12600" joinstyle="miter" endcap="flat"/>
                  </v:oval>
                  <v:rect id="shape_0" stroked="t" style="position:absolute;left:5800;top:1087;width:214;height:42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E</w:t>
                          </w:r>
                        </w:p>
                      </w:txbxContent>
                    </v:textbox>
                    <w10:wrap type="square"/>
                    <v:fill o:detectmouseclick="t" on="false"/>
                    <v:stroke color="white" weight="9360" joinstyle="miter" endcap="flat"/>
                  </v:rect>
                </v:group>
              </v:group>
            </w:pict>
          </mc:Fallback>
        </mc:AlternateContent>
      </w:r>
      <w:r>
        <w:rPr>
          <w:sz w:val="28"/>
          <w:szCs w:val="28"/>
          <w:lang w:val="uk-UA"/>
        </w:rPr>
        <w:t>Остаточне дерево</w:t>
      </w:r>
    </w:p>
    <w:p>
      <w:pPr>
        <w:pStyle w:val="Normal"/>
        <w:spacing w:lineRule="auto" w:line="360"/>
        <w:rPr>
          <w:sz w:val="28"/>
          <w:szCs w:val="28"/>
          <w:lang w:val="uk-UA"/>
        </w:rPr>
      </w:pPr>
      <w:r>
        <w:rPr>
          <w:sz w:val="28"/>
          <w:szCs w:val="28"/>
          <w:lang w:val="uk-UA"/>
        </w:rPr>
        <mc:AlternateContent>
          <mc:Choice Requires="wps">
            <w:drawing>
              <wp:anchor behindDoc="0" distT="0" distB="0" distL="0" distR="0" simplePos="0" locked="0" layoutInCell="1" allowOverlap="1" relativeHeight="20">
                <wp:simplePos x="0" y="0"/>
                <wp:positionH relativeFrom="column">
                  <wp:posOffset>2018665</wp:posOffset>
                </wp:positionH>
                <wp:positionV relativeFrom="paragraph">
                  <wp:posOffset>90170</wp:posOffset>
                </wp:positionV>
                <wp:extent cx="177800" cy="100965"/>
                <wp:effectExtent l="0" t="0" r="34290" b="34290"/>
                <wp:wrapNone/>
                <wp:docPr id="28" name="Пряма сполучна лінія 199"/>
                <a:graphic xmlns:a="http://schemas.openxmlformats.org/drawingml/2006/main">
                  <a:graphicData uri="http://schemas.microsoft.com/office/word/2010/wordprocessingShape">
                    <wps:wsp>
                      <wps:cNvSpPr/>
                      <wps:spPr>
                        <a:xfrm flipV="1">
                          <a:off x="0" y="0"/>
                          <a:ext cx="177120" cy="990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8.95pt,7.1pt" to="172.85pt,14.85pt" ID="Пряма сполучна лінія 199"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2651760</wp:posOffset>
                </wp:positionH>
                <wp:positionV relativeFrom="paragraph">
                  <wp:posOffset>36830</wp:posOffset>
                </wp:positionV>
                <wp:extent cx="939800" cy="230505"/>
                <wp:effectExtent l="0" t="0" r="15240" b="19050"/>
                <wp:wrapNone/>
                <wp:docPr id="29" name="Пряма сполучна лінія 200"/>
                <a:graphic xmlns:a="http://schemas.openxmlformats.org/drawingml/2006/main">
                  <a:graphicData uri="http://schemas.microsoft.com/office/word/2010/wordprocessingShape">
                    <wps:wsp>
                      <wps:cNvSpPr/>
                      <wps:spPr>
                        <a:xfrm flipH="1" flipV="1">
                          <a:off x="0" y="0"/>
                          <a:ext cx="938520" cy="228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8.8pt,2.9pt" to="282.65pt,20.85pt" ID="Пряма сполучна лінія 200" stroked="t" style="position:absolute;flip:xy">
                <v:stroke color="#5b9bd5" weight="6480" joinstyle="miter" endcap="flat"/>
                <v:fill o:detectmouseclick="t" on="false"/>
              </v:line>
            </w:pict>
          </mc:Fallback>
        </mc:AlternateContent>
      </w:r>
    </w:p>
    <w:p>
      <w:pPr>
        <w:pStyle w:val="Normal"/>
        <w:spacing w:lineRule="auto" w:line="360"/>
        <w:rPr>
          <w:sz w:val="28"/>
          <w:szCs w:val="28"/>
          <w:lang w:val="uk-UA"/>
        </w:rPr>
      </w:pPr>
      <w:r>
        <w:rPr>
          <w:sz w:val="28"/>
          <w:szCs w:val="28"/>
          <w:lang w:val="uk-UA"/>
        </w:rPr>
        <mc:AlternateContent>
          <mc:Choice Requires="wpg">
            <w:drawing>
              <wp:anchor behindDoc="0" distT="0" distB="0" distL="0" distR="0" simplePos="0" locked="0" layoutInCell="1" allowOverlap="1" relativeHeight="18" wp14:anchorId="5C25AF55">
                <wp:simplePos x="0" y="0"/>
                <wp:positionH relativeFrom="margin">
                  <wp:posOffset>3070860</wp:posOffset>
                </wp:positionH>
                <wp:positionV relativeFrom="paragraph">
                  <wp:posOffset>85725</wp:posOffset>
                </wp:positionV>
                <wp:extent cx="459105" cy="436245"/>
                <wp:effectExtent l="0" t="0" r="19050" b="22860"/>
                <wp:wrapNone/>
                <wp:docPr id="30" name="Групувати 193"/>
                <a:graphic xmlns:a="http://schemas.openxmlformats.org/drawingml/2006/main">
                  <a:graphicData uri="http://schemas.microsoft.com/office/word/2010/wordprocessingGroup">
                    <wpg:wgp>
                      <wpg:cNvGrpSpPr/>
                      <wpg:grpSpPr>
                        <a:xfrm>
                          <a:off x="0" y="0"/>
                          <a:ext cx="458640" cy="435600"/>
                        </a:xfrm>
                      </wpg:grpSpPr>
                      <wps:wsp>
                        <wps:cNvSpPr/>
                        <wps:spPr>
                          <a:xfrm>
                            <a:off x="0" y="0"/>
                            <a:ext cx="458640" cy="43560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97920" y="72360"/>
                            <a:ext cx="129600" cy="2278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D</w:t>
                              </w:r>
                            </w:p>
                          </w:txbxContent>
                        </wps:txbx>
                        <wps:bodyPr lIns="90000" rIns="90000" tIns="45000" bIns="45000">
                          <a:noAutofit/>
                        </wps:bodyPr>
                      </wps:wsp>
                    </wpg:wgp>
                  </a:graphicData>
                </a:graphic>
              </wp:anchor>
            </w:drawing>
          </mc:Choice>
          <mc:Fallback>
            <w:pict>
              <v:group id="shape_0" alt="Групувати 193" style="position:absolute;margin-left:241.8pt;margin-top:6.75pt;width:36.1pt;height:34.3pt" coordorigin="4836,135" coordsize="722,686">
                <v:oval id="shape_0" stroked="t" style="position:absolute;left:4836;top:135;width:721;height:685;mso-position-horizontal-relative:margin">
                  <w10:wrap type="none"/>
                  <v:fill o:detectmouseclick="t" on="false"/>
                  <v:stroke color="#43729d" weight="12600" joinstyle="miter" endcap="flat"/>
                </v:oval>
                <v:rect id="shape_0" stroked="t" style="position:absolute;left:4990;top:249;width:203;height:358;mso-position-horizontal-relative:margin">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D</w:t>
                        </w:r>
                      </w:p>
                    </w:txbxContent>
                  </v:textbox>
                  <w10:wrap type="square"/>
                  <v:fill o:detectmouseclick="t" on="false"/>
                  <v:stroke color="white" weight="9360" joinstyle="miter" endcap="flat"/>
                </v:rect>
              </v:group>
            </w:pict>
          </mc:Fallback>
        </mc:AlternateContent>
        <mc:AlternateContent>
          <mc:Choice Requires="wps">
            <w:drawing>
              <wp:anchor behindDoc="0" distT="0" distB="0" distL="0" distR="0" simplePos="0" locked="0" layoutInCell="1" allowOverlap="1" relativeHeight="22">
                <wp:simplePos x="0" y="0"/>
                <wp:positionH relativeFrom="column">
                  <wp:posOffset>3497580</wp:posOffset>
                </wp:positionH>
                <wp:positionV relativeFrom="paragraph">
                  <wp:posOffset>78740</wp:posOffset>
                </wp:positionV>
                <wp:extent cx="93980" cy="83185"/>
                <wp:effectExtent l="0" t="0" r="22860" b="34290"/>
                <wp:wrapNone/>
                <wp:docPr id="31" name="Пряма сполучна лінія 201"/>
                <a:graphic xmlns:a="http://schemas.openxmlformats.org/drawingml/2006/main">
                  <a:graphicData uri="http://schemas.microsoft.com/office/word/2010/wordprocessingShape">
                    <wps:wsp>
                      <wps:cNvSpPr/>
                      <wps:spPr>
                        <a:xfrm flipV="1">
                          <a:off x="0" y="0"/>
                          <a:ext cx="93240" cy="806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5.4pt,6.2pt" to="282.7pt,12.5pt" ID="Пряма сполучна лінія 201"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3009900</wp:posOffset>
                </wp:positionH>
                <wp:positionV relativeFrom="paragraph">
                  <wp:posOffset>436245</wp:posOffset>
                </wp:positionV>
                <wp:extent cx="116205" cy="97790"/>
                <wp:effectExtent l="0" t="0" r="19050" b="19050"/>
                <wp:wrapNone/>
                <wp:docPr id="32" name="Пряма сполучна лінія 202"/>
                <a:graphic xmlns:a="http://schemas.openxmlformats.org/drawingml/2006/main">
                  <a:graphicData uri="http://schemas.microsoft.com/office/word/2010/wordprocessingShape">
                    <wps:wsp>
                      <wps:cNvSpPr/>
                      <wps:spPr>
                        <a:xfrm flipH="1">
                          <a:off x="0" y="0"/>
                          <a:ext cx="115560" cy="964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7pt,34.35pt" to="246.05pt,41.9pt" ID="Пряма сполучна лінія 202" stroked="t" style="position:absolute;flip:x">
                <v:stroke color="#5b9bd5" weight="6480" joinstyle="miter" endcap="flat"/>
                <v:fill o:detectmouseclick="t" on="false"/>
              </v:line>
            </w:pict>
          </mc:Fallback>
        </mc:AlternateContent>
      </w:r>
    </w:p>
    <w:p>
      <w:pPr>
        <w:pStyle w:val="Normal"/>
        <w:spacing w:lineRule="auto" w:line="360"/>
        <w:rPr>
          <w:sz w:val="28"/>
          <w:szCs w:val="28"/>
          <w:lang w:val="uk-UA"/>
        </w:rPr>
      </w:pPr>
      <w:r>
        <w:rPr>
          <w:sz w:val="28"/>
          <w:szCs w:val="28"/>
          <w:lang w:val="uk-UA"/>
        </w:rPr>
        <mc:AlternateContent>
          <mc:Choice Requires="wpg">
            <w:drawing>
              <wp:anchor behindDoc="0" distT="0" distB="0" distL="0" distR="0" simplePos="0" locked="0" layoutInCell="1" allowOverlap="1" relativeHeight="19" wp14:anchorId="30841824">
                <wp:simplePos x="0" y="0"/>
                <wp:positionH relativeFrom="margin">
                  <wp:posOffset>2613660</wp:posOffset>
                </wp:positionH>
                <wp:positionV relativeFrom="paragraph">
                  <wp:posOffset>6350</wp:posOffset>
                </wp:positionV>
                <wp:extent cx="459105" cy="436245"/>
                <wp:effectExtent l="0" t="0" r="19050" b="22860"/>
                <wp:wrapNone/>
                <wp:docPr id="33" name="Групувати 196"/>
                <a:graphic xmlns:a="http://schemas.openxmlformats.org/drawingml/2006/main">
                  <a:graphicData uri="http://schemas.microsoft.com/office/word/2010/wordprocessingGroup">
                    <wpg:wgp>
                      <wpg:cNvGrpSpPr/>
                      <wpg:grpSpPr>
                        <a:xfrm>
                          <a:off x="0" y="0"/>
                          <a:ext cx="458640" cy="435600"/>
                        </a:xfrm>
                      </wpg:grpSpPr>
                      <wps:wsp>
                        <wps:cNvSpPr/>
                        <wps:spPr>
                          <a:xfrm>
                            <a:off x="0" y="0"/>
                            <a:ext cx="458640" cy="43560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97920" y="72360"/>
                            <a:ext cx="129600" cy="227880"/>
                          </a:xfrm>
                          <a:prstGeom prst="rect">
                            <a:avLst/>
                          </a:prstGeom>
                          <a:no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C</w:t>
                              </w:r>
                            </w:p>
                          </w:txbxContent>
                        </wps:txbx>
                        <wps:bodyPr lIns="90000" rIns="90000" tIns="45000" bIns="45000">
                          <a:noAutofit/>
                        </wps:bodyPr>
                      </wps:wsp>
                    </wpg:wgp>
                  </a:graphicData>
                </a:graphic>
              </wp:anchor>
            </w:drawing>
          </mc:Choice>
          <mc:Fallback>
            <w:pict>
              <v:group id="shape_0" alt="Групувати 196" style="position:absolute;margin-left:205.8pt;margin-top:0.5pt;width:36.1pt;height:34.3pt" coordorigin="4116,10" coordsize="722,686">
                <v:oval id="shape_0" stroked="t" style="position:absolute;left:4116;top:10;width:721;height:685;mso-position-horizontal-relative:margin">
                  <w10:wrap type="none"/>
                  <v:fill o:detectmouseclick="t" on="false"/>
                  <v:stroke color="#43729d" weight="12600" joinstyle="miter" endcap="flat"/>
                </v:oval>
                <v:rect id="shape_0" stroked="t" style="position:absolute;left:4270;top:124;width:203;height:358;mso-position-horizontal-relative:margin">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val="uk-UA"/>
                          </w:rPr>
                          <w:t>C</w:t>
                        </w:r>
                      </w:p>
                    </w:txbxContent>
                  </v:textbox>
                  <w10:wrap type="square"/>
                  <v:fill o:detectmouseclick="t" on="false"/>
                  <v:stroke color="white" weight="9360" joinstyle="miter" endcap="flat"/>
                </v:rect>
              </v:group>
            </w:pict>
          </mc:Fallback>
        </mc:AlternateContent>
      </w:r>
    </w:p>
    <w:p>
      <w:pPr>
        <w:pStyle w:val="Normal"/>
        <w:spacing w:lineRule="auto" w:line="360" w:before="0" w:after="0"/>
        <w:jc w:val="center"/>
        <w:rPr>
          <w:b/>
          <w:b/>
          <w:sz w:val="28"/>
          <w:szCs w:val="28"/>
          <w:lang w:val="uk-UA"/>
        </w:rPr>
      </w:pPr>
      <w:r>
        <w:rPr>
          <w:b/>
          <w:sz w:val="28"/>
          <w:szCs w:val="28"/>
          <w:lang w:val="uk-UA"/>
        </w:rPr>
        <w:t>Висновки</w:t>
      </w:r>
    </w:p>
    <w:p>
      <w:pPr>
        <w:pStyle w:val="Normal"/>
        <w:spacing w:lineRule="auto" w:line="360" w:before="0" w:after="0"/>
        <w:jc w:val="both"/>
        <w:rPr>
          <w:sz w:val="28"/>
          <w:szCs w:val="28"/>
          <w:lang w:val="uk-UA"/>
        </w:rPr>
      </w:pPr>
      <w:r>
        <w:rPr>
          <w:sz w:val="28"/>
          <w:szCs w:val="28"/>
          <w:lang w:val="uk-UA"/>
        </w:rPr>
        <w:t>На практиці реалізували оптимальне дерево</w:t>
      </w:r>
      <w:r>
        <w:rPr>
          <w:sz w:val="28"/>
          <w:szCs w:val="28"/>
        </w:rPr>
        <w:t>.</w:t>
      </w:r>
      <w:r>
        <w:rPr>
          <w:sz w:val="28"/>
          <w:szCs w:val="28"/>
          <w:lang w:val="en-US"/>
        </w:rPr>
        <w:t xml:space="preserve"> </w:t>
      </w:r>
      <w:r>
        <w:rPr>
          <w:sz w:val="28"/>
          <w:szCs w:val="28"/>
          <w:lang w:val="uk-UA"/>
        </w:rPr>
        <w:t>До</w:t>
      </w:r>
      <w:r>
        <w:rPr>
          <w:sz w:val="28"/>
          <w:szCs w:val="28"/>
          <w:lang w:val="en-US"/>
        </w:rPr>
        <w:t xml:space="preserve"> </w:t>
      </w:r>
      <w:r>
        <w:rPr>
          <w:sz w:val="28"/>
          <w:szCs w:val="28"/>
          <w:lang w:val="uk-UA"/>
        </w:rPr>
        <w:t>плюсів можна віднести високу швидкість алгоритмів звернення до елементів дерева та і його структуру за якої елементи які до яких майже не звертаються стоять на останніх рівнях дерева. До мінусів можна віднести те що побудова такого дерева вимагає більше даних про елементи ніж у інших бінарних дерев.</w:t>
      </w:r>
    </w:p>
    <w:p>
      <w:pPr>
        <w:pStyle w:val="Normal"/>
        <w:spacing w:lineRule="auto" w:line="360" w:before="0" w:after="0"/>
        <w:jc w:val="both"/>
        <w:rPr>
          <w:b/>
          <w:b/>
          <w:sz w:val="28"/>
          <w:szCs w:val="28"/>
          <w:lang w:val="uk-UA"/>
        </w:rPr>
      </w:pPr>
      <w:r>
        <w:rPr>
          <w:b/>
          <w:sz w:val="28"/>
          <w:szCs w:val="28"/>
          <w:lang w:val="uk-UA"/>
        </w:rPr>
        <w:t xml:space="preserve">Література  </w:t>
      </w:r>
    </w:p>
    <w:p>
      <w:pPr>
        <w:pStyle w:val="ListParagraph"/>
        <w:numPr>
          <w:ilvl w:val="0"/>
          <w:numId w:val="1"/>
        </w:numPr>
        <w:spacing w:lineRule="auto" w:line="360" w:before="0" w:after="0"/>
        <w:contextualSpacing/>
        <w:jc w:val="both"/>
        <w:rPr>
          <w:sz w:val="28"/>
          <w:szCs w:val="28"/>
          <w:lang w:val="uk-UA"/>
        </w:rPr>
      </w:pPr>
      <w:r>
        <w:rPr>
          <w:sz w:val="28"/>
          <w:szCs w:val="28"/>
          <w:lang w:val="uk-UA"/>
        </w:rPr>
        <w:t xml:space="preserve">Кормен Алгоритми </w:t>
      </w:r>
      <w:r>
        <w:rPr>
          <w:sz w:val="28"/>
          <w:szCs w:val="28"/>
        </w:rPr>
        <w:t>,</w:t>
      </w:r>
      <w:r>
        <w:rPr>
          <w:sz w:val="28"/>
          <w:szCs w:val="28"/>
          <w:lang w:val="uk-UA"/>
        </w:rPr>
        <w:t>побудова і аналіз ст. 331</w:t>
      </w:r>
    </w:p>
    <w:p>
      <w:pPr>
        <w:pStyle w:val="ListParagraph"/>
        <w:numPr>
          <w:ilvl w:val="0"/>
          <w:numId w:val="1"/>
        </w:numPr>
        <w:spacing w:lineRule="auto" w:line="360" w:before="0" w:after="0"/>
        <w:contextualSpacing/>
        <w:jc w:val="both"/>
        <w:rPr>
          <w:sz w:val="28"/>
          <w:szCs w:val="28"/>
          <w:lang w:val="uk-UA"/>
        </w:rPr>
      </w:pPr>
      <w:hyperlink r:id="rId11">
        <w:r>
          <w:rPr>
            <w:rStyle w:val="InternetLink"/>
            <w:sz w:val="28"/>
            <w:szCs w:val="28"/>
            <w:lang w:val="uk-UA"/>
          </w:rPr>
          <w:t>https://site.ada.edu.az/~medv/acm/Docs%20e-olimp/Volume%2016/1522.htm</w:t>
        </w:r>
      </w:hyperlink>
    </w:p>
    <w:p>
      <w:pPr>
        <w:pStyle w:val="Normal"/>
        <w:spacing w:lineRule="auto" w:line="360"/>
        <w:rPr>
          <w:sz w:val="28"/>
          <w:szCs w:val="28"/>
          <w:lang w:val="uk-UA"/>
        </w:rPr>
      </w:pPr>
      <w:r>
        <w:rPr>
          <w:sz w:val="28"/>
          <w:szCs w:val="28"/>
          <w:lang w:val="uk-UA"/>
        </w:rPr>
      </w:r>
    </w:p>
    <w:p>
      <w:pPr>
        <w:pStyle w:val="Normal"/>
        <w:tabs>
          <w:tab w:val="clear" w:pos="708"/>
          <w:tab w:val="left" w:pos="2151" w:leader="none"/>
        </w:tabs>
        <w:rPr>
          <w:sz w:val="28"/>
          <w:szCs w:val="28"/>
          <w:lang w:val="uk-UA"/>
        </w:rPr>
      </w:pPr>
      <w:r>
        <w:rPr>
          <w:sz w:val="28"/>
          <w:szCs w:val="28"/>
          <w:lang w:val="uk-UA"/>
        </w:rPr>
      </w:r>
    </w:p>
    <w:p>
      <w:pPr>
        <w:pStyle w:val="Normal"/>
        <w:tabs>
          <w:tab w:val="clear" w:pos="708"/>
          <w:tab w:val="left" w:pos="2151" w:leader="none"/>
        </w:tabs>
        <w:rPr>
          <w:sz w:val="28"/>
          <w:szCs w:val="28"/>
          <w:lang w:val="uk-UA"/>
        </w:rPr>
      </w:pPr>
      <w:r>
        <w:rPr>
          <w:sz w:val="28"/>
          <w:szCs w:val="28"/>
          <w:lang w:val="uk-UA"/>
        </w:rPr>
      </w:r>
    </w:p>
    <w:p>
      <w:pPr>
        <w:pStyle w:val="Normal"/>
        <w:tabs>
          <w:tab w:val="clear" w:pos="708"/>
          <w:tab w:val="left" w:pos="2151" w:leader="none"/>
        </w:tabs>
        <w:rPr>
          <w:sz w:val="28"/>
          <w:szCs w:val="28"/>
          <w:lang w:val="uk-UA"/>
        </w:rPr>
      </w:pPr>
      <w:r>
        <w:rPr>
          <w:sz w:val="28"/>
          <w:szCs w:val="28"/>
          <w:lang w:val="uk-UA"/>
        </w:rPr>
      </w:r>
    </w:p>
    <w:p>
      <w:pPr>
        <w:pStyle w:val="Normal"/>
        <w:tabs>
          <w:tab w:val="clear" w:pos="708"/>
          <w:tab w:val="left" w:pos="2151" w:leader="none"/>
        </w:tabs>
        <w:rPr>
          <w:i/>
          <w:i/>
          <w:sz w:val="28"/>
          <w:szCs w:val="28"/>
          <w:lang w:val="uk-UA"/>
        </w:rPr>
      </w:pPr>
      <w:r>
        <w:rPr>
          <w:i/>
          <w:sz w:val="28"/>
          <w:szCs w:val="28"/>
          <w:lang w:val="uk-UA"/>
        </w:rPr>
      </w:r>
    </w:p>
    <w:p>
      <w:pPr>
        <w:pStyle w:val="Normal"/>
        <w:tabs>
          <w:tab w:val="clear" w:pos="708"/>
          <w:tab w:val="left" w:pos="2151" w:leader="none"/>
        </w:tabs>
        <w:rPr>
          <w:sz w:val="28"/>
          <w:szCs w:val="28"/>
          <w:lang w:val="uk-UA"/>
        </w:rPr>
      </w:pPr>
      <w:r>
        <w:rPr>
          <w:sz w:val="28"/>
          <w:szCs w:val="28"/>
          <w:lang w:val="uk-UA"/>
        </w:rPr>
      </w:r>
    </w:p>
    <w:p>
      <w:pPr>
        <w:pStyle w:val="Normal"/>
        <w:spacing w:before="0" w:after="200"/>
        <w:rPr>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0cff"/>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Docdata" w:customStyle="1">
    <w:name w:val="docdata"/>
    <w:basedOn w:val="DefaultParagraphFont"/>
    <w:qFormat/>
    <w:rsid w:val="00650cff"/>
    <w:rPr/>
  </w:style>
  <w:style w:type="character" w:styleId="InternetLink">
    <w:name w:val="Hyperlink"/>
    <w:basedOn w:val="DefaultParagraphFont"/>
    <w:uiPriority w:val="99"/>
    <w:unhideWhenUsed/>
    <w:rsid w:val="00650cff"/>
    <w:rPr>
      <w:color w:val="0563C1" w:themeColor="hyperlink"/>
      <w:u w:val="single"/>
    </w:rPr>
  </w:style>
  <w:style w:type="character" w:styleId="PlaceholderText">
    <w:name w:val="Placeholder Text"/>
    <w:basedOn w:val="DefaultParagraphFont"/>
    <w:uiPriority w:val="99"/>
    <w:semiHidden/>
    <w:qFormat/>
    <w:rsid w:val="009d68e0"/>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50cff"/>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2"/>
      <w:lang w:val="ru-RU" w:eastAsia="en-US" w:bidi="ar-SA"/>
    </w:rPr>
  </w:style>
  <w:style w:type="paragraph" w:styleId="ListParagraph">
    <w:name w:val="List Paragraph"/>
    <w:basedOn w:val="Normal"/>
    <w:uiPriority w:val="34"/>
    <w:qFormat/>
    <w:rsid w:val="00650cff"/>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ite.ada.edu.az/~medv/acm/Docs e-olimp/Volume 16/1522.ht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Application>LibreOffice/6.4.6.2$Linux_X86_64 LibreOffice_project/40$Build-2</Application>
  <Pages>16</Pages>
  <Words>922</Words>
  <Characters>5438</Characters>
  <CharactersWithSpaces>6602</CharactersWithSpaces>
  <Paragraphs>150</Paragraphs>
  <Company>Інститут Модернізації та Змісту освіти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2021-03-18T06:59:00Z</dcterms:created>
  <dc:creator>Vladyslav</dc:creator>
  <dc:description/>
  <dc:language>uk-UA</dc:language>
  <cp:lastModifiedBy/>
  <dcterms:modified xsi:type="dcterms:W3CDTF">2021-04-17T15:53:47Z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Інститут Модернізації та Змісту освіти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