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F8B2" w14:textId="77777777" w:rsidR="001E475E" w:rsidRDefault="001E475E" w:rsidP="001E475E">
      <w:pPr>
        <w:spacing w:after="0" w:line="252" w:lineRule="auto"/>
        <w:jc w:val="center"/>
        <w:rPr>
          <w:rFonts w:ascii="Calibri" w:eastAsia="Calibri" w:hAnsi="Calibri" w:cs="Arial"/>
          <w:b/>
          <w:bCs/>
          <w:sz w:val="40"/>
          <w:szCs w:val="40"/>
          <w:u w:val="single"/>
          <w:lang w:val="en-US"/>
        </w:rPr>
      </w:pPr>
      <w:r>
        <w:rPr>
          <w:rFonts w:ascii="Calibri" w:eastAsia="Calibri" w:hAnsi="Calibri" w:cs="Arial"/>
          <w:b/>
          <w:bCs/>
          <w:sz w:val="40"/>
          <w:szCs w:val="40"/>
          <w:u w:val="single"/>
          <w:lang w:val="en-US"/>
        </w:rPr>
        <w:t>CRYPTOGRAPHY AND SYSTEM SECURITY</w:t>
      </w:r>
    </w:p>
    <w:p w14:paraId="7272C41D" w14:textId="6A311354" w:rsidR="001E475E" w:rsidRDefault="001E475E" w:rsidP="001E475E">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 xml:space="preserve">3. </w:t>
      </w:r>
      <w:r w:rsidRPr="001E475E">
        <w:rPr>
          <w:rFonts w:ascii="Calibri" w:eastAsia="Calibri" w:hAnsi="Calibri" w:cs="Arial"/>
          <w:b/>
          <w:bCs/>
          <w:sz w:val="32"/>
          <w:szCs w:val="32"/>
        </w:rPr>
        <w:t>Cryptographic Hashes, Message Digests and Digital Certificates</w:t>
      </w:r>
    </w:p>
    <w:p w14:paraId="06E602BB" w14:textId="72C24AD6" w:rsidR="001E475E" w:rsidRDefault="001E475E" w:rsidP="001E475E">
      <w:pPr>
        <w:spacing w:after="0" w:line="252" w:lineRule="auto"/>
        <w:jc w:val="both"/>
        <w:rPr>
          <w:rFonts w:ascii="Calibri" w:eastAsia="Calibri" w:hAnsi="Calibri" w:cs="Arial"/>
          <w:sz w:val="28"/>
          <w:szCs w:val="28"/>
        </w:rPr>
      </w:pPr>
      <w:r w:rsidRPr="001E475E">
        <w:rPr>
          <w:rFonts w:ascii="Calibri" w:eastAsia="Calibri" w:hAnsi="Calibri" w:cs="Arial"/>
          <w:sz w:val="28"/>
          <w:szCs w:val="28"/>
        </w:rPr>
        <w:t>3.1 Authentication requirement – Authentication function, Types of</w:t>
      </w:r>
      <w:r w:rsidR="00A33D49">
        <w:rPr>
          <w:rFonts w:ascii="Calibri" w:eastAsia="Calibri" w:hAnsi="Calibri" w:cs="Arial"/>
          <w:sz w:val="28"/>
          <w:szCs w:val="28"/>
        </w:rPr>
        <w:t xml:space="preserve"> </w:t>
      </w:r>
      <w:proofErr w:type="gramStart"/>
      <w:r w:rsidRPr="001E475E">
        <w:rPr>
          <w:rFonts w:ascii="Calibri" w:eastAsia="Calibri" w:hAnsi="Calibri" w:cs="Arial"/>
          <w:sz w:val="28"/>
          <w:szCs w:val="28"/>
        </w:rPr>
        <w:t>Authentication</w:t>
      </w:r>
      <w:proofErr w:type="gramEnd"/>
      <w:r w:rsidRPr="001E475E">
        <w:rPr>
          <w:rFonts w:ascii="Calibri" w:eastAsia="Calibri" w:hAnsi="Calibri" w:cs="Arial"/>
          <w:sz w:val="28"/>
          <w:szCs w:val="28"/>
        </w:rPr>
        <w:t>, MAC – Hash function – Security of hash function and MAC –MD5 – SHA – HMAC – CMAC, Digital Certificate: X.509, PKI</w:t>
      </w:r>
    </w:p>
    <w:p w14:paraId="562DC237" w14:textId="348FACD4" w:rsidR="001E475E" w:rsidRDefault="001E475E" w:rsidP="001E475E">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6EE839F9" w14:textId="6D19FA8C" w:rsidR="00CD6A16" w:rsidRDefault="00CD6A16" w:rsidP="00CD6A16">
      <w:pPr>
        <w:numPr>
          <w:ilvl w:val="0"/>
          <w:numId w:val="1"/>
        </w:numPr>
        <w:spacing w:after="0" w:line="252" w:lineRule="auto"/>
        <w:contextualSpacing/>
        <w:jc w:val="both"/>
        <w:rPr>
          <w:rFonts w:ascii="Calibri" w:eastAsia="Calibri" w:hAnsi="Calibri" w:cs="Arial"/>
          <w:sz w:val="28"/>
          <w:szCs w:val="28"/>
        </w:rPr>
      </w:pPr>
      <w:r w:rsidRPr="00CD6A16">
        <w:rPr>
          <w:rFonts w:ascii="Calibri" w:eastAsia="Calibri" w:hAnsi="Calibri" w:cs="Arial"/>
          <w:sz w:val="28"/>
          <w:szCs w:val="28"/>
        </w:rPr>
        <w:t xml:space="preserve">What are properties of </w:t>
      </w:r>
      <w:r w:rsidR="00FA2F7E" w:rsidRPr="00FA2F7E">
        <w:rPr>
          <w:rFonts w:ascii="Calibri" w:eastAsia="Calibri" w:hAnsi="Calibri" w:cs="Arial"/>
          <w:b/>
          <w:bCs/>
          <w:sz w:val="28"/>
          <w:szCs w:val="28"/>
        </w:rPr>
        <w:t>H</w:t>
      </w:r>
      <w:r w:rsidRPr="00FA2F7E">
        <w:rPr>
          <w:rFonts w:ascii="Calibri" w:eastAsia="Calibri" w:hAnsi="Calibri" w:cs="Arial"/>
          <w:b/>
          <w:bCs/>
          <w:sz w:val="28"/>
          <w:szCs w:val="28"/>
        </w:rPr>
        <w:t>ash function</w:t>
      </w:r>
      <w:r w:rsidRPr="00CD6A16">
        <w:rPr>
          <w:rFonts w:ascii="Calibri" w:eastAsia="Calibri" w:hAnsi="Calibri" w:cs="Arial"/>
          <w:sz w:val="28"/>
          <w:szCs w:val="28"/>
        </w:rPr>
        <w:t xml:space="preserve">? Compare </w:t>
      </w:r>
      <w:r w:rsidRPr="00FA2F7E">
        <w:rPr>
          <w:rFonts w:ascii="Calibri" w:eastAsia="Calibri" w:hAnsi="Calibri" w:cs="Arial"/>
          <w:b/>
          <w:bCs/>
          <w:sz w:val="28"/>
          <w:szCs w:val="28"/>
        </w:rPr>
        <w:t xml:space="preserve">MD-5 and SHA hash </w:t>
      </w:r>
      <w:r w:rsidRPr="00CD6A16">
        <w:rPr>
          <w:rFonts w:ascii="Calibri" w:eastAsia="Calibri" w:hAnsi="Calibri" w:cs="Arial"/>
          <w:sz w:val="28"/>
          <w:szCs w:val="28"/>
        </w:rPr>
        <w:t>algorith</w:t>
      </w:r>
      <w:r>
        <w:rPr>
          <w:rFonts w:ascii="Calibri" w:eastAsia="Calibri" w:hAnsi="Calibri" w:cs="Arial"/>
          <w:sz w:val="28"/>
          <w:szCs w:val="28"/>
        </w:rPr>
        <w:t>m</w:t>
      </w:r>
      <w:r w:rsidR="00E46E34">
        <w:rPr>
          <w:rFonts w:ascii="Calibri" w:eastAsia="Calibri" w:hAnsi="Calibri" w:cs="Arial"/>
          <w:sz w:val="28"/>
          <w:szCs w:val="28"/>
        </w:rPr>
        <w:t>. (M23)</w:t>
      </w:r>
    </w:p>
    <w:p w14:paraId="4F69F781" w14:textId="69171909" w:rsidR="00E46E34" w:rsidRDefault="00F56CBA" w:rsidP="00CD6A16">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 xml:space="preserve">Short note on </w:t>
      </w:r>
      <w:r w:rsidRPr="00FA2F7E">
        <w:rPr>
          <w:rFonts w:ascii="Calibri" w:eastAsia="Calibri" w:hAnsi="Calibri" w:cs="Arial"/>
          <w:b/>
          <w:bCs/>
          <w:sz w:val="28"/>
          <w:szCs w:val="28"/>
        </w:rPr>
        <w:t>X.509</w:t>
      </w:r>
      <w:r>
        <w:rPr>
          <w:rFonts w:ascii="Calibri" w:eastAsia="Calibri" w:hAnsi="Calibri" w:cs="Arial"/>
          <w:sz w:val="28"/>
          <w:szCs w:val="28"/>
        </w:rPr>
        <w:t>. (M23)</w:t>
      </w:r>
    </w:p>
    <w:p w14:paraId="47DB0CDD" w14:textId="5E3E61CF" w:rsidR="00F56CBA" w:rsidRDefault="000614CE" w:rsidP="000614CE">
      <w:pPr>
        <w:numPr>
          <w:ilvl w:val="0"/>
          <w:numId w:val="1"/>
        </w:numPr>
        <w:spacing w:after="0" w:line="252" w:lineRule="auto"/>
        <w:contextualSpacing/>
        <w:jc w:val="both"/>
        <w:rPr>
          <w:rFonts w:ascii="Calibri" w:eastAsia="Calibri" w:hAnsi="Calibri" w:cs="Arial"/>
          <w:sz w:val="28"/>
          <w:szCs w:val="28"/>
        </w:rPr>
      </w:pPr>
      <w:r w:rsidRPr="000614CE">
        <w:rPr>
          <w:rFonts w:ascii="Calibri" w:eastAsia="Calibri" w:hAnsi="Calibri" w:cs="Arial"/>
          <w:sz w:val="28"/>
          <w:szCs w:val="28"/>
        </w:rPr>
        <w:t xml:space="preserve">Differentiate </w:t>
      </w:r>
      <w:r w:rsidRPr="00FA2F7E">
        <w:rPr>
          <w:rFonts w:ascii="Calibri" w:eastAsia="Calibri" w:hAnsi="Calibri" w:cs="Arial"/>
          <w:b/>
          <w:bCs/>
          <w:sz w:val="28"/>
          <w:szCs w:val="28"/>
        </w:rPr>
        <w:t>MD5 and SHA-1</w:t>
      </w:r>
      <w:r w:rsidRPr="000614CE">
        <w:rPr>
          <w:rFonts w:ascii="Calibri" w:eastAsia="Calibri" w:hAnsi="Calibri" w:cs="Arial"/>
          <w:sz w:val="28"/>
          <w:szCs w:val="28"/>
        </w:rPr>
        <w:t xml:space="preserve"> algorithm</w:t>
      </w:r>
      <w:r>
        <w:rPr>
          <w:rFonts w:ascii="Calibri" w:eastAsia="Calibri" w:hAnsi="Calibri" w:cs="Arial"/>
          <w:sz w:val="28"/>
          <w:szCs w:val="28"/>
        </w:rPr>
        <w:t>. (D23)</w:t>
      </w:r>
    </w:p>
    <w:p w14:paraId="6B10E1E3" w14:textId="1BD4542C" w:rsidR="000614CE" w:rsidRDefault="00322B8A" w:rsidP="00322B8A">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Gi</w:t>
      </w:r>
      <w:r w:rsidRPr="00322B8A">
        <w:rPr>
          <w:rFonts w:ascii="Calibri" w:eastAsia="Calibri" w:hAnsi="Calibri" w:cs="Arial"/>
          <w:sz w:val="28"/>
          <w:szCs w:val="28"/>
        </w:rPr>
        <w:t xml:space="preserve">ve the </w:t>
      </w:r>
      <w:r w:rsidRPr="00C41B42">
        <w:rPr>
          <w:rFonts w:ascii="Calibri" w:eastAsia="Calibri" w:hAnsi="Calibri" w:cs="Arial"/>
          <w:b/>
          <w:bCs/>
          <w:sz w:val="28"/>
          <w:szCs w:val="28"/>
        </w:rPr>
        <w:t>format of X.509</w:t>
      </w:r>
      <w:r w:rsidRPr="00322B8A">
        <w:rPr>
          <w:rFonts w:ascii="Calibri" w:eastAsia="Calibri" w:hAnsi="Calibri" w:cs="Arial"/>
          <w:sz w:val="28"/>
          <w:szCs w:val="28"/>
        </w:rPr>
        <w:t xml:space="preserve"> digital certificate and explain the use of a digital signature in it.</w:t>
      </w:r>
      <w:r>
        <w:rPr>
          <w:rFonts w:ascii="Calibri" w:eastAsia="Calibri" w:hAnsi="Calibri" w:cs="Arial"/>
          <w:sz w:val="28"/>
          <w:szCs w:val="28"/>
        </w:rPr>
        <w:t xml:space="preserve"> (D23)</w:t>
      </w:r>
    </w:p>
    <w:p w14:paraId="15AC372A" w14:textId="7D067D46" w:rsidR="00322B8A" w:rsidRDefault="00422024" w:rsidP="00422024">
      <w:pPr>
        <w:numPr>
          <w:ilvl w:val="0"/>
          <w:numId w:val="1"/>
        </w:numPr>
        <w:spacing w:after="0" w:line="252" w:lineRule="auto"/>
        <w:contextualSpacing/>
        <w:jc w:val="both"/>
        <w:rPr>
          <w:rFonts w:ascii="Calibri" w:eastAsia="Calibri" w:hAnsi="Calibri" w:cs="Arial"/>
          <w:sz w:val="28"/>
          <w:szCs w:val="28"/>
        </w:rPr>
      </w:pPr>
      <w:r w:rsidRPr="00422024">
        <w:rPr>
          <w:rFonts w:ascii="Calibri" w:eastAsia="Calibri" w:hAnsi="Calibri" w:cs="Arial"/>
          <w:sz w:val="28"/>
          <w:szCs w:val="28"/>
        </w:rPr>
        <w:t xml:space="preserve">List and explain characteristics needed in </w:t>
      </w:r>
      <w:r w:rsidRPr="00033147">
        <w:rPr>
          <w:rFonts w:ascii="Calibri" w:eastAsia="Calibri" w:hAnsi="Calibri" w:cs="Arial"/>
          <w:b/>
          <w:bCs/>
          <w:sz w:val="28"/>
          <w:szCs w:val="28"/>
        </w:rPr>
        <w:t>secure hash</w:t>
      </w:r>
      <w:r w:rsidRPr="00422024">
        <w:rPr>
          <w:rFonts w:ascii="Calibri" w:eastAsia="Calibri" w:hAnsi="Calibri" w:cs="Arial"/>
          <w:sz w:val="28"/>
          <w:szCs w:val="28"/>
        </w:rPr>
        <w:t xml:space="preserve"> function</w:t>
      </w:r>
      <w:r>
        <w:rPr>
          <w:rFonts w:ascii="Calibri" w:eastAsia="Calibri" w:hAnsi="Calibri" w:cs="Arial"/>
          <w:sz w:val="28"/>
          <w:szCs w:val="28"/>
        </w:rPr>
        <w:t>. (D23)</w:t>
      </w:r>
    </w:p>
    <w:p w14:paraId="62690E67" w14:textId="3C19E53A" w:rsidR="006817F9" w:rsidRDefault="006817F9" w:rsidP="00422024">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 xml:space="preserve">Differentiate between </w:t>
      </w:r>
      <w:r w:rsidRPr="00C41B42">
        <w:rPr>
          <w:rFonts w:ascii="Calibri" w:eastAsia="Calibri" w:hAnsi="Calibri" w:cs="Arial"/>
          <w:b/>
          <w:bCs/>
          <w:sz w:val="28"/>
          <w:szCs w:val="28"/>
        </w:rPr>
        <w:t>Digital signature and Digital certificate</w:t>
      </w:r>
      <w:r>
        <w:rPr>
          <w:rFonts w:ascii="Calibri" w:eastAsia="Calibri" w:hAnsi="Calibri" w:cs="Arial"/>
          <w:sz w:val="28"/>
          <w:szCs w:val="28"/>
        </w:rPr>
        <w:t>. (</w:t>
      </w:r>
      <w:r w:rsidR="00AB3249">
        <w:rPr>
          <w:rFonts w:ascii="Calibri" w:eastAsia="Calibri" w:hAnsi="Calibri" w:cs="Arial"/>
          <w:sz w:val="28"/>
          <w:szCs w:val="28"/>
        </w:rPr>
        <w:t>M24)</w:t>
      </w:r>
    </w:p>
    <w:p w14:paraId="27435F19" w14:textId="15C771DF" w:rsidR="00422024" w:rsidRDefault="00A2193D" w:rsidP="00A2193D">
      <w:pPr>
        <w:numPr>
          <w:ilvl w:val="0"/>
          <w:numId w:val="1"/>
        </w:numPr>
        <w:spacing w:after="0" w:line="252" w:lineRule="auto"/>
        <w:contextualSpacing/>
        <w:jc w:val="both"/>
        <w:rPr>
          <w:rFonts w:ascii="Calibri" w:eastAsia="Calibri" w:hAnsi="Calibri" w:cs="Arial"/>
          <w:sz w:val="28"/>
          <w:szCs w:val="28"/>
        </w:rPr>
      </w:pPr>
      <w:r w:rsidRPr="00A2193D">
        <w:rPr>
          <w:rFonts w:ascii="Calibri" w:eastAsia="Calibri" w:hAnsi="Calibri" w:cs="Arial"/>
          <w:sz w:val="28"/>
          <w:szCs w:val="28"/>
        </w:rPr>
        <w:t xml:space="preserve">Explain </w:t>
      </w:r>
      <w:r w:rsidRPr="00C41B42">
        <w:rPr>
          <w:rFonts w:ascii="Calibri" w:eastAsia="Calibri" w:hAnsi="Calibri" w:cs="Arial"/>
          <w:b/>
          <w:bCs/>
          <w:sz w:val="28"/>
          <w:szCs w:val="28"/>
        </w:rPr>
        <w:t>MD-5</w:t>
      </w:r>
      <w:r w:rsidRPr="00A2193D">
        <w:rPr>
          <w:rFonts w:ascii="Calibri" w:eastAsia="Calibri" w:hAnsi="Calibri" w:cs="Arial"/>
          <w:sz w:val="28"/>
          <w:szCs w:val="28"/>
        </w:rPr>
        <w:t xml:space="preserve"> hash function. Compare with </w:t>
      </w:r>
      <w:r w:rsidRPr="00C41B42">
        <w:rPr>
          <w:rFonts w:ascii="Calibri" w:eastAsia="Calibri" w:hAnsi="Calibri" w:cs="Arial"/>
          <w:b/>
          <w:bCs/>
          <w:sz w:val="28"/>
          <w:szCs w:val="28"/>
        </w:rPr>
        <w:t>SHA 256</w:t>
      </w:r>
      <w:r>
        <w:rPr>
          <w:rFonts w:ascii="Calibri" w:eastAsia="Calibri" w:hAnsi="Calibri" w:cs="Arial"/>
          <w:sz w:val="28"/>
          <w:szCs w:val="28"/>
        </w:rPr>
        <w:t>. (M24)</w:t>
      </w:r>
    </w:p>
    <w:p w14:paraId="7BB4FC6E" w14:textId="3F0008D9" w:rsidR="00A2193D" w:rsidRDefault="00AB3249" w:rsidP="00A2193D">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 xml:space="preserve">Write </w:t>
      </w:r>
      <w:r w:rsidRPr="009B2BB8">
        <w:rPr>
          <w:rFonts w:ascii="Calibri" w:eastAsia="Calibri" w:hAnsi="Calibri" w:cs="Arial"/>
          <w:b/>
          <w:bCs/>
          <w:sz w:val="28"/>
          <w:szCs w:val="28"/>
        </w:rPr>
        <w:t>properties</w:t>
      </w:r>
      <w:r>
        <w:rPr>
          <w:rFonts w:ascii="Calibri" w:eastAsia="Calibri" w:hAnsi="Calibri" w:cs="Arial"/>
          <w:sz w:val="28"/>
          <w:szCs w:val="28"/>
        </w:rPr>
        <w:t xml:space="preserve"> of </w:t>
      </w:r>
      <w:r w:rsidRPr="00C41B42">
        <w:rPr>
          <w:rFonts w:ascii="Calibri" w:eastAsia="Calibri" w:hAnsi="Calibri" w:cs="Arial"/>
          <w:b/>
          <w:bCs/>
          <w:sz w:val="28"/>
          <w:szCs w:val="28"/>
        </w:rPr>
        <w:t>Hash</w:t>
      </w:r>
      <w:r>
        <w:rPr>
          <w:rFonts w:ascii="Calibri" w:eastAsia="Calibri" w:hAnsi="Calibri" w:cs="Arial"/>
          <w:sz w:val="28"/>
          <w:szCs w:val="28"/>
        </w:rPr>
        <w:t xml:space="preserve"> function. (D24)</w:t>
      </w:r>
    </w:p>
    <w:p w14:paraId="2A8431AB" w14:textId="3F92A83A" w:rsidR="00AB3249" w:rsidRDefault="00982DCC" w:rsidP="00A2193D">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 xml:space="preserve">Differentiate between </w:t>
      </w:r>
      <w:r w:rsidRPr="00C41B42">
        <w:rPr>
          <w:rFonts w:ascii="Calibri" w:eastAsia="Calibri" w:hAnsi="Calibri" w:cs="Arial"/>
          <w:b/>
          <w:bCs/>
          <w:sz w:val="28"/>
          <w:szCs w:val="28"/>
        </w:rPr>
        <w:t>MD5 and SHA256</w:t>
      </w:r>
      <w:r w:rsidR="009063CE">
        <w:rPr>
          <w:rFonts w:ascii="Calibri" w:eastAsia="Calibri" w:hAnsi="Calibri" w:cs="Arial"/>
          <w:sz w:val="28"/>
          <w:szCs w:val="28"/>
        </w:rPr>
        <w:t>. (D24)</w:t>
      </w:r>
    </w:p>
    <w:p w14:paraId="2DE61839" w14:textId="01045B56" w:rsidR="009063CE" w:rsidRDefault="009063CE" w:rsidP="00A2193D">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 xml:space="preserve">Write a note on Digital Certificate: </w:t>
      </w:r>
      <w:r w:rsidRPr="00C41B42">
        <w:rPr>
          <w:rFonts w:ascii="Calibri" w:eastAsia="Calibri" w:hAnsi="Calibri" w:cs="Arial"/>
          <w:b/>
          <w:bCs/>
          <w:sz w:val="28"/>
          <w:szCs w:val="28"/>
        </w:rPr>
        <w:t>X.</w:t>
      </w:r>
      <w:r w:rsidR="006668A2" w:rsidRPr="00C41B42">
        <w:rPr>
          <w:rFonts w:ascii="Calibri" w:eastAsia="Calibri" w:hAnsi="Calibri" w:cs="Arial"/>
          <w:b/>
          <w:bCs/>
          <w:sz w:val="28"/>
          <w:szCs w:val="28"/>
        </w:rPr>
        <w:t>509</w:t>
      </w:r>
      <w:r w:rsidR="006668A2">
        <w:rPr>
          <w:rFonts w:ascii="Calibri" w:eastAsia="Calibri" w:hAnsi="Calibri" w:cs="Arial"/>
          <w:sz w:val="28"/>
          <w:szCs w:val="28"/>
        </w:rPr>
        <w:t xml:space="preserve"> and </w:t>
      </w:r>
      <w:r w:rsidR="006668A2" w:rsidRPr="00C41B42">
        <w:rPr>
          <w:rFonts w:ascii="Calibri" w:eastAsia="Calibri" w:hAnsi="Calibri" w:cs="Arial"/>
          <w:b/>
          <w:bCs/>
          <w:sz w:val="28"/>
          <w:szCs w:val="28"/>
        </w:rPr>
        <w:t>Public Key Infrastructure</w:t>
      </w:r>
      <w:r w:rsidR="006668A2">
        <w:rPr>
          <w:rFonts w:ascii="Calibri" w:eastAsia="Calibri" w:hAnsi="Calibri" w:cs="Arial"/>
          <w:sz w:val="28"/>
          <w:szCs w:val="28"/>
        </w:rPr>
        <w:t>. (D24)</w:t>
      </w:r>
    </w:p>
    <w:p w14:paraId="1D815BD2" w14:textId="77777777" w:rsidR="001E475E" w:rsidRDefault="001E475E" w:rsidP="001E475E">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NOTES:</w:t>
      </w:r>
    </w:p>
    <w:p w14:paraId="06AC3DC4" w14:textId="77777777" w:rsidR="001E475E" w:rsidRDefault="001E475E" w:rsidP="001E475E">
      <w:pPr>
        <w:spacing w:after="0" w:line="252" w:lineRule="auto"/>
        <w:jc w:val="both"/>
        <w:rPr>
          <w:rFonts w:ascii="Calibri" w:eastAsia="Calibri" w:hAnsi="Calibri" w:cs="Arial"/>
          <w:sz w:val="28"/>
          <w:szCs w:val="28"/>
          <w:u w:val="single"/>
        </w:rPr>
      </w:pPr>
    </w:p>
    <w:p w14:paraId="18CA3DB4" w14:textId="1B340C3F" w:rsidR="001E475E" w:rsidRDefault="001E475E" w:rsidP="001E475E">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C41B42">
        <w:rPr>
          <w:rFonts w:ascii="Calibri" w:eastAsia="Calibri" w:hAnsi="Calibri" w:cs="Arial"/>
          <w:b/>
          <w:bCs/>
          <w:i/>
          <w:iCs/>
          <w:sz w:val="28"/>
          <w:szCs w:val="28"/>
        </w:rPr>
        <w:t xml:space="preserve">Hash </w:t>
      </w:r>
      <w:proofErr w:type="gramStart"/>
      <w:r w:rsidR="00C41B42">
        <w:rPr>
          <w:rFonts w:ascii="Calibri" w:eastAsia="Calibri" w:hAnsi="Calibri" w:cs="Arial"/>
          <w:b/>
          <w:bCs/>
          <w:i/>
          <w:iCs/>
          <w:sz w:val="28"/>
          <w:szCs w:val="28"/>
        </w:rPr>
        <w:t>Function</w:t>
      </w:r>
      <w:r>
        <w:rPr>
          <w:rFonts w:ascii="Calibri" w:eastAsia="Calibri" w:hAnsi="Calibri" w:cs="Arial"/>
          <w:b/>
          <w:bCs/>
          <w:i/>
          <w:iCs/>
          <w:sz w:val="28"/>
          <w:szCs w:val="28"/>
        </w:rPr>
        <w:t xml:space="preserve"> :</w:t>
      </w:r>
      <w:proofErr w:type="gramEnd"/>
      <w:r>
        <w:rPr>
          <w:rFonts w:ascii="Calibri" w:eastAsia="Calibri" w:hAnsi="Calibri" w:cs="Arial"/>
          <w:b/>
          <w:bCs/>
          <w:i/>
          <w:iCs/>
          <w:sz w:val="28"/>
          <w:szCs w:val="28"/>
        </w:rPr>
        <w:t>-</w:t>
      </w:r>
    </w:p>
    <w:p w14:paraId="7D0EB620" w14:textId="2595A07D" w:rsidR="00FC34E8" w:rsidRPr="009F5E94" w:rsidRDefault="003D54CD" w:rsidP="00D406F0">
      <w:pPr>
        <w:spacing w:after="0" w:line="252" w:lineRule="auto"/>
        <w:jc w:val="both"/>
        <w:rPr>
          <w:rFonts w:ascii="Calibri" w:eastAsia="Calibri" w:hAnsi="Calibri" w:cs="Arial"/>
          <w:sz w:val="28"/>
          <w:szCs w:val="28"/>
        </w:rPr>
      </w:pPr>
      <w:r w:rsidRPr="003D54CD">
        <w:rPr>
          <w:rFonts w:ascii="Calibri" w:eastAsia="Calibri" w:hAnsi="Calibri" w:cs="Arial"/>
          <w:sz w:val="28"/>
          <w:szCs w:val="28"/>
        </w:rPr>
        <w:t xml:space="preserve">A hash function is a versatile one-way cryptographic algorithm </w:t>
      </w:r>
      <w:r w:rsidR="00D406F0" w:rsidRPr="00D406F0">
        <w:rPr>
          <w:rFonts w:ascii="Calibri" w:eastAsia="Calibri" w:hAnsi="Calibri" w:cs="Arial"/>
          <w:sz w:val="28"/>
          <w:szCs w:val="28"/>
        </w:rPr>
        <w:t>that converts an input of any length into a fixe</w:t>
      </w:r>
      <w:r w:rsidR="00D406F0" w:rsidRPr="009F5E94">
        <w:rPr>
          <w:rFonts w:ascii="Calibri" w:eastAsia="Calibri" w:hAnsi="Calibri" w:cs="Arial"/>
          <w:sz w:val="28"/>
          <w:szCs w:val="28"/>
        </w:rPr>
        <w:t>d-size output, known as a hash value or digest</w:t>
      </w:r>
      <w:r w:rsidR="009F5E94" w:rsidRPr="009F5E94">
        <w:rPr>
          <w:rFonts w:ascii="Calibri" w:eastAsia="Calibri" w:hAnsi="Calibri" w:cs="Arial"/>
          <w:sz w:val="28"/>
          <w:szCs w:val="28"/>
        </w:rPr>
        <w:t>.</w:t>
      </w:r>
    </w:p>
    <w:p w14:paraId="7A3D83FC" w14:textId="58306794" w:rsidR="009F5E94" w:rsidRDefault="009F5E94" w:rsidP="009F5E94">
      <w:pPr>
        <w:spacing w:after="0" w:line="252" w:lineRule="auto"/>
        <w:jc w:val="both"/>
        <w:rPr>
          <w:sz w:val="28"/>
          <w:szCs w:val="28"/>
        </w:rPr>
      </w:pPr>
      <w:r w:rsidRPr="009F5E94">
        <w:rPr>
          <w:sz w:val="28"/>
          <w:szCs w:val="28"/>
        </w:rPr>
        <w:t>A hash function in cryptography takes a plaintext input and produces a hashed value output of a particular size that cannot be reversed. </w:t>
      </w:r>
    </w:p>
    <w:p w14:paraId="6CBAD8DA" w14:textId="3EDEB97E" w:rsidR="009B2BB8" w:rsidRDefault="009B2BB8" w:rsidP="009F5E94">
      <w:pPr>
        <w:spacing w:after="0" w:line="252" w:lineRule="auto"/>
        <w:jc w:val="both"/>
        <w:rPr>
          <w:sz w:val="28"/>
          <w:szCs w:val="28"/>
        </w:rPr>
      </w:pPr>
      <w:r>
        <w:rPr>
          <w:sz w:val="28"/>
          <w:szCs w:val="28"/>
        </w:rPr>
        <w:t xml:space="preserve">Key properties – </w:t>
      </w:r>
    </w:p>
    <w:p w14:paraId="7AA29F83" w14:textId="77777777" w:rsidR="009B2BB8" w:rsidRPr="009B2BB8" w:rsidRDefault="009B2BB8" w:rsidP="009B2BB8">
      <w:pPr>
        <w:numPr>
          <w:ilvl w:val="0"/>
          <w:numId w:val="2"/>
        </w:numPr>
        <w:tabs>
          <w:tab w:val="num" w:pos="720"/>
        </w:tabs>
        <w:spacing w:after="0" w:line="252" w:lineRule="auto"/>
        <w:jc w:val="both"/>
        <w:rPr>
          <w:sz w:val="28"/>
          <w:szCs w:val="28"/>
        </w:rPr>
      </w:pPr>
      <w:r w:rsidRPr="009B2BB8">
        <w:rPr>
          <w:sz w:val="28"/>
          <w:szCs w:val="28"/>
        </w:rPr>
        <w:t>Deterministic: A hash function must consistently produce the same output for the same input.</w:t>
      </w:r>
    </w:p>
    <w:p w14:paraId="4BCE629E" w14:textId="77777777" w:rsidR="009B2BB8" w:rsidRPr="009B2BB8" w:rsidRDefault="009B2BB8" w:rsidP="009B2BB8">
      <w:pPr>
        <w:numPr>
          <w:ilvl w:val="0"/>
          <w:numId w:val="3"/>
        </w:numPr>
        <w:tabs>
          <w:tab w:val="num" w:pos="720"/>
        </w:tabs>
        <w:spacing w:after="0" w:line="252" w:lineRule="auto"/>
        <w:jc w:val="both"/>
        <w:rPr>
          <w:sz w:val="28"/>
          <w:szCs w:val="28"/>
        </w:rPr>
      </w:pPr>
      <w:r w:rsidRPr="009B2BB8">
        <w:rPr>
          <w:sz w:val="28"/>
          <w:szCs w:val="28"/>
        </w:rPr>
        <w:t>Fixed Output Size: The output of a hash function should have a fixed size, regardless of the size of the input.</w:t>
      </w:r>
    </w:p>
    <w:p w14:paraId="47AA3551" w14:textId="77777777" w:rsidR="009B2BB8" w:rsidRPr="009B2BB8" w:rsidRDefault="009B2BB8" w:rsidP="009B2BB8">
      <w:pPr>
        <w:numPr>
          <w:ilvl w:val="0"/>
          <w:numId w:val="4"/>
        </w:numPr>
        <w:tabs>
          <w:tab w:val="num" w:pos="720"/>
        </w:tabs>
        <w:spacing w:after="0" w:line="252" w:lineRule="auto"/>
        <w:jc w:val="both"/>
        <w:rPr>
          <w:sz w:val="28"/>
          <w:szCs w:val="28"/>
        </w:rPr>
      </w:pPr>
      <w:r w:rsidRPr="009B2BB8">
        <w:rPr>
          <w:sz w:val="28"/>
          <w:szCs w:val="28"/>
        </w:rPr>
        <w:t>Efficiency: The hash function should be able to process input quickly.</w:t>
      </w:r>
    </w:p>
    <w:p w14:paraId="67CC502C" w14:textId="77777777" w:rsidR="009B2BB8" w:rsidRPr="009B2BB8" w:rsidRDefault="009B2BB8" w:rsidP="009B2BB8">
      <w:pPr>
        <w:numPr>
          <w:ilvl w:val="0"/>
          <w:numId w:val="5"/>
        </w:numPr>
        <w:tabs>
          <w:tab w:val="num" w:pos="720"/>
        </w:tabs>
        <w:spacing w:after="0" w:line="252" w:lineRule="auto"/>
        <w:jc w:val="both"/>
        <w:rPr>
          <w:sz w:val="28"/>
          <w:szCs w:val="28"/>
        </w:rPr>
      </w:pPr>
      <w:r w:rsidRPr="009B2BB8">
        <w:rPr>
          <w:sz w:val="28"/>
          <w:szCs w:val="28"/>
        </w:rPr>
        <w:t>Uniformity: The hash function should distribute the hash values uniformly across the output space to avoid clustering.</w:t>
      </w:r>
    </w:p>
    <w:p w14:paraId="242C8978" w14:textId="77777777" w:rsidR="009B2BB8" w:rsidRPr="009B2BB8" w:rsidRDefault="009B2BB8" w:rsidP="009B2BB8">
      <w:pPr>
        <w:numPr>
          <w:ilvl w:val="0"/>
          <w:numId w:val="6"/>
        </w:numPr>
        <w:tabs>
          <w:tab w:val="num" w:pos="720"/>
        </w:tabs>
        <w:spacing w:after="0" w:line="252" w:lineRule="auto"/>
        <w:jc w:val="both"/>
        <w:rPr>
          <w:sz w:val="28"/>
          <w:szCs w:val="28"/>
        </w:rPr>
      </w:pPr>
      <w:r w:rsidRPr="009B2BB8">
        <w:rPr>
          <w:sz w:val="28"/>
          <w:szCs w:val="28"/>
        </w:rPr>
        <w:t>Pre-image Resistance: It should be computationally infeasible to reverse the hash function, i.e., to find the original input given a hash value.</w:t>
      </w:r>
    </w:p>
    <w:p w14:paraId="5BA28022" w14:textId="77777777" w:rsidR="009B2BB8" w:rsidRPr="009B2BB8" w:rsidRDefault="009B2BB8" w:rsidP="009B2BB8">
      <w:pPr>
        <w:numPr>
          <w:ilvl w:val="0"/>
          <w:numId w:val="7"/>
        </w:numPr>
        <w:tabs>
          <w:tab w:val="num" w:pos="720"/>
        </w:tabs>
        <w:spacing w:after="0" w:line="252" w:lineRule="auto"/>
        <w:jc w:val="both"/>
        <w:rPr>
          <w:sz w:val="28"/>
          <w:szCs w:val="28"/>
        </w:rPr>
      </w:pPr>
      <w:r w:rsidRPr="009B2BB8">
        <w:rPr>
          <w:sz w:val="28"/>
          <w:szCs w:val="28"/>
        </w:rPr>
        <w:t>Collision Resistance: It should be difficult to find two different inputs that produce the same hash value.</w:t>
      </w:r>
    </w:p>
    <w:p w14:paraId="041A7365" w14:textId="77777777" w:rsidR="009B2BB8" w:rsidRDefault="009B2BB8" w:rsidP="009B2BB8">
      <w:pPr>
        <w:numPr>
          <w:ilvl w:val="0"/>
          <w:numId w:val="8"/>
        </w:numPr>
        <w:tabs>
          <w:tab w:val="num" w:pos="720"/>
        </w:tabs>
        <w:spacing w:after="0" w:line="252" w:lineRule="auto"/>
        <w:jc w:val="both"/>
        <w:rPr>
          <w:sz w:val="28"/>
          <w:szCs w:val="28"/>
        </w:rPr>
      </w:pPr>
      <w:r w:rsidRPr="009B2BB8">
        <w:rPr>
          <w:sz w:val="28"/>
          <w:szCs w:val="28"/>
        </w:rPr>
        <w:t>Avalanche Effect: A small change in the input should produce a significantly different hash value.</w:t>
      </w:r>
    </w:p>
    <w:p w14:paraId="3DE572D2" w14:textId="740255E3" w:rsidR="00B01CEF" w:rsidRDefault="00B01CEF" w:rsidP="001C6E4A">
      <w:pPr>
        <w:spacing w:after="0" w:line="252" w:lineRule="auto"/>
        <w:jc w:val="both"/>
        <w:rPr>
          <w:sz w:val="28"/>
          <w:szCs w:val="28"/>
        </w:rPr>
      </w:pPr>
      <w:r>
        <w:rPr>
          <w:sz w:val="28"/>
          <w:szCs w:val="28"/>
        </w:rPr>
        <w:t>Applications –</w:t>
      </w:r>
      <w:r w:rsidR="008779AB">
        <w:rPr>
          <w:sz w:val="28"/>
          <w:szCs w:val="28"/>
        </w:rPr>
        <w:t xml:space="preserve"> </w:t>
      </w:r>
    </w:p>
    <w:p w14:paraId="116B9426" w14:textId="21B9A2EE" w:rsidR="00B01CEF" w:rsidRPr="00B01CEF" w:rsidRDefault="00B01CEF" w:rsidP="00B01CEF">
      <w:pPr>
        <w:pStyle w:val="ListParagraph"/>
        <w:numPr>
          <w:ilvl w:val="0"/>
          <w:numId w:val="14"/>
        </w:numPr>
        <w:spacing w:after="0" w:line="252" w:lineRule="auto"/>
        <w:jc w:val="both"/>
        <w:rPr>
          <w:sz w:val="28"/>
          <w:szCs w:val="28"/>
        </w:rPr>
      </w:pPr>
      <w:r w:rsidRPr="00B01CEF">
        <w:rPr>
          <w:sz w:val="28"/>
          <w:szCs w:val="28"/>
        </w:rPr>
        <w:t>Hash Tables: The most common use of hash functions in DSA is in hash tables, which provide an efficient way to store and retrieve data.</w:t>
      </w:r>
    </w:p>
    <w:p w14:paraId="671F2622" w14:textId="77777777" w:rsidR="00B01CEF" w:rsidRPr="00B01CEF" w:rsidRDefault="00B01CEF" w:rsidP="00B01CEF">
      <w:pPr>
        <w:pStyle w:val="ListParagraph"/>
        <w:numPr>
          <w:ilvl w:val="0"/>
          <w:numId w:val="14"/>
        </w:numPr>
        <w:spacing w:after="0" w:line="252" w:lineRule="auto"/>
        <w:jc w:val="both"/>
        <w:rPr>
          <w:sz w:val="28"/>
          <w:szCs w:val="28"/>
        </w:rPr>
      </w:pPr>
      <w:r w:rsidRPr="00B01CEF">
        <w:rPr>
          <w:sz w:val="28"/>
          <w:szCs w:val="28"/>
        </w:rPr>
        <w:lastRenderedPageBreak/>
        <w:t>Data Integrity: Hash functions are used to ensure the integrity of data by generating checksums.</w:t>
      </w:r>
    </w:p>
    <w:p w14:paraId="3106C643" w14:textId="77777777" w:rsidR="00B01CEF" w:rsidRPr="00B01CEF" w:rsidRDefault="00B01CEF" w:rsidP="00B01CEF">
      <w:pPr>
        <w:pStyle w:val="ListParagraph"/>
        <w:numPr>
          <w:ilvl w:val="0"/>
          <w:numId w:val="14"/>
        </w:numPr>
        <w:spacing w:after="0" w:line="252" w:lineRule="auto"/>
        <w:jc w:val="both"/>
        <w:rPr>
          <w:sz w:val="28"/>
          <w:szCs w:val="28"/>
        </w:rPr>
      </w:pPr>
      <w:r w:rsidRPr="00B01CEF">
        <w:rPr>
          <w:sz w:val="28"/>
          <w:szCs w:val="28"/>
        </w:rPr>
        <w:t>Cryptography: In cryptographic applications, hash functions are used to create secure hash algorithms like SHA-256.</w:t>
      </w:r>
    </w:p>
    <w:p w14:paraId="6BF0BEFF" w14:textId="77777777" w:rsidR="00B01CEF" w:rsidRDefault="00B01CEF" w:rsidP="00B01CEF">
      <w:pPr>
        <w:pStyle w:val="ListParagraph"/>
        <w:numPr>
          <w:ilvl w:val="0"/>
          <w:numId w:val="14"/>
        </w:numPr>
        <w:spacing w:after="0" w:line="252" w:lineRule="auto"/>
        <w:jc w:val="both"/>
        <w:rPr>
          <w:sz w:val="28"/>
          <w:szCs w:val="28"/>
        </w:rPr>
      </w:pPr>
      <w:r w:rsidRPr="00B01CEF">
        <w:rPr>
          <w:sz w:val="28"/>
          <w:szCs w:val="28"/>
        </w:rPr>
        <w:t>Data Structures: Hash functions are utilized in various data structures such as Bloom filters and hash sets.</w:t>
      </w:r>
    </w:p>
    <w:p w14:paraId="0454655A" w14:textId="78DB5451" w:rsidR="00CF2695" w:rsidRDefault="00CF2695" w:rsidP="00CF2695">
      <w:pPr>
        <w:spacing w:after="0" w:line="252" w:lineRule="auto"/>
        <w:jc w:val="both"/>
        <w:rPr>
          <w:sz w:val="28"/>
          <w:szCs w:val="28"/>
        </w:rPr>
      </w:pPr>
    </w:p>
    <w:p w14:paraId="3E113C1C" w14:textId="6BA8780C" w:rsidR="00D63243" w:rsidRDefault="00D63243" w:rsidP="00CF2695">
      <w:pPr>
        <w:spacing w:after="0" w:line="252" w:lineRule="auto"/>
        <w:jc w:val="both"/>
        <w:rPr>
          <w:b/>
          <w:bCs/>
          <w:i/>
          <w:iCs/>
          <w:sz w:val="28"/>
          <w:szCs w:val="28"/>
        </w:rPr>
      </w:pPr>
      <w:r w:rsidRPr="00D63243">
        <w:rPr>
          <w:b/>
          <w:bCs/>
          <w:i/>
          <w:iCs/>
          <w:sz w:val="28"/>
          <w:szCs w:val="28"/>
        </w:rPr>
        <w:t>*</w:t>
      </w:r>
      <w:r w:rsidR="006D5CE6">
        <w:rPr>
          <w:b/>
          <w:bCs/>
          <w:i/>
          <w:iCs/>
          <w:sz w:val="28"/>
          <w:szCs w:val="28"/>
        </w:rPr>
        <w:t>MD5 vs SHA</w:t>
      </w:r>
      <w:r w:rsidR="0012212E">
        <w:rPr>
          <w:b/>
          <w:bCs/>
          <w:i/>
          <w:iCs/>
          <w:sz w:val="28"/>
          <w:szCs w:val="28"/>
        </w:rPr>
        <w:t>-1 vs SHA</w:t>
      </w:r>
      <w:r w:rsidR="00851D50">
        <w:rPr>
          <w:b/>
          <w:bCs/>
          <w:i/>
          <w:iCs/>
          <w:sz w:val="28"/>
          <w:szCs w:val="28"/>
        </w:rPr>
        <w:t>-</w:t>
      </w:r>
      <w:proofErr w:type="gramStart"/>
      <w:r w:rsidR="0012212E">
        <w:rPr>
          <w:b/>
          <w:bCs/>
          <w:i/>
          <w:iCs/>
          <w:sz w:val="28"/>
          <w:szCs w:val="28"/>
        </w:rPr>
        <w:t>256</w:t>
      </w:r>
      <w:r w:rsidRPr="00D63243">
        <w:rPr>
          <w:b/>
          <w:bCs/>
          <w:i/>
          <w:iCs/>
          <w:sz w:val="28"/>
          <w:szCs w:val="28"/>
        </w:rPr>
        <w:t xml:space="preserve"> :</w:t>
      </w:r>
      <w:proofErr w:type="gramEnd"/>
      <w:r w:rsidRPr="00D63243">
        <w:rPr>
          <w:b/>
          <w:bCs/>
          <w:i/>
          <w:iCs/>
          <w:sz w:val="28"/>
          <w:szCs w:val="28"/>
        </w:rPr>
        <w:t>-</w:t>
      </w:r>
    </w:p>
    <w:p w14:paraId="696D1000" w14:textId="786B19B4" w:rsidR="00851D50" w:rsidRDefault="00851D50" w:rsidP="00CF2695">
      <w:pPr>
        <w:spacing w:after="0" w:line="252" w:lineRule="auto"/>
        <w:jc w:val="both"/>
        <w:rPr>
          <w:b/>
          <w:bCs/>
          <w:i/>
          <w:iCs/>
          <w:sz w:val="28"/>
          <w:szCs w:val="28"/>
        </w:rPr>
      </w:pPr>
      <w:r w:rsidRPr="00851D50">
        <w:rPr>
          <w:b/>
          <w:bCs/>
          <w:i/>
          <w:iCs/>
          <w:sz w:val="28"/>
          <w:szCs w:val="28"/>
        </w:rPr>
        <w:drawing>
          <wp:inline distT="0" distB="0" distL="0" distR="0" wp14:anchorId="3FC60201" wp14:editId="614406CF">
            <wp:extent cx="6645910" cy="3891280"/>
            <wp:effectExtent l="0" t="0" r="2540" b="0"/>
            <wp:docPr id="147007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72681" name=""/>
                    <pic:cNvPicPr/>
                  </pic:nvPicPr>
                  <pic:blipFill>
                    <a:blip r:embed="rId5"/>
                    <a:stretch>
                      <a:fillRect/>
                    </a:stretch>
                  </pic:blipFill>
                  <pic:spPr>
                    <a:xfrm>
                      <a:off x="0" y="0"/>
                      <a:ext cx="6645910" cy="3891280"/>
                    </a:xfrm>
                    <a:prstGeom prst="rect">
                      <a:avLst/>
                    </a:prstGeom>
                  </pic:spPr>
                </pic:pic>
              </a:graphicData>
            </a:graphic>
          </wp:inline>
        </w:drawing>
      </w:r>
    </w:p>
    <w:p w14:paraId="107B8CF3" w14:textId="02181EB2" w:rsidR="00851D50" w:rsidRDefault="00851D50" w:rsidP="00CF2695">
      <w:pPr>
        <w:spacing w:after="0" w:line="252" w:lineRule="auto"/>
        <w:jc w:val="both"/>
        <w:rPr>
          <w:sz w:val="28"/>
          <w:szCs w:val="28"/>
        </w:rPr>
      </w:pPr>
      <w:r w:rsidRPr="00851D50">
        <w:rPr>
          <w:sz w:val="28"/>
          <w:szCs w:val="28"/>
        </w:rPr>
        <w:drawing>
          <wp:inline distT="0" distB="0" distL="0" distR="0" wp14:anchorId="725E331B" wp14:editId="6CF7709F">
            <wp:extent cx="6645910" cy="3705860"/>
            <wp:effectExtent l="0" t="0" r="2540" b="8890"/>
            <wp:docPr id="57540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02590" name=""/>
                    <pic:cNvPicPr/>
                  </pic:nvPicPr>
                  <pic:blipFill>
                    <a:blip r:embed="rId6"/>
                    <a:stretch>
                      <a:fillRect/>
                    </a:stretch>
                  </pic:blipFill>
                  <pic:spPr>
                    <a:xfrm>
                      <a:off x="0" y="0"/>
                      <a:ext cx="6645910" cy="3705860"/>
                    </a:xfrm>
                    <a:prstGeom prst="rect">
                      <a:avLst/>
                    </a:prstGeom>
                  </pic:spPr>
                </pic:pic>
              </a:graphicData>
            </a:graphic>
          </wp:inline>
        </w:drawing>
      </w:r>
    </w:p>
    <w:p w14:paraId="353C4740" w14:textId="77777777" w:rsidR="00623ACF" w:rsidRPr="00851D50" w:rsidRDefault="00623ACF" w:rsidP="00CF2695">
      <w:pPr>
        <w:spacing w:after="0" w:line="252" w:lineRule="auto"/>
        <w:jc w:val="both"/>
        <w:rPr>
          <w:sz w:val="28"/>
          <w:szCs w:val="28"/>
        </w:rPr>
      </w:pPr>
    </w:p>
    <w:p w14:paraId="51CCE690" w14:textId="39E03CE8" w:rsidR="0012212E" w:rsidRDefault="00DF1BCC" w:rsidP="00CF2695">
      <w:pPr>
        <w:spacing w:after="0" w:line="252" w:lineRule="auto"/>
        <w:jc w:val="both"/>
        <w:rPr>
          <w:b/>
          <w:bCs/>
          <w:i/>
          <w:iCs/>
          <w:sz w:val="28"/>
          <w:szCs w:val="28"/>
        </w:rPr>
      </w:pPr>
      <w:r>
        <w:rPr>
          <w:b/>
          <w:bCs/>
          <w:i/>
          <w:iCs/>
          <w:sz w:val="28"/>
          <w:szCs w:val="28"/>
        </w:rPr>
        <w:lastRenderedPageBreak/>
        <w:t xml:space="preserve">*Digital signature vs Digital </w:t>
      </w:r>
      <w:proofErr w:type="gramStart"/>
      <w:r>
        <w:rPr>
          <w:b/>
          <w:bCs/>
          <w:i/>
          <w:iCs/>
          <w:sz w:val="28"/>
          <w:szCs w:val="28"/>
        </w:rPr>
        <w:t>certificate :</w:t>
      </w:r>
      <w:proofErr w:type="gramEnd"/>
      <w:r>
        <w:rPr>
          <w:b/>
          <w:bCs/>
          <w:i/>
          <w:iCs/>
          <w:sz w:val="28"/>
          <w:szCs w:val="28"/>
        </w:rPr>
        <w:t>-</w:t>
      </w:r>
    </w:p>
    <w:p w14:paraId="0CFE2D0E" w14:textId="1B87D289" w:rsidR="00623ACF" w:rsidRDefault="00623ACF" w:rsidP="00CF2695">
      <w:pPr>
        <w:spacing w:after="0" w:line="252" w:lineRule="auto"/>
        <w:jc w:val="both"/>
        <w:rPr>
          <w:sz w:val="28"/>
          <w:szCs w:val="28"/>
        </w:rPr>
      </w:pPr>
      <w:r w:rsidRPr="00623ACF">
        <w:rPr>
          <w:sz w:val="28"/>
          <w:szCs w:val="28"/>
        </w:rPr>
        <w:drawing>
          <wp:inline distT="0" distB="0" distL="0" distR="0" wp14:anchorId="44A48625" wp14:editId="7CE11F36">
            <wp:extent cx="6645910" cy="3369733"/>
            <wp:effectExtent l="0" t="0" r="2540" b="2540"/>
            <wp:docPr id="5645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7317" name=""/>
                    <pic:cNvPicPr/>
                  </pic:nvPicPr>
                  <pic:blipFill>
                    <a:blip r:embed="rId7"/>
                    <a:stretch>
                      <a:fillRect/>
                    </a:stretch>
                  </pic:blipFill>
                  <pic:spPr>
                    <a:xfrm>
                      <a:off x="0" y="0"/>
                      <a:ext cx="7105090" cy="3602555"/>
                    </a:xfrm>
                    <a:prstGeom prst="rect">
                      <a:avLst/>
                    </a:prstGeom>
                  </pic:spPr>
                </pic:pic>
              </a:graphicData>
            </a:graphic>
          </wp:inline>
        </w:drawing>
      </w:r>
    </w:p>
    <w:p w14:paraId="75C711E4" w14:textId="77777777" w:rsidR="00623ACF" w:rsidRPr="00623ACF" w:rsidRDefault="00623ACF" w:rsidP="00CF2695">
      <w:pPr>
        <w:spacing w:after="0" w:line="252" w:lineRule="auto"/>
        <w:jc w:val="both"/>
        <w:rPr>
          <w:sz w:val="28"/>
          <w:szCs w:val="28"/>
        </w:rPr>
      </w:pPr>
    </w:p>
    <w:p w14:paraId="478D2AFD" w14:textId="70F5C6F4" w:rsidR="00B01CEF" w:rsidRDefault="00BA3286" w:rsidP="00B01CEF">
      <w:pPr>
        <w:spacing w:after="0" w:line="252" w:lineRule="auto"/>
        <w:jc w:val="both"/>
        <w:rPr>
          <w:b/>
          <w:bCs/>
          <w:i/>
          <w:iCs/>
          <w:sz w:val="28"/>
          <w:szCs w:val="28"/>
        </w:rPr>
      </w:pPr>
      <w:r w:rsidRPr="00884247">
        <w:rPr>
          <w:b/>
          <w:bCs/>
          <w:i/>
          <w:iCs/>
          <w:sz w:val="28"/>
          <w:szCs w:val="28"/>
        </w:rPr>
        <w:t>*</w:t>
      </w:r>
      <w:r w:rsidR="00884247" w:rsidRPr="00884247">
        <w:rPr>
          <w:b/>
          <w:bCs/>
          <w:i/>
          <w:iCs/>
          <w:sz w:val="28"/>
          <w:szCs w:val="28"/>
        </w:rPr>
        <w:t>X.</w:t>
      </w:r>
      <w:proofErr w:type="gramStart"/>
      <w:r w:rsidR="00884247" w:rsidRPr="00884247">
        <w:rPr>
          <w:b/>
          <w:bCs/>
          <w:i/>
          <w:iCs/>
          <w:sz w:val="28"/>
          <w:szCs w:val="28"/>
        </w:rPr>
        <w:t>509 :</w:t>
      </w:r>
      <w:proofErr w:type="gramEnd"/>
      <w:r w:rsidR="00884247" w:rsidRPr="00884247">
        <w:rPr>
          <w:b/>
          <w:bCs/>
          <w:i/>
          <w:iCs/>
          <w:sz w:val="28"/>
          <w:szCs w:val="28"/>
        </w:rPr>
        <w:t>-</w:t>
      </w:r>
    </w:p>
    <w:p w14:paraId="1AA5A5A7" w14:textId="18676125" w:rsidR="00623ACF" w:rsidRPr="001F5D20" w:rsidRDefault="00623ACF" w:rsidP="00623ACF">
      <w:pPr>
        <w:spacing w:after="0" w:line="252" w:lineRule="auto"/>
        <w:jc w:val="both"/>
        <w:rPr>
          <w:sz w:val="28"/>
          <w:szCs w:val="28"/>
        </w:rPr>
      </w:pPr>
      <w:r w:rsidRPr="001F5D20">
        <w:rPr>
          <w:sz w:val="28"/>
          <w:szCs w:val="28"/>
        </w:rPr>
        <w:t>X.509 certificates are digital documents that are used to verify the identity of individuals, organizations, or devices over the internet. They are widely used in various applications like secure email, web browsing, online banking, and electronic transactions.</w:t>
      </w:r>
    </w:p>
    <w:p w14:paraId="69BB5253" w14:textId="065B45DF" w:rsidR="00B333B3" w:rsidRPr="001F5D20" w:rsidRDefault="00B333B3" w:rsidP="00B333B3">
      <w:pPr>
        <w:spacing w:after="0" w:line="252" w:lineRule="auto"/>
        <w:jc w:val="both"/>
        <w:rPr>
          <w:sz w:val="28"/>
          <w:szCs w:val="28"/>
        </w:rPr>
      </w:pPr>
      <w:r w:rsidRPr="001F5D20">
        <w:rPr>
          <w:sz w:val="28"/>
          <w:szCs w:val="28"/>
        </w:rPr>
        <w:t>X.509 is a digital certificate that is built on top of a widely trusted standard known as ITU or International Telecommunication Union X.509 standard.</w:t>
      </w:r>
    </w:p>
    <w:p w14:paraId="776C571A" w14:textId="1E8B86B3" w:rsidR="00B333B3" w:rsidRPr="001F5D20" w:rsidRDefault="00B333B3" w:rsidP="00B333B3">
      <w:pPr>
        <w:spacing w:after="0" w:line="252" w:lineRule="auto"/>
        <w:jc w:val="both"/>
        <w:rPr>
          <w:sz w:val="28"/>
          <w:szCs w:val="28"/>
        </w:rPr>
      </w:pPr>
      <w:r w:rsidRPr="001F5D20">
        <w:rPr>
          <w:sz w:val="28"/>
          <w:szCs w:val="28"/>
        </w:rPr>
        <w:t>These certificates are provided to the user by a certified authority.</w:t>
      </w:r>
    </w:p>
    <w:p w14:paraId="38F63519" w14:textId="034E704A" w:rsidR="00623ACF" w:rsidRPr="001F5D20" w:rsidRDefault="00623ACF" w:rsidP="00C83761">
      <w:pPr>
        <w:spacing w:after="0" w:line="252" w:lineRule="auto"/>
        <w:jc w:val="both"/>
        <w:rPr>
          <w:sz w:val="28"/>
          <w:szCs w:val="28"/>
        </w:rPr>
      </w:pPr>
      <w:r w:rsidRPr="001F5D20">
        <w:rPr>
          <w:sz w:val="28"/>
          <w:szCs w:val="28"/>
        </w:rPr>
        <w:t>X.509 certificate acts like a digital identity card that enables secure communication and transaction between two parties. The use of X.509 certificates ensures that the communication is encrypted and authenticated, thereby providing a high level of security.</w:t>
      </w:r>
    </w:p>
    <w:p w14:paraId="046D3F98" w14:textId="77777777" w:rsidR="00B333B3" w:rsidRPr="00B333B3" w:rsidRDefault="00B333B3" w:rsidP="00B333B3">
      <w:pPr>
        <w:spacing w:after="0" w:line="252" w:lineRule="auto"/>
        <w:jc w:val="both"/>
        <w:rPr>
          <w:sz w:val="28"/>
          <w:szCs w:val="28"/>
        </w:rPr>
      </w:pPr>
      <w:r w:rsidRPr="00B333B3">
        <w:rPr>
          <w:sz w:val="28"/>
          <w:szCs w:val="28"/>
        </w:rPr>
        <w:t>Generally, the certificate includes the elements given below:</w:t>
      </w:r>
    </w:p>
    <w:p w14:paraId="7F563218" w14:textId="291EB406" w:rsidR="00B333B3" w:rsidRPr="001F5D20" w:rsidRDefault="00B333B3" w:rsidP="00B333B3">
      <w:pPr>
        <w:numPr>
          <w:ilvl w:val="0"/>
          <w:numId w:val="15"/>
        </w:numPr>
        <w:spacing w:after="0" w:line="252" w:lineRule="auto"/>
        <w:jc w:val="both"/>
        <w:rPr>
          <w:sz w:val="28"/>
          <w:szCs w:val="28"/>
        </w:rPr>
      </w:pPr>
      <w:r w:rsidRPr="00B333B3">
        <w:rPr>
          <w:sz w:val="28"/>
          <w:szCs w:val="28"/>
        </w:rPr>
        <w:t>Version number: </w:t>
      </w:r>
      <w:r w:rsidR="001F5D20" w:rsidRPr="001F5D20">
        <w:rPr>
          <w:sz w:val="28"/>
          <w:szCs w:val="28"/>
        </w:rPr>
        <w:t>T</w:t>
      </w:r>
      <w:r w:rsidRPr="001F5D20">
        <w:rPr>
          <w:sz w:val="28"/>
          <w:szCs w:val="28"/>
        </w:rPr>
        <w:t>he version number of the X.509 certificate.</w:t>
      </w:r>
    </w:p>
    <w:p w14:paraId="5AD28578" w14:textId="4BB524EB" w:rsidR="00B333B3" w:rsidRPr="00B333B3" w:rsidRDefault="00B333B3" w:rsidP="00B333B3">
      <w:pPr>
        <w:numPr>
          <w:ilvl w:val="0"/>
          <w:numId w:val="15"/>
        </w:numPr>
        <w:spacing w:after="0" w:line="252" w:lineRule="auto"/>
        <w:jc w:val="both"/>
        <w:rPr>
          <w:sz w:val="28"/>
          <w:szCs w:val="28"/>
        </w:rPr>
      </w:pPr>
      <w:r w:rsidRPr="00B333B3">
        <w:rPr>
          <w:sz w:val="28"/>
          <w:szCs w:val="28"/>
        </w:rPr>
        <w:t>Serial number: It is the unique number that the certified authority issues.</w:t>
      </w:r>
    </w:p>
    <w:p w14:paraId="5957272E" w14:textId="4438605A" w:rsidR="00B333B3" w:rsidRPr="00B333B3" w:rsidRDefault="00B333B3" w:rsidP="00B333B3">
      <w:pPr>
        <w:numPr>
          <w:ilvl w:val="0"/>
          <w:numId w:val="15"/>
        </w:numPr>
        <w:spacing w:after="0" w:line="252" w:lineRule="auto"/>
        <w:jc w:val="both"/>
        <w:rPr>
          <w:sz w:val="28"/>
          <w:szCs w:val="28"/>
        </w:rPr>
      </w:pPr>
      <w:r w:rsidRPr="00B333B3">
        <w:rPr>
          <w:sz w:val="28"/>
          <w:szCs w:val="28"/>
        </w:rPr>
        <w:t>Signature Algorithm: This is the algorithm that is used for signing the certificate.</w:t>
      </w:r>
    </w:p>
    <w:p w14:paraId="7F8700B3" w14:textId="26A93325" w:rsidR="00B333B3" w:rsidRPr="00B333B3" w:rsidRDefault="00B333B3" w:rsidP="001F5D20">
      <w:pPr>
        <w:numPr>
          <w:ilvl w:val="0"/>
          <w:numId w:val="15"/>
        </w:numPr>
        <w:spacing w:after="0" w:line="252" w:lineRule="auto"/>
        <w:jc w:val="both"/>
        <w:rPr>
          <w:sz w:val="28"/>
          <w:szCs w:val="28"/>
        </w:rPr>
      </w:pPr>
      <w:r w:rsidRPr="00B333B3">
        <w:rPr>
          <w:sz w:val="28"/>
          <w:szCs w:val="28"/>
        </w:rPr>
        <w:t>Issuer name: </w:t>
      </w:r>
      <w:r w:rsidR="001F5D20" w:rsidRPr="001F5D20">
        <w:rPr>
          <w:sz w:val="28"/>
          <w:szCs w:val="28"/>
        </w:rPr>
        <w:t>The name of the organization or entity that issued the certificate.</w:t>
      </w:r>
    </w:p>
    <w:p w14:paraId="7932CFEE" w14:textId="77777777" w:rsidR="00B333B3" w:rsidRPr="00B333B3" w:rsidRDefault="00B333B3" w:rsidP="00B333B3">
      <w:pPr>
        <w:numPr>
          <w:ilvl w:val="0"/>
          <w:numId w:val="15"/>
        </w:numPr>
        <w:spacing w:after="0" w:line="252" w:lineRule="auto"/>
        <w:jc w:val="both"/>
        <w:rPr>
          <w:sz w:val="28"/>
          <w:szCs w:val="28"/>
        </w:rPr>
      </w:pPr>
      <w:r w:rsidRPr="00B333B3">
        <w:rPr>
          <w:sz w:val="28"/>
          <w:szCs w:val="28"/>
        </w:rPr>
        <w:t>Period of Validity: It defines the period for which the certificate is valid.</w:t>
      </w:r>
    </w:p>
    <w:p w14:paraId="166CCE6F" w14:textId="41D525FA" w:rsidR="001F5D20" w:rsidRPr="001F5D20" w:rsidRDefault="00B333B3" w:rsidP="001F5D20">
      <w:pPr>
        <w:numPr>
          <w:ilvl w:val="0"/>
          <w:numId w:val="15"/>
        </w:numPr>
        <w:spacing w:after="0" w:line="252" w:lineRule="auto"/>
        <w:jc w:val="both"/>
        <w:rPr>
          <w:sz w:val="28"/>
          <w:szCs w:val="28"/>
        </w:rPr>
      </w:pPr>
      <w:r w:rsidRPr="00B333B3">
        <w:rPr>
          <w:sz w:val="28"/>
          <w:szCs w:val="28"/>
        </w:rPr>
        <w:t>Name: </w:t>
      </w:r>
      <w:r w:rsidR="001F5D20" w:rsidRPr="001F5D20">
        <w:rPr>
          <w:sz w:val="28"/>
          <w:szCs w:val="28"/>
        </w:rPr>
        <w:t>The name of the certificate holder or entity.</w:t>
      </w:r>
    </w:p>
    <w:p w14:paraId="27625342" w14:textId="499069D1" w:rsidR="001F5D20" w:rsidRPr="001F5D20" w:rsidRDefault="001F5D20" w:rsidP="001F5D20">
      <w:pPr>
        <w:numPr>
          <w:ilvl w:val="0"/>
          <w:numId w:val="15"/>
        </w:numPr>
        <w:spacing w:after="0" w:line="252" w:lineRule="auto"/>
        <w:jc w:val="both"/>
        <w:rPr>
          <w:sz w:val="28"/>
          <w:szCs w:val="28"/>
        </w:rPr>
      </w:pPr>
      <w:r w:rsidRPr="001F5D20">
        <w:rPr>
          <w:sz w:val="28"/>
          <w:szCs w:val="28"/>
        </w:rPr>
        <w:t>P</w:t>
      </w:r>
      <w:r w:rsidR="00B333B3" w:rsidRPr="00B333B3">
        <w:rPr>
          <w:sz w:val="28"/>
          <w:szCs w:val="28"/>
        </w:rPr>
        <w:t>ublic key information: </w:t>
      </w:r>
      <w:r w:rsidRPr="001F5D20">
        <w:rPr>
          <w:sz w:val="28"/>
          <w:szCs w:val="28"/>
        </w:rPr>
        <w:t>The public key associated with the certificate holder.</w:t>
      </w:r>
    </w:p>
    <w:p w14:paraId="23FDF498" w14:textId="572AFE15" w:rsidR="00B333B3" w:rsidRPr="00B333B3" w:rsidRDefault="00B333B3" w:rsidP="001F5D20">
      <w:pPr>
        <w:numPr>
          <w:ilvl w:val="0"/>
          <w:numId w:val="15"/>
        </w:numPr>
        <w:spacing w:after="0" w:line="252" w:lineRule="auto"/>
        <w:jc w:val="both"/>
        <w:rPr>
          <w:sz w:val="28"/>
          <w:szCs w:val="28"/>
        </w:rPr>
      </w:pPr>
      <w:r w:rsidRPr="00B333B3">
        <w:rPr>
          <w:sz w:val="28"/>
          <w:szCs w:val="28"/>
        </w:rPr>
        <w:t>Extension block: This field contains additional standard information.</w:t>
      </w:r>
    </w:p>
    <w:p w14:paraId="609D34B9" w14:textId="77777777" w:rsidR="00B333B3" w:rsidRDefault="00B333B3" w:rsidP="00B333B3">
      <w:pPr>
        <w:numPr>
          <w:ilvl w:val="0"/>
          <w:numId w:val="15"/>
        </w:numPr>
        <w:spacing w:after="0" w:line="252" w:lineRule="auto"/>
        <w:jc w:val="both"/>
        <w:rPr>
          <w:sz w:val="28"/>
          <w:szCs w:val="28"/>
        </w:rPr>
      </w:pPr>
      <w:r w:rsidRPr="00B333B3">
        <w:rPr>
          <w:sz w:val="28"/>
          <w:szCs w:val="28"/>
        </w:rPr>
        <w:t>Signature: This field contains the hash code of all other fields which is encrypted by the certified authority private key.</w:t>
      </w:r>
    </w:p>
    <w:p w14:paraId="37FC1777" w14:textId="70753B6D" w:rsidR="001F5D20" w:rsidRDefault="001F5D20" w:rsidP="001F5D20">
      <w:pPr>
        <w:spacing w:after="0" w:line="252" w:lineRule="auto"/>
        <w:jc w:val="both"/>
        <w:rPr>
          <w:sz w:val="28"/>
          <w:szCs w:val="28"/>
        </w:rPr>
      </w:pPr>
      <w:r>
        <w:rPr>
          <w:sz w:val="28"/>
          <w:szCs w:val="28"/>
        </w:rPr>
        <w:t xml:space="preserve">Applications – </w:t>
      </w:r>
    </w:p>
    <w:p w14:paraId="13D5189F" w14:textId="77777777" w:rsidR="001F5D20" w:rsidRPr="001F5D20" w:rsidRDefault="001F5D20" w:rsidP="001F5D20">
      <w:pPr>
        <w:numPr>
          <w:ilvl w:val="0"/>
          <w:numId w:val="16"/>
        </w:numPr>
        <w:spacing w:after="0" w:line="252" w:lineRule="auto"/>
        <w:jc w:val="both"/>
        <w:rPr>
          <w:sz w:val="28"/>
          <w:szCs w:val="28"/>
        </w:rPr>
      </w:pPr>
      <w:r w:rsidRPr="001F5D20">
        <w:rPr>
          <w:sz w:val="28"/>
          <w:szCs w:val="28"/>
        </w:rPr>
        <w:t>Document signing and Digital signature</w:t>
      </w:r>
    </w:p>
    <w:p w14:paraId="711E49F3" w14:textId="15A280C7" w:rsidR="001F5D20" w:rsidRPr="001F5D20" w:rsidRDefault="001F5D20" w:rsidP="001F5D20">
      <w:pPr>
        <w:numPr>
          <w:ilvl w:val="0"/>
          <w:numId w:val="16"/>
        </w:numPr>
        <w:spacing w:after="0" w:line="252" w:lineRule="auto"/>
        <w:jc w:val="both"/>
        <w:rPr>
          <w:sz w:val="28"/>
          <w:szCs w:val="28"/>
        </w:rPr>
      </w:pPr>
      <w:r w:rsidRPr="001F5D20">
        <w:rPr>
          <w:sz w:val="28"/>
          <w:szCs w:val="28"/>
        </w:rPr>
        <w:t>Web server security with the help of Transport Layer Security (TLS)/Secure Sockets Layer (SSL) certificates</w:t>
      </w:r>
    </w:p>
    <w:p w14:paraId="3207E657" w14:textId="77777777" w:rsidR="001F5D20" w:rsidRPr="001F5D20" w:rsidRDefault="001F5D20" w:rsidP="001F5D20">
      <w:pPr>
        <w:numPr>
          <w:ilvl w:val="0"/>
          <w:numId w:val="16"/>
        </w:numPr>
        <w:spacing w:after="0" w:line="252" w:lineRule="auto"/>
        <w:jc w:val="both"/>
        <w:rPr>
          <w:sz w:val="28"/>
          <w:szCs w:val="28"/>
        </w:rPr>
      </w:pPr>
      <w:r w:rsidRPr="001F5D20">
        <w:rPr>
          <w:sz w:val="28"/>
          <w:szCs w:val="28"/>
        </w:rPr>
        <w:t>Email certificates</w:t>
      </w:r>
    </w:p>
    <w:p w14:paraId="741C6335" w14:textId="77777777" w:rsidR="001F5D20" w:rsidRPr="001F5D20" w:rsidRDefault="001F5D20" w:rsidP="001F5D20">
      <w:pPr>
        <w:numPr>
          <w:ilvl w:val="0"/>
          <w:numId w:val="16"/>
        </w:numPr>
        <w:spacing w:after="0" w:line="252" w:lineRule="auto"/>
        <w:jc w:val="both"/>
        <w:rPr>
          <w:sz w:val="28"/>
          <w:szCs w:val="28"/>
        </w:rPr>
      </w:pPr>
      <w:r w:rsidRPr="001F5D20">
        <w:rPr>
          <w:sz w:val="28"/>
          <w:szCs w:val="28"/>
        </w:rPr>
        <w:lastRenderedPageBreak/>
        <w:t>Code signing</w:t>
      </w:r>
    </w:p>
    <w:p w14:paraId="0016CCA9" w14:textId="77777777" w:rsidR="001F5D20" w:rsidRPr="001F5D20" w:rsidRDefault="001F5D20" w:rsidP="001F5D20">
      <w:pPr>
        <w:numPr>
          <w:ilvl w:val="0"/>
          <w:numId w:val="16"/>
        </w:numPr>
        <w:spacing w:after="0" w:line="252" w:lineRule="auto"/>
        <w:jc w:val="both"/>
        <w:rPr>
          <w:sz w:val="28"/>
          <w:szCs w:val="28"/>
        </w:rPr>
      </w:pPr>
      <w:r w:rsidRPr="001F5D20">
        <w:rPr>
          <w:sz w:val="28"/>
          <w:szCs w:val="28"/>
        </w:rPr>
        <w:t>Secure Shell Protocol (SSH) keys</w:t>
      </w:r>
    </w:p>
    <w:p w14:paraId="05B63229" w14:textId="77777777" w:rsidR="001F5D20" w:rsidRDefault="001F5D20" w:rsidP="001F5D20">
      <w:pPr>
        <w:numPr>
          <w:ilvl w:val="0"/>
          <w:numId w:val="16"/>
        </w:numPr>
        <w:spacing w:after="0" w:line="252" w:lineRule="auto"/>
        <w:jc w:val="both"/>
        <w:rPr>
          <w:sz w:val="28"/>
          <w:szCs w:val="28"/>
        </w:rPr>
      </w:pPr>
      <w:r w:rsidRPr="001F5D20">
        <w:rPr>
          <w:sz w:val="28"/>
          <w:szCs w:val="28"/>
        </w:rPr>
        <w:t>Digital Identities</w:t>
      </w:r>
    </w:p>
    <w:p w14:paraId="3EC7645C" w14:textId="41757BE2" w:rsidR="001F5D20" w:rsidRDefault="001F5D20" w:rsidP="001F5D20">
      <w:pPr>
        <w:numPr>
          <w:ilvl w:val="0"/>
          <w:numId w:val="16"/>
        </w:numPr>
        <w:spacing w:after="0" w:line="252" w:lineRule="auto"/>
        <w:jc w:val="both"/>
        <w:rPr>
          <w:sz w:val="28"/>
          <w:szCs w:val="28"/>
        </w:rPr>
      </w:pPr>
      <w:r>
        <w:rPr>
          <w:sz w:val="28"/>
          <w:szCs w:val="28"/>
        </w:rPr>
        <w:t>Digital signature</w:t>
      </w:r>
    </w:p>
    <w:p w14:paraId="4D3281D2" w14:textId="2842CDEE" w:rsidR="001F5D20" w:rsidRDefault="001F5D20" w:rsidP="001F5D20">
      <w:pPr>
        <w:numPr>
          <w:ilvl w:val="0"/>
          <w:numId w:val="16"/>
        </w:numPr>
        <w:spacing w:after="0" w:line="252" w:lineRule="auto"/>
        <w:jc w:val="both"/>
        <w:rPr>
          <w:sz w:val="28"/>
          <w:szCs w:val="28"/>
        </w:rPr>
      </w:pPr>
      <w:r>
        <w:rPr>
          <w:sz w:val="28"/>
          <w:szCs w:val="28"/>
        </w:rPr>
        <w:t>Secure communication</w:t>
      </w:r>
    </w:p>
    <w:p w14:paraId="0D47E53D" w14:textId="4A78EAF6" w:rsidR="001F5D20" w:rsidRDefault="001F5D20" w:rsidP="001F5D20">
      <w:pPr>
        <w:numPr>
          <w:ilvl w:val="0"/>
          <w:numId w:val="16"/>
        </w:numPr>
        <w:spacing w:after="0" w:line="252" w:lineRule="auto"/>
        <w:jc w:val="both"/>
        <w:rPr>
          <w:sz w:val="28"/>
          <w:szCs w:val="28"/>
        </w:rPr>
      </w:pPr>
      <w:r>
        <w:rPr>
          <w:sz w:val="28"/>
          <w:szCs w:val="28"/>
        </w:rPr>
        <w:t>Digital identity verification</w:t>
      </w:r>
    </w:p>
    <w:p w14:paraId="300BA2EB" w14:textId="77777777" w:rsidR="001F5D20" w:rsidRPr="001F5D20" w:rsidRDefault="001F5D20" w:rsidP="001F5D20">
      <w:pPr>
        <w:spacing w:after="0" w:line="252" w:lineRule="auto"/>
        <w:ind w:left="720"/>
        <w:jc w:val="both"/>
        <w:rPr>
          <w:sz w:val="28"/>
          <w:szCs w:val="28"/>
        </w:rPr>
      </w:pPr>
    </w:p>
    <w:p w14:paraId="541E6E9C" w14:textId="77777777" w:rsidR="001F5D20" w:rsidRPr="00B333B3" w:rsidRDefault="001F5D20" w:rsidP="001F5D20">
      <w:pPr>
        <w:spacing w:after="0" w:line="252" w:lineRule="auto"/>
        <w:jc w:val="both"/>
        <w:rPr>
          <w:sz w:val="28"/>
          <w:szCs w:val="28"/>
        </w:rPr>
      </w:pPr>
    </w:p>
    <w:p w14:paraId="2EF7142F" w14:textId="77777777" w:rsidR="00B333B3" w:rsidRDefault="00B333B3" w:rsidP="00C83761">
      <w:pPr>
        <w:spacing w:after="0" w:line="252" w:lineRule="auto"/>
        <w:jc w:val="both"/>
        <w:rPr>
          <w:sz w:val="28"/>
          <w:szCs w:val="28"/>
        </w:rPr>
      </w:pPr>
    </w:p>
    <w:p w14:paraId="24EE2FDF" w14:textId="77777777" w:rsidR="009B2BB8" w:rsidRPr="009F5E94" w:rsidRDefault="009B2BB8" w:rsidP="009F5E94">
      <w:pPr>
        <w:spacing w:after="0" w:line="252" w:lineRule="auto"/>
        <w:jc w:val="both"/>
        <w:rPr>
          <w:sz w:val="28"/>
          <w:szCs w:val="28"/>
        </w:rPr>
      </w:pPr>
    </w:p>
    <w:sectPr w:rsidR="009B2BB8" w:rsidRPr="009F5E94" w:rsidSect="001E475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163C"/>
    <w:multiLevelType w:val="multilevel"/>
    <w:tmpl w:val="4EF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393A2632"/>
    <w:multiLevelType w:val="multilevel"/>
    <w:tmpl w:val="F6EC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B80392"/>
    <w:multiLevelType w:val="multilevel"/>
    <w:tmpl w:val="A98855F2"/>
    <w:lvl w:ilvl="0">
      <w:start w:val="1"/>
      <w:numFmt w:val="decimal"/>
      <w:lvlText w:val="%1."/>
      <w:lvlJc w:val="left"/>
      <w:pPr>
        <w:tabs>
          <w:tab w:val="num" w:pos="502"/>
        </w:tabs>
        <w:ind w:left="502" w:hanging="360"/>
      </w:pPr>
      <w:rPr>
        <w:rFonts w:hint="default"/>
        <w:sz w:val="28"/>
        <w:szCs w:val="28"/>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4" w15:restartNumberingAfterBreak="0">
    <w:nsid w:val="573C6F6C"/>
    <w:multiLevelType w:val="multilevel"/>
    <w:tmpl w:val="4EAA4CF4"/>
    <w:lvl w:ilvl="0">
      <w:start w:val="1"/>
      <w:numFmt w:val="upperRoman"/>
      <w:lvlText w:val="%1."/>
      <w:lvlJc w:val="right"/>
      <w:pPr>
        <w:tabs>
          <w:tab w:val="num" w:pos="502"/>
        </w:tabs>
        <w:ind w:left="502" w:hanging="360"/>
      </w:pPr>
      <w:rPr>
        <w:rFonts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5" w15:restartNumberingAfterBreak="0">
    <w:nsid w:val="661A3C1A"/>
    <w:multiLevelType w:val="hybridMultilevel"/>
    <w:tmpl w:val="3F52B396"/>
    <w:lvl w:ilvl="0" w:tplc="5F5CD862">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14102726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1168047">
    <w:abstractNumId w:val="3"/>
  </w:num>
  <w:num w:numId="3" w16cid:durableId="834685510">
    <w:abstractNumId w:val="3"/>
    <w:lvlOverride w:ilvl="0">
      <w:startOverride w:val="2"/>
    </w:lvlOverride>
  </w:num>
  <w:num w:numId="4" w16cid:durableId="53701606">
    <w:abstractNumId w:val="3"/>
    <w:lvlOverride w:ilvl="0">
      <w:startOverride w:val="3"/>
    </w:lvlOverride>
  </w:num>
  <w:num w:numId="5" w16cid:durableId="577860463">
    <w:abstractNumId w:val="3"/>
    <w:lvlOverride w:ilvl="0">
      <w:startOverride w:val="4"/>
    </w:lvlOverride>
  </w:num>
  <w:num w:numId="6" w16cid:durableId="201863694">
    <w:abstractNumId w:val="3"/>
    <w:lvlOverride w:ilvl="0">
      <w:startOverride w:val="5"/>
    </w:lvlOverride>
  </w:num>
  <w:num w:numId="7" w16cid:durableId="1702704343">
    <w:abstractNumId w:val="3"/>
    <w:lvlOverride w:ilvl="0">
      <w:startOverride w:val="6"/>
    </w:lvlOverride>
  </w:num>
  <w:num w:numId="8" w16cid:durableId="108354316">
    <w:abstractNumId w:val="3"/>
  </w:num>
  <w:num w:numId="9" w16cid:durableId="1976133315">
    <w:abstractNumId w:val="1"/>
  </w:num>
  <w:num w:numId="10" w16cid:durableId="1609653718">
    <w:abstractNumId w:val="4"/>
  </w:num>
  <w:num w:numId="11" w16cid:durableId="1862041517">
    <w:abstractNumId w:val="4"/>
    <w:lvlOverride w:ilvl="0">
      <w:startOverride w:val="2"/>
    </w:lvlOverride>
  </w:num>
  <w:num w:numId="12" w16cid:durableId="427846340">
    <w:abstractNumId w:val="4"/>
    <w:lvlOverride w:ilvl="0">
      <w:startOverride w:val="3"/>
    </w:lvlOverride>
  </w:num>
  <w:num w:numId="13" w16cid:durableId="55320741">
    <w:abstractNumId w:val="4"/>
    <w:lvlOverride w:ilvl="0">
      <w:startOverride w:val="4"/>
    </w:lvlOverride>
  </w:num>
  <w:num w:numId="14" w16cid:durableId="1432436350">
    <w:abstractNumId w:val="5"/>
  </w:num>
  <w:num w:numId="15" w16cid:durableId="1151796158">
    <w:abstractNumId w:val="2"/>
  </w:num>
  <w:num w:numId="16" w16cid:durableId="113857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75E"/>
    <w:rsid w:val="00000E5F"/>
    <w:rsid w:val="00033147"/>
    <w:rsid w:val="000614CE"/>
    <w:rsid w:val="0012212E"/>
    <w:rsid w:val="001C6E4A"/>
    <w:rsid w:val="001E475E"/>
    <w:rsid w:val="001F5D20"/>
    <w:rsid w:val="00322B8A"/>
    <w:rsid w:val="0033650B"/>
    <w:rsid w:val="003D54CD"/>
    <w:rsid w:val="00422024"/>
    <w:rsid w:val="00623ACF"/>
    <w:rsid w:val="006668A2"/>
    <w:rsid w:val="006817F9"/>
    <w:rsid w:val="006D5CE6"/>
    <w:rsid w:val="0077749F"/>
    <w:rsid w:val="00851D50"/>
    <w:rsid w:val="008779AB"/>
    <w:rsid w:val="00884247"/>
    <w:rsid w:val="009063CE"/>
    <w:rsid w:val="00982DCC"/>
    <w:rsid w:val="009B2BB8"/>
    <w:rsid w:val="009F5E94"/>
    <w:rsid w:val="00A2193D"/>
    <w:rsid w:val="00A33D49"/>
    <w:rsid w:val="00AB3249"/>
    <w:rsid w:val="00AB5A58"/>
    <w:rsid w:val="00B01CEF"/>
    <w:rsid w:val="00B333B3"/>
    <w:rsid w:val="00BA3286"/>
    <w:rsid w:val="00C41B42"/>
    <w:rsid w:val="00C83761"/>
    <w:rsid w:val="00CD6A16"/>
    <w:rsid w:val="00CF2695"/>
    <w:rsid w:val="00D406F0"/>
    <w:rsid w:val="00D63243"/>
    <w:rsid w:val="00DF1BCC"/>
    <w:rsid w:val="00E46E34"/>
    <w:rsid w:val="00F56CBA"/>
    <w:rsid w:val="00FA2F7E"/>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56DDF"/>
  <w15:chartTrackingRefBased/>
  <w15:docId w15:val="{80BFFA74-B5FE-43D5-B5D0-0E21F50E2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3B3"/>
    <w:pPr>
      <w:spacing w:line="256" w:lineRule="auto"/>
    </w:pPr>
  </w:style>
  <w:style w:type="paragraph" w:styleId="Heading1">
    <w:name w:val="heading 1"/>
    <w:basedOn w:val="Normal"/>
    <w:next w:val="Normal"/>
    <w:link w:val="Heading1Char"/>
    <w:uiPriority w:val="9"/>
    <w:qFormat/>
    <w:rsid w:val="001E4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47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47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47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7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7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47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47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47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47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4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75E"/>
    <w:rPr>
      <w:rFonts w:eastAsiaTheme="majorEastAsia" w:cstheme="majorBidi"/>
      <w:color w:val="272727" w:themeColor="text1" w:themeTint="D8"/>
    </w:rPr>
  </w:style>
  <w:style w:type="paragraph" w:styleId="Title">
    <w:name w:val="Title"/>
    <w:basedOn w:val="Normal"/>
    <w:next w:val="Normal"/>
    <w:link w:val="TitleChar"/>
    <w:uiPriority w:val="10"/>
    <w:qFormat/>
    <w:rsid w:val="001E4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75E"/>
    <w:pPr>
      <w:spacing w:before="160"/>
      <w:jc w:val="center"/>
    </w:pPr>
    <w:rPr>
      <w:i/>
      <w:iCs/>
      <w:color w:val="404040" w:themeColor="text1" w:themeTint="BF"/>
    </w:rPr>
  </w:style>
  <w:style w:type="character" w:customStyle="1" w:styleId="QuoteChar">
    <w:name w:val="Quote Char"/>
    <w:basedOn w:val="DefaultParagraphFont"/>
    <w:link w:val="Quote"/>
    <w:uiPriority w:val="29"/>
    <w:rsid w:val="001E475E"/>
    <w:rPr>
      <w:i/>
      <w:iCs/>
      <w:color w:val="404040" w:themeColor="text1" w:themeTint="BF"/>
    </w:rPr>
  </w:style>
  <w:style w:type="paragraph" w:styleId="ListParagraph">
    <w:name w:val="List Paragraph"/>
    <w:basedOn w:val="Normal"/>
    <w:uiPriority w:val="34"/>
    <w:qFormat/>
    <w:rsid w:val="001E475E"/>
    <w:pPr>
      <w:ind w:left="720"/>
      <w:contextualSpacing/>
    </w:pPr>
  </w:style>
  <w:style w:type="character" w:styleId="IntenseEmphasis">
    <w:name w:val="Intense Emphasis"/>
    <w:basedOn w:val="DefaultParagraphFont"/>
    <w:uiPriority w:val="21"/>
    <w:qFormat/>
    <w:rsid w:val="001E475E"/>
    <w:rPr>
      <w:i/>
      <w:iCs/>
      <w:color w:val="2F5496" w:themeColor="accent1" w:themeShade="BF"/>
    </w:rPr>
  </w:style>
  <w:style w:type="paragraph" w:styleId="IntenseQuote">
    <w:name w:val="Intense Quote"/>
    <w:basedOn w:val="Normal"/>
    <w:next w:val="Normal"/>
    <w:link w:val="IntenseQuoteChar"/>
    <w:uiPriority w:val="30"/>
    <w:qFormat/>
    <w:rsid w:val="001E4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75E"/>
    <w:rPr>
      <w:i/>
      <w:iCs/>
      <w:color w:val="2F5496" w:themeColor="accent1" w:themeShade="BF"/>
    </w:rPr>
  </w:style>
  <w:style w:type="character" w:styleId="IntenseReference">
    <w:name w:val="Intense Reference"/>
    <w:basedOn w:val="DefaultParagraphFont"/>
    <w:uiPriority w:val="32"/>
    <w:qFormat/>
    <w:rsid w:val="001E47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84795">
      <w:bodyDiv w:val="1"/>
      <w:marLeft w:val="0"/>
      <w:marRight w:val="0"/>
      <w:marTop w:val="0"/>
      <w:marBottom w:val="0"/>
      <w:divBdr>
        <w:top w:val="none" w:sz="0" w:space="0" w:color="auto"/>
        <w:left w:val="none" w:sz="0" w:space="0" w:color="auto"/>
        <w:bottom w:val="none" w:sz="0" w:space="0" w:color="auto"/>
        <w:right w:val="none" w:sz="0" w:space="0" w:color="auto"/>
      </w:divBdr>
    </w:div>
    <w:div w:id="163209467">
      <w:bodyDiv w:val="1"/>
      <w:marLeft w:val="0"/>
      <w:marRight w:val="0"/>
      <w:marTop w:val="0"/>
      <w:marBottom w:val="0"/>
      <w:divBdr>
        <w:top w:val="none" w:sz="0" w:space="0" w:color="auto"/>
        <w:left w:val="none" w:sz="0" w:space="0" w:color="auto"/>
        <w:bottom w:val="none" w:sz="0" w:space="0" w:color="auto"/>
        <w:right w:val="none" w:sz="0" w:space="0" w:color="auto"/>
      </w:divBdr>
    </w:div>
    <w:div w:id="547839250">
      <w:bodyDiv w:val="1"/>
      <w:marLeft w:val="0"/>
      <w:marRight w:val="0"/>
      <w:marTop w:val="0"/>
      <w:marBottom w:val="0"/>
      <w:divBdr>
        <w:top w:val="none" w:sz="0" w:space="0" w:color="auto"/>
        <w:left w:val="none" w:sz="0" w:space="0" w:color="auto"/>
        <w:bottom w:val="none" w:sz="0" w:space="0" w:color="auto"/>
        <w:right w:val="none" w:sz="0" w:space="0" w:color="auto"/>
      </w:divBdr>
    </w:div>
    <w:div w:id="664669892">
      <w:bodyDiv w:val="1"/>
      <w:marLeft w:val="0"/>
      <w:marRight w:val="0"/>
      <w:marTop w:val="0"/>
      <w:marBottom w:val="0"/>
      <w:divBdr>
        <w:top w:val="none" w:sz="0" w:space="0" w:color="auto"/>
        <w:left w:val="none" w:sz="0" w:space="0" w:color="auto"/>
        <w:bottom w:val="none" w:sz="0" w:space="0" w:color="auto"/>
        <w:right w:val="none" w:sz="0" w:space="0" w:color="auto"/>
      </w:divBdr>
    </w:div>
    <w:div w:id="724790300">
      <w:bodyDiv w:val="1"/>
      <w:marLeft w:val="0"/>
      <w:marRight w:val="0"/>
      <w:marTop w:val="0"/>
      <w:marBottom w:val="0"/>
      <w:divBdr>
        <w:top w:val="none" w:sz="0" w:space="0" w:color="auto"/>
        <w:left w:val="none" w:sz="0" w:space="0" w:color="auto"/>
        <w:bottom w:val="none" w:sz="0" w:space="0" w:color="auto"/>
        <w:right w:val="none" w:sz="0" w:space="0" w:color="auto"/>
      </w:divBdr>
    </w:div>
    <w:div w:id="757990188">
      <w:bodyDiv w:val="1"/>
      <w:marLeft w:val="0"/>
      <w:marRight w:val="0"/>
      <w:marTop w:val="0"/>
      <w:marBottom w:val="0"/>
      <w:divBdr>
        <w:top w:val="none" w:sz="0" w:space="0" w:color="auto"/>
        <w:left w:val="none" w:sz="0" w:space="0" w:color="auto"/>
        <w:bottom w:val="none" w:sz="0" w:space="0" w:color="auto"/>
        <w:right w:val="none" w:sz="0" w:space="0" w:color="auto"/>
      </w:divBdr>
    </w:div>
    <w:div w:id="763381520">
      <w:bodyDiv w:val="1"/>
      <w:marLeft w:val="0"/>
      <w:marRight w:val="0"/>
      <w:marTop w:val="0"/>
      <w:marBottom w:val="0"/>
      <w:divBdr>
        <w:top w:val="none" w:sz="0" w:space="0" w:color="auto"/>
        <w:left w:val="none" w:sz="0" w:space="0" w:color="auto"/>
        <w:bottom w:val="none" w:sz="0" w:space="0" w:color="auto"/>
        <w:right w:val="none" w:sz="0" w:space="0" w:color="auto"/>
      </w:divBdr>
    </w:div>
    <w:div w:id="840045292">
      <w:bodyDiv w:val="1"/>
      <w:marLeft w:val="0"/>
      <w:marRight w:val="0"/>
      <w:marTop w:val="0"/>
      <w:marBottom w:val="0"/>
      <w:divBdr>
        <w:top w:val="none" w:sz="0" w:space="0" w:color="auto"/>
        <w:left w:val="none" w:sz="0" w:space="0" w:color="auto"/>
        <w:bottom w:val="none" w:sz="0" w:space="0" w:color="auto"/>
        <w:right w:val="none" w:sz="0" w:space="0" w:color="auto"/>
      </w:divBdr>
    </w:div>
    <w:div w:id="1165589716">
      <w:bodyDiv w:val="1"/>
      <w:marLeft w:val="0"/>
      <w:marRight w:val="0"/>
      <w:marTop w:val="0"/>
      <w:marBottom w:val="0"/>
      <w:divBdr>
        <w:top w:val="none" w:sz="0" w:space="0" w:color="auto"/>
        <w:left w:val="none" w:sz="0" w:space="0" w:color="auto"/>
        <w:bottom w:val="none" w:sz="0" w:space="0" w:color="auto"/>
        <w:right w:val="none" w:sz="0" w:space="0" w:color="auto"/>
      </w:divBdr>
    </w:div>
    <w:div w:id="1266231489">
      <w:bodyDiv w:val="1"/>
      <w:marLeft w:val="0"/>
      <w:marRight w:val="0"/>
      <w:marTop w:val="0"/>
      <w:marBottom w:val="0"/>
      <w:divBdr>
        <w:top w:val="none" w:sz="0" w:space="0" w:color="auto"/>
        <w:left w:val="none" w:sz="0" w:space="0" w:color="auto"/>
        <w:bottom w:val="none" w:sz="0" w:space="0" w:color="auto"/>
        <w:right w:val="none" w:sz="0" w:space="0" w:color="auto"/>
      </w:divBdr>
    </w:div>
    <w:div w:id="1427339288">
      <w:bodyDiv w:val="1"/>
      <w:marLeft w:val="0"/>
      <w:marRight w:val="0"/>
      <w:marTop w:val="0"/>
      <w:marBottom w:val="0"/>
      <w:divBdr>
        <w:top w:val="none" w:sz="0" w:space="0" w:color="auto"/>
        <w:left w:val="none" w:sz="0" w:space="0" w:color="auto"/>
        <w:bottom w:val="none" w:sz="0" w:space="0" w:color="auto"/>
        <w:right w:val="none" w:sz="0" w:space="0" w:color="auto"/>
      </w:divBdr>
    </w:div>
    <w:div w:id="1882012389">
      <w:bodyDiv w:val="1"/>
      <w:marLeft w:val="0"/>
      <w:marRight w:val="0"/>
      <w:marTop w:val="0"/>
      <w:marBottom w:val="0"/>
      <w:divBdr>
        <w:top w:val="none" w:sz="0" w:space="0" w:color="auto"/>
        <w:left w:val="none" w:sz="0" w:space="0" w:color="auto"/>
        <w:bottom w:val="none" w:sz="0" w:space="0" w:color="auto"/>
        <w:right w:val="none" w:sz="0" w:space="0" w:color="auto"/>
      </w:divBdr>
    </w:div>
    <w:div w:id="2095274422">
      <w:bodyDiv w:val="1"/>
      <w:marLeft w:val="0"/>
      <w:marRight w:val="0"/>
      <w:marTop w:val="0"/>
      <w:marBottom w:val="0"/>
      <w:divBdr>
        <w:top w:val="none" w:sz="0" w:space="0" w:color="auto"/>
        <w:left w:val="none" w:sz="0" w:space="0" w:color="auto"/>
        <w:bottom w:val="none" w:sz="0" w:space="0" w:color="auto"/>
        <w:right w:val="none" w:sz="0" w:space="0" w:color="auto"/>
      </w:divBdr>
    </w:div>
    <w:div w:id="212141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4</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33</cp:revision>
  <dcterms:created xsi:type="dcterms:W3CDTF">2025-05-08T17:52:00Z</dcterms:created>
  <dcterms:modified xsi:type="dcterms:W3CDTF">2025-05-09T12:15:00Z</dcterms:modified>
</cp:coreProperties>
</file>