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E9C13" w14:textId="77777777" w:rsidR="004265E1" w:rsidRDefault="004265E1" w:rsidP="004265E1">
      <w:pPr>
        <w:spacing w:after="0" w:line="252" w:lineRule="auto"/>
        <w:jc w:val="center"/>
        <w:rPr>
          <w:rFonts w:ascii="Calibri" w:eastAsia="Calibri" w:hAnsi="Calibri" w:cs="Arial"/>
          <w:b/>
          <w:bCs/>
          <w:sz w:val="40"/>
          <w:szCs w:val="40"/>
          <w:u w:val="single"/>
        </w:rPr>
      </w:pPr>
      <w:r>
        <w:rPr>
          <w:rFonts w:ascii="Calibri" w:eastAsia="Calibri" w:hAnsi="Calibri" w:cs="Arial"/>
          <w:b/>
          <w:bCs/>
          <w:sz w:val="40"/>
          <w:szCs w:val="40"/>
          <w:u w:val="single"/>
        </w:rPr>
        <w:t>Big Data Analytics</w:t>
      </w:r>
    </w:p>
    <w:p w14:paraId="2CE64E7C" w14:textId="25EB8C57" w:rsidR="004265E1" w:rsidRDefault="00DA6063" w:rsidP="004265E1">
      <w:pPr>
        <w:spacing w:after="0" w:line="252" w:lineRule="auto"/>
        <w:jc w:val="center"/>
        <w:rPr>
          <w:rFonts w:ascii="Calibri" w:eastAsia="Calibri" w:hAnsi="Calibri" w:cs="Arial"/>
          <w:b/>
          <w:bCs/>
          <w:sz w:val="32"/>
          <w:szCs w:val="32"/>
        </w:rPr>
      </w:pPr>
      <w:r>
        <w:rPr>
          <w:rFonts w:ascii="Calibri" w:eastAsia="Calibri" w:hAnsi="Calibri" w:cs="Arial"/>
          <w:b/>
          <w:bCs/>
          <w:sz w:val="32"/>
          <w:szCs w:val="32"/>
          <w:lang w:val="en-US"/>
        </w:rPr>
        <w:t>4</w:t>
      </w:r>
      <w:r w:rsidR="004265E1">
        <w:rPr>
          <w:rFonts w:ascii="Calibri" w:eastAsia="Calibri" w:hAnsi="Calibri" w:cs="Arial"/>
          <w:b/>
          <w:bCs/>
          <w:sz w:val="32"/>
          <w:szCs w:val="32"/>
          <w:lang w:val="en-US"/>
        </w:rPr>
        <w:t xml:space="preserve">. </w:t>
      </w:r>
      <w:r>
        <w:rPr>
          <w:rFonts w:ascii="Calibri" w:eastAsia="Calibri" w:hAnsi="Calibri" w:cs="Arial"/>
          <w:b/>
          <w:bCs/>
          <w:sz w:val="32"/>
          <w:szCs w:val="32"/>
          <w:lang w:val="en-US"/>
        </w:rPr>
        <w:t>Mining Data Streams</w:t>
      </w:r>
    </w:p>
    <w:p w14:paraId="1274C330" w14:textId="77777777" w:rsidR="00D06C0B" w:rsidRDefault="00D06C0B" w:rsidP="00D06C0B">
      <w:pPr>
        <w:spacing w:after="0" w:line="252" w:lineRule="auto"/>
        <w:jc w:val="both"/>
        <w:rPr>
          <w:rFonts w:ascii="Calibri" w:eastAsia="Calibri" w:hAnsi="Calibri" w:cs="Arial"/>
          <w:sz w:val="28"/>
          <w:szCs w:val="28"/>
        </w:rPr>
      </w:pPr>
      <w:r w:rsidRPr="00D06C0B">
        <w:rPr>
          <w:rFonts w:ascii="Calibri" w:eastAsia="Calibri" w:hAnsi="Calibri" w:cs="Arial"/>
          <w:sz w:val="28"/>
          <w:szCs w:val="28"/>
        </w:rPr>
        <w:t xml:space="preserve">4.1 The Stream Data Model: A Data-Stream-Management System, Examples of Stream Sources, Stream Queries, Issues in Stream Processing. </w:t>
      </w:r>
    </w:p>
    <w:p w14:paraId="4F42DBB0" w14:textId="77777777" w:rsidR="00D06C0B" w:rsidRDefault="00D06C0B" w:rsidP="00D06C0B">
      <w:pPr>
        <w:spacing w:after="0" w:line="252" w:lineRule="auto"/>
        <w:jc w:val="both"/>
        <w:rPr>
          <w:rFonts w:ascii="Calibri" w:eastAsia="Calibri" w:hAnsi="Calibri" w:cs="Arial"/>
          <w:sz w:val="28"/>
          <w:szCs w:val="28"/>
        </w:rPr>
      </w:pPr>
      <w:r w:rsidRPr="00D06C0B">
        <w:rPr>
          <w:rFonts w:ascii="Calibri" w:eastAsia="Calibri" w:hAnsi="Calibri" w:cs="Arial"/>
          <w:sz w:val="28"/>
          <w:szCs w:val="28"/>
        </w:rPr>
        <w:t>4.2 Sampling Data techniques in a Stream</w:t>
      </w:r>
      <w:r>
        <w:rPr>
          <w:rFonts w:ascii="Calibri" w:eastAsia="Calibri" w:hAnsi="Calibri" w:cs="Arial"/>
          <w:sz w:val="28"/>
          <w:szCs w:val="28"/>
        </w:rPr>
        <w:t>.</w:t>
      </w:r>
    </w:p>
    <w:p w14:paraId="463B7568" w14:textId="77777777" w:rsidR="00D06C0B" w:rsidRDefault="00D06C0B" w:rsidP="00D06C0B">
      <w:pPr>
        <w:spacing w:after="0" w:line="252" w:lineRule="auto"/>
        <w:jc w:val="both"/>
        <w:rPr>
          <w:rFonts w:ascii="Calibri" w:eastAsia="Calibri" w:hAnsi="Calibri" w:cs="Arial"/>
          <w:sz w:val="28"/>
          <w:szCs w:val="28"/>
        </w:rPr>
      </w:pPr>
      <w:r w:rsidRPr="00D06C0B">
        <w:rPr>
          <w:rFonts w:ascii="Calibri" w:eastAsia="Calibri" w:hAnsi="Calibri" w:cs="Arial"/>
          <w:sz w:val="28"/>
          <w:szCs w:val="28"/>
        </w:rPr>
        <w:t xml:space="preserve">4.3 Filtering Streams: Bloom Filter with Analysis. </w:t>
      </w:r>
    </w:p>
    <w:p w14:paraId="4CADC4F0" w14:textId="77777777" w:rsidR="00D06C0B" w:rsidRDefault="00D06C0B" w:rsidP="00D06C0B">
      <w:pPr>
        <w:spacing w:after="0" w:line="252" w:lineRule="auto"/>
        <w:jc w:val="both"/>
        <w:rPr>
          <w:rFonts w:ascii="Calibri" w:eastAsia="Calibri" w:hAnsi="Calibri" w:cs="Arial"/>
          <w:sz w:val="28"/>
          <w:szCs w:val="28"/>
        </w:rPr>
      </w:pPr>
      <w:r w:rsidRPr="00D06C0B">
        <w:rPr>
          <w:rFonts w:ascii="Calibri" w:eastAsia="Calibri" w:hAnsi="Calibri" w:cs="Arial"/>
          <w:sz w:val="28"/>
          <w:szCs w:val="28"/>
        </w:rPr>
        <w:t xml:space="preserve">4.4 Counting Distinct Elements in a Stream, Count-Distinct Problem, </w:t>
      </w:r>
      <w:proofErr w:type="spellStart"/>
      <w:r w:rsidRPr="00D06C0B">
        <w:rPr>
          <w:rFonts w:ascii="Calibri" w:eastAsia="Calibri" w:hAnsi="Calibri" w:cs="Arial"/>
          <w:sz w:val="28"/>
          <w:szCs w:val="28"/>
        </w:rPr>
        <w:t>Flajolet</w:t>
      </w:r>
      <w:proofErr w:type="spellEnd"/>
      <w:r w:rsidRPr="00D06C0B">
        <w:rPr>
          <w:rFonts w:ascii="Calibri" w:eastAsia="Calibri" w:hAnsi="Calibri" w:cs="Arial"/>
          <w:sz w:val="28"/>
          <w:szCs w:val="28"/>
        </w:rPr>
        <w:t>-Martin Algorithm, Combining Estimates, Space Requirements</w:t>
      </w:r>
      <w:r>
        <w:rPr>
          <w:rFonts w:ascii="Calibri" w:eastAsia="Calibri" w:hAnsi="Calibri" w:cs="Arial"/>
          <w:sz w:val="28"/>
          <w:szCs w:val="28"/>
        </w:rPr>
        <w:t>.</w:t>
      </w:r>
    </w:p>
    <w:p w14:paraId="73DBDBC2" w14:textId="77777777" w:rsidR="00D06C0B" w:rsidRDefault="00D06C0B" w:rsidP="00D06C0B">
      <w:pPr>
        <w:spacing w:after="0" w:line="252" w:lineRule="auto"/>
        <w:jc w:val="both"/>
        <w:rPr>
          <w:rFonts w:ascii="Calibri" w:eastAsia="Calibri" w:hAnsi="Calibri" w:cs="Arial"/>
          <w:sz w:val="28"/>
          <w:szCs w:val="28"/>
        </w:rPr>
      </w:pPr>
      <w:r w:rsidRPr="00D06C0B">
        <w:rPr>
          <w:rFonts w:ascii="Calibri" w:eastAsia="Calibri" w:hAnsi="Calibri" w:cs="Arial"/>
          <w:sz w:val="28"/>
          <w:szCs w:val="28"/>
        </w:rPr>
        <w:t xml:space="preserve">4.5 Counting Frequent Items in a Stream, Sampling Methods for Streams, Frequent </w:t>
      </w:r>
      <w:proofErr w:type="spellStart"/>
      <w:r w:rsidRPr="00D06C0B">
        <w:rPr>
          <w:rFonts w:ascii="Calibri" w:eastAsia="Calibri" w:hAnsi="Calibri" w:cs="Arial"/>
          <w:sz w:val="28"/>
          <w:szCs w:val="28"/>
        </w:rPr>
        <w:t>Itemsets</w:t>
      </w:r>
      <w:proofErr w:type="spellEnd"/>
      <w:r w:rsidRPr="00D06C0B">
        <w:rPr>
          <w:rFonts w:ascii="Calibri" w:eastAsia="Calibri" w:hAnsi="Calibri" w:cs="Arial"/>
          <w:sz w:val="28"/>
          <w:szCs w:val="28"/>
        </w:rPr>
        <w:t xml:space="preserve"> in Decaying Windows. </w:t>
      </w:r>
    </w:p>
    <w:p w14:paraId="62026911" w14:textId="549EA8FA" w:rsidR="00D06C0B" w:rsidRDefault="00D06C0B" w:rsidP="00D53E8D">
      <w:pPr>
        <w:spacing w:after="0" w:line="252" w:lineRule="auto"/>
        <w:jc w:val="both"/>
        <w:rPr>
          <w:rFonts w:ascii="Calibri" w:eastAsia="Calibri" w:hAnsi="Calibri" w:cs="Arial"/>
          <w:sz w:val="28"/>
          <w:szCs w:val="28"/>
        </w:rPr>
      </w:pPr>
      <w:r w:rsidRPr="00D06C0B">
        <w:rPr>
          <w:rFonts w:ascii="Calibri" w:eastAsia="Calibri" w:hAnsi="Calibri" w:cs="Arial"/>
          <w:sz w:val="28"/>
          <w:szCs w:val="28"/>
        </w:rPr>
        <w:t>4.6 Counting Ones in a Window: The Cost of Exact Counts, The Datar-Gionis-Indyk-Motwani Alg</w:t>
      </w:r>
      <w:r w:rsidR="00D53E8D" w:rsidRPr="00D53E8D">
        <w:rPr>
          <w:rFonts w:ascii="Calibri" w:eastAsia="Calibri" w:hAnsi="Calibri" w:cs="Arial"/>
          <w:sz w:val="28"/>
          <w:szCs w:val="28"/>
        </w:rPr>
        <w:t>orithm, Query Answering in the DGIM Algorithm, Decaying Windows.</w:t>
      </w:r>
    </w:p>
    <w:p w14:paraId="60EF8ABE" w14:textId="548A8AFA" w:rsidR="004265E1" w:rsidRDefault="004265E1" w:rsidP="00D06C0B">
      <w:pPr>
        <w:spacing w:after="0" w:line="252" w:lineRule="auto"/>
        <w:jc w:val="both"/>
        <w:rPr>
          <w:rFonts w:ascii="Calibri" w:eastAsia="Calibri" w:hAnsi="Calibri" w:cs="Arial"/>
          <w:sz w:val="28"/>
          <w:szCs w:val="28"/>
          <w:u w:val="single"/>
        </w:rPr>
      </w:pPr>
      <w:r>
        <w:rPr>
          <w:rFonts w:ascii="Calibri" w:eastAsia="Calibri" w:hAnsi="Calibri" w:cs="Arial"/>
          <w:sz w:val="28"/>
          <w:szCs w:val="28"/>
          <w:u w:val="single"/>
        </w:rPr>
        <w:t>PAST QUESTIONS:</w:t>
      </w:r>
    </w:p>
    <w:p w14:paraId="0C2E90F8" w14:textId="42A12947" w:rsidR="004265E1" w:rsidRPr="001746D8" w:rsidRDefault="006F70CD" w:rsidP="006F70CD">
      <w:pPr>
        <w:numPr>
          <w:ilvl w:val="0"/>
          <w:numId w:val="1"/>
        </w:numPr>
        <w:spacing w:after="0" w:line="252" w:lineRule="auto"/>
        <w:contextualSpacing/>
        <w:jc w:val="both"/>
        <w:rPr>
          <w:rFonts w:ascii="Calibri" w:eastAsia="Calibri" w:hAnsi="Calibri" w:cs="Arial"/>
          <w:sz w:val="28"/>
          <w:szCs w:val="28"/>
          <w:u w:val="single"/>
        </w:rPr>
      </w:pPr>
      <w:r>
        <w:rPr>
          <w:rFonts w:ascii="Calibri" w:eastAsia="Calibri" w:hAnsi="Calibri" w:cs="Arial"/>
          <w:sz w:val="28"/>
          <w:szCs w:val="28"/>
        </w:rPr>
        <w:t>Explain DGIM algorithm. (D23</w:t>
      </w:r>
      <w:r w:rsidR="00A915FA">
        <w:rPr>
          <w:rFonts w:ascii="Calibri" w:eastAsia="Calibri" w:hAnsi="Calibri" w:cs="Arial"/>
          <w:sz w:val="28"/>
          <w:szCs w:val="28"/>
        </w:rPr>
        <w:t>, M24</w:t>
      </w:r>
      <w:r w:rsidR="00B05D68">
        <w:rPr>
          <w:rFonts w:ascii="Calibri" w:eastAsia="Calibri" w:hAnsi="Calibri" w:cs="Arial"/>
          <w:sz w:val="28"/>
          <w:szCs w:val="28"/>
        </w:rPr>
        <w:t>, M25</w:t>
      </w:r>
      <w:r>
        <w:rPr>
          <w:rFonts w:ascii="Calibri" w:eastAsia="Calibri" w:hAnsi="Calibri" w:cs="Arial"/>
          <w:sz w:val="28"/>
          <w:szCs w:val="28"/>
        </w:rPr>
        <w:t>)</w:t>
      </w:r>
    </w:p>
    <w:p w14:paraId="6DE19EFA" w14:textId="7B58BA5A" w:rsidR="001746D8" w:rsidRPr="004C69ED" w:rsidRDefault="004C69ED" w:rsidP="006F70CD">
      <w:pPr>
        <w:numPr>
          <w:ilvl w:val="0"/>
          <w:numId w:val="1"/>
        </w:numPr>
        <w:spacing w:after="0" w:line="252" w:lineRule="auto"/>
        <w:contextualSpacing/>
        <w:jc w:val="both"/>
        <w:rPr>
          <w:rFonts w:ascii="Calibri" w:eastAsia="Calibri" w:hAnsi="Calibri" w:cs="Arial"/>
          <w:sz w:val="28"/>
          <w:szCs w:val="28"/>
          <w:u w:val="single"/>
        </w:rPr>
      </w:pPr>
      <w:r>
        <w:rPr>
          <w:rFonts w:ascii="Calibri" w:eastAsia="Calibri" w:hAnsi="Calibri" w:cs="Arial"/>
          <w:sz w:val="28"/>
          <w:szCs w:val="28"/>
        </w:rPr>
        <w:t>Bloom filter for stream data mining. (M24)</w:t>
      </w:r>
    </w:p>
    <w:p w14:paraId="02AB19E0" w14:textId="773AFA8D" w:rsidR="004C69ED" w:rsidRPr="004C69ED" w:rsidRDefault="004C69ED" w:rsidP="006F70CD">
      <w:pPr>
        <w:numPr>
          <w:ilvl w:val="0"/>
          <w:numId w:val="1"/>
        </w:numPr>
        <w:spacing w:after="0" w:line="252" w:lineRule="auto"/>
        <w:contextualSpacing/>
        <w:jc w:val="both"/>
        <w:rPr>
          <w:rFonts w:ascii="Calibri" w:eastAsia="Calibri" w:hAnsi="Calibri" w:cs="Arial"/>
          <w:sz w:val="28"/>
          <w:szCs w:val="28"/>
          <w:u w:val="single"/>
        </w:rPr>
      </w:pPr>
      <w:r>
        <w:rPr>
          <w:rFonts w:ascii="Calibri" w:eastAsia="Calibri" w:hAnsi="Calibri" w:cs="Arial"/>
          <w:sz w:val="28"/>
          <w:szCs w:val="28"/>
        </w:rPr>
        <w:t>Explain issues in Data stream query processing. (M24</w:t>
      </w:r>
      <w:r w:rsidR="004F271D">
        <w:rPr>
          <w:rFonts w:ascii="Calibri" w:eastAsia="Calibri" w:hAnsi="Calibri" w:cs="Arial"/>
          <w:sz w:val="28"/>
          <w:szCs w:val="28"/>
        </w:rPr>
        <w:t>, D24</w:t>
      </w:r>
      <w:r>
        <w:rPr>
          <w:rFonts w:ascii="Calibri" w:eastAsia="Calibri" w:hAnsi="Calibri" w:cs="Arial"/>
          <w:sz w:val="28"/>
          <w:szCs w:val="28"/>
        </w:rPr>
        <w:t>)</w:t>
      </w:r>
    </w:p>
    <w:p w14:paraId="7C7CBF53" w14:textId="51E53382" w:rsidR="004C69ED" w:rsidRPr="005A08EE" w:rsidRDefault="00B00F18" w:rsidP="006F70CD">
      <w:pPr>
        <w:numPr>
          <w:ilvl w:val="0"/>
          <w:numId w:val="1"/>
        </w:numPr>
        <w:spacing w:after="0" w:line="252" w:lineRule="auto"/>
        <w:contextualSpacing/>
        <w:jc w:val="both"/>
        <w:rPr>
          <w:rFonts w:ascii="Calibri" w:eastAsia="Calibri" w:hAnsi="Calibri" w:cs="Arial"/>
          <w:sz w:val="28"/>
          <w:szCs w:val="28"/>
          <w:u w:val="single"/>
        </w:rPr>
      </w:pPr>
      <w:r>
        <w:rPr>
          <w:rFonts w:ascii="Calibri" w:eastAsia="Calibri" w:hAnsi="Calibri" w:cs="Arial"/>
          <w:sz w:val="28"/>
          <w:szCs w:val="28"/>
        </w:rPr>
        <w:t>Explain</w:t>
      </w:r>
      <w:r w:rsidR="005A08EE">
        <w:rPr>
          <w:rFonts w:ascii="Calibri" w:eastAsia="Calibri" w:hAnsi="Calibri" w:cs="Arial"/>
          <w:sz w:val="28"/>
          <w:szCs w:val="28"/>
        </w:rPr>
        <w:t xml:space="preserve"> PYC algorithm and its types with neat labelled diagram. (D24)</w:t>
      </w:r>
    </w:p>
    <w:p w14:paraId="53F9BEFC" w14:textId="054B6C69" w:rsidR="005A08EE" w:rsidRPr="00B05D68" w:rsidRDefault="00CF54D5" w:rsidP="006F70CD">
      <w:pPr>
        <w:numPr>
          <w:ilvl w:val="0"/>
          <w:numId w:val="1"/>
        </w:numPr>
        <w:spacing w:after="0" w:line="252" w:lineRule="auto"/>
        <w:contextualSpacing/>
        <w:jc w:val="both"/>
        <w:rPr>
          <w:rFonts w:ascii="Calibri" w:eastAsia="Calibri" w:hAnsi="Calibri" w:cs="Arial"/>
          <w:sz w:val="28"/>
          <w:szCs w:val="28"/>
          <w:u w:val="single"/>
        </w:rPr>
      </w:pPr>
      <w:r>
        <w:rPr>
          <w:rFonts w:ascii="Calibri" w:eastAsia="Calibri" w:hAnsi="Calibri" w:cs="Arial"/>
          <w:sz w:val="28"/>
          <w:szCs w:val="28"/>
        </w:rPr>
        <w:t>Draw a neat sketch, explain the architecture of the data stream management system. (M25)</w:t>
      </w:r>
    </w:p>
    <w:p w14:paraId="51549AAC" w14:textId="245C0885" w:rsidR="00B05D68" w:rsidRPr="006F70CD" w:rsidRDefault="00B05D68" w:rsidP="006F70CD">
      <w:pPr>
        <w:numPr>
          <w:ilvl w:val="0"/>
          <w:numId w:val="1"/>
        </w:numPr>
        <w:spacing w:after="0" w:line="252" w:lineRule="auto"/>
        <w:contextualSpacing/>
        <w:jc w:val="both"/>
        <w:rPr>
          <w:rFonts w:ascii="Calibri" w:eastAsia="Calibri" w:hAnsi="Calibri" w:cs="Arial"/>
          <w:sz w:val="28"/>
          <w:szCs w:val="28"/>
          <w:u w:val="single"/>
        </w:rPr>
      </w:pPr>
      <w:r>
        <w:rPr>
          <w:rFonts w:ascii="Calibri" w:eastAsia="Calibri" w:hAnsi="Calibri" w:cs="Arial"/>
          <w:sz w:val="28"/>
          <w:szCs w:val="28"/>
        </w:rPr>
        <w:t>Short note: Bloom Filter with analysis. (M25)</w:t>
      </w:r>
    </w:p>
    <w:p w14:paraId="0216756F" w14:textId="77777777" w:rsidR="001746D8" w:rsidRDefault="001746D8" w:rsidP="004265E1">
      <w:pPr>
        <w:spacing w:line="252" w:lineRule="auto"/>
        <w:contextualSpacing/>
        <w:jc w:val="both"/>
        <w:rPr>
          <w:rFonts w:ascii="Calibri" w:eastAsia="Calibri" w:hAnsi="Calibri" w:cs="Arial"/>
          <w:sz w:val="28"/>
          <w:szCs w:val="28"/>
          <w:u w:val="single"/>
        </w:rPr>
      </w:pPr>
    </w:p>
    <w:p w14:paraId="717C28FF" w14:textId="152D3351" w:rsidR="004265E1" w:rsidRDefault="004265E1" w:rsidP="004265E1">
      <w:pPr>
        <w:spacing w:line="252" w:lineRule="auto"/>
        <w:contextualSpacing/>
        <w:jc w:val="both"/>
        <w:rPr>
          <w:rFonts w:ascii="Calibri" w:eastAsia="Calibri" w:hAnsi="Calibri" w:cs="Arial"/>
          <w:sz w:val="28"/>
          <w:szCs w:val="28"/>
          <w:u w:val="single"/>
        </w:rPr>
      </w:pPr>
      <w:r>
        <w:rPr>
          <w:rFonts w:ascii="Calibri" w:eastAsia="Calibri" w:hAnsi="Calibri" w:cs="Arial"/>
          <w:sz w:val="28"/>
          <w:szCs w:val="28"/>
          <w:u w:val="single"/>
        </w:rPr>
        <w:t>NOTES:</w:t>
      </w:r>
    </w:p>
    <w:p w14:paraId="433DB39A" w14:textId="77777777" w:rsidR="004265E1" w:rsidRDefault="004265E1" w:rsidP="004265E1">
      <w:pPr>
        <w:spacing w:after="0" w:line="252" w:lineRule="auto"/>
        <w:jc w:val="both"/>
        <w:rPr>
          <w:rFonts w:ascii="Calibri" w:eastAsia="Calibri" w:hAnsi="Calibri" w:cs="Arial"/>
          <w:sz w:val="28"/>
          <w:szCs w:val="28"/>
          <w:u w:val="single"/>
        </w:rPr>
      </w:pPr>
    </w:p>
    <w:p w14:paraId="311FE341" w14:textId="5F73D847" w:rsidR="004265E1" w:rsidRDefault="004265E1" w:rsidP="004265E1">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w:t>
      </w:r>
      <w:r w:rsidR="007354CA">
        <w:rPr>
          <w:rFonts w:ascii="Calibri" w:eastAsia="Calibri" w:hAnsi="Calibri" w:cs="Arial"/>
          <w:b/>
          <w:bCs/>
          <w:i/>
          <w:iCs/>
          <w:sz w:val="28"/>
          <w:szCs w:val="28"/>
        </w:rPr>
        <w:t xml:space="preserve">Architecture </w:t>
      </w:r>
      <w:r w:rsidR="00773FD1">
        <w:rPr>
          <w:rFonts w:ascii="Calibri" w:eastAsia="Calibri" w:hAnsi="Calibri" w:cs="Arial"/>
          <w:b/>
          <w:bCs/>
          <w:i/>
          <w:iCs/>
          <w:sz w:val="28"/>
          <w:szCs w:val="28"/>
        </w:rPr>
        <w:t xml:space="preserve">of Data Stream Management </w:t>
      </w:r>
      <w:proofErr w:type="gramStart"/>
      <w:r w:rsidR="00773FD1">
        <w:rPr>
          <w:rFonts w:ascii="Calibri" w:eastAsia="Calibri" w:hAnsi="Calibri" w:cs="Arial"/>
          <w:b/>
          <w:bCs/>
          <w:i/>
          <w:iCs/>
          <w:sz w:val="28"/>
          <w:szCs w:val="28"/>
        </w:rPr>
        <w:t>System</w:t>
      </w:r>
      <w:r>
        <w:rPr>
          <w:rFonts w:ascii="Calibri" w:eastAsia="Calibri" w:hAnsi="Calibri" w:cs="Arial"/>
          <w:b/>
          <w:bCs/>
          <w:i/>
          <w:iCs/>
          <w:sz w:val="28"/>
          <w:szCs w:val="28"/>
        </w:rPr>
        <w:t xml:space="preserve"> :</w:t>
      </w:r>
      <w:proofErr w:type="gramEnd"/>
      <w:r>
        <w:rPr>
          <w:rFonts w:ascii="Calibri" w:eastAsia="Calibri" w:hAnsi="Calibri" w:cs="Arial"/>
          <w:b/>
          <w:bCs/>
          <w:i/>
          <w:iCs/>
          <w:sz w:val="28"/>
          <w:szCs w:val="28"/>
        </w:rPr>
        <w:t>-</w:t>
      </w:r>
    </w:p>
    <w:p w14:paraId="24892D5C" w14:textId="77777777" w:rsidR="00DD78F3" w:rsidRPr="00533B74" w:rsidRDefault="002F49F9" w:rsidP="00DD78F3">
      <w:pPr>
        <w:spacing w:after="0" w:line="252" w:lineRule="auto"/>
        <w:jc w:val="both"/>
        <w:rPr>
          <w:rFonts w:ascii="Calibri" w:eastAsia="Calibri" w:hAnsi="Calibri" w:cs="Arial"/>
          <w:sz w:val="28"/>
          <w:szCs w:val="28"/>
        </w:rPr>
      </w:pPr>
      <w:r w:rsidRPr="00533B74">
        <w:rPr>
          <w:rFonts w:ascii="Calibri" w:eastAsia="Calibri" w:hAnsi="Calibri" w:cs="Arial"/>
          <w:sz w:val="28"/>
          <w:szCs w:val="28"/>
        </w:rPr>
        <w:t xml:space="preserve">A Data Stream Management System (DSMS) is software designed to process and </w:t>
      </w:r>
      <w:proofErr w:type="spellStart"/>
      <w:r w:rsidRPr="00533B74">
        <w:rPr>
          <w:rFonts w:ascii="Calibri" w:eastAsia="Calibri" w:hAnsi="Calibri" w:cs="Arial"/>
          <w:sz w:val="28"/>
          <w:szCs w:val="28"/>
        </w:rPr>
        <w:t>analyze</w:t>
      </w:r>
      <w:proofErr w:type="spellEnd"/>
      <w:r w:rsidRPr="00533B74">
        <w:rPr>
          <w:rFonts w:ascii="Calibri" w:eastAsia="Calibri" w:hAnsi="Calibri" w:cs="Arial"/>
          <w:sz w:val="28"/>
          <w:szCs w:val="28"/>
        </w:rPr>
        <w:t> continuous streams of data in real-time. Unlike traditional Database Management Systems (</w:t>
      </w:r>
      <w:hyperlink r:id="rId5" w:tgtFrame="_blank" w:history="1">
        <w:r w:rsidRPr="00533B74">
          <w:rPr>
            <w:rStyle w:val="Hyperlink"/>
            <w:rFonts w:ascii="Calibri" w:eastAsia="Calibri" w:hAnsi="Calibri" w:cs="Arial"/>
            <w:color w:val="auto"/>
            <w:sz w:val="28"/>
            <w:szCs w:val="28"/>
            <w:u w:val="none"/>
          </w:rPr>
          <w:t>DBMS</w:t>
        </w:r>
      </w:hyperlink>
      <w:r w:rsidRPr="00533B74">
        <w:rPr>
          <w:rFonts w:ascii="Calibri" w:eastAsia="Calibri" w:hAnsi="Calibri" w:cs="Arial"/>
          <w:sz w:val="28"/>
          <w:szCs w:val="28"/>
        </w:rPr>
        <w:t xml:space="preserve">), where data is stored and queried later, </w:t>
      </w:r>
      <w:r w:rsidR="00DD78F3" w:rsidRPr="00533B74">
        <w:rPr>
          <w:rFonts w:ascii="Calibri" w:eastAsia="Calibri" w:hAnsi="Calibri" w:cs="Arial"/>
          <w:sz w:val="28"/>
          <w:szCs w:val="28"/>
        </w:rPr>
        <w:t>DSMS executes a continuous query that is not only performed once, but is permanently installed. Therefore, the query is continuously executed until it is explicitly uninstalled.</w:t>
      </w:r>
    </w:p>
    <w:p w14:paraId="0AA12FEC" w14:textId="6F50FA1D" w:rsidR="002F49F9" w:rsidRPr="00533B74" w:rsidRDefault="002F49F9" w:rsidP="002F49F9">
      <w:pPr>
        <w:spacing w:after="0" w:line="252" w:lineRule="auto"/>
        <w:jc w:val="both"/>
        <w:rPr>
          <w:rFonts w:ascii="Calibri" w:eastAsia="Calibri" w:hAnsi="Calibri" w:cs="Arial"/>
          <w:sz w:val="28"/>
          <w:szCs w:val="28"/>
        </w:rPr>
      </w:pPr>
      <w:r w:rsidRPr="00533B74">
        <w:rPr>
          <w:rFonts w:ascii="Calibri" w:eastAsia="Calibri" w:hAnsi="Calibri" w:cs="Arial"/>
          <w:sz w:val="28"/>
          <w:szCs w:val="28"/>
        </w:rPr>
        <w:t>DSMS handles fast-moving data from sources like sensors, social media feeds, or financial transactions. It processes data as it flows, allowing organizations to get instant insights and make quick decisions based on real-time information.</w:t>
      </w:r>
    </w:p>
    <w:p w14:paraId="065AC86A" w14:textId="3A0F7FDF" w:rsidR="002F49F9" w:rsidRDefault="00EB2039" w:rsidP="00EB2039">
      <w:pPr>
        <w:spacing w:after="0" w:line="252" w:lineRule="auto"/>
        <w:jc w:val="both"/>
        <w:rPr>
          <w:rFonts w:ascii="Calibri" w:eastAsia="Calibri" w:hAnsi="Calibri" w:cs="Arial"/>
          <w:sz w:val="28"/>
          <w:szCs w:val="28"/>
        </w:rPr>
      </w:pPr>
      <w:r w:rsidRPr="00EB2039">
        <w:rPr>
          <w:rFonts w:ascii="Calibri" w:eastAsia="Calibri" w:hAnsi="Calibri" w:cs="Arial"/>
          <w:sz w:val="28"/>
          <w:szCs w:val="28"/>
        </w:rPr>
        <w:t>The architecture of stream processing systems typically consists of several layers, with each layer responsible for different aspects of data processing. </w:t>
      </w:r>
    </w:p>
    <w:p w14:paraId="661BA196" w14:textId="13403523" w:rsidR="00EB2039" w:rsidRDefault="002A7878" w:rsidP="004265E1">
      <w:pPr>
        <w:spacing w:after="0" w:line="252" w:lineRule="auto"/>
        <w:jc w:val="both"/>
        <w:rPr>
          <w:rFonts w:ascii="Calibri" w:eastAsia="Calibri" w:hAnsi="Calibri" w:cs="Arial"/>
          <w:sz w:val="28"/>
          <w:szCs w:val="28"/>
        </w:rPr>
      </w:pPr>
      <w:r>
        <w:rPr>
          <w:rFonts w:ascii="Calibri" w:eastAsia="Calibri" w:hAnsi="Calibri" w:cs="Arial"/>
          <w:sz w:val="28"/>
          <w:szCs w:val="28"/>
        </w:rPr>
        <w:t xml:space="preserve">1. Data Sources </w:t>
      </w:r>
      <w:r w:rsidR="009050C2">
        <w:rPr>
          <w:rFonts w:ascii="Calibri" w:eastAsia="Calibri" w:hAnsi="Calibri" w:cs="Arial"/>
          <w:sz w:val="28"/>
          <w:szCs w:val="28"/>
        </w:rPr>
        <w:t>Layer</w:t>
      </w:r>
      <w:r>
        <w:rPr>
          <w:rFonts w:ascii="Calibri" w:eastAsia="Calibri" w:hAnsi="Calibri" w:cs="Arial"/>
          <w:sz w:val="28"/>
          <w:szCs w:val="28"/>
        </w:rPr>
        <w:t>–</w:t>
      </w:r>
    </w:p>
    <w:p w14:paraId="3B198899" w14:textId="13850E5A" w:rsidR="002A7878" w:rsidRDefault="002A7878" w:rsidP="004265E1">
      <w:pPr>
        <w:spacing w:after="0" w:line="252" w:lineRule="auto"/>
        <w:jc w:val="both"/>
        <w:rPr>
          <w:rFonts w:ascii="Calibri" w:eastAsia="Calibri" w:hAnsi="Calibri" w:cs="Arial"/>
          <w:sz w:val="28"/>
          <w:szCs w:val="28"/>
        </w:rPr>
      </w:pPr>
      <w:r>
        <w:rPr>
          <w:rFonts w:ascii="Calibri" w:eastAsia="Calibri" w:hAnsi="Calibri" w:cs="Arial"/>
          <w:sz w:val="28"/>
          <w:szCs w:val="28"/>
        </w:rPr>
        <w:t xml:space="preserve">2. </w:t>
      </w:r>
      <w:r w:rsidR="009050C2">
        <w:rPr>
          <w:rFonts w:ascii="Calibri" w:eastAsia="Calibri" w:hAnsi="Calibri" w:cs="Arial"/>
          <w:sz w:val="28"/>
          <w:szCs w:val="28"/>
        </w:rPr>
        <w:t xml:space="preserve">Data </w:t>
      </w:r>
      <w:r>
        <w:rPr>
          <w:rFonts w:ascii="Calibri" w:eastAsia="Calibri" w:hAnsi="Calibri" w:cs="Arial"/>
          <w:sz w:val="28"/>
          <w:szCs w:val="28"/>
        </w:rPr>
        <w:t>Ingestion Layer –</w:t>
      </w:r>
    </w:p>
    <w:p w14:paraId="73A89443" w14:textId="0B9A1EE8" w:rsidR="002A7878" w:rsidRDefault="002A7878" w:rsidP="004265E1">
      <w:pPr>
        <w:spacing w:after="0" w:line="252" w:lineRule="auto"/>
        <w:jc w:val="both"/>
        <w:rPr>
          <w:rFonts w:ascii="Calibri" w:eastAsia="Calibri" w:hAnsi="Calibri" w:cs="Arial"/>
          <w:sz w:val="28"/>
          <w:szCs w:val="28"/>
        </w:rPr>
      </w:pPr>
      <w:r>
        <w:rPr>
          <w:rFonts w:ascii="Calibri" w:eastAsia="Calibri" w:hAnsi="Calibri" w:cs="Arial"/>
          <w:sz w:val="28"/>
          <w:szCs w:val="28"/>
        </w:rPr>
        <w:t>3. Data Routing –</w:t>
      </w:r>
    </w:p>
    <w:p w14:paraId="794F98F4" w14:textId="426756AA" w:rsidR="002A7878" w:rsidRDefault="002A7878" w:rsidP="004265E1">
      <w:pPr>
        <w:spacing w:after="0" w:line="252" w:lineRule="auto"/>
        <w:jc w:val="both"/>
        <w:rPr>
          <w:rFonts w:ascii="Calibri" w:eastAsia="Calibri" w:hAnsi="Calibri" w:cs="Arial"/>
          <w:sz w:val="28"/>
          <w:szCs w:val="28"/>
        </w:rPr>
      </w:pPr>
      <w:r>
        <w:rPr>
          <w:rFonts w:ascii="Calibri" w:eastAsia="Calibri" w:hAnsi="Calibri" w:cs="Arial"/>
          <w:sz w:val="28"/>
          <w:szCs w:val="28"/>
        </w:rPr>
        <w:t>4. Data Transformation –</w:t>
      </w:r>
    </w:p>
    <w:p w14:paraId="461A664A" w14:textId="11748D1B" w:rsidR="002A7878" w:rsidRPr="002F49F9" w:rsidRDefault="002A7878" w:rsidP="004265E1">
      <w:pPr>
        <w:spacing w:after="0" w:line="252" w:lineRule="auto"/>
        <w:jc w:val="both"/>
        <w:rPr>
          <w:rFonts w:ascii="Calibri" w:eastAsia="Calibri" w:hAnsi="Calibri" w:cs="Arial"/>
          <w:sz w:val="28"/>
          <w:szCs w:val="28"/>
        </w:rPr>
      </w:pPr>
      <w:r>
        <w:rPr>
          <w:rFonts w:ascii="Calibri" w:eastAsia="Calibri" w:hAnsi="Calibri" w:cs="Arial"/>
          <w:sz w:val="28"/>
          <w:szCs w:val="28"/>
        </w:rPr>
        <w:t xml:space="preserve">5 </w:t>
      </w:r>
    </w:p>
    <w:p w14:paraId="2F5DF2F4" w14:textId="017053C3" w:rsidR="004265E1" w:rsidRDefault="00773FD1" w:rsidP="004265E1">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*Issues in Data Stream query</w:t>
      </w:r>
      <w:r w:rsidR="00DB03AB">
        <w:rPr>
          <w:rFonts w:ascii="Calibri" w:eastAsia="Calibri" w:hAnsi="Calibri" w:cs="Arial"/>
          <w:b/>
          <w:bCs/>
          <w:i/>
          <w:iCs/>
          <w:sz w:val="28"/>
          <w:szCs w:val="28"/>
        </w:rPr>
        <w:t xml:space="preserve"> </w:t>
      </w:r>
      <w:proofErr w:type="gramStart"/>
      <w:r w:rsidR="00DB03AB">
        <w:rPr>
          <w:rFonts w:ascii="Calibri" w:eastAsia="Calibri" w:hAnsi="Calibri" w:cs="Arial"/>
          <w:b/>
          <w:bCs/>
          <w:i/>
          <w:iCs/>
          <w:sz w:val="28"/>
          <w:szCs w:val="28"/>
        </w:rPr>
        <w:t>processing</w:t>
      </w:r>
      <w:r>
        <w:rPr>
          <w:rFonts w:ascii="Calibri" w:eastAsia="Calibri" w:hAnsi="Calibri" w:cs="Arial"/>
          <w:b/>
          <w:bCs/>
          <w:i/>
          <w:iCs/>
          <w:sz w:val="28"/>
          <w:szCs w:val="28"/>
        </w:rPr>
        <w:t xml:space="preserve"> :</w:t>
      </w:r>
      <w:proofErr w:type="gramEnd"/>
      <w:r>
        <w:rPr>
          <w:rFonts w:ascii="Calibri" w:eastAsia="Calibri" w:hAnsi="Calibri" w:cs="Arial"/>
          <w:b/>
          <w:bCs/>
          <w:i/>
          <w:iCs/>
          <w:sz w:val="28"/>
          <w:szCs w:val="28"/>
        </w:rPr>
        <w:t>-</w:t>
      </w:r>
    </w:p>
    <w:p w14:paraId="71E8971C" w14:textId="2A1CA49A" w:rsidR="00DC1226" w:rsidRPr="000B0E53" w:rsidRDefault="00DC15E7" w:rsidP="00F307A6">
      <w:pPr>
        <w:spacing w:after="0" w:line="252" w:lineRule="auto"/>
        <w:jc w:val="both"/>
        <w:rPr>
          <w:rFonts w:ascii="Calibri" w:eastAsia="Calibri" w:hAnsi="Calibri" w:cs="Arial"/>
          <w:sz w:val="28"/>
          <w:szCs w:val="28"/>
        </w:rPr>
      </w:pPr>
      <w:r w:rsidRPr="000B0E53">
        <w:rPr>
          <w:rFonts w:ascii="Calibri" w:eastAsia="Calibri" w:hAnsi="Calibri" w:cs="Arial"/>
          <w:sz w:val="28"/>
          <w:szCs w:val="28"/>
        </w:rPr>
        <w:t>1. Data Volume and Unbound Memory Requirements –</w:t>
      </w:r>
      <w:r w:rsidR="00F307A6" w:rsidRPr="000B0E53">
        <w:rPr>
          <w:rFonts w:ascii="Calibri" w:eastAsia="Calibri" w:hAnsi="Calibri" w:cs="Arial"/>
          <w:sz w:val="28"/>
          <w:szCs w:val="28"/>
        </w:rPr>
        <w:t xml:space="preserve"> Data streams are continuous and infinite, generating a massive volume of data in real time. Storing all incoming data is </w:t>
      </w:r>
      <w:r w:rsidR="00F307A6" w:rsidRPr="000B0E53">
        <w:rPr>
          <w:rFonts w:ascii="Calibri" w:eastAsia="Calibri" w:hAnsi="Calibri" w:cs="Arial"/>
          <w:sz w:val="28"/>
          <w:szCs w:val="28"/>
        </w:rPr>
        <w:lastRenderedPageBreak/>
        <w:t>impractical, and main memory may overflow quickly. Hence, the system must use windowing, summarization, or sampling techniques to process data efficiently within limited memory.</w:t>
      </w:r>
    </w:p>
    <w:p w14:paraId="3AEE2E54" w14:textId="77777777" w:rsidR="00F307A6" w:rsidRPr="000B0E53" w:rsidRDefault="00F307A6" w:rsidP="00F307A6">
      <w:pPr>
        <w:spacing w:after="0" w:line="252" w:lineRule="auto"/>
        <w:jc w:val="both"/>
        <w:rPr>
          <w:rFonts w:ascii="Calibri" w:eastAsia="Calibri" w:hAnsi="Calibri" w:cs="Arial"/>
          <w:sz w:val="28"/>
          <w:szCs w:val="28"/>
        </w:rPr>
      </w:pPr>
    </w:p>
    <w:p w14:paraId="229F63BA" w14:textId="3BB64C2F" w:rsidR="00DC15E7" w:rsidRPr="000B0E53" w:rsidRDefault="00DC15E7" w:rsidP="00DA244A">
      <w:pPr>
        <w:spacing w:after="0" w:line="252" w:lineRule="auto"/>
        <w:jc w:val="both"/>
        <w:rPr>
          <w:rFonts w:ascii="Calibri" w:eastAsia="Calibri" w:hAnsi="Calibri" w:cs="Arial"/>
          <w:sz w:val="28"/>
          <w:szCs w:val="28"/>
        </w:rPr>
      </w:pPr>
      <w:r w:rsidRPr="000B0E53">
        <w:rPr>
          <w:rFonts w:ascii="Calibri" w:eastAsia="Calibri" w:hAnsi="Calibri" w:cs="Arial"/>
          <w:sz w:val="28"/>
          <w:szCs w:val="28"/>
        </w:rPr>
        <w:t>2. Architecture Complexity and Infrastructure Monitoring –</w:t>
      </w:r>
      <w:r w:rsidR="00DA244A" w:rsidRPr="000B0E53">
        <w:rPr>
          <w:rFonts w:ascii="Calibri" w:eastAsia="Calibri" w:hAnsi="Calibri" w:cs="Arial"/>
          <w:sz w:val="28"/>
          <w:szCs w:val="28"/>
        </w:rPr>
        <w:t xml:space="preserve"> Stream data processing systems are often distributed and need to be able to handle a large number of concurrent connections and data sources, which can be difficult to manage and monitor for any issues that may arise – especially at scale.</w:t>
      </w:r>
    </w:p>
    <w:p w14:paraId="0E40A80F" w14:textId="15C4F3C1" w:rsidR="00DA244A" w:rsidRPr="000B0E53" w:rsidRDefault="00160702" w:rsidP="00160702">
      <w:pPr>
        <w:spacing w:after="0" w:line="252" w:lineRule="auto"/>
        <w:jc w:val="both"/>
        <w:rPr>
          <w:rFonts w:ascii="Calibri" w:eastAsia="Calibri" w:hAnsi="Calibri" w:cs="Arial"/>
          <w:sz w:val="28"/>
          <w:szCs w:val="28"/>
        </w:rPr>
      </w:pPr>
      <w:r w:rsidRPr="000B0E53">
        <w:rPr>
          <w:rFonts w:ascii="Calibri" w:eastAsia="Calibri" w:hAnsi="Calibri" w:cs="Arial"/>
          <w:sz w:val="28"/>
          <w:szCs w:val="28"/>
        </w:rPr>
        <w:t>A Data Stream Management System (DSMS) consists of multiple components such as buffers, schedulers, query processors, and data sources. Managing this complex distributed architecture and monitoring system performance for load balancing, latency, and fault detection is a major challenge.</w:t>
      </w:r>
    </w:p>
    <w:p w14:paraId="60A3B3E8" w14:textId="77777777" w:rsidR="00160702" w:rsidRPr="000B0E53" w:rsidRDefault="00160702" w:rsidP="00160702">
      <w:pPr>
        <w:spacing w:after="0" w:line="252" w:lineRule="auto"/>
        <w:jc w:val="both"/>
        <w:rPr>
          <w:rFonts w:ascii="Calibri" w:eastAsia="Calibri" w:hAnsi="Calibri" w:cs="Arial"/>
          <w:sz w:val="28"/>
          <w:szCs w:val="28"/>
        </w:rPr>
      </w:pPr>
    </w:p>
    <w:p w14:paraId="54CC6F27" w14:textId="64647973" w:rsidR="009B0D35" w:rsidRPr="000B0E53" w:rsidRDefault="00DC15E7" w:rsidP="00160702">
      <w:pPr>
        <w:spacing w:after="0" w:line="252" w:lineRule="auto"/>
        <w:jc w:val="both"/>
        <w:rPr>
          <w:rFonts w:ascii="Calibri" w:eastAsia="Calibri" w:hAnsi="Calibri" w:cs="Arial"/>
          <w:sz w:val="28"/>
          <w:szCs w:val="28"/>
        </w:rPr>
      </w:pPr>
      <w:r w:rsidRPr="000B0E53">
        <w:rPr>
          <w:rFonts w:ascii="Calibri" w:eastAsia="Calibri" w:hAnsi="Calibri" w:cs="Arial"/>
          <w:sz w:val="28"/>
          <w:szCs w:val="28"/>
        </w:rPr>
        <w:t xml:space="preserve">3. </w:t>
      </w:r>
      <w:r w:rsidR="00EE3EA0" w:rsidRPr="000B0E53">
        <w:rPr>
          <w:rFonts w:ascii="Calibri" w:eastAsia="Calibri" w:hAnsi="Calibri" w:cs="Arial"/>
          <w:sz w:val="28"/>
          <w:szCs w:val="28"/>
        </w:rPr>
        <w:t>Query Processing</w:t>
      </w:r>
      <w:r w:rsidR="009B0D35" w:rsidRPr="000B0E53">
        <w:rPr>
          <w:rFonts w:ascii="Calibri" w:eastAsia="Calibri" w:hAnsi="Calibri" w:cs="Arial"/>
          <w:sz w:val="28"/>
          <w:szCs w:val="28"/>
        </w:rPr>
        <w:t xml:space="preserve"> over Data Streams –</w:t>
      </w:r>
      <w:r w:rsidR="00160702" w:rsidRPr="000B0E53">
        <w:rPr>
          <w:rFonts w:ascii="Calibri" w:eastAsia="Calibri" w:hAnsi="Calibri" w:cs="Arial"/>
          <w:sz w:val="28"/>
          <w:szCs w:val="28"/>
        </w:rPr>
        <w:t xml:space="preserve"> Unlike static databases, data in streams is unbounded and rapidly changing, making continuous query execution difficult. Queries must be evaluated on-the-fly using techniques like sliding or tumbling windows, and the system must maintain low latency and high throughput simultaneously.</w:t>
      </w:r>
    </w:p>
    <w:p w14:paraId="02D32647" w14:textId="77777777" w:rsidR="00160702" w:rsidRPr="000B0E53" w:rsidRDefault="00160702" w:rsidP="00160702">
      <w:pPr>
        <w:spacing w:after="0" w:line="252" w:lineRule="auto"/>
        <w:jc w:val="both"/>
        <w:rPr>
          <w:rFonts w:ascii="Calibri" w:eastAsia="Calibri" w:hAnsi="Calibri" w:cs="Arial"/>
          <w:sz w:val="28"/>
          <w:szCs w:val="28"/>
        </w:rPr>
      </w:pPr>
    </w:p>
    <w:p w14:paraId="7709DA43" w14:textId="1208439D" w:rsidR="00305408" w:rsidRPr="000B0E53" w:rsidRDefault="00305408" w:rsidP="00656D29">
      <w:pPr>
        <w:spacing w:after="0" w:line="252" w:lineRule="auto"/>
        <w:jc w:val="both"/>
        <w:rPr>
          <w:rFonts w:ascii="Calibri" w:eastAsia="Calibri" w:hAnsi="Calibri" w:cs="Arial"/>
          <w:sz w:val="28"/>
          <w:szCs w:val="28"/>
        </w:rPr>
      </w:pPr>
      <w:r w:rsidRPr="000B0E53">
        <w:rPr>
          <w:rFonts w:ascii="Calibri" w:eastAsia="Calibri" w:hAnsi="Calibri" w:cs="Arial"/>
          <w:sz w:val="28"/>
          <w:szCs w:val="28"/>
        </w:rPr>
        <w:t>4. Out of Order or Missing Data –</w:t>
      </w:r>
      <w:r w:rsidR="00656D29" w:rsidRPr="000B0E53">
        <w:rPr>
          <w:rFonts w:ascii="Calibri" w:eastAsia="Calibri" w:hAnsi="Calibri" w:cs="Arial"/>
          <w:sz w:val="28"/>
          <w:szCs w:val="28"/>
        </w:rPr>
        <w:t xml:space="preserve"> In real-time environments, data packets may arrive late, duplicated, or out of sequence due to network delays or transmission errors. Handling out-of-order tuples and ensuring accurate query results without losing events is a significant issue in DSMS.</w:t>
      </w:r>
    </w:p>
    <w:p w14:paraId="48429581" w14:textId="77777777" w:rsidR="00656D29" w:rsidRPr="000B0E53" w:rsidRDefault="00656D29" w:rsidP="00656D29">
      <w:pPr>
        <w:spacing w:after="0" w:line="252" w:lineRule="auto"/>
        <w:jc w:val="both"/>
        <w:rPr>
          <w:rFonts w:ascii="Calibri" w:eastAsia="Calibri" w:hAnsi="Calibri" w:cs="Arial"/>
          <w:sz w:val="28"/>
          <w:szCs w:val="28"/>
        </w:rPr>
      </w:pPr>
    </w:p>
    <w:p w14:paraId="20A4ACFC" w14:textId="45DD00ED" w:rsidR="009B0D35" w:rsidRPr="000B0E53" w:rsidRDefault="00305408" w:rsidP="000B0E53">
      <w:pPr>
        <w:spacing w:after="0" w:line="252" w:lineRule="auto"/>
        <w:jc w:val="both"/>
        <w:rPr>
          <w:rFonts w:ascii="Calibri" w:eastAsia="Calibri" w:hAnsi="Calibri" w:cs="Arial"/>
          <w:sz w:val="28"/>
          <w:szCs w:val="28"/>
        </w:rPr>
      </w:pPr>
      <w:r w:rsidRPr="000B0E53">
        <w:rPr>
          <w:rFonts w:ascii="Calibri" w:eastAsia="Calibri" w:hAnsi="Calibri" w:cs="Arial"/>
          <w:sz w:val="28"/>
          <w:szCs w:val="28"/>
        </w:rPr>
        <w:t>5</w:t>
      </w:r>
      <w:r w:rsidR="00D01C29" w:rsidRPr="000B0E53">
        <w:rPr>
          <w:rFonts w:ascii="Calibri" w:eastAsia="Calibri" w:hAnsi="Calibri" w:cs="Arial"/>
          <w:sz w:val="28"/>
          <w:szCs w:val="28"/>
        </w:rPr>
        <w:t>. Fault Tolerance –</w:t>
      </w:r>
      <w:r w:rsidR="000B0E53" w:rsidRPr="000B0E53">
        <w:rPr>
          <w:rFonts w:ascii="Calibri" w:eastAsia="Calibri" w:hAnsi="Calibri" w:cs="Arial"/>
          <w:sz w:val="28"/>
          <w:szCs w:val="28"/>
        </w:rPr>
        <w:t xml:space="preserve"> Continuous processing over distributed systems increases the risk of node or network failures. Ensuring fault tolerance, maintaining data consistency, and enabling quick recovery through techniques like checkpointing and replication are crucial for reliable stream processing.</w:t>
      </w:r>
    </w:p>
    <w:p w14:paraId="04C82632" w14:textId="77777777" w:rsidR="00937CFE" w:rsidRDefault="00937CFE" w:rsidP="00937CFE">
      <w:pPr>
        <w:spacing w:after="0" w:line="252" w:lineRule="auto"/>
        <w:jc w:val="both"/>
        <w:rPr>
          <w:rFonts w:ascii="Calibri" w:eastAsia="Calibri" w:hAnsi="Calibri" w:cs="Arial"/>
          <w:sz w:val="28"/>
          <w:szCs w:val="28"/>
        </w:rPr>
      </w:pPr>
    </w:p>
    <w:p w14:paraId="6DA3E5E2" w14:textId="00456006" w:rsidR="00937CFE" w:rsidRPr="00DC15E7" w:rsidRDefault="00937CFE" w:rsidP="00E46D25">
      <w:pPr>
        <w:spacing w:after="0" w:line="252" w:lineRule="auto"/>
        <w:jc w:val="both"/>
        <w:rPr>
          <w:rFonts w:ascii="Calibri" w:eastAsia="Calibri" w:hAnsi="Calibri" w:cs="Arial"/>
          <w:sz w:val="28"/>
          <w:szCs w:val="28"/>
        </w:rPr>
      </w:pPr>
      <w:r w:rsidRPr="00937CFE">
        <w:rPr>
          <w:rFonts w:ascii="Calibri" w:eastAsia="Calibri" w:hAnsi="Calibri" w:cs="Arial"/>
          <w:sz w:val="28"/>
          <w:szCs w:val="28"/>
        </w:rPr>
        <w:t xml:space="preserve">6. </w:t>
      </w:r>
      <w:r w:rsidR="00E46D25" w:rsidRPr="00E46D25">
        <w:rPr>
          <w:rFonts w:ascii="Calibri" w:eastAsia="Calibri" w:hAnsi="Calibri" w:cs="Arial"/>
          <w:sz w:val="28"/>
          <w:szCs w:val="28"/>
        </w:rPr>
        <w:t>Scalability</w:t>
      </w:r>
      <w:r w:rsidR="00E46D25" w:rsidRPr="00E46D25">
        <w:rPr>
          <w:rFonts w:ascii="Calibri" w:eastAsia="Calibri" w:hAnsi="Calibri" w:cs="Arial"/>
          <w:b/>
          <w:bCs/>
          <w:sz w:val="28"/>
          <w:szCs w:val="28"/>
        </w:rPr>
        <w:t> </w:t>
      </w:r>
      <w:r w:rsidRPr="00937CFE">
        <w:rPr>
          <w:rFonts w:ascii="Calibri" w:eastAsia="Calibri" w:hAnsi="Calibri" w:cs="Arial"/>
          <w:sz w:val="28"/>
          <w:szCs w:val="28"/>
        </w:rPr>
        <w:t>– The volume and velocity of data streams can fluctuate significantly.</w:t>
      </w:r>
      <w:r>
        <w:rPr>
          <w:rFonts w:ascii="Calibri" w:eastAsia="Calibri" w:hAnsi="Calibri" w:cs="Arial"/>
          <w:sz w:val="28"/>
          <w:szCs w:val="28"/>
        </w:rPr>
        <w:t xml:space="preserve"> </w:t>
      </w:r>
      <w:r w:rsidRPr="00937CFE">
        <w:rPr>
          <w:rFonts w:ascii="Calibri" w:eastAsia="Calibri" w:hAnsi="Calibri" w:cs="Arial"/>
          <w:sz w:val="28"/>
          <w:szCs w:val="28"/>
        </w:rPr>
        <w:t>Systems must be scalable to handle peak loads and fault-tolerant to ensure continuous operation and data durability in case of failures.</w:t>
      </w:r>
    </w:p>
    <w:p w14:paraId="4B142DE6" w14:textId="77777777" w:rsidR="00DC1226" w:rsidRDefault="00DC1226" w:rsidP="004265E1">
      <w:pPr>
        <w:spacing w:after="0" w:line="252" w:lineRule="auto"/>
        <w:jc w:val="both"/>
        <w:rPr>
          <w:rFonts w:ascii="Calibri" w:eastAsia="Calibri" w:hAnsi="Calibri" w:cs="Arial"/>
          <w:b/>
          <w:bCs/>
          <w:i/>
          <w:iCs/>
          <w:sz w:val="28"/>
          <w:szCs w:val="28"/>
        </w:rPr>
      </w:pPr>
    </w:p>
    <w:p w14:paraId="4A49E61C" w14:textId="6825A9A6" w:rsidR="00773FD1" w:rsidRDefault="00DB03AB" w:rsidP="004265E1">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 xml:space="preserve">*Bloom Filter with </w:t>
      </w:r>
      <w:proofErr w:type="gramStart"/>
      <w:r>
        <w:rPr>
          <w:rFonts w:ascii="Calibri" w:eastAsia="Calibri" w:hAnsi="Calibri" w:cs="Arial"/>
          <w:b/>
          <w:bCs/>
          <w:i/>
          <w:iCs/>
          <w:sz w:val="28"/>
          <w:szCs w:val="28"/>
        </w:rPr>
        <w:t>analysis :</w:t>
      </w:r>
      <w:proofErr w:type="gramEnd"/>
      <w:r>
        <w:rPr>
          <w:rFonts w:ascii="Calibri" w:eastAsia="Calibri" w:hAnsi="Calibri" w:cs="Arial"/>
          <w:b/>
          <w:bCs/>
          <w:i/>
          <w:iCs/>
          <w:sz w:val="28"/>
          <w:szCs w:val="28"/>
        </w:rPr>
        <w:t>-</w:t>
      </w:r>
    </w:p>
    <w:p w14:paraId="408F1779" w14:textId="77777777" w:rsidR="00F21F70" w:rsidRDefault="00F21F70" w:rsidP="00F21F70">
      <w:pPr>
        <w:spacing w:after="0" w:line="252" w:lineRule="auto"/>
        <w:jc w:val="both"/>
        <w:rPr>
          <w:rFonts w:ascii="Calibri" w:eastAsia="Calibri" w:hAnsi="Calibri" w:cs="Arial"/>
          <w:sz w:val="28"/>
          <w:szCs w:val="28"/>
        </w:rPr>
      </w:pPr>
      <w:r w:rsidRPr="00F21F70">
        <w:rPr>
          <w:rFonts w:ascii="Calibri" w:eastAsia="Calibri" w:hAnsi="Calibri" w:cs="Arial"/>
          <w:sz w:val="28"/>
          <w:szCs w:val="28"/>
        </w:rPr>
        <w:t xml:space="preserve">A Bloom Filter is a probabilistic data structure used to test whether an element is a member of a set or not. </w:t>
      </w:r>
    </w:p>
    <w:p w14:paraId="6BB8E3FB" w14:textId="77777777" w:rsidR="00F21F70" w:rsidRDefault="00F21F70" w:rsidP="00F21F70">
      <w:pPr>
        <w:spacing w:after="0" w:line="252" w:lineRule="auto"/>
        <w:jc w:val="both"/>
        <w:rPr>
          <w:rFonts w:ascii="Calibri" w:eastAsia="Calibri" w:hAnsi="Calibri" w:cs="Arial"/>
          <w:sz w:val="28"/>
          <w:szCs w:val="28"/>
        </w:rPr>
      </w:pPr>
      <w:r>
        <w:rPr>
          <w:rFonts w:ascii="Calibri" w:eastAsia="Calibri" w:hAnsi="Calibri" w:cs="Arial"/>
          <w:sz w:val="28"/>
          <w:szCs w:val="28"/>
        </w:rPr>
        <w:t>I</w:t>
      </w:r>
      <w:r w:rsidRPr="00F21F70">
        <w:rPr>
          <w:rFonts w:ascii="Calibri" w:eastAsia="Calibri" w:hAnsi="Calibri" w:cs="Arial"/>
          <w:sz w:val="28"/>
          <w:szCs w:val="28"/>
        </w:rPr>
        <w:t>t is widely used in stream data mining because it provides fast and memory-efficient membership checking for large data streams.</w:t>
      </w:r>
    </w:p>
    <w:p w14:paraId="498646A4" w14:textId="77777777" w:rsidR="00F21F70" w:rsidRDefault="00F21F70" w:rsidP="00F21F70">
      <w:pPr>
        <w:spacing w:after="0" w:line="252" w:lineRule="auto"/>
        <w:jc w:val="both"/>
        <w:rPr>
          <w:rFonts w:ascii="Calibri" w:eastAsia="Calibri" w:hAnsi="Calibri" w:cs="Arial"/>
          <w:sz w:val="28"/>
          <w:szCs w:val="28"/>
        </w:rPr>
      </w:pPr>
      <w:r w:rsidRPr="00F21F70">
        <w:rPr>
          <w:rFonts w:ascii="Calibri" w:eastAsia="Calibri" w:hAnsi="Calibri" w:cs="Arial"/>
          <w:sz w:val="28"/>
          <w:szCs w:val="28"/>
        </w:rPr>
        <w:t xml:space="preserve">A Bloom Filter uses a bit array of size m and k independent hash functions. </w:t>
      </w:r>
    </w:p>
    <w:p w14:paraId="0F6C7F65" w14:textId="77777777" w:rsidR="00F21F70" w:rsidRDefault="00F21F70" w:rsidP="00F21F70">
      <w:pPr>
        <w:spacing w:after="0" w:line="252" w:lineRule="auto"/>
        <w:jc w:val="both"/>
        <w:rPr>
          <w:rFonts w:ascii="Calibri" w:eastAsia="Calibri" w:hAnsi="Calibri" w:cs="Arial"/>
          <w:sz w:val="28"/>
          <w:szCs w:val="28"/>
        </w:rPr>
      </w:pPr>
      <w:r w:rsidRPr="00F21F70">
        <w:rPr>
          <w:rFonts w:ascii="Calibri" w:eastAsia="Calibri" w:hAnsi="Calibri" w:cs="Arial"/>
          <w:sz w:val="28"/>
          <w:szCs w:val="28"/>
        </w:rPr>
        <w:t xml:space="preserve">When an element is inserted, each hash function sets one bit in the array to 1. </w:t>
      </w:r>
    </w:p>
    <w:p w14:paraId="49457C9A" w14:textId="77777777" w:rsidR="00F21F70" w:rsidRDefault="00F21F70" w:rsidP="00F21F70">
      <w:pPr>
        <w:spacing w:after="0" w:line="252" w:lineRule="auto"/>
        <w:jc w:val="both"/>
        <w:rPr>
          <w:rFonts w:ascii="Calibri" w:eastAsia="Calibri" w:hAnsi="Calibri" w:cs="Arial"/>
          <w:sz w:val="28"/>
          <w:szCs w:val="28"/>
        </w:rPr>
      </w:pPr>
      <w:r w:rsidRPr="00F21F70">
        <w:rPr>
          <w:rFonts w:ascii="Calibri" w:eastAsia="Calibri" w:hAnsi="Calibri" w:cs="Arial"/>
          <w:sz w:val="28"/>
          <w:szCs w:val="28"/>
        </w:rPr>
        <w:t xml:space="preserve">To check if an element exists, the same hash functions are applied — if all corresponding bits are 1, the element may exist; if any bit is 0, the element definitely does not exist. </w:t>
      </w:r>
    </w:p>
    <w:p w14:paraId="03DCCE4B" w14:textId="09CA0DCB" w:rsidR="00E46D25" w:rsidRPr="00F21F70" w:rsidRDefault="00F21F70" w:rsidP="00F21F70">
      <w:pPr>
        <w:spacing w:after="0" w:line="252" w:lineRule="auto"/>
        <w:jc w:val="both"/>
        <w:rPr>
          <w:rFonts w:ascii="Calibri" w:eastAsia="Calibri" w:hAnsi="Calibri" w:cs="Arial"/>
          <w:sz w:val="28"/>
          <w:szCs w:val="28"/>
        </w:rPr>
      </w:pPr>
      <w:r w:rsidRPr="00F21F70">
        <w:rPr>
          <w:rFonts w:ascii="Calibri" w:eastAsia="Calibri" w:hAnsi="Calibri" w:cs="Arial"/>
          <w:sz w:val="28"/>
          <w:szCs w:val="28"/>
        </w:rPr>
        <w:lastRenderedPageBreak/>
        <w:t>It allows false positives (may say an element exists when it does not) but never false negatives. Common applications include duplicate detection, web caching, network monitoring, and stream data filtering.</w:t>
      </w:r>
    </w:p>
    <w:p w14:paraId="408BB40A" w14:textId="77777777" w:rsidR="00E46D25" w:rsidRDefault="00E46D25" w:rsidP="004265E1">
      <w:pPr>
        <w:spacing w:after="0" w:line="252" w:lineRule="auto"/>
        <w:jc w:val="both"/>
        <w:rPr>
          <w:rFonts w:ascii="Calibri" w:eastAsia="Calibri" w:hAnsi="Calibri" w:cs="Arial"/>
          <w:b/>
          <w:bCs/>
          <w:i/>
          <w:iCs/>
          <w:sz w:val="28"/>
          <w:szCs w:val="28"/>
        </w:rPr>
      </w:pPr>
    </w:p>
    <w:p w14:paraId="3C68F83A" w14:textId="74739601" w:rsidR="00DB03AB" w:rsidRDefault="00DB03AB" w:rsidP="004265E1">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w:t>
      </w:r>
      <w:proofErr w:type="gramStart"/>
      <w:r w:rsidR="00752A94">
        <w:rPr>
          <w:rFonts w:ascii="Calibri" w:eastAsia="Calibri" w:hAnsi="Calibri" w:cs="Arial"/>
          <w:b/>
          <w:bCs/>
          <w:i/>
          <w:iCs/>
          <w:sz w:val="28"/>
          <w:szCs w:val="28"/>
        </w:rPr>
        <w:t>DGIM :</w:t>
      </w:r>
      <w:proofErr w:type="gramEnd"/>
      <w:r w:rsidR="00752A94">
        <w:rPr>
          <w:rFonts w:ascii="Calibri" w:eastAsia="Calibri" w:hAnsi="Calibri" w:cs="Arial"/>
          <w:b/>
          <w:bCs/>
          <w:i/>
          <w:iCs/>
          <w:sz w:val="28"/>
          <w:szCs w:val="28"/>
        </w:rPr>
        <w:t>-</w:t>
      </w:r>
    </w:p>
    <w:p w14:paraId="73508B5F" w14:textId="5C7C8D2D" w:rsidR="007E2221" w:rsidRDefault="007E2221" w:rsidP="007E2221">
      <w:pPr>
        <w:spacing w:after="0" w:line="252" w:lineRule="auto"/>
        <w:jc w:val="both"/>
        <w:rPr>
          <w:rFonts w:ascii="Calibri" w:eastAsia="Calibri" w:hAnsi="Calibri" w:cs="Arial"/>
          <w:sz w:val="28"/>
          <w:szCs w:val="28"/>
        </w:rPr>
      </w:pPr>
      <w:r w:rsidRPr="007E2221">
        <w:rPr>
          <w:rFonts w:ascii="Calibri" w:eastAsia="Calibri" w:hAnsi="Calibri" w:cs="Arial"/>
          <w:sz w:val="28"/>
          <w:szCs w:val="28"/>
        </w:rPr>
        <w:t>The DGIM (Datar-Gionis-Indyk-Motwani) algorithm is a method for efficiently estimating the number of "ones" in a sliding window of a binary data stream, particularly relevant in big data analytics where real-time analysis of continuous data is crucial. </w:t>
      </w:r>
    </w:p>
    <w:p w14:paraId="7B6CD161" w14:textId="41D632AF" w:rsidR="009167B0" w:rsidRDefault="009167B0" w:rsidP="009167B0">
      <w:pPr>
        <w:spacing w:after="0" w:line="252" w:lineRule="auto"/>
        <w:jc w:val="both"/>
        <w:rPr>
          <w:rFonts w:ascii="Calibri" w:eastAsia="Calibri" w:hAnsi="Calibri" w:cs="Arial"/>
          <w:sz w:val="28"/>
          <w:szCs w:val="28"/>
        </w:rPr>
      </w:pPr>
      <w:r w:rsidRPr="009167B0">
        <w:rPr>
          <w:rFonts w:ascii="Calibri" w:eastAsia="Calibri" w:hAnsi="Calibri" w:cs="Arial"/>
          <w:sz w:val="28"/>
          <w:szCs w:val="28"/>
        </w:rPr>
        <w:t xml:space="preserve">In DGIM algorithm, each bit that arrives has a timestamp, for the position at which it arrives. if the first bit has a timestamp 1, the second bit has a timestamp 2 and so </w:t>
      </w:r>
      <w:proofErr w:type="gramStart"/>
      <w:r w:rsidRPr="009167B0">
        <w:rPr>
          <w:rFonts w:ascii="Calibri" w:eastAsia="Calibri" w:hAnsi="Calibri" w:cs="Arial"/>
          <w:sz w:val="28"/>
          <w:szCs w:val="28"/>
        </w:rPr>
        <w:t>on..</w:t>
      </w:r>
      <w:proofErr w:type="gramEnd"/>
      <w:r w:rsidRPr="009167B0">
        <w:rPr>
          <w:rFonts w:ascii="Calibri" w:eastAsia="Calibri" w:hAnsi="Calibri" w:cs="Arial"/>
          <w:sz w:val="28"/>
          <w:szCs w:val="28"/>
        </w:rPr>
        <w:t xml:space="preserve"> the positions are recognized with the window size N</w:t>
      </w:r>
      <w:r>
        <w:rPr>
          <w:rFonts w:ascii="Calibri" w:eastAsia="Calibri" w:hAnsi="Calibri" w:cs="Arial"/>
          <w:sz w:val="28"/>
          <w:szCs w:val="28"/>
        </w:rPr>
        <w:t xml:space="preserve"> </w:t>
      </w:r>
      <w:r w:rsidRPr="009167B0">
        <w:rPr>
          <w:rFonts w:ascii="Calibri" w:eastAsia="Calibri" w:hAnsi="Calibri" w:cs="Arial"/>
          <w:sz w:val="28"/>
          <w:szCs w:val="28"/>
        </w:rPr>
        <w:t>The windows are divided into buckets consisting of 1’s and 0's.</w:t>
      </w:r>
    </w:p>
    <w:p w14:paraId="1C53D4EF" w14:textId="05C727EA" w:rsidR="00DB610E" w:rsidRDefault="00DB610E" w:rsidP="00DB610E">
      <w:pPr>
        <w:spacing w:after="0" w:line="252" w:lineRule="auto"/>
        <w:jc w:val="both"/>
        <w:rPr>
          <w:rFonts w:ascii="Calibri" w:eastAsia="Calibri" w:hAnsi="Calibri" w:cs="Arial"/>
          <w:sz w:val="28"/>
          <w:szCs w:val="28"/>
        </w:rPr>
      </w:pPr>
      <w:r w:rsidRPr="00DB610E">
        <w:rPr>
          <w:rFonts w:ascii="Calibri" w:eastAsia="Calibri" w:hAnsi="Calibri" w:cs="Arial"/>
          <w:sz w:val="28"/>
          <w:szCs w:val="28"/>
        </w:rPr>
        <w:t>This algorithm uses O(log²N) bits to represent a window of N bi</w:t>
      </w:r>
      <w:r>
        <w:rPr>
          <w:rFonts w:ascii="Calibri" w:eastAsia="Calibri" w:hAnsi="Calibri" w:cs="Arial"/>
          <w:sz w:val="28"/>
          <w:szCs w:val="28"/>
        </w:rPr>
        <w:t>t.</w:t>
      </w:r>
    </w:p>
    <w:p w14:paraId="00555606" w14:textId="59ADDB8D" w:rsidR="002475C8" w:rsidRDefault="00DB610E" w:rsidP="00DB610E">
      <w:pPr>
        <w:spacing w:after="0" w:line="252" w:lineRule="auto"/>
        <w:jc w:val="both"/>
        <w:rPr>
          <w:rFonts w:ascii="Calibri" w:eastAsia="Calibri" w:hAnsi="Calibri" w:cs="Arial"/>
          <w:sz w:val="28"/>
          <w:szCs w:val="28"/>
        </w:rPr>
      </w:pPr>
      <w:r w:rsidRPr="00DB610E">
        <w:rPr>
          <w:rFonts w:ascii="Calibri" w:eastAsia="Calibri" w:hAnsi="Calibri" w:cs="Arial"/>
          <w:sz w:val="28"/>
          <w:szCs w:val="28"/>
        </w:rPr>
        <w:t xml:space="preserve">However, storing all N bits in memory is inefficient. DGIM helps by storing only </w:t>
      </w:r>
      <w:proofErr w:type="gramStart"/>
      <w:r w:rsidRPr="00DB610E">
        <w:rPr>
          <w:rFonts w:ascii="Calibri" w:eastAsia="Calibri" w:hAnsi="Calibri" w:cs="Arial"/>
          <w:sz w:val="28"/>
          <w:szCs w:val="28"/>
        </w:rPr>
        <w:t>O(</w:t>
      </w:r>
      <w:proofErr w:type="gramEnd"/>
      <w:r w:rsidRPr="00DB610E">
        <w:rPr>
          <w:rFonts w:ascii="Calibri" w:eastAsia="Calibri" w:hAnsi="Calibri" w:cs="Arial"/>
          <w:sz w:val="28"/>
          <w:szCs w:val="28"/>
        </w:rPr>
        <w:t>log N) bits, allowing efficient counting with at most 50% error.</w:t>
      </w:r>
    </w:p>
    <w:p w14:paraId="44B480A0" w14:textId="42B109F8" w:rsidR="00B60EAB" w:rsidRDefault="00B60EAB" w:rsidP="009167B0">
      <w:pPr>
        <w:spacing w:after="0" w:line="252" w:lineRule="auto"/>
        <w:jc w:val="both"/>
        <w:rPr>
          <w:rFonts w:ascii="Calibri" w:eastAsia="Calibri" w:hAnsi="Calibri" w:cs="Arial"/>
          <w:sz w:val="28"/>
          <w:szCs w:val="28"/>
        </w:rPr>
      </w:pPr>
      <w:r>
        <w:rPr>
          <w:rFonts w:ascii="Calibri" w:eastAsia="Calibri" w:hAnsi="Calibri" w:cs="Arial"/>
          <w:sz w:val="28"/>
          <w:szCs w:val="28"/>
        </w:rPr>
        <w:t>Rules for buckets:</w:t>
      </w:r>
    </w:p>
    <w:p w14:paraId="7B968FA3" w14:textId="0ED89E6E" w:rsidR="00B60EAB" w:rsidRDefault="00B60EAB" w:rsidP="00B60EAB">
      <w:pPr>
        <w:numPr>
          <w:ilvl w:val="0"/>
          <w:numId w:val="3"/>
        </w:numPr>
        <w:spacing w:after="0" w:line="252" w:lineRule="auto"/>
        <w:jc w:val="both"/>
        <w:rPr>
          <w:rFonts w:ascii="Calibri" w:eastAsia="Calibri" w:hAnsi="Calibri" w:cs="Arial"/>
          <w:sz w:val="28"/>
          <w:szCs w:val="28"/>
        </w:rPr>
      </w:pPr>
      <w:r w:rsidRPr="00B60EAB">
        <w:rPr>
          <w:rFonts w:ascii="Calibri" w:eastAsia="Calibri" w:hAnsi="Calibri" w:cs="Arial"/>
          <w:sz w:val="28"/>
          <w:szCs w:val="28"/>
        </w:rPr>
        <w:t xml:space="preserve">The right side of the bucket should always start with 1. (if it starts with a </w:t>
      </w:r>
      <w:proofErr w:type="gramStart"/>
      <w:r w:rsidRPr="00B60EAB">
        <w:rPr>
          <w:rFonts w:ascii="Calibri" w:eastAsia="Calibri" w:hAnsi="Calibri" w:cs="Arial"/>
          <w:sz w:val="28"/>
          <w:szCs w:val="28"/>
        </w:rPr>
        <w:t>0,it</w:t>
      </w:r>
      <w:proofErr w:type="gramEnd"/>
      <w:r w:rsidRPr="00B60EAB">
        <w:rPr>
          <w:rFonts w:ascii="Calibri" w:eastAsia="Calibri" w:hAnsi="Calibri" w:cs="Arial"/>
          <w:sz w:val="28"/>
          <w:szCs w:val="28"/>
        </w:rPr>
        <w:t xml:space="preserve"> is to be neglected)</w:t>
      </w:r>
      <w:r>
        <w:rPr>
          <w:rFonts w:ascii="Calibri" w:eastAsia="Calibri" w:hAnsi="Calibri" w:cs="Arial"/>
          <w:sz w:val="28"/>
          <w:szCs w:val="28"/>
        </w:rPr>
        <w:t>.</w:t>
      </w:r>
    </w:p>
    <w:p w14:paraId="418B2E6D" w14:textId="23C52797" w:rsidR="00B60EAB" w:rsidRDefault="00B60EAB" w:rsidP="00B60EAB">
      <w:pPr>
        <w:numPr>
          <w:ilvl w:val="0"/>
          <w:numId w:val="3"/>
        </w:numPr>
        <w:spacing w:after="0" w:line="252" w:lineRule="auto"/>
        <w:jc w:val="both"/>
        <w:rPr>
          <w:rFonts w:ascii="Calibri" w:eastAsia="Calibri" w:hAnsi="Calibri" w:cs="Arial"/>
          <w:sz w:val="28"/>
          <w:szCs w:val="28"/>
        </w:rPr>
      </w:pPr>
      <w:r>
        <w:rPr>
          <w:rFonts w:ascii="Calibri" w:eastAsia="Calibri" w:hAnsi="Calibri" w:cs="Arial"/>
          <w:sz w:val="28"/>
          <w:szCs w:val="28"/>
        </w:rPr>
        <w:t>Buckets cannot overlap.</w:t>
      </w:r>
    </w:p>
    <w:p w14:paraId="5E9C8DEB" w14:textId="1FC82D82" w:rsidR="00385E28" w:rsidRPr="00B60EAB" w:rsidRDefault="00385E28" w:rsidP="00B60EAB">
      <w:pPr>
        <w:numPr>
          <w:ilvl w:val="0"/>
          <w:numId w:val="3"/>
        </w:numPr>
        <w:spacing w:after="0" w:line="252" w:lineRule="auto"/>
        <w:jc w:val="both"/>
        <w:rPr>
          <w:rFonts w:ascii="Calibri" w:eastAsia="Calibri" w:hAnsi="Calibri" w:cs="Arial"/>
          <w:sz w:val="28"/>
          <w:szCs w:val="28"/>
        </w:rPr>
      </w:pPr>
      <w:r>
        <w:rPr>
          <w:rFonts w:ascii="Calibri" w:eastAsia="Calibri" w:hAnsi="Calibri" w:cs="Arial"/>
          <w:sz w:val="28"/>
          <w:szCs w:val="28"/>
        </w:rPr>
        <w:t xml:space="preserve">There can be at most two buckets </w:t>
      </w:r>
      <w:r w:rsidR="00157171">
        <w:rPr>
          <w:rFonts w:ascii="Calibri" w:eastAsia="Calibri" w:hAnsi="Calibri" w:cs="Arial"/>
          <w:sz w:val="28"/>
          <w:szCs w:val="28"/>
        </w:rPr>
        <w:t>of any given size.</w:t>
      </w:r>
    </w:p>
    <w:p w14:paraId="5A116031" w14:textId="77777777" w:rsidR="00B60EAB" w:rsidRPr="00B60EAB" w:rsidRDefault="00B60EAB" w:rsidP="00B60EAB">
      <w:pPr>
        <w:numPr>
          <w:ilvl w:val="0"/>
          <w:numId w:val="3"/>
        </w:numPr>
        <w:spacing w:after="0" w:line="252" w:lineRule="auto"/>
        <w:jc w:val="both"/>
        <w:rPr>
          <w:rFonts w:ascii="Calibri" w:eastAsia="Calibri" w:hAnsi="Calibri" w:cs="Arial"/>
          <w:sz w:val="28"/>
          <w:szCs w:val="28"/>
        </w:rPr>
      </w:pPr>
      <w:r w:rsidRPr="00B60EAB">
        <w:rPr>
          <w:rFonts w:ascii="Calibri" w:eastAsia="Calibri" w:hAnsi="Calibri" w:cs="Arial"/>
          <w:sz w:val="28"/>
          <w:szCs w:val="28"/>
        </w:rPr>
        <w:t>Every bucket should have at least one 1, else no bucket can be formed.</w:t>
      </w:r>
    </w:p>
    <w:p w14:paraId="67A41AEE" w14:textId="77777777" w:rsidR="00B60EAB" w:rsidRPr="00B60EAB" w:rsidRDefault="00B60EAB" w:rsidP="00B60EAB">
      <w:pPr>
        <w:numPr>
          <w:ilvl w:val="0"/>
          <w:numId w:val="3"/>
        </w:numPr>
        <w:spacing w:after="0" w:line="252" w:lineRule="auto"/>
        <w:jc w:val="both"/>
        <w:rPr>
          <w:rFonts w:ascii="Calibri" w:eastAsia="Calibri" w:hAnsi="Calibri" w:cs="Arial"/>
          <w:sz w:val="28"/>
          <w:szCs w:val="28"/>
        </w:rPr>
      </w:pPr>
      <w:r w:rsidRPr="00B60EAB">
        <w:rPr>
          <w:rFonts w:ascii="Calibri" w:eastAsia="Calibri" w:hAnsi="Calibri" w:cs="Arial"/>
          <w:sz w:val="28"/>
          <w:szCs w:val="28"/>
        </w:rPr>
        <w:t>All buckets should be in powers of 2.</w:t>
      </w:r>
    </w:p>
    <w:p w14:paraId="1DAA0237" w14:textId="77777777" w:rsidR="00B60EAB" w:rsidRDefault="00B60EAB" w:rsidP="00B60EAB">
      <w:pPr>
        <w:numPr>
          <w:ilvl w:val="0"/>
          <w:numId w:val="3"/>
        </w:numPr>
        <w:spacing w:after="0" w:line="252" w:lineRule="auto"/>
        <w:jc w:val="both"/>
        <w:rPr>
          <w:rFonts w:ascii="Calibri" w:eastAsia="Calibri" w:hAnsi="Calibri" w:cs="Arial"/>
          <w:sz w:val="28"/>
          <w:szCs w:val="28"/>
        </w:rPr>
      </w:pPr>
      <w:r w:rsidRPr="00B60EAB">
        <w:rPr>
          <w:rFonts w:ascii="Calibri" w:eastAsia="Calibri" w:hAnsi="Calibri" w:cs="Arial"/>
          <w:sz w:val="28"/>
          <w:szCs w:val="28"/>
        </w:rPr>
        <w:t>The buckets cannot decrease in size as we move to the left. (move in increasing order towards left)</w:t>
      </w:r>
    </w:p>
    <w:p w14:paraId="36BC2BC9" w14:textId="31FA0C3F" w:rsidR="00CA59E9" w:rsidRDefault="00CA59E9" w:rsidP="00CA59E9">
      <w:pPr>
        <w:spacing w:after="0" w:line="252" w:lineRule="auto"/>
        <w:ind w:left="360"/>
        <w:jc w:val="both"/>
        <w:rPr>
          <w:rFonts w:ascii="Calibri" w:eastAsia="Calibri" w:hAnsi="Calibri" w:cs="Arial"/>
          <w:sz w:val="28"/>
          <w:szCs w:val="28"/>
        </w:rPr>
      </w:pPr>
      <w:r w:rsidRPr="00CA59E9">
        <w:rPr>
          <w:rFonts w:ascii="Calibri" w:eastAsia="Calibri" w:hAnsi="Calibri" w:cs="Arial"/>
          <w:sz w:val="28"/>
          <w:szCs w:val="28"/>
        </w:rPr>
        <w:drawing>
          <wp:inline distT="0" distB="0" distL="0" distR="0" wp14:anchorId="60B4A9F2" wp14:editId="0DE899AF">
            <wp:extent cx="3749365" cy="1646063"/>
            <wp:effectExtent l="0" t="0" r="3810" b="0"/>
            <wp:docPr id="24693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37722" name=""/>
                    <pic:cNvPicPr/>
                  </pic:nvPicPr>
                  <pic:blipFill>
                    <a:blip r:embed="rId6"/>
                    <a:stretch>
                      <a:fillRect/>
                    </a:stretch>
                  </pic:blipFill>
                  <pic:spPr>
                    <a:xfrm>
                      <a:off x="0" y="0"/>
                      <a:ext cx="3749365" cy="1646063"/>
                    </a:xfrm>
                    <a:prstGeom prst="rect">
                      <a:avLst/>
                    </a:prstGeom>
                  </pic:spPr>
                </pic:pic>
              </a:graphicData>
            </a:graphic>
          </wp:inline>
        </w:drawing>
      </w:r>
    </w:p>
    <w:p w14:paraId="0D55D2F6" w14:textId="67A52592" w:rsidR="00157171" w:rsidRDefault="005C7EB3" w:rsidP="00157171">
      <w:pPr>
        <w:spacing w:after="0" w:line="252" w:lineRule="auto"/>
        <w:jc w:val="both"/>
        <w:rPr>
          <w:rFonts w:ascii="Calibri" w:eastAsia="Calibri" w:hAnsi="Calibri" w:cs="Arial"/>
          <w:sz w:val="28"/>
          <w:szCs w:val="28"/>
        </w:rPr>
      </w:pPr>
      <w:r>
        <w:rPr>
          <w:rFonts w:ascii="Calibri" w:eastAsia="Calibri" w:hAnsi="Calibri" w:cs="Arial"/>
          <w:sz w:val="28"/>
          <w:szCs w:val="28"/>
        </w:rPr>
        <w:t>Advantages</w:t>
      </w:r>
      <w:r w:rsidR="00157171">
        <w:rPr>
          <w:rFonts w:ascii="Calibri" w:eastAsia="Calibri" w:hAnsi="Calibri" w:cs="Arial"/>
          <w:sz w:val="28"/>
          <w:szCs w:val="28"/>
        </w:rPr>
        <w:t xml:space="preserve"> – </w:t>
      </w:r>
    </w:p>
    <w:p w14:paraId="2FD5DD4F" w14:textId="3FC2E90A" w:rsidR="00157171" w:rsidRDefault="00FF40B9" w:rsidP="00157171">
      <w:pPr>
        <w:pStyle w:val="ListParagraph"/>
        <w:numPr>
          <w:ilvl w:val="0"/>
          <w:numId w:val="5"/>
        </w:numPr>
        <w:spacing w:after="0" w:line="252" w:lineRule="auto"/>
        <w:jc w:val="both"/>
        <w:rPr>
          <w:rFonts w:ascii="Calibri" w:eastAsia="Calibri" w:hAnsi="Calibri" w:cs="Arial"/>
          <w:sz w:val="28"/>
          <w:szCs w:val="28"/>
        </w:rPr>
      </w:pPr>
      <w:r>
        <w:rPr>
          <w:rFonts w:ascii="Calibri" w:eastAsia="Calibri" w:hAnsi="Calibri" w:cs="Arial"/>
          <w:sz w:val="28"/>
          <w:szCs w:val="28"/>
        </w:rPr>
        <w:t>It allows quick querying of the count.</w:t>
      </w:r>
    </w:p>
    <w:p w14:paraId="5C7CA66E" w14:textId="5F9517FC" w:rsidR="00FF40B9" w:rsidRDefault="00FF40B9" w:rsidP="00157171">
      <w:pPr>
        <w:pStyle w:val="ListParagraph"/>
        <w:numPr>
          <w:ilvl w:val="0"/>
          <w:numId w:val="5"/>
        </w:numPr>
        <w:spacing w:after="0" w:line="252" w:lineRule="auto"/>
        <w:jc w:val="both"/>
        <w:rPr>
          <w:rFonts w:ascii="Calibri" w:eastAsia="Calibri" w:hAnsi="Calibri" w:cs="Arial"/>
          <w:sz w:val="28"/>
          <w:szCs w:val="28"/>
        </w:rPr>
      </w:pPr>
      <w:r>
        <w:rPr>
          <w:rFonts w:ascii="Calibri" w:eastAsia="Calibri" w:hAnsi="Calibri" w:cs="Arial"/>
          <w:sz w:val="28"/>
          <w:szCs w:val="28"/>
        </w:rPr>
        <w:t>It can insert new bits in constant time.</w:t>
      </w:r>
    </w:p>
    <w:p w14:paraId="4A8B54F5" w14:textId="32134856" w:rsidR="00FF40B9" w:rsidRDefault="00FF40B9" w:rsidP="00157171">
      <w:pPr>
        <w:pStyle w:val="ListParagraph"/>
        <w:numPr>
          <w:ilvl w:val="0"/>
          <w:numId w:val="5"/>
        </w:numPr>
        <w:spacing w:after="0" w:line="252" w:lineRule="auto"/>
        <w:jc w:val="both"/>
        <w:rPr>
          <w:rFonts w:ascii="Calibri" w:eastAsia="Calibri" w:hAnsi="Calibri" w:cs="Arial"/>
          <w:sz w:val="28"/>
          <w:szCs w:val="28"/>
        </w:rPr>
      </w:pPr>
      <w:r>
        <w:rPr>
          <w:rFonts w:ascii="Calibri" w:eastAsia="Calibri" w:hAnsi="Calibri" w:cs="Arial"/>
          <w:sz w:val="28"/>
          <w:szCs w:val="28"/>
        </w:rPr>
        <w:t xml:space="preserve">It can be </w:t>
      </w:r>
      <w:proofErr w:type="spellStart"/>
      <w:r>
        <w:rPr>
          <w:rFonts w:ascii="Calibri" w:eastAsia="Calibri" w:hAnsi="Calibri" w:cs="Arial"/>
          <w:sz w:val="28"/>
          <w:szCs w:val="28"/>
        </w:rPr>
        <w:t>fine tuned</w:t>
      </w:r>
      <w:proofErr w:type="spellEnd"/>
      <w:r>
        <w:rPr>
          <w:rFonts w:ascii="Calibri" w:eastAsia="Calibri" w:hAnsi="Calibri" w:cs="Arial"/>
          <w:sz w:val="28"/>
          <w:szCs w:val="28"/>
        </w:rPr>
        <w:t xml:space="preserve"> by ad</w:t>
      </w:r>
      <w:r w:rsidR="005C7EB3">
        <w:rPr>
          <w:rFonts w:ascii="Calibri" w:eastAsia="Calibri" w:hAnsi="Calibri" w:cs="Arial"/>
          <w:sz w:val="28"/>
          <w:szCs w:val="28"/>
        </w:rPr>
        <w:t>justing bucket size.</w:t>
      </w:r>
    </w:p>
    <w:p w14:paraId="06597B21" w14:textId="4E47AB07" w:rsidR="005C7EB3" w:rsidRDefault="005C7EB3" w:rsidP="00157171">
      <w:pPr>
        <w:pStyle w:val="ListParagraph"/>
        <w:numPr>
          <w:ilvl w:val="0"/>
          <w:numId w:val="5"/>
        </w:numPr>
        <w:spacing w:after="0" w:line="252" w:lineRule="auto"/>
        <w:jc w:val="both"/>
        <w:rPr>
          <w:rFonts w:ascii="Calibri" w:eastAsia="Calibri" w:hAnsi="Calibri" w:cs="Arial"/>
          <w:sz w:val="28"/>
          <w:szCs w:val="28"/>
        </w:rPr>
      </w:pPr>
      <w:r>
        <w:rPr>
          <w:rFonts w:ascii="Calibri" w:eastAsia="Calibri" w:hAnsi="Calibri" w:cs="Arial"/>
          <w:sz w:val="28"/>
          <w:szCs w:val="28"/>
        </w:rPr>
        <w:t>It is well suited for applications that requires real time processing.</w:t>
      </w:r>
    </w:p>
    <w:p w14:paraId="7420CEA6" w14:textId="07B59BE6" w:rsidR="005C7EB3" w:rsidRPr="005C7EB3" w:rsidRDefault="005C7EB3" w:rsidP="005C7EB3">
      <w:pPr>
        <w:spacing w:after="0" w:line="252" w:lineRule="auto"/>
        <w:jc w:val="both"/>
        <w:rPr>
          <w:rFonts w:ascii="Calibri" w:eastAsia="Calibri" w:hAnsi="Calibri" w:cs="Arial"/>
          <w:sz w:val="28"/>
          <w:szCs w:val="28"/>
        </w:rPr>
      </w:pPr>
      <w:r>
        <w:rPr>
          <w:rFonts w:ascii="Calibri" w:eastAsia="Calibri" w:hAnsi="Calibri" w:cs="Arial"/>
          <w:sz w:val="28"/>
          <w:szCs w:val="28"/>
        </w:rPr>
        <w:t>Applications – Event detection, Network Monitoring, Stream Analysis.</w:t>
      </w:r>
    </w:p>
    <w:p w14:paraId="2E1445C9" w14:textId="77777777" w:rsidR="00B60EAB" w:rsidRPr="007E2221" w:rsidRDefault="00B60EAB" w:rsidP="009167B0">
      <w:pPr>
        <w:spacing w:after="0" w:line="252" w:lineRule="auto"/>
        <w:jc w:val="both"/>
        <w:rPr>
          <w:rFonts w:ascii="Calibri" w:eastAsia="Calibri" w:hAnsi="Calibri" w:cs="Arial"/>
          <w:sz w:val="28"/>
          <w:szCs w:val="28"/>
        </w:rPr>
      </w:pPr>
    </w:p>
    <w:p w14:paraId="423E5946" w14:textId="77777777" w:rsidR="004265E1" w:rsidRDefault="004265E1" w:rsidP="004265E1"/>
    <w:p w14:paraId="61D85A7D" w14:textId="77777777" w:rsidR="00FC34E8" w:rsidRDefault="00FC34E8"/>
    <w:sectPr w:rsidR="00FC34E8" w:rsidSect="004265E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F74A0"/>
    <w:multiLevelType w:val="hybridMultilevel"/>
    <w:tmpl w:val="C5049F6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38431DE8"/>
    <w:multiLevelType w:val="multilevel"/>
    <w:tmpl w:val="263A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264CB5"/>
    <w:multiLevelType w:val="multilevel"/>
    <w:tmpl w:val="F7CAB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A97C1E"/>
    <w:multiLevelType w:val="hybridMultilevel"/>
    <w:tmpl w:val="DB04C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018176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91972861">
    <w:abstractNumId w:val="1"/>
  </w:num>
  <w:num w:numId="3" w16cid:durableId="1757090712">
    <w:abstractNumId w:val="2"/>
  </w:num>
  <w:num w:numId="4" w16cid:durableId="360789503">
    <w:abstractNumId w:val="0"/>
  </w:num>
  <w:num w:numId="5" w16cid:durableId="7463436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5E1"/>
    <w:rsid w:val="000B0E53"/>
    <w:rsid w:val="00157171"/>
    <w:rsid w:val="00160702"/>
    <w:rsid w:val="001746D8"/>
    <w:rsid w:val="002475C8"/>
    <w:rsid w:val="002A7878"/>
    <w:rsid w:val="002F49F9"/>
    <w:rsid w:val="00305408"/>
    <w:rsid w:val="00385E28"/>
    <w:rsid w:val="004265E1"/>
    <w:rsid w:val="004C69ED"/>
    <w:rsid w:val="004F271D"/>
    <w:rsid w:val="00533B74"/>
    <w:rsid w:val="00552494"/>
    <w:rsid w:val="005A08EE"/>
    <w:rsid w:val="005C7EB3"/>
    <w:rsid w:val="00656D29"/>
    <w:rsid w:val="006F70CD"/>
    <w:rsid w:val="007259FF"/>
    <w:rsid w:val="007354CA"/>
    <w:rsid w:val="00752A94"/>
    <w:rsid w:val="00773FD1"/>
    <w:rsid w:val="007E2221"/>
    <w:rsid w:val="00853B86"/>
    <w:rsid w:val="009050C2"/>
    <w:rsid w:val="009167B0"/>
    <w:rsid w:val="00937CFE"/>
    <w:rsid w:val="009B0D35"/>
    <w:rsid w:val="00A915FA"/>
    <w:rsid w:val="00AB5A58"/>
    <w:rsid w:val="00B00F18"/>
    <w:rsid w:val="00B05D68"/>
    <w:rsid w:val="00B60EAB"/>
    <w:rsid w:val="00B63C2B"/>
    <w:rsid w:val="00CA59E9"/>
    <w:rsid w:val="00CF54D5"/>
    <w:rsid w:val="00D01C29"/>
    <w:rsid w:val="00D06C0B"/>
    <w:rsid w:val="00D53E8D"/>
    <w:rsid w:val="00D62005"/>
    <w:rsid w:val="00DA244A"/>
    <w:rsid w:val="00DA6063"/>
    <w:rsid w:val="00DB03AB"/>
    <w:rsid w:val="00DB610E"/>
    <w:rsid w:val="00DC1226"/>
    <w:rsid w:val="00DC15E7"/>
    <w:rsid w:val="00DD78F3"/>
    <w:rsid w:val="00DF739D"/>
    <w:rsid w:val="00E20D7A"/>
    <w:rsid w:val="00E26C4C"/>
    <w:rsid w:val="00E46D25"/>
    <w:rsid w:val="00EB2039"/>
    <w:rsid w:val="00EE3EA0"/>
    <w:rsid w:val="00F21F70"/>
    <w:rsid w:val="00F307A6"/>
    <w:rsid w:val="00FC06BE"/>
    <w:rsid w:val="00FC34E8"/>
    <w:rsid w:val="00FF40B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3665C"/>
  <w15:chartTrackingRefBased/>
  <w15:docId w15:val="{1A42C652-5576-4B56-9E81-59C084BB4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8F3"/>
    <w:pPr>
      <w:spacing w:line="254" w:lineRule="auto"/>
    </w:pPr>
  </w:style>
  <w:style w:type="paragraph" w:styleId="Heading1">
    <w:name w:val="heading 1"/>
    <w:basedOn w:val="Normal"/>
    <w:next w:val="Normal"/>
    <w:link w:val="Heading1Char"/>
    <w:uiPriority w:val="9"/>
    <w:qFormat/>
    <w:rsid w:val="004265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65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65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65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65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6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5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65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65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65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65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6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5E1"/>
    <w:rPr>
      <w:rFonts w:eastAsiaTheme="majorEastAsia" w:cstheme="majorBidi"/>
      <w:color w:val="272727" w:themeColor="text1" w:themeTint="D8"/>
    </w:rPr>
  </w:style>
  <w:style w:type="paragraph" w:styleId="Title">
    <w:name w:val="Title"/>
    <w:basedOn w:val="Normal"/>
    <w:next w:val="Normal"/>
    <w:link w:val="TitleChar"/>
    <w:uiPriority w:val="10"/>
    <w:qFormat/>
    <w:rsid w:val="00426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5E1"/>
    <w:pPr>
      <w:spacing w:before="160"/>
      <w:jc w:val="center"/>
    </w:pPr>
    <w:rPr>
      <w:i/>
      <w:iCs/>
      <w:color w:val="404040" w:themeColor="text1" w:themeTint="BF"/>
    </w:rPr>
  </w:style>
  <w:style w:type="character" w:customStyle="1" w:styleId="QuoteChar">
    <w:name w:val="Quote Char"/>
    <w:basedOn w:val="DefaultParagraphFont"/>
    <w:link w:val="Quote"/>
    <w:uiPriority w:val="29"/>
    <w:rsid w:val="004265E1"/>
    <w:rPr>
      <w:i/>
      <w:iCs/>
      <w:color w:val="404040" w:themeColor="text1" w:themeTint="BF"/>
    </w:rPr>
  </w:style>
  <w:style w:type="paragraph" w:styleId="ListParagraph">
    <w:name w:val="List Paragraph"/>
    <w:basedOn w:val="Normal"/>
    <w:uiPriority w:val="34"/>
    <w:qFormat/>
    <w:rsid w:val="004265E1"/>
    <w:pPr>
      <w:ind w:left="720"/>
      <w:contextualSpacing/>
    </w:pPr>
  </w:style>
  <w:style w:type="character" w:styleId="IntenseEmphasis">
    <w:name w:val="Intense Emphasis"/>
    <w:basedOn w:val="DefaultParagraphFont"/>
    <w:uiPriority w:val="21"/>
    <w:qFormat/>
    <w:rsid w:val="004265E1"/>
    <w:rPr>
      <w:i/>
      <w:iCs/>
      <w:color w:val="2F5496" w:themeColor="accent1" w:themeShade="BF"/>
    </w:rPr>
  </w:style>
  <w:style w:type="paragraph" w:styleId="IntenseQuote">
    <w:name w:val="Intense Quote"/>
    <w:basedOn w:val="Normal"/>
    <w:next w:val="Normal"/>
    <w:link w:val="IntenseQuoteChar"/>
    <w:uiPriority w:val="30"/>
    <w:qFormat/>
    <w:rsid w:val="004265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65E1"/>
    <w:rPr>
      <w:i/>
      <w:iCs/>
      <w:color w:val="2F5496" w:themeColor="accent1" w:themeShade="BF"/>
    </w:rPr>
  </w:style>
  <w:style w:type="character" w:styleId="IntenseReference">
    <w:name w:val="Intense Reference"/>
    <w:basedOn w:val="DefaultParagraphFont"/>
    <w:uiPriority w:val="32"/>
    <w:qFormat/>
    <w:rsid w:val="004265E1"/>
    <w:rPr>
      <w:b/>
      <w:bCs/>
      <w:smallCaps/>
      <w:color w:val="2F5496" w:themeColor="accent1" w:themeShade="BF"/>
      <w:spacing w:val="5"/>
    </w:rPr>
  </w:style>
  <w:style w:type="character" w:styleId="Hyperlink">
    <w:name w:val="Hyperlink"/>
    <w:basedOn w:val="DefaultParagraphFont"/>
    <w:uiPriority w:val="99"/>
    <w:unhideWhenUsed/>
    <w:rsid w:val="002F49F9"/>
    <w:rPr>
      <w:color w:val="0563C1" w:themeColor="hyperlink"/>
      <w:u w:val="single"/>
    </w:rPr>
  </w:style>
  <w:style w:type="character" w:styleId="UnresolvedMention">
    <w:name w:val="Unresolved Mention"/>
    <w:basedOn w:val="DefaultParagraphFont"/>
    <w:uiPriority w:val="99"/>
    <w:semiHidden/>
    <w:unhideWhenUsed/>
    <w:rsid w:val="002F49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geeksforgeeks.org/dbms/dbm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3</Pages>
  <Words>962</Words>
  <Characters>5489</Characters>
  <Application>Microsoft Office Word</Application>
  <DocSecurity>0</DocSecurity>
  <Lines>45</Lines>
  <Paragraphs>12</Paragraphs>
  <ScaleCrop>false</ScaleCrop>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55</cp:revision>
  <dcterms:created xsi:type="dcterms:W3CDTF">2025-10-23T18:56:00Z</dcterms:created>
  <dcterms:modified xsi:type="dcterms:W3CDTF">2025-11-14T03:01:00Z</dcterms:modified>
</cp:coreProperties>
</file>