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4BB0" w14:textId="77777777" w:rsidR="005B4521" w:rsidRDefault="005B4521" w:rsidP="00A32B07">
      <w:pPr>
        <w:spacing w:after="0"/>
        <w:jc w:val="center"/>
        <w:rPr>
          <w:rFonts w:ascii="Calibri" w:eastAsia="Calibri" w:hAnsi="Calibri" w:cs="Arial"/>
          <w:b/>
          <w:bCs/>
          <w:sz w:val="40"/>
          <w:szCs w:val="40"/>
          <w:u w:val="single"/>
        </w:rPr>
      </w:pPr>
      <w:r>
        <w:rPr>
          <w:rFonts w:ascii="Calibri" w:eastAsia="Calibri" w:hAnsi="Calibri" w:cs="Arial"/>
          <w:b/>
          <w:bCs/>
          <w:sz w:val="40"/>
          <w:szCs w:val="40"/>
          <w:u w:val="single"/>
        </w:rPr>
        <w:t xml:space="preserve">Natural Language Processing </w:t>
      </w:r>
    </w:p>
    <w:p w14:paraId="07EF8C90" w14:textId="168A5DDB" w:rsidR="005B4521" w:rsidRDefault="00BD3843" w:rsidP="00A32B07">
      <w:pPr>
        <w:spacing w:after="0"/>
        <w:jc w:val="center"/>
        <w:rPr>
          <w:rFonts w:ascii="Calibri" w:eastAsia="Calibri" w:hAnsi="Calibri" w:cs="Arial"/>
          <w:b/>
          <w:bCs/>
          <w:sz w:val="32"/>
          <w:szCs w:val="32"/>
        </w:rPr>
      </w:pPr>
      <w:r>
        <w:rPr>
          <w:rFonts w:ascii="Calibri" w:eastAsia="Calibri" w:hAnsi="Calibri" w:cs="Arial"/>
          <w:b/>
          <w:bCs/>
          <w:sz w:val="32"/>
          <w:szCs w:val="32"/>
          <w:lang w:val="en-US"/>
        </w:rPr>
        <w:t>3</w:t>
      </w:r>
      <w:r w:rsidR="005B4521">
        <w:rPr>
          <w:rFonts w:ascii="Calibri" w:eastAsia="Calibri" w:hAnsi="Calibri" w:cs="Arial"/>
          <w:b/>
          <w:bCs/>
          <w:sz w:val="32"/>
          <w:szCs w:val="32"/>
          <w:lang w:val="en-US"/>
        </w:rPr>
        <w:t xml:space="preserve">. </w:t>
      </w:r>
      <w:r>
        <w:rPr>
          <w:rFonts w:ascii="Calibri" w:eastAsia="Calibri" w:hAnsi="Calibri" w:cs="Arial"/>
          <w:b/>
          <w:bCs/>
          <w:sz w:val="32"/>
          <w:szCs w:val="32"/>
          <w:lang w:val="en-US"/>
        </w:rPr>
        <w:t>Syntax Analysis</w:t>
      </w:r>
    </w:p>
    <w:p w14:paraId="3E8F3857" w14:textId="77777777" w:rsidR="00A51C53" w:rsidRDefault="00A51C53" w:rsidP="00A32B07">
      <w:pPr>
        <w:spacing w:after="0"/>
        <w:jc w:val="both"/>
        <w:rPr>
          <w:rFonts w:ascii="Calibri" w:eastAsia="Calibri" w:hAnsi="Calibri" w:cs="Arial"/>
          <w:sz w:val="28"/>
          <w:szCs w:val="28"/>
        </w:rPr>
      </w:pPr>
      <w:r w:rsidRPr="00A51C53">
        <w:rPr>
          <w:rFonts w:ascii="Calibri" w:eastAsia="Calibri" w:hAnsi="Calibri" w:cs="Arial"/>
          <w:sz w:val="28"/>
          <w:szCs w:val="28"/>
        </w:rPr>
        <w:t xml:space="preserve">3.1 Part-Of-Speech Tagging (POS) - Open and Closed Words. Tag Set for English (Penn Treebank), Rule Based POS Tagging, Transformation Based Tagging, Stochastic POS Tagging and Issues –Multiple Tags &amp; Words, Unknown Words. </w:t>
      </w:r>
    </w:p>
    <w:p w14:paraId="69D43747" w14:textId="0D5986A6" w:rsidR="00A51C53" w:rsidRDefault="00A51C53" w:rsidP="00A32B07">
      <w:pPr>
        <w:spacing w:after="0"/>
        <w:jc w:val="both"/>
        <w:rPr>
          <w:rFonts w:ascii="Calibri" w:eastAsia="Calibri" w:hAnsi="Calibri" w:cs="Arial"/>
          <w:sz w:val="28"/>
          <w:szCs w:val="28"/>
        </w:rPr>
      </w:pPr>
      <w:r w:rsidRPr="00A51C53">
        <w:rPr>
          <w:rFonts w:ascii="Calibri" w:eastAsia="Calibri" w:hAnsi="Calibri" w:cs="Arial"/>
          <w:sz w:val="28"/>
          <w:szCs w:val="28"/>
        </w:rPr>
        <w:t>3.2 Introduction to CFG, Hidden Markov Model (HMM), Maximum Entropy, And Conditional Random Field (CRF).</w:t>
      </w:r>
    </w:p>
    <w:p w14:paraId="5AEDC504" w14:textId="1864B082" w:rsidR="005B4521" w:rsidRDefault="005B4521" w:rsidP="00A32B07">
      <w:pPr>
        <w:spacing w:after="0"/>
        <w:jc w:val="both"/>
        <w:rPr>
          <w:rFonts w:ascii="Calibri" w:eastAsia="Calibri" w:hAnsi="Calibri" w:cs="Arial"/>
          <w:sz w:val="28"/>
          <w:szCs w:val="28"/>
          <w:u w:val="single"/>
        </w:rPr>
      </w:pPr>
      <w:r>
        <w:rPr>
          <w:rFonts w:ascii="Calibri" w:eastAsia="Calibri" w:hAnsi="Calibri" w:cs="Arial"/>
          <w:sz w:val="28"/>
          <w:szCs w:val="28"/>
          <w:u w:val="single"/>
        </w:rPr>
        <w:t>PAST QUESTIONS:</w:t>
      </w:r>
    </w:p>
    <w:p w14:paraId="3B1E5459" w14:textId="41F58472" w:rsidR="00E40A3D" w:rsidRPr="009E0759" w:rsidRDefault="007C2451" w:rsidP="00A32B07">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What is rule-based and stochastic part of speech taggers? (D23)</w:t>
      </w:r>
    </w:p>
    <w:p w14:paraId="20680286" w14:textId="761D6C31" w:rsidR="009E0759" w:rsidRPr="00C379D8" w:rsidRDefault="00C379D8" w:rsidP="00A32B07">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Consider the following corpus</w:t>
      </w:r>
    </w:p>
    <w:p w14:paraId="006ADB49" w14:textId="68AFC203" w:rsidR="00C379D8" w:rsidRDefault="00C379D8" w:rsidP="00A32B07">
      <w:pPr>
        <w:spacing w:after="0"/>
        <w:ind w:left="720"/>
        <w:jc w:val="both"/>
        <w:rPr>
          <w:rFonts w:ascii="Calibri" w:eastAsia="Calibri" w:hAnsi="Calibri" w:cs="Arial"/>
          <w:sz w:val="28"/>
          <w:szCs w:val="28"/>
          <w:u w:val="single"/>
        </w:rPr>
      </w:pPr>
      <w:r w:rsidRPr="00633F29">
        <w:rPr>
          <w:rFonts w:ascii="Calibri" w:eastAsia="Calibri" w:hAnsi="Calibri" w:cs="Arial"/>
          <w:noProof/>
          <w:sz w:val="28"/>
          <w:szCs w:val="28"/>
        </w:rPr>
        <w:drawing>
          <wp:inline distT="0" distB="0" distL="0" distR="0" wp14:anchorId="39B2E07B" wp14:editId="1E5A9E09">
            <wp:extent cx="3406435" cy="495343"/>
            <wp:effectExtent l="0" t="0" r="3810" b="0"/>
            <wp:docPr id="153502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29356" name=""/>
                    <pic:cNvPicPr/>
                  </pic:nvPicPr>
                  <pic:blipFill>
                    <a:blip r:embed="rId5"/>
                    <a:stretch>
                      <a:fillRect/>
                    </a:stretch>
                  </pic:blipFill>
                  <pic:spPr>
                    <a:xfrm>
                      <a:off x="0" y="0"/>
                      <a:ext cx="3406435" cy="495343"/>
                    </a:xfrm>
                    <a:prstGeom prst="rect">
                      <a:avLst/>
                    </a:prstGeom>
                  </pic:spPr>
                </pic:pic>
              </a:graphicData>
            </a:graphic>
          </wp:inline>
        </w:drawing>
      </w:r>
    </w:p>
    <w:p w14:paraId="210C1B17" w14:textId="0D72CD52" w:rsidR="00653157" w:rsidRPr="00633F29" w:rsidRDefault="00633F29" w:rsidP="00A32B07">
      <w:pPr>
        <w:spacing w:after="0"/>
        <w:ind w:left="720"/>
        <w:jc w:val="both"/>
        <w:rPr>
          <w:rFonts w:ascii="Calibri" w:eastAsia="Calibri" w:hAnsi="Calibri" w:cs="Arial"/>
          <w:sz w:val="28"/>
          <w:szCs w:val="28"/>
        </w:rPr>
      </w:pPr>
      <w:r>
        <w:rPr>
          <w:rFonts w:ascii="Calibri" w:eastAsia="Calibri" w:hAnsi="Calibri" w:cs="Arial"/>
          <w:sz w:val="28"/>
          <w:szCs w:val="28"/>
        </w:rPr>
        <w:t>Compute the emission and transition probabil</w:t>
      </w:r>
      <w:r w:rsidR="00FD7ECC">
        <w:rPr>
          <w:rFonts w:ascii="Calibri" w:eastAsia="Calibri" w:hAnsi="Calibri" w:cs="Arial"/>
          <w:sz w:val="28"/>
          <w:szCs w:val="28"/>
        </w:rPr>
        <w:t>ities for a bigram HMM. Also decode the following sentence using Viterbi algorithm</w:t>
      </w:r>
      <w:r w:rsidR="000D3966">
        <w:rPr>
          <w:rFonts w:ascii="Calibri" w:eastAsia="Calibri" w:hAnsi="Calibri" w:cs="Arial"/>
          <w:sz w:val="28"/>
          <w:szCs w:val="28"/>
        </w:rPr>
        <w:t xml:space="preserve"> “The students wait for the test”</w:t>
      </w:r>
      <w:r w:rsidR="00FD7ECC">
        <w:rPr>
          <w:rFonts w:ascii="Calibri" w:eastAsia="Calibri" w:hAnsi="Calibri" w:cs="Arial"/>
          <w:sz w:val="28"/>
          <w:szCs w:val="28"/>
        </w:rPr>
        <w:t>. (D23)</w:t>
      </w:r>
    </w:p>
    <w:p w14:paraId="6CF577B5" w14:textId="784E7D78" w:rsidR="00653157" w:rsidRPr="009D5ADC" w:rsidRDefault="00191722" w:rsidP="00A32B07">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Explain the various challenges in POS tagging. (D23</w:t>
      </w:r>
      <w:r w:rsidR="002020FC">
        <w:rPr>
          <w:rFonts w:ascii="Calibri" w:eastAsia="Calibri" w:hAnsi="Calibri" w:cs="Arial"/>
          <w:sz w:val="28"/>
          <w:szCs w:val="28"/>
        </w:rPr>
        <w:t>, M24</w:t>
      </w:r>
      <w:r>
        <w:rPr>
          <w:rFonts w:ascii="Calibri" w:eastAsia="Calibri" w:hAnsi="Calibri" w:cs="Arial"/>
          <w:sz w:val="28"/>
          <w:szCs w:val="28"/>
        </w:rPr>
        <w:t>)</w:t>
      </w:r>
    </w:p>
    <w:p w14:paraId="56EE5922" w14:textId="479A5E46" w:rsidR="009D5ADC" w:rsidRPr="00475EDD" w:rsidRDefault="009D5ADC" w:rsidP="00A32B07">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Explain how Conditional Random Field (</w:t>
      </w:r>
      <w:r w:rsidR="00C10F20">
        <w:rPr>
          <w:rFonts w:ascii="Calibri" w:eastAsia="Calibri" w:hAnsi="Calibri" w:cs="Arial"/>
          <w:sz w:val="28"/>
          <w:szCs w:val="28"/>
        </w:rPr>
        <w:t>CRF) is used for sequence labelling. (D23)</w:t>
      </w:r>
    </w:p>
    <w:p w14:paraId="611565E8" w14:textId="7F0BC3F3" w:rsidR="00475EDD" w:rsidRPr="00653157" w:rsidRDefault="00475EDD" w:rsidP="00A32B07">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Demonstrate the concept of conditional Random field in NLP. (M24)</w:t>
      </w:r>
    </w:p>
    <w:p w14:paraId="118A922D" w14:textId="083B7B4A" w:rsidR="005B4521" w:rsidRPr="007F0E24" w:rsidRDefault="003E3EF2" w:rsidP="00A32B07">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Explain open and closed word classes in English Language. Show how the tags are assigned to the words of following sentence:</w:t>
      </w:r>
      <w:r w:rsidR="007F0E24">
        <w:rPr>
          <w:rFonts w:ascii="Calibri" w:eastAsia="Calibri" w:hAnsi="Calibri" w:cs="Arial"/>
          <w:sz w:val="28"/>
          <w:szCs w:val="28"/>
        </w:rPr>
        <w:t xml:space="preserve"> (D24)</w:t>
      </w:r>
    </w:p>
    <w:p w14:paraId="05BA244B" w14:textId="44485B6E" w:rsidR="007F0E24" w:rsidRDefault="007F0E24" w:rsidP="00A32B07">
      <w:pPr>
        <w:spacing w:after="0"/>
        <w:ind w:left="720"/>
        <w:jc w:val="center"/>
        <w:rPr>
          <w:rFonts w:ascii="Calibri" w:eastAsia="Calibri" w:hAnsi="Calibri" w:cs="Arial"/>
          <w:sz w:val="28"/>
          <w:szCs w:val="28"/>
        </w:rPr>
      </w:pPr>
      <w:r>
        <w:rPr>
          <w:rFonts w:ascii="Calibri" w:eastAsia="Calibri" w:hAnsi="Calibri" w:cs="Arial"/>
          <w:sz w:val="28"/>
          <w:szCs w:val="28"/>
        </w:rPr>
        <w:t>“He used to provide help to other people”</w:t>
      </w:r>
    </w:p>
    <w:p w14:paraId="1E997D97" w14:textId="2519BE38" w:rsidR="007F0E24" w:rsidRPr="00EB1980" w:rsidRDefault="003C4CA1" w:rsidP="00A32B07">
      <w:pPr>
        <w:pStyle w:val="ListParagraph"/>
        <w:numPr>
          <w:ilvl w:val="0"/>
          <w:numId w:val="1"/>
        </w:numPr>
        <w:spacing w:after="0"/>
        <w:rPr>
          <w:rFonts w:ascii="Calibri" w:eastAsia="Calibri" w:hAnsi="Calibri" w:cs="Arial"/>
          <w:sz w:val="28"/>
          <w:szCs w:val="28"/>
          <w:u w:val="single"/>
        </w:rPr>
      </w:pPr>
      <w:r>
        <w:rPr>
          <w:rFonts w:ascii="Calibri" w:eastAsia="Calibri" w:hAnsi="Calibri" w:cs="Arial"/>
          <w:sz w:val="28"/>
          <w:szCs w:val="28"/>
        </w:rPr>
        <w:t xml:space="preserve">Discuss the following potential problems in CFG such as </w:t>
      </w:r>
      <w:r w:rsidR="00EB1980">
        <w:rPr>
          <w:rFonts w:ascii="Calibri" w:eastAsia="Calibri" w:hAnsi="Calibri" w:cs="Arial"/>
          <w:sz w:val="28"/>
          <w:szCs w:val="28"/>
        </w:rPr>
        <w:t>1) Agreement 2) Sub categorization 3) Movement. (D24)</w:t>
      </w:r>
    </w:p>
    <w:p w14:paraId="7C1FC064" w14:textId="387E68A5" w:rsidR="00EB1980" w:rsidRPr="004613CB" w:rsidRDefault="00015C7F" w:rsidP="00A32B07">
      <w:pPr>
        <w:pStyle w:val="ListParagraph"/>
        <w:numPr>
          <w:ilvl w:val="0"/>
          <w:numId w:val="1"/>
        </w:numPr>
        <w:spacing w:after="0"/>
        <w:rPr>
          <w:rFonts w:ascii="Calibri" w:eastAsia="Calibri" w:hAnsi="Calibri" w:cs="Arial"/>
          <w:sz w:val="28"/>
          <w:szCs w:val="28"/>
          <w:u w:val="single"/>
        </w:rPr>
      </w:pPr>
      <w:r>
        <w:rPr>
          <w:rFonts w:ascii="Calibri" w:eastAsia="Calibri" w:hAnsi="Calibri" w:cs="Arial"/>
          <w:sz w:val="28"/>
          <w:szCs w:val="28"/>
        </w:rPr>
        <w:t>Explain Hidden Markov Model for POS tag</w:t>
      </w:r>
      <w:r w:rsidR="007C6CCE">
        <w:rPr>
          <w:rFonts w:ascii="Calibri" w:eastAsia="Calibri" w:hAnsi="Calibri" w:cs="Arial"/>
          <w:sz w:val="28"/>
          <w:szCs w:val="28"/>
        </w:rPr>
        <w:t>ging. (</w:t>
      </w:r>
      <w:r w:rsidR="002020FC">
        <w:rPr>
          <w:rFonts w:ascii="Calibri" w:eastAsia="Calibri" w:hAnsi="Calibri" w:cs="Arial"/>
          <w:sz w:val="28"/>
          <w:szCs w:val="28"/>
        </w:rPr>
        <w:t xml:space="preserve">M24, </w:t>
      </w:r>
      <w:r w:rsidR="007C6CCE">
        <w:rPr>
          <w:rFonts w:ascii="Calibri" w:eastAsia="Calibri" w:hAnsi="Calibri" w:cs="Arial"/>
          <w:sz w:val="28"/>
          <w:szCs w:val="28"/>
        </w:rPr>
        <w:t>M25)</w:t>
      </w:r>
    </w:p>
    <w:p w14:paraId="3F319751" w14:textId="6DC9D5DA" w:rsidR="004613CB" w:rsidRPr="007C6CCE" w:rsidRDefault="008D74E6" w:rsidP="00A32B07">
      <w:pPr>
        <w:pStyle w:val="ListParagraph"/>
        <w:numPr>
          <w:ilvl w:val="0"/>
          <w:numId w:val="1"/>
        </w:numPr>
        <w:spacing w:after="0"/>
        <w:rPr>
          <w:rFonts w:ascii="Calibri" w:eastAsia="Calibri" w:hAnsi="Calibri" w:cs="Arial"/>
          <w:sz w:val="28"/>
          <w:szCs w:val="28"/>
          <w:u w:val="single"/>
        </w:rPr>
      </w:pPr>
      <w:r>
        <w:rPr>
          <w:rFonts w:ascii="Calibri" w:eastAsia="Calibri" w:hAnsi="Calibri" w:cs="Arial"/>
          <w:sz w:val="28"/>
          <w:szCs w:val="28"/>
        </w:rPr>
        <w:t>Explain types of word classes in English natural language processing. (M25)</w:t>
      </w:r>
    </w:p>
    <w:p w14:paraId="0C166FFD" w14:textId="64F16248" w:rsidR="005B4521" w:rsidRPr="007C6CCE" w:rsidRDefault="007C6CCE" w:rsidP="00A32B07">
      <w:pPr>
        <w:pStyle w:val="ListParagraph"/>
        <w:numPr>
          <w:ilvl w:val="0"/>
          <w:numId w:val="1"/>
        </w:numPr>
        <w:spacing w:after="0"/>
        <w:rPr>
          <w:rFonts w:ascii="Calibri" w:eastAsia="Calibri" w:hAnsi="Calibri" w:cs="Arial"/>
          <w:sz w:val="28"/>
          <w:szCs w:val="28"/>
          <w:u w:val="single"/>
        </w:rPr>
      </w:pPr>
      <w:r>
        <w:rPr>
          <w:rFonts w:ascii="Calibri" w:eastAsia="Calibri" w:hAnsi="Calibri" w:cs="Arial"/>
          <w:sz w:val="28"/>
          <w:szCs w:val="28"/>
        </w:rPr>
        <w:t>Short note on Rule based taggers. (M25)</w:t>
      </w:r>
    </w:p>
    <w:p w14:paraId="53D2F3C2" w14:textId="77777777" w:rsidR="005B4521" w:rsidRDefault="005B4521" w:rsidP="00A32B07">
      <w:pPr>
        <w:spacing w:after="0"/>
        <w:jc w:val="both"/>
        <w:rPr>
          <w:rFonts w:ascii="Calibri" w:eastAsia="Calibri" w:hAnsi="Calibri" w:cs="Arial"/>
          <w:sz w:val="28"/>
          <w:szCs w:val="28"/>
          <w:u w:val="single"/>
        </w:rPr>
      </w:pPr>
      <w:r>
        <w:rPr>
          <w:rFonts w:ascii="Calibri" w:eastAsia="Calibri" w:hAnsi="Calibri" w:cs="Arial"/>
          <w:sz w:val="28"/>
          <w:szCs w:val="28"/>
          <w:u w:val="single"/>
        </w:rPr>
        <w:t xml:space="preserve">NOTES: </w:t>
      </w:r>
    </w:p>
    <w:p w14:paraId="5EDE31D1" w14:textId="77777777" w:rsidR="005B4521" w:rsidRDefault="005B4521" w:rsidP="00A32B07">
      <w:pPr>
        <w:spacing w:after="0"/>
        <w:jc w:val="both"/>
        <w:rPr>
          <w:rFonts w:ascii="Calibri" w:eastAsia="Calibri" w:hAnsi="Calibri" w:cs="Arial"/>
          <w:sz w:val="28"/>
          <w:szCs w:val="28"/>
          <w:u w:val="single"/>
        </w:rPr>
      </w:pPr>
    </w:p>
    <w:p w14:paraId="0D29FEB0" w14:textId="2DD23404" w:rsidR="005B4521" w:rsidRDefault="005B4521" w:rsidP="00A32B07">
      <w:pPr>
        <w:spacing w:after="0"/>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sidR="00D06311">
        <w:rPr>
          <w:rFonts w:ascii="Calibri" w:eastAsia="Calibri" w:hAnsi="Calibri" w:cs="Arial"/>
          <w:b/>
          <w:bCs/>
          <w:i/>
          <w:iCs/>
          <w:sz w:val="28"/>
          <w:szCs w:val="28"/>
        </w:rPr>
        <w:t>POS</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54A3C662" w14:textId="7A51F262" w:rsidR="00BD16D3" w:rsidRDefault="00F6259E" w:rsidP="00A32B07">
      <w:pPr>
        <w:spacing w:after="0"/>
        <w:jc w:val="both"/>
        <w:rPr>
          <w:sz w:val="28"/>
          <w:szCs w:val="28"/>
        </w:rPr>
      </w:pPr>
      <w:r w:rsidRPr="00F6259E">
        <w:rPr>
          <w:sz w:val="28"/>
          <w:szCs w:val="28"/>
        </w:rPr>
        <w:t>Parts of Speech (PoS) tagging is a fundamental task in Natural Language Processing (NLP) where each word in a sentence is assigned a grammatical category such as noun, verb, adjective or adverb</w:t>
      </w:r>
      <w:r w:rsidR="00D011F7">
        <w:rPr>
          <w:sz w:val="28"/>
          <w:szCs w:val="28"/>
        </w:rPr>
        <w:t xml:space="preserve"> </w:t>
      </w:r>
      <w:r w:rsidR="00BD16D3" w:rsidRPr="00BD16D3">
        <w:rPr>
          <w:sz w:val="28"/>
          <w:szCs w:val="28"/>
        </w:rPr>
        <w:t>based on its context. This is a foundational step in NLP that helps in understanding sentence structure, disambiguating word meanings, and is crucial for many downstream tasks like machine translation and information extraction.</w:t>
      </w:r>
    </w:p>
    <w:p w14:paraId="4986B3D6" w14:textId="48EEA6DE" w:rsidR="006B3D3D" w:rsidRPr="00BD16D3" w:rsidRDefault="006B3D3D" w:rsidP="00A32B07">
      <w:pPr>
        <w:spacing w:after="0"/>
        <w:jc w:val="both"/>
        <w:rPr>
          <w:sz w:val="28"/>
          <w:szCs w:val="28"/>
        </w:rPr>
      </w:pPr>
      <w:r w:rsidRPr="006B3D3D">
        <w:rPr>
          <w:sz w:val="28"/>
          <w:szCs w:val="28"/>
        </w:rPr>
        <w:t>A POS tagger analyzes the word's role within the sentence to assign the correct tag. For example, in "I like the </w:t>
      </w:r>
      <w:r w:rsidRPr="006B3D3D">
        <w:rPr>
          <w:i/>
          <w:iCs/>
          <w:sz w:val="28"/>
          <w:szCs w:val="28"/>
        </w:rPr>
        <w:t>book</w:t>
      </w:r>
      <w:r w:rsidRPr="006B3D3D">
        <w:rPr>
          <w:sz w:val="28"/>
          <w:szCs w:val="28"/>
        </w:rPr>
        <w:t>", "book" is a noun, but in "I </w:t>
      </w:r>
      <w:r w:rsidRPr="006B3D3D">
        <w:rPr>
          <w:i/>
          <w:iCs/>
          <w:sz w:val="28"/>
          <w:szCs w:val="28"/>
        </w:rPr>
        <w:t>book</w:t>
      </w:r>
      <w:r w:rsidRPr="006B3D3D">
        <w:rPr>
          <w:sz w:val="28"/>
          <w:szCs w:val="28"/>
        </w:rPr>
        <w:t> a flight", "book" is a verb.</w:t>
      </w:r>
    </w:p>
    <w:p w14:paraId="676D7A9B" w14:textId="44D41081" w:rsidR="00F30300" w:rsidRPr="00BD16D3" w:rsidRDefault="00F30300" w:rsidP="00A32B07">
      <w:pPr>
        <w:spacing w:after="0"/>
        <w:jc w:val="both"/>
        <w:rPr>
          <w:sz w:val="28"/>
          <w:szCs w:val="28"/>
        </w:rPr>
      </w:pPr>
      <w:r w:rsidRPr="00BD16D3">
        <w:rPr>
          <w:sz w:val="28"/>
          <w:szCs w:val="28"/>
        </w:rPr>
        <w:t xml:space="preserve">Part-of-speech </w:t>
      </w:r>
      <w:r w:rsidR="006B3D3D">
        <w:rPr>
          <w:sz w:val="28"/>
          <w:szCs w:val="28"/>
        </w:rPr>
        <w:t>t</w:t>
      </w:r>
      <w:r w:rsidRPr="00BD16D3">
        <w:rPr>
          <w:sz w:val="28"/>
          <w:szCs w:val="28"/>
        </w:rPr>
        <w:t>he goal of POS tagging is to build a model whose input is a sentence, such as:</w:t>
      </w:r>
    </w:p>
    <w:p w14:paraId="6E0575EB" w14:textId="77777777" w:rsidR="00F30300" w:rsidRPr="00BD16D3" w:rsidRDefault="00F30300" w:rsidP="00A32B07">
      <w:pPr>
        <w:spacing w:after="0"/>
        <w:jc w:val="both"/>
        <w:rPr>
          <w:sz w:val="28"/>
          <w:szCs w:val="28"/>
        </w:rPr>
      </w:pPr>
      <w:r w:rsidRPr="00BD16D3">
        <w:rPr>
          <w:sz w:val="28"/>
          <w:szCs w:val="28"/>
        </w:rPr>
        <w:t>Example:</w:t>
      </w:r>
    </w:p>
    <w:p w14:paraId="6289A637" w14:textId="77777777" w:rsidR="00F30300" w:rsidRPr="00B12131" w:rsidRDefault="00F30300" w:rsidP="00A32B07">
      <w:pPr>
        <w:spacing w:after="0"/>
        <w:jc w:val="both"/>
        <w:rPr>
          <w:sz w:val="28"/>
          <w:szCs w:val="28"/>
        </w:rPr>
      </w:pPr>
      <w:r>
        <w:rPr>
          <w:sz w:val="28"/>
          <w:szCs w:val="28"/>
        </w:rPr>
        <w:t xml:space="preserve">Input: </w:t>
      </w:r>
      <w:r w:rsidRPr="00B12131">
        <w:rPr>
          <w:sz w:val="28"/>
          <w:szCs w:val="28"/>
        </w:rPr>
        <w:t>he saw a fox</w:t>
      </w:r>
    </w:p>
    <w:p w14:paraId="55BA70E8" w14:textId="77777777" w:rsidR="00F30300" w:rsidRPr="00B12131" w:rsidRDefault="00F30300" w:rsidP="00A32B07">
      <w:pPr>
        <w:spacing w:after="0"/>
        <w:jc w:val="both"/>
        <w:rPr>
          <w:sz w:val="28"/>
          <w:szCs w:val="28"/>
        </w:rPr>
      </w:pPr>
      <w:r>
        <w:rPr>
          <w:sz w:val="28"/>
          <w:szCs w:val="28"/>
        </w:rPr>
        <w:t xml:space="preserve">Output: </w:t>
      </w:r>
      <w:r w:rsidRPr="00B12131">
        <w:rPr>
          <w:sz w:val="28"/>
          <w:szCs w:val="28"/>
        </w:rPr>
        <w:t>PRP</w:t>
      </w:r>
      <w:r>
        <w:rPr>
          <w:sz w:val="28"/>
          <w:szCs w:val="28"/>
        </w:rPr>
        <w:t xml:space="preserve"> </w:t>
      </w:r>
      <w:r w:rsidRPr="00B12131">
        <w:rPr>
          <w:sz w:val="28"/>
          <w:szCs w:val="28"/>
        </w:rPr>
        <w:t>VBD DT NN</w:t>
      </w:r>
    </w:p>
    <w:p w14:paraId="6C8A67D1" w14:textId="77777777" w:rsidR="00F30300" w:rsidRDefault="00F30300" w:rsidP="00A32B07">
      <w:pPr>
        <w:spacing w:after="0"/>
        <w:jc w:val="both"/>
        <w:rPr>
          <w:sz w:val="28"/>
          <w:szCs w:val="28"/>
        </w:rPr>
      </w:pPr>
      <w:r w:rsidRPr="00B12131">
        <w:rPr>
          <w:sz w:val="28"/>
          <w:szCs w:val="28"/>
        </w:rPr>
        <w:t>the four words are mapped to pronoun</w:t>
      </w:r>
      <w:r>
        <w:rPr>
          <w:sz w:val="28"/>
          <w:szCs w:val="28"/>
        </w:rPr>
        <w:t xml:space="preserve"> </w:t>
      </w:r>
      <w:r w:rsidRPr="00B12131">
        <w:rPr>
          <w:sz w:val="28"/>
          <w:szCs w:val="28"/>
        </w:rPr>
        <w:t>(personal), verb (past tense)</w:t>
      </w:r>
      <w:r>
        <w:rPr>
          <w:sz w:val="28"/>
          <w:szCs w:val="28"/>
        </w:rPr>
        <w:t>,</w:t>
      </w:r>
      <w:r w:rsidRPr="00B12131">
        <w:rPr>
          <w:sz w:val="28"/>
          <w:szCs w:val="28"/>
        </w:rPr>
        <w:t xml:space="preserve"> determiner</w:t>
      </w:r>
      <w:r>
        <w:rPr>
          <w:sz w:val="28"/>
          <w:szCs w:val="28"/>
        </w:rPr>
        <w:t xml:space="preserve"> </w:t>
      </w:r>
      <w:r w:rsidRPr="00B12131">
        <w:rPr>
          <w:sz w:val="28"/>
          <w:szCs w:val="28"/>
        </w:rPr>
        <w:t>and noun (singular), respectively.</w:t>
      </w:r>
    </w:p>
    <w:p w14:paraId="76E4BEB8" w14:textId="77777777" w:rsidR="003C5BE1" w:rsidRDefault="003C5BE1" w:rsidP="00A32B07">
      <w:pPr>
        <w:spacing w:after="0"/>
        <w:jc w:val="both"/>
        <w:rPr>
          <w:sz w:val="28"/>
          <w:szCs w:val="28"/>
        </w:rPr>
      </w:pPr>
    </w:p>
    <w:p w14:paraId="78C846C3" w14:textId="6B4616B2" w:rsidR="003C5BE1" w:rsidRDefault="003C5BE1" w:rsidP="00A32B07">
      <w:pPr>
        <w:spacing w:after="0"/>
        <w:jc w:val="both"/>
        <w:rPr>
          <w:b/>
          <w:bCs/>
          <w:i/>
          <w:iCs/>
          <w:sz w:val="28"/>
          <w:szCs w:val="28"/>
        </w:rPr>
      </w:pPr>
      <w:r>
        <w:rPr>
          <w:b/>
          <w:bCs/>
          <w:i/>
          <w:iCs/>
          <w:sz w:val="28"/>
          <w:szCs w:val="28"/>
        </w:rPr>
        <w:lastRenderedPageBreak/>
        <w:t xml:space="preserve">*Challenges in POS </w:t>
      </w:r>
      <w:proofErr w:type="gramStart"/>
      <w:r>
        <w:rPr>
          <w:b/>
          <w:bCs/>
          <w:i/>
          <w:iCs/>
          <w:sz w:val="28"/>
          <w:szCs w:val="28"/>
        </w:rPr>
        <w:t>tagging :</w:t>
      </w:r>
      <w:proofErr w:type="gramEnd"/>
      <w:r>
        <w:rPr>
          <w:b/>
          <w:bCs/>
          <w:i/>
          <w:iCs/>
          <w:sz w:val="28"/>
          <w:szCs w:val="28"/>
        </w:rPr>
        <w:t>-</w:t>
      </w:r>
    </w:p>
    <w:p w14:paraId="7CDC2338" w14:textId="77777777" w:rsidR="00D26404" w:rsidRPr="00D26404" w:rsidRDefault="00D26404" w:rsidP="00A32B07">
      <w:pPr>
        <w:numPr>
          <w:ilvl w:val="0"/>
          <w:numId w:val="13"/>
        </w:numPr>
        <w:tabs>
          <w:tab w:val="num" w:pos="720"/>
        </w:tabs>
        <w:spacing w:after="0"/>
        <w:jc w:val="both"/>
        <w:rPr>
          <w:sz w:val="28"/>
          <w:szCs w:val="28"/>
        </w:rPr>
      </w:pPr>
      <w:r w:rsidRPr="00D26404">
        <w:rPr>
          <w:sz w:val="28"/>
          <w:szCs w:val="28"/>
        </w:rPr>
        <w:t>Ambiguity: A word's part of speech can change depending on the sentence it's in. For example, "shot" can be a noun or a verb.</w:t>
      </w:r>
    </w:p>
    <w:p w14:paraId="24400538" w14:textId="77777777" w:rsidR="00D26404" w:rsidRPr="00D26404" w:rsidRDefault="00D26404" w:rsidP="00A32B07">
      <w:pPr>
        <w:numPr>
          <w:ilvl w:val="0"/>
          <w:numId w:val="13"/>
        </w:numPr>
        <w:tabs>
          <w:tab w:val="num" w:pos="720"/>
        </w:tabs>
        <w:spacing w:after="0"/>
        <w:jc w:val="both"/>
        <w:rPr>
          <w:sz w:val="28"/>
          <w:szCs w:val="28"/>
        </w:rPr>
      </w:pPr>
      <w:r w:rsidRPr="00D26404">
        <w:rPr>
          <w:sz w:val="28"/>
          <w:szCs w:val="28"/>
        </w:rPr>
        <w:t>Out-of-Vocabulary (OOV) Words: Taggers struggle with words that were not in their training data, such as new names, technical terms, or misspellings.</w:t>
      </w:r>
    </w:p>
    <w:p w14:paraId="47150225" w14:textId="77777777" w:rsidR="00D26404" w:rsidRPr="00D26404" w:rsidRDefault="00D26404" w:rsidP="00A32B07">
      <w:pPr>
        <w:numPr>
          <w:ilvl w:val="0"/>
          <w:numId w:val="13"/>
        </w:numPr>
        <w:tabs>
          <w:tab w:val="num" w:pos="720"/>
        </w:tabs>
        <w:spacing w:after="0"/>
        <w:jc w:val="both"/>
        <w:rPr>
          <w:sz w:val="28"/>
          <w:szCs w:val="28"/>
        </w:rPr>
      </w:pPr>
      <w:r w:rsidRPr="00D26404">
        <w:rPr>
          <w:sz w:val="28"/>
          <w:szCs w:val="28"/>
        </w:rPr>
        <w:t>Complex Grammatical Structures: Languages with rich morphology or free word order can be more difficult to tag because the grammatical function isn't always obvious from the word's form.</w:t>
      </w:r>
    </w:p>
    <w:p w14:paraId="0C002641" w14:textId="77777777" w:rsidR="00D26404" w:rsidRPr="00D26404" w:rsidRDefault="00D26404" w:rsidP="00A32B07">
      <w:pPr>
        <w:numPr>
          <w:ilvl w:val="0"/>
          <w:numId w:val="13"/>
        </w:numPr>
        <w:tabs>
          <w:tab w:val="num" w:pos="720"/>
        </w:tabs>
        <w:spacing w:after="0"/>
        <w:jc w:val="both"/>
        <w:rPr>
          <w:sz w:val="28"/>
          <w:szCs w:val="28"/>
        </w:rPr>
      </w:pPr>
      <w:r w:rsidRPr="00D26404">
        <w:rPr>
          <w:sz w:val="28"/>
          <w:szCs w:val="28"/>
        </w:rPr>
        <w:t>Data Limitations:</w:t>
      </w:r>
    </w:p>
    <w:p w14:paraId="7CC832CC" w14:textId="77777777" w:rsidR="00D26404" w:rsidRPr="00D26404" w:rsidRDefault="00D26404" w:rsidP="00A32B07">
      <w:pPr>
        <w:numPr>
          <w:ilvl w:val="1"/>
          <w:numId w:val="13"/>
        </w:numPr>
        <w:tabs>
          <w:tab w:val="num" w:pos="1440"/>
        </w:tabs>
        <w:spacing w:after="0"/>
        <w:jc w:val="both"/>
        <w:rPr>
          <w:sz w:val="28"/>
          <w:szCs w:val="28"/>
        </w:rPr>
      </w:pPr>
      <w:r w:rsidRPr="00D26404">
        <w:rPr>
          <w:sz w:val="28"/>
          <w:szCs w:val="28"/>
        </w:rPr>
        <w:t>Lack of annotated data: Some languages or specific domains may not have enough high-quality, labeled data to train an accurate tagger.</w:t>
      </w:r>
    </w:p>
    <w:p w14:paraId="2751BC3D" w14:textId="77777777" w:rsidR="00D26404" w:rsidRPr="00D26404" w:rsidRDefault="00D26404" w:rsidP="00A32B07">
      <w:pPr>
        <w:numPr>
          <w:ilvl w:val="1"/>
          <w:numId w:val="13"/>
        </w:numPr>
        <w:tabs>
          <w:tab w:val="num" w:pos="1440"/>
        </w:tabs>
        <w:spacing w:after="0"/>
        <w:jc w:val="both"/>
        <w:rPr>
          <w:sz w:val="28"/>
          <w:szCs w:val="28"/>
        </w:rPr>
      </w:pPr>
      <w:r w:rsidRPr="00D26404">
        <w:rPr>
          <w:sz w:val="28"/>
          <w:szCs w:val="28"/>
        </w:rPr>
        <w:t>Inconsistent data: Errors or inconsistencies within the training data can negatively affect the tagger's performance.</w:t>
      </w:r>
    </w:p>
    <w:p w14:paraId="2E77CD8A" w14:textId="78ED84C8" w:rsidR="00D26404" w:rsidRDefault="00D26404" w:rsidP="00A32B07">
      <w:pPr>
        <w:numPr>
          <w:ilvl w:val="0"/>
          <w:numId w:val="13"/>
        </w:numPr>
        <w:tabs>
          <w:tab w:val="num" w:pos="720"/>
        </w:tabs>
        <w:spacing w:after="0"/>
        <w:jc w:val="both"/>
        <w:rPr>
          <w:sz w:val="28"/>
          <w:szCs w:val="28"/>
        </w:rPr>
      </w:pPr>
      <w:r w:rsidRPr="00D26404">
        <w:rPr>
          <w:sz w:val="28"/>
          <w:szCs w:val="28"/>
        </w:rPr>
        <w:t>Informal and Idiomatic Language: Slang, idioms, and other informal language can be difficult to tag correctly because they may not follow standard grammatical rules</w:t>
      </w:r>
      <w:r w:rsidR="0041744D">
        <w:rPr>
          <w:sz w:val="28"/>
          <w:szCs w:val="28"/>
        </w:rPr>
        <w:t>.</w:t>
      </w:r>
    </w:p>
    <w:p w14:paraId="229350CB" w14:textId="3E2DC83B" w:rsidR="0041744D" w:rsidRPr="00D26404" w:rsidRDefault="0041744D" w:rsidP="0041744D">
      <w:pPr>
        <w:numPr>
          <w:ilvl w:val="0"/>
          <w:numId w:val="13"/>
        </w:numPr>
        <w:tabs>
          <w:tab w:val="num" w:pos="720"/>
        </w:tabs>
        <w:spacing w:after="0"/>
        <w:jc w:val="both"/>
        <w:rPr>
          <w:sz w:val="28"/>
          <w:szCs w:val="28"/>
        </w:rPr>
      </w:pPr>
      <w:r>
        <w:rPr>
          <w:sz w:val="28"/>
          <w:szCs w:val="28"/>
        </w:rPr>
        <w:t xml:space="preserve">Domain Adaption: </w:t>
      </w:r>
      <w:r w:rsidRPr="0041744D">
        <w:rPr>
          <w:sz w:val="28"/>
          <w:szCs w:val="28"/>
        </w:rPr>
        <w:t>Models trained on one domain (news) may perform poorly when tagging texts from other domains (tweets, medical notes).</w:t>
      </w:r>
    </w:p>
    <w:p w14:paraId="5EBD45FB" w14:textId="77777777" w:rsidR="00995027" w:rsidRDefault="00995027" w:rsidP="00A32B07">
      <w:pPr>
        <w:spacing w:after="0"/>
        <w:jc w:val="both"/>
        <w:rPr>
          <w:sz w:val="28"/>
          <w:szCs w:val="28"/>
        </w:rPr>
      </w:pPr>
    </w:p>
    <w:p w14:paraId="280C3453" w14:textId="4432D790" w:rsidR="00995027" w:rsidRDefault="00995027" w:rsidP="00A32B07">
      <w:pPr>
        <w:spacing w:after="0"/>
        <w:jc w:val="both"/>
        <w:rPr>
          <w:b/>
          <w:bCs/>
          <w:i/>
          <w:iCs/>
          <w:sz w:val="28"/>
          <w:szCs w:val="28"/>
        </w:rPr>
      </w:pPr>
      <w:r>
        <w:rPr>
          <w:b/>
          <w:bCs/>
          <w:i/>
          <w:iCs/>
          <w:sz w:val="28"/>
          <w:szCs w:val="28"/>
        </w:rPr>
        <w:t>*</w:t>
      </w:r>
      <w:r w:rsidRPr="00995027">
        <w:rPr>
          <w:b/>
          <w:bCs/>
          <w:i/>
          <w:iCs/>
          <w:sz w:val="28"/>
          <w:szCs w:val="28"/>
        </w:rPr>
        <w:t xml:space="preserve">Open Word </w:t>
      </w:r>
      <w:proofErr w:type="gramStart"/>
      <w:r w:rsidRPr="00995027">
        <w:rPr>
          <w:b/>
          <w:bCs/>
          <w:i/>
          <w:iCs/>
          <w:sz w:val="28"/>
          <w:szCs w:val="28"/>
        </w:rPr>
        <w:t>Classes :</w:t>
      </w:r>
      <w:proofErr w:type="gramEnd"/>
      <w:r w:rsidRPr="00995027">
        <w:rPr>
          <w:b/>
          <w:bCs/>
          <w:i/>
          <w:iCs/>
          <w:sz w:val="28"/>
          <w:szCs w:val="28"/>
        </w:rPr>
        <w:t>-</w:t>
      </w:r>
    </w:p>
    <w:p w14:paraId="7ED1469F" w14:textId="4A4CB64E" w:rsidR="00873ACC" w:rsidRPr="00F37841" w:rsidRDefault="00F37841" w:rsidP="00A32B07">
      <w:pPr>
        <w:spacing w:after="0"/>
        <w:jc w:val="both"/>
        <w:rPr>
          <w:sz w:val="28"/>
          <w:szCs w:val="28"/>
        </w:rPr>
      </w:pPr>
      <w:r>
        <w:rPr>
          <w:sz w:val="28"/>
          <w:szCs w:val="28"/>
        </w:rPr>
        <w:t>O</w:t>
      </w:r>
      <w:r w:rsidR="00873ACC" w:rsidRPr="00873ACC">
        <w:rPr>
          <w:sz w:val="28"/>
          <w:szCs w:val="28"/>
        </w:rPr>
        <w:t xml:space="preserve">pen word classes </w:t>
      </w:r>
      <w:r w:rsidR="00873ACC" w:rsidRPr="00F37841">
        <w:rPr>
          <w:sz w:val="28"/>
          <w:szCs w:val="28"/>
        </w:rPr>
        <w:t>include nouns, verbs, adjectives, and adverbs, which can constantly gain new words.</w:t>
      </w:r>
    </w:p>
    <w:p w14:paraId="77400C02" w14:textId="77777777" w:rsidR="00995027" w:rsidRPr="00995027" w:rsidRDefault="00995027" w:rsidP="00A32B07">
      <w:pPr>
        <w:spacing w:after="0"/>
        <w:jc w:val="both"/>
        <w:rPr>
          <w:sz w:val="28"/>
          <w:szCs w:val="28"/>
        </w:rPr>
      </w:pPr>
      <w:r w:rsidRPr="00995027">
        <w:rPr>
          <w:sz w:val="28"/>
          <w:szCs w:val="28"/>
        </w:rPr>
        <w:t>These classes easily accept new words.</w:t>
      </w:r>
    </w:p>
    <w:p w14:paraId="6F19A598" w14:textId="77777777" w:rsidR="00995027" w:rsidRPr="00995027" w:rsidRDefault="00995027" w:rsidP="00A32B07">
      <w:pPr>
        <w:spacing w:after="0"/>
        <w:jc w:val="both"/>
        <w:rPr>
          <w:sz w:val="28"/>
          <w:szCs w:val="28"/>
        </w:rPr>
      </w:pPr>
      <w:r w:rsidRPr="00995027">
        <w:rPr>
          <w:sz w:val="28"/>
          <w:szCs w:val="28"/>
        </w:rPr>
        <w:t>Vocabulary in these classes is not fixed; new words (neologisms, borrowings, slang) can enter them.</w:t>
      </w:r>
    </w:p>
    <w:p w14:paraId="45F29A00" w14:textId="77777777" w:rsidR="00995027" w:rsidRPr="00995027" w:rsidRDefault="00995027" w:rsidP="00A32B07">
      <w:pPr>
        <w:spacing w:after="0"/>
        <w:jc w:val="both"/>
        <w:rPr>
          <w:sz w:val="28"/>
          <w:szCs w:val="28"/>
        </w:rPr>
      </w:pPr>
      <w:r w:rsidRPr="00995027">
        <w:rPr>
          <w:sz w:val="28"/>
          <w:szCs w:val="28"/>
        </w:rPr>
        <w:t>Examples:</w:t>
      </w:r>
    </w:p>
    <w:p w14:paraId="070ACD7E" w14:textId="77777777" w:rsidR="00995027" w:rsidRPr="00995027" w:rsidRDefault="00995027" w:rsidP="00A32B07">
      <w:pPr>
        <w:numPr>
          <w:ilvl w:val="1"/>
          <w:numId w:val="3"/>
        </w:numPr>
        <w:tabs>
          <w:tab w:val="num" w:pos="1440"/>
        </w:tabs>
        <w:spacing w:after="0"/>
        <w:jc w:val="both"/>
        <w:rPr>
          <w:sz w:val="28"/>
          <w:szCs w:val="28"/>
        </w:rPr>
      </w:pPr>
      <w:r w:rsidRPr="00995027">
        <w:rPr>
          <w:sz w:val="28"/>
          <w:szCs w:val="28"/>
        </w:rPr>
        <w:t>Nouns (computer, pizza, AI, selfie)</w:t>
      </w:r>
    </w:p>
    <w:p w14:paraId="447A05EF" w14:textId="77777777" w:rsidR="00995027" w:rsidRPr="00995027" w:rsidRDefault="00995027" w:rsidP="00A32B07">
      <w:pPr>
        <w:numPr>
          <w:ilvl w:val="1"/>
          <w:numId w:val="3"/>
        </w:numPr>
        <w:tabs>
          <w:tab w:val="num" w:pos="1440"/>
        </w:tabs>
        <w:spacing w:after="0"/>
        <w:jc w:val="both"/>
        <w:rPr>
          <w:sz w:val="28"/>
          <w:szCs w:val="28"/>
        </w:rPr>
      </w:pPr>
      <w:r w:rsidRPr="00995027">
        <w:rPr>
          <w:sz w:val="28"/>
          <w:szCs w:val="28"/>
        </w:rPr>
        <w:t>Main Verbs (run, eat, google, stream)</w:t>
      </w:r>
    </w:p>
    <w:p w14:paraId="18426D48" w14:textId="77777777" w:rsidR="00995027" w:rsidRPr="00995027" w:rsidRDefault="00995027" w:rsidP="00A32B07">
      <w:pPr>
        <w:numPr>
          <w:ilvl w:val="1"/>
          <w:numId w:val="3"/>
        </w:numPr>
        <w:tabs>
          <w:tab w:val="num" w:pos="1440"/>
        </w:tabs>
        <w:spacing w:after="0"/>
        <w:jc w:val="both"/>
        <w:rPr>
          <w:sz w:val="28"/>
          <w:szCs w:val="28"/>
        </w:rPr>
      </w:pPr>
      <w:r w:rsidRPr="00995027">
        <w:rPr>
          <w:sz w:val="28"/>
          <w:szCs w:val="28"/>
        </w:rPr>
        <w:t>Adjectives (happy, cool, awesome, digital)</w:t>
      </w:r>
    </w:p>
    <w:p w14:paraId="47671343" w14:textId="77777777" w:rsidR="00995027" w:rsidRPr="00995027" w:rsidRDefault="00995027" w:rsidP="00A32B07">
      <w:pPr>
        <w:numPr>
          <w:ilvl w:val="1"/>
          <w:numId w:val="3"/>
        </w:numPr>
        <w:tabs>
          <w:tab w:val="num" w:pos="1440"/>
        </w:tabs>
        <w:spacing w:after="0"/>
        <w:jc w:val="both"/>
        <w:rPr>
          <w:sz w:val="28"/>
          <w:szCs w:val="28"/>
        </w:rPr>
      </w:pPr>
      <w:r w:rsidRPr="00995027">
        <w:rPr>
          <w:sz w:val="28"/>
          <w:szCs w:val="28"/>
        </w:rPr>
        <w:t>Adverbs (quickly, digitally, happily)</w:t>
      </w:r>
    </w:p>
    <w:p w14:paraId="585ABC58" w14:textId="51F9D667" w:rsidR="00995027" w:rsidRPr="00995027" w:rsidRDefault="00995027" w:rsidP="00A32B07">
      <w:pPr>
        <w:spacing w:after="0"/>
        <w:jc w:val="both"/>
        <w:rPr>
          <w:sz w:val="28"/>
          <w:szCs w:val="28"/>
        </w:rPr>
      </w:pPr>
      <w:r w:rsidRPr="00995027">
        <w:rPr>
          <w:sz w:val="28"/>
          <w:szCs w:val="28"/>
        </w:rPr>
        <w:t xml:space="preserve">Called </w:t>
      </w:r>
      <w:r w:rsidRPr="00995027">
        <w:rPr>
          <w:i/>
          <w:iCs/>
          <w:sz w:val="28"/>
          <w:szCs w:val="28"/>
        </w:rPr>
        <w:t>open</w:t>
      </w:r>
      <w:r w:rsidRPr="00995027">
        <w:rPr>
          <w:sz w:val="28"/>
          <w:szCs w:val="28"/>
        </w:rPr>
        <w:t xml:space="preserve"> because new words are constantly added.</w:t>
      </w:r>
    </w:p>
    <w:p w14:paraId="0DBCEF4E" w14:textId="77777777" w:rsidR="00995027" w:rsidRPr="00995027" w:rsidRDefault="00995027" w:rsidP="00A32B07">
      <w:pPr>
        <w:spacing w:after="0"/>
        <w:jc w:val="both"/>
        <w:rPr>
          <w:sz w:val="28"/>
          <w:szCs w:val="28"/>
        </w:rPr>
      </w:pPr>
    </w:p>
    <w:p w14:paraId="2BF84EFE" w14:textId="3C5248CC" w:rsidR="00995027" w:rsidRDefault="00995027" w:rsidP="00A32B07">
      <w:pPr>
        <w:spacing w:after="0"/>
        <w:jc w:val="both"/>
        <w:rPr>
          <w:b/>
          <w:bCs/>
          <w:i/>
          <w:iCs/>
          <w:sz w:val="28"/>
          <w:szCs w:val="28"/>
        </w:rPr>
      </w:pPr>
      <w:r>
        <w:rPr>
          <w:b/>
          <w:bCs/>
          <w:i/>
          <w:iCs/>
          <w:sz w:val="28"/>
          <w:szCs w:val="28"/>
        </w:rPr>
        <w:t>*</w:t>
      </w:r>
      <w:r w:rsidRPr="00995027">
        <w:rPr>
          <w:b/>
          <w:bCs/>
          <w:i/>
          <w:iCs/>
          <w:sz w:val="28"/>
          <w:szCs w:val="28"/>
        </w:rPr>
        <w:t xml:space="preserve">Closed Word </w:t>
      </w:r>
      <w:proofErr w:type="gramStart"/>
      <w:r w:rsidRPr="00995027">
        <w:rPr>
          <w:b/>
          <w:bCs/>
          <w:i/>
          <w:iCs/>
          <w:sz w:val="28"/>
          <w:szCs w:val="28"/>
        </w:rPr>
        <w:t>Classes :</w:t>
      </w:r>
      <w:proofErr w:type="gramEnd"/>
      <w:r w:rsidRPr="00995027">
        <w:rPr>
          <w:b/>
          <w:bCs/>
          <w:i/>
          <w:iCs/>
          <w:sz w:val="28"/>
          <w:szCs w:val="28"/>
        </w:rPr>
        <w:t>-</w:t>
      </w:r>
    </w:p>
    <w:p w14:paraId="7A793C9E" w14:textId="486166E4" w:rsidR="00F37841" w:rsidRPr="00F37841" w:rsidRDefault="00F37841" w:rsidP="00A32B07">
      <w:pPr>
        <w:spacing w:after="0"/>
        <w:jc w:val="both"/>
        <w:rPr>
          <w:sz w:val="28"/>
          <w:szCs w:val="28"/>
        </w:rPr>
      </w:pPr>
      <w:r>
        <w:rPr>
          <w:sz w:val="28"/>
          <w:szCs w:val="28"/>
        </w:rPr>
        <w:t>C</w:t>
      </w:r>
      <w:r w:rsidRPr="00F37841">
        <w:rPr>
          <w:sz w:val="28"/>
          <w:szCs w:val="28"/>
        </w:rPr>
        <w:t>losed word classes are pronouns, prepositions, conjunctions, and determiners, which have a fixed and finite set of words</w:t>
      </w:r>
    </w:p>
    <w:p w14:paraId="6FFB23A3" w14:textId="77777777" w:rsidR="00995027" w:rsidRPr="00995027" w:rsidRDefault="00995027" w:rsidP="00A32B07">
      <w:pPr>
        <w:spacing w:after="0"/>
        <w:jc w:val="both"/>
        <w:rPr>
          <w:sz w:val="28"/>
          <w:szCs w:val="28"/>
        </w:rPr>
      </w:pPr>
      <w:r w:rsidRPr="00995027">
        <w:rPr>
          <w:sz w:val="28"/>
          <w:szCs w:val="28"/>
        </w:rPr>
        <w:t>These are function words with a fixed set of members.</w:t>
      </w:r>
    </w:p>
    <w:p w14:paraId="10931B5B" w14:textId="77777777" w:rsidR="00995027" w:rsidRPr="00995027" w:rsidRDefault="00995027" w:rsidP="00A32B07">
      <w:pPr>
        <w:spacing w:after="0"/>
        <w:jc w:val="both"/>
        <w:rPr>
          <w:sz w:val="28"/>
          <w:szCs w:val="28"/>
        </w:rPr>
      </w:pPr>
      <w:r w:rsidRPr="00995027">
        <w:rPr>
          <w:sz w:val="28"/>
          <w:szCs w:val="28"/>
        </w:rPr>
        <w:t>Rarely accept new words.</w:t>
      </w:r>
    </w:p>
    <w:p w14:paraId="768D1E57" w14:textId="77777777" w:rsidR="00995027" w:rsidRPr="00995027" w:rsidRDefault="00995027" w:rsidP="00A32B07">
      <w:pPr>
        <w:spacing w:after="0"/>
        <w:jc w:val="both"/>
        <w:rPr>
          <w:sz w:val="28"/>
          <w:szCs w:val="28"/>
        </w:rPr>
      </w:pPr>
      <w:r w:rsidRPr="00995027">
        <w:rPr>
          <w:sz w:val="28"/>
          <w:szCs w:val="28"/>
        </w:rPr>
        <w:t>Examples:</w:t>
      </w:r>
    </w:p>
    <w:p w14:paraId="1ED1D6DC" w14:textId="77777777" w:rsidR="00995027" w:rsidRPr="00995027" w:rsidRDefault="00995027" w:rsidP="00A32B07">
      <w:pPr>
        <w:numPr>
          <w:ilvl w:val="1"/>
          <w:numId w:val="4"/>
        </w:numPr>
        <w:tabs>
          <w:tab w:val="num" w:pos="1440"/>
        </w:tabs>
        <w:spacing w:after="0"/>
        <w:jc w:val="both"/>
        <w:rPr>
          <w:sz w:val="28"/>
          <w:szCs w:val="28"/>
        </w:rPr>
      </w:pPr>
      <w:r w:rsidRPr="00995027">
        <w:rPr>
          <w:sz w:val="28"/>
          <w:szCs w:val="28"/>
        </w:rPr>
        <w:t>Pronouns (he, she, they)</w:t>
      </w:r>
    </w:p>
    <w:p w14:paraId="732C7515" w14:textId="77777777" w:rsidR="00995027" w:rsidRPr="00995027" w:rsidRDefault="00995027" w:rsidP="00A32B07">
      <w:pPr>
        <w:numPr>
          <w:ilvl w:val="1"/>
          <w:numId w:val="4"/>
        </w:numPr>
        <w:tabs>
          <w:tab w:val="num" w:pos="1440"/>
        </w:tabs>
        <w:spacing w:after="0"/>
        <w:jc w:val="both"/>
        <w:rPr>
          <w:sz w:val="28"/>
          <w:szCs w:val="28"/>
        </w:rPr>
      </w:pPr>
      <w:r w:rsidRPr="00995027">
        <w:rPr>
          <w:sz w:val="28"/>
          <w:szCs w:val="28"/>
        </w:rPr>
        <w:t>Prepositions (to, in, at, under)</w:t>
      </w:r>
    </w:p>
    <w:p w14:paraId="0B94AB8E" w14:textId="77777777" w:rsidR="00995027" w:rsidRPr="00995027" w:rsidRDefault="00995027" w:rsidP="00A32B07">
      <w:pPr>
        <w:numPr>
          <w:ilvl w:val="1"/>
          <w:numId w:val="4"/>
        </w:numPr>
        <w:tabs>
          <w:tab w:val="num" w:pos="1440"/>
        </w:tabs>
        <w:spacing w:after="0"/>
        <w:jc w:val="both"/>
        <w:rPr>
          <w:sz w:val="28"/>
          <w:szCs w:val="28"/>
        </w:rPr>
      </w:pPr>
      <w:r w:rsidRPr="00995027">
        <w:rPr>
          <w:sz w:val="28"/>
          <w:szCs w:val="28"/>
        </w:rPr>
        <w:t>Determiners (the, a, this, those)</w:t>
      </w:r>
    </w:p>
    <w:p w14:paraId="6186230D" w14:textId="77777777" w:rsidR="00995027" w:rsidRPr="00995027" w:rsidRDefault="00995027" w:rsidP="00A32B07">
      <w:pPr>
        <w:numPr>
          <w:ilvl w:val="1"/>
          <w:numId w:val="4"/>
        </w:numPr>
        <w:tabs>
          <w:tab w:val="num" w:pos="1440"/>
        </w:tabs>
        <w:spacing w:after="0"/>
        <w:jc w:val="both"/>
        <w:rPr>
          <w:sz w:val="28"/>
          <w:szCs w:val="28"/>
        </w:rPr>
      </w:pPr>
      <w:r w:rsidRPr="00995027">
        <w:rPr>
          <w:sz w:val="28"/>
          <w:szCs w:val="28"/>
        </w:rPr>
        <w:t>Conjunctions (and, but, because)</w:t>
      </w:r>
    </w:p>
    <w:p w14:paraId="71FB99F6" w14:textId="77777777" w:rsidR="00995027" w:rsidRPr="00995027" w:rsidRDefault="00995027" w:rsidP="00A32B07">
      <w:pPr>
        <w:numPr>
          <w:ilvl w:val="1"/>
          <w:numId w:val="4"/>
        </w:numPr>
        <w:tabs>
          <w:tab w:val="num" w:pos="1440"/>
        </w:tabs>
        <w:spacing w:after="0"/>
        <w:jc w:val="both"/>
        <w:rPr>
          <w:sz w:val="28"/>
          <w:szCs w:val="28"/>
        </w:rPr>
      </w:pPr>
      <w:r w:rsidRPr="00995027">
        <w:rPr>
          <w:sz w:val="28"/>
          <w:szCs w:val="28"/>
        </w:rPr>
        <w:t>Auxiliary Verbs / Modals (is, was, have, must, should)</w:t>
      </w:r>
    </w:p>
    <w:p w14:paraId="5C4E7651" w14:textId="1914E74B" w:rsidR="00995027" w:rsidRPr="00995027" w:rsidRDefault="00995027" w:rsidP="00A32B07">
      <w:pPr>
        <w:spacing w:after="0"/>
        <w:jc w:val="both"/>
        <w:rPr>
          <w:sz w:val="28"/>
          <w:szCs w:val="28"/>
        </w:rPr>
      </w:pPr>
      <w:r w:rsidRPr="00995027">
        <w:rPr>
          <w:sz w:val="28"/>
          <w:szCs w:val="28"/>
        </w:rPr>
        <w:lastRenderedPageBreak/>
        <w:t xml:space="preserve">Called </w:t>
      </w:r>
      <w:r w:rsidRPr="00995027">
        <w:rPr>
          <w:i/>
          <w:iCs/>
          <w:sz w:val="28"/>
          <w:szCs w:val="28"/>
        </w:rPr>
        <w:t>closed</w:t>
      </w:r>
      <w:r w:rsidRPr="00995027">
        <w:rPr>
          <w:sz w:val="28"/>
          <w:szCs w:val="28"/>
        </w:rPr>
        <w:t xml:space="preserve"> because the set is limited and stable.</w:t>
      </w:r>
    </w:p>
    <w:p w14:paraId="15B86769" w14:textId="48E9C9D1" w:rsidR="00995027" w:rsidRDefault="001411D0" w:rsidP="00A32B07">
      <w:pPr>
        <w:spacing w:after="0"/>
        <w:jc w:val="both"/>
        <w:rPr>
          <w:sz w:val="28"/>
          <w:szCs w:val="28"/>
        </w:rPr>
      </w:pPr>
      <w:r w:rsidRPr="001411D0">
        <w:rPr>
          <w:noProof/>
          <w:sz w:val="28"/>
          <w:szCs w:val="28"/>
        </w:rPr>
        <w:drawing>
          <wp:inline distT="0" distB="0" distL="0" distR="0" wp14:anchorId="4BF02F0B" wp14:editId="584983D9">
            <wp:extent cx="6233700" cy="4130398"/>
            <wp:effectExtent l="0" t="0" r="0" b="3810"/>
            <wp:docPr id="98029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9874" name=""/>
                    <pic:cNvPicPr/>
                  </pic:nvPicPr>
                  <pic:blipFill>
                    <a:blip r:embed="rId6"/>
                    <a:stretch>
                      <a:fillRect/>
                    </a:stretch>
                  </pic:blipFill>
                  <pic:spPr>
                    <a:xfrm>
                      <a:off x="0" y="0"/>
                      <a:ext cx="6233700" cy="4130398"/>
                    </a:xfrm>
                    <a:prstGeom prst="rect">
                      <a:avLst/>
                    </a:prstGeom>
                  </pic:spPr>
                </pic:pic>
              </a:graphicData>
            </a:graphic>
          </wp:inline>
        </w:drawing>
      </w:r>
    </w:p>
    <w:p w14:paraId="08D66B8A" w14:textId="77777777" w:rsidR="00B52E2E" w:rsidRDefault="00B52E2E" w:rsidP="00A32B07">
      <w:pPr>
        <w:spacing w:after="0"/>
        <w:jc w:val="both"/>
        <w:rPr>
          <w:b/>
          <w:bCs/>
          <w:i/>
          <w:iCs/>
          <w:sz w:val="28"/>
          <w:szCs w:val="28"/>
        </w:rPr>
      </w:pPr>
    </w:p>
    <w:p w14:paraId="29282A3D" w14:textId="456067C8" w:rsidR="00AA61B7" w:rsidRDefault="00272B49" w:rsidP="00A32B07">
      <w:pPr>
        <w:spacing w:after="0"/>
        <w:jc w:val="both"/>
        <w:rPr>
          <w:b/>
          <w:bCs/>
          <w:i/>
          <w:iCs/>
          <w:sz w:val="28"/>
          <w:szCs w:val="28"/>
        </w:rPr>
      </w:pPr>
      <w:r>
        <w:rPr>
          <w:b/>
          <w:bCs/>
          <w:i/>
          <w:iCs/>
          <w:sz w:val="28"/>
          <w:szCs w:val="28"/>
        </w:rPr>
        <w:t xml:space="preserve">*Rule based </w:t>
      </w:r>
      <w:r w:rsidR="00AA0037">
        <w:rPr>
          <w:b/>
          <w:bCs/>
          <w:i/>
          <w:iCs/>
          <w:sz w:val="28"/>
          <w:szCs w:val="28"/>
        </w:rPr>
        <w:t xml:space="preserve">POS </w:t>
      </w:r>
      <w:proofErr w:type="gramStart"/>
      <w:r>
        <w:rPr>
          <w:b/>
          <w:bCs/>
          <w:i/>
          <w:iCs/>
          <w:sz w:val="28"/>
          <w:szCs w:val="28"/>
        </w:rPr>
        <w:t>tagging</w:t>
      </w:r>
      <w:r w:rsidR="00AA0037">
        <w:rPr>
          <w:b/>
          <w:bCs/>
          <w:i/>
          <w:iCs/>
          <w:sz w:val="28"/>
          <w:szCs w:val="28"/>
        </w:rPr>
        <w:t xml:space="preserve"> :</w:t>
      </w:r>
      <w:proofErr w:type="gramEnd"/>
      <w:r w:rsidR="00AA0037">
        <w:rPr>
          <w:b/>
          <w:bCs/>
          <w:i/>
          <w:iCs/>
          <w:sz w:val="28"/>
          <w:szCs w:val="28"/>
        </w:rPr>
        <w:t>-</w:t>
      </w:r>
    </w:p>
    <w:p w14:paraId="42DC4B53" w14:textId="77777777" w:rsidR="006C699E" w:rsidRPr="006C699E" w:rsidRDefault="006C699E" w:rsidP="00A32B07">
      <w:pPr>
        <w:spacing w:after="0"/>
        <w:jc w:val="both"/>
        <w:rPr>
          <w:sz w:val="28"/>
          <w:szCs w:val="28"/>
        </w:rPr>
      </w:pPr>
      <w:hyperlink r:id="rId7" w:tgtFrame="_blank" w:history="1">
        <w:r w:rsidRPr="006C699E">
          <w:rPr>
            <w:rStyle w:val="Hyperlink"/>
            <w:color w:val="auto"/>
            <w:sz w:val="28"/>
            <w:szCs w:val="28"/>
            <w:u w:val="none"/>
          </w:rPr>
          <w:t>Rule-based POS tagging</w:t>
        </w:r>
      </w:hyperlink>
      <w:r w:rsidRPr="006C699E">
        <w:rPr>
          <w:sz w:val="28"/>
          <w:szCs w:val="28"/>
        </w:rPr>
        <w:t> assigns POS tags based on predefined grammatical rules. These rules are crafted based on morphological features (like word endings) and syntactic context, making the approach highly interpretable and transparent.</w:t>
      </w:r>
    </w:p>
    <w:p w14:paraId="184275D0" w14:textId="77777777" w:rsidR="006C699E" w:rsidRPr="006C699E" w:rsidRDefault="006C699E" w:rsidP="00A32B07">
      <w:pPr>
        <w:spacing w:after="0"/>
        <w:jc w:val="both"/>
        <w:rPr>
          <w:sz w:val="28"/>
          <w:szCs w:val="28"/>
        </w:rPr>
      </w:pPr>
      <w:r w:rsidRPr="006C699E">
        <w:rPr>
          <w:sz w:val="28"/>
          <w:szCs w:val="28"/>
        </w:rPr>
        <w:t>Example:</w:t>
      </w:r>
    </w:p>
    <w:p w14:paraId="48AE6B0D" w14:textId="77777777" w:rsidR="006C699E" w:rsidRPr="006C699E" w:rsidRDefault="006C699E" w:rsidP="00A32B07">
      <w:pPr>
        <w:spacing w:after="0"/>
        <w:jc w:val="both"/>
        <w:rPr>
          <w:sz w:val="28"/>
          <w:szCs w:val="28"/>
        </w:rPr>
      </w:pPr>
      <w:r w:rsidRPr="006C699E">
        <w:rPr>
          <w:sz w:val="28"/>
          <w:szCs w:val="28"/>
        </w:rPr>
        <w:t>1. Rule: Assign the POS tag "Noun" to words ending in "-tion" or "-ment".</w:t>
      </w:r>
    </w:p>
    <w:p w14:paraId="664DBE4B" w14:textId="7A055212" w:rsidR="006C699E" w:rsidRPr="006C699E" w:rsidRDefault="006C699E" w:rsidP="00A32B07">
      <w:pPr>
        <w:spacing w:after="0"/>
        <w:jc w:val="both"/>
        <w:rPr>
          <w:sz w:val="28"/>
          <w:szCs w:val="28"/>
        </w:rPr>
      </w:pPr>
      <w:r w:rsidRPr="006C699E">
        <w:rPr>
          <w:sz w:val="28"/>
          <w:szCs w:val="28"/>
        </w:rPr>
        <w:t>2.Sentence: "The presentation highlighted the key achievements of the project's development."</w:t>
      </w:r>
    </w:p>
    <w:p w14:paraId="4F8A24A7" w14:textId="77777777" w:rsidR="006C699E" w:rsidRPr="006C699E" w:rsidRDefault="006C699E" w:rsidP="00A32B07">
      <w:pPr>
        <w:spacing w:after="0"/>
        <w:jc w:val="both"/>
        <w:rPr>
          <w:sz w:val="28"/>
          <w:szCs w:val="28"/>
        </w:rPr>
      </w:pPr>
      <w:r w:rsidRPr="006C699E">
        <w:rPr>
          <w:sz w:val="28"/>
          <w:szCs w:val="28"/>
        </w:rPr>
        <w:t>3. Tagged Output:</w:t>
      </w:r>
    </w:p>
    <w:p w14:paraId="01ACF99B" w14:textId="77777777" w:rsidR="006C699E" w:rsidRPr="006C699E" w:rsidRDefault="006C699E" w:rsidP="00A32B07">
      <w:pPr>
        <w:numPr>
          <w:ilvl w:val="0"/>
          <w:numId w:val="5"/>
        </w:numPr>
        <w:spacing w:after="0"/>
        <w:jc w:val="both"/>
        <w:rPr>
          <w:sz w:val="28"/>
          <w:szCs w:val="28"/>
        </w:rPr>
      </w:pPr>
      <w:r w:rsidRPr="006C699E">
        <w:rPr>
          <w:sz w:val="28"/>
          <w:szCs w:val="28"/>
        </w:rPr>
        <w:t>"presentation" → Noun (N)</w:t>
      </w:r>
    </w:p>
    <w:p w14:paraId="63F0681A" w14:textId="77777777" w:rsidR="006C699E" w:rsidRPr="006C699E" w:rsidRDefault="006C699E" w:rsidP="00A32B07">
      <w:pPr>
        <w:numPr>
          <w:ilvl w:val="0"/>
          <w:numId w:val="6"/>
        </w:numPr>
        <w:spacing w:after="0"/>
        <w:jc w:val="both"/>
        <w:rPr>
          <w:sz w:val="28"/>
          <w:szCs w:val="28"/>
        </w:rPr>
      </w:pPr>
      <w:r w:rsidRPr="006C699E">
        <w:rPr>
          <w:sz w:val="28"/>
          <w:szCs w:val="28"/>
        </w:rPr>
        <w:t>"highlighted" → Verb (V)</w:t>
      </w:r>
    </w:p>
    <w:p w14:paraId="7CB77BAB" w14:textId="1C5EC9C4" w:rsidR="006C699E" w:rsidRPr="00CF5497" w:rsidRDefault="006C699E" w:rsidP="00A32B07">
      <w:pPr>
        <w:numPr>
          <w:ilvl w:val="0"/>
          <w:numId w:val="7"/>
        </w:numPr>
        <w:spacing w:after="0"/>
        <w:jc w:val="both"/>
        <w:rPr>
          <w:sz w:val="28"/>
          <w:szCs w:val="28"/>
        </w:rPr>
      </w:pPr>
      <w:r w:rsidRPr="006C699E">
        <w:rPr>
          <w:sz w:val="28"/>
          <w:szCs w:val="28"/>
        </w:rPr>
        <w:t>"development" → Noun (N)</w:t>
      </w:r>
    </w:p>
    <w:p w14:paraId="584D5117" w14:textId="77777777" w:rsidR="006C699E" w:rsidRDefault="006C699E" w:rsidP="00A32B07">
      <w:pPr>
        <w:spacing w:after="0"/>
        <w:jc w:val="both"/>
        <w:rPr>
          <w:b/>
          <w:bCs/>
          <w:i/>
          <w:iCs/>
          <w:sz w:val="28"/>
          <w:szCs w:val="28"/>
        </w:rPr>
      </w:pPr>
    </w:p>
    <w:p w14:paraId="510674C9" w14:textId="51721C94" w:rsidR="00AA0037" w:rsidRDefault="00AA0037" w:rsidP="00A32B07">
      <w:pPr>
        <w:spacing w:after="0"/>
        <w:jc w:val="both"/>
        <w:rPr>
          <w:b/>
          <w:bCs/>
          <w:i/>
          <w:iCs/>
          <w:sz w:val="28"/>
          <w:szCs w:val="28"/>
        </w:rPr>
      </w:pPr>
      <w:r>
        <w:rPr>
          <w:b/>
          <w:bCs/>
          <w:i/>
          <w:iCs/>
          <w:sz w:val="28"/>
          <w:szCs w:val="28"/>
        </w:rPr>
        <w:t xml:space="preserve">*Transformation based </w:t>
      </w:r>
      <w:proofErr w:type="gramStart"/>
      <w:r>
        <w:rPr>
          <w:b/>
          <w:bCs/>
          <w:i/>
          <w:iCs/>
          <w:sz w:val="28"/>
          <w:szCs w:val="28"/>
        </w:rPr>
        <w:t>tagging :</w:t>
      </w:r>
      <w:proofErr w:type="gramEnd"/>
      <w:r>
        <w:rPr>
          <w:b/>
          <w:bCs/>
          <w:i/>
          <w:iCs/>
          <w:sz w:val="28"/>
          <w:szCs w:val="28"/>
        </w:rPr>
        <w:t>-</w:t>
      </w:r>
    </w:p>
    <w:p w14:paraId="1C33BF5B" w14:textId="203D6B24" w:rsidR="00FA0BB1" w:rsidRPr="00CF5497" w:rsidRDefault="00FA0BB1" w:rsidP="00A32B07">
      <w:pPr>
        <w:spacing w:after="0"/>
        <w:jc w:val="both"/>
        <w:rPr>
          <w:sz w:val="28"/>
          <w:szCs w:val="28"/>
        </w:rPr>
      </w:pPr>
      <w:r w:rsidRPr="00CF5497">
        <w:rPr>
          <w:sz w:val="28"/>
          <w:szCs w:val="28"/>
        </w:rPr>
        <w:t>TBT refines POS tags through a series of context-based transformations. Unlike statistical taggers that rely on probabilities or rule-based taggers, it starts with initial tags and improves them iteratively by applying transformation rules.</w:t>
      </w:r>
    </w:p>
    <w:p w14:paraId="5A92EC64" w14:textId="2402D861" w:rsidR="00424819" w:rsidRPr="00CF5497" w:rsidRDefault="00424819" w:rsidP="00A32B07">
      <w:pPr>
        <w:spacing w:after="0"/>
        <w:jc w:val="both"/>
        <w:rPr>
          <w:sz w:val="28"/>
          <w:szCs w:val="28"/>
        </w:rPr>
      </w:pPr>
      <w:r w:rsidRPr="00CF5497">
        <w:rPr>
          <w:sz w:val="28"/>
          <w:szCs w:val="28"/>
        </w:rPr>
        <w:t>Hybrid of rule-based + machine learning</w:t>
      </w:r>
    </w:p>
    <w:p w14:paraId="58CB41BA" w14:textId="77777777" w:rsidR="00CF5497" w:rsidRPr="00CF5497" w:rsidRDefault="00CF5497" w:rsidP="00A32B07">
      <w:pPr>
        <w:numPr>
          <w:ilvl w:val="0"/>
          <w:numId w:val="8"/>
        </w:numPr>
        <w:spacing w:after="0"/>
        <w:jc w:val="both"/>
        <w:rPr>
          <w:sz w:val="28"/>
          <w:szCs w:val="28"/>
        </w:rPr>
      </w:pPr>
      <w:r w:rsidRPr="00CF5497">
        <w:rPr>
          <w:sz w:val="28"/>
          <w:szCs w:val="28"/>
        </w:rPr>
        <w:t>Text: "The cat chased the mouse."</w:t>
      </w:r>
    </w:p>
    <w:p w14:paraId="08A5598F" w14:textId="77777777" w:rsidR="00CF5497" w:rsidRPr="00CF5497" w:rsidRDefault="00CF5497" w:rsidP="00A32B07">
      <w:pPr>
        <w:numPr>
          <w:ilvl w:val="0"/>
          <w:numId w:val="9"/>
        </w:numPr>
        <w:spacing w:after="0"/>
        <w:jc w:val="both"/>
        <w:rPr>
          <w:sz w:val="28"/>
          <w:szCs w:val="28"/>
        </w:rPr>
      </w:pPr>
      <w:r w:rsidRPr="00CF5497">
        <w:rPr>
          <w:sz w:val="28"/>
          <w:szCs w:val="28"/>
        </w:rPr>
        <w:t>Initial Tags: "The" – DET, "cat" – NOUN, "chased" – VERB, "the" – DET, "mouse" – NOUN</w:t>
      </w:r>
    </w:p>
    <w:p w14:paraId="4A698662" w14:textId="28C26C25" w:rsidR="00CF5497" w:rsidRPr="00CF5497" w:rsidRDefault="00CF5497" w:rsidP="00A32B07">
      <w:pPr>
        <w:numPr>
          <w:ilvl w:val="0"/>
          <w:numId w:val="10"/>
        </w:numPr>
        <w:spacing w:after="0"/>
        <w:jc w:val="both"/>
        <w:rPr>
          <w:sz w:val="28"/>
          <w:szCs w:val="28"/>
        </w:rPr>
      </w:pPr>
      <w:r w:rsidRPr="00CF5497">
        <w:rPr>
          <w:sz w:val="28"/>
          <w:szCs w:val="28"/>
        </w:rPr>
        <w:t>Rule Applied: Change “chased” from Verb to Noun</w:t>
      </w:r>
      <w:r>
        <w:rPr>
          <w:sz w:val="28"/>
          <w:szCs w:val="28"/>
        </w:rPr>
        <w:t xml:space="preserve"> </w:t>
      </w:r>
      <w:r w:rsidRPr="00CF5497">
        <w:rPr>
          <w:sz w:val="28"/>
          <w:szCs w:val="28"/>
        </w:rPr>
        <w:t>because it follows “the”.</w:t>
      </w:r>
    </w:p>
    <w:p w14:paraId="5F5A92F3" w14:textId="01F1E701" w:rsidR="00CF5497" w:rsidRPr="00E9109E" w:rsidRDefault="00CF5497" w:rsidP="00E9109E">
      <w:pPr>
        <w:numPr>
          <w:ilvl w:val="0"/>
          <w:numId w:val="11"/>
        </w:numPr>
        <w:spacing w:after="0"/>
        <w:jc w:val="both"/>
        <w:rPr>
          <w:sz w:val="28"/>
          <w:szCs w:val="28"/>
        </w:rPr>
      </w:pPr>
      <w:r w:rsidRPr="00CF5497">
        <w:rPr>
          <w:sz w:val="28"/>
          <w:szCs w:val="28"/>
        </w:rPr>
        <w:t>Updated Tags: "chased" becomes Noun.</w:t>
      </w:r>
    </w:p>
    <w:p w14:paraId="41399B50" w14:textId="21A37E00" w:rsidR="00AA0037" w:rsidRPr="00AA61B7" w:rsidRDefault="00D65358" w:rsidP="00A32B07">
      <w:pPr>
        <w:spacing w:after="0"/>
        <w:jc w:val="both"/>
        <w:rPr>
          <w:b/>
          <w:bCs/>
          <w:i/>
          <w:iCs/>
          <w:sz w:val="28"/>
          <w:szCs w:val="28"/>
        </w:rPr>
      </w:pPr>
      <w:r>
        <w:rPr>
          <w:b/>
          <w:bCs/>
          <w:i/>
          <w:iCs/>
          <w:sz w:val="28"/>
          <w:szCs w:val="28"/>
        </w:rPr>
        <w:lastRenderedPageBreak/>
        <w:t xml:space="preserve">*Stochastic POS </w:t>
      </w:r>
      <w:proofErr w:type="gramStart"/>
      <w:r>
        <w:rPr>
          <w:b/>
          <w:bCs/>
          <w:i/>
          <w:iCs/>
          <w:sz w:val="28"/>
          <w:szCs w:val="28"/>
        </w:rPr>
        <w:t>tagging :</w:t>
      </w:r>
      <w:proofErr w:type="gramEnd"/>
      <w:r>
        <w:rPr>
          <w:b/>
          <w:bCs/>
          <w:i/>
          <w:iCs/>
          <w:sz w:val="28"/>
          <w:szCs w:val="28"/>
        </w:rPr>
        <w:t>-</w:t>
      </w:r>
    </w:p>
    <w:p w14:paraId="17626C14" w14:textId="77777777" w:rsidR="00ED337A" w:rsidRPr="00ED337A" w:rsidRDefault="00ED337A" w:rsidP="00A32B07">
      <w:pPr>
        <w:tabs>
          <w:tab w:val="num" w:pos="720"/>
        </w:tabs>
        <w:spacing w:after="0"/>
        <w:rPr>
          <w:sz w:val="28"/>
          <w:szCs w:val="28"/>
        </w:rPr>
      </w:pPr>
      <w:r w:rsidRPr="00ED337A">
        <w:rPr>
          <w:sz w:val="28"/>
          <w:szCs w:val="28"/>
        </w:rPr>
        <w:t>Stochastic Part-of-Speech (POS) tagging uses probabilistic and statistical methods from a training corpus to assign a POS tag to each word in a sentence. This approach involves techniques like using the most frequent tag for a word (word frequency) or calculating the probability of a sequence of tags (n-gram approach), with common models being </w:t>
      </w:r>
      <w:hyperlink r:id="rId8" w:history="1">
        <w:r w:rsidRPr="00ED337A">
          <w:rPr>
            <w:rStyle w:val="Hyperlink"/>
            <w:color w:val="auto"/>
            <w:sz w:val="28"/>
            <w:szCs w:val="28"/>
            <w:u w:val="none"/>
          </w:rPr>
          <w:t>Hidden Markov Models (HMMs)</w:t>
        </w:r>
      </w:hyperlink>
      <w:r w:rsidRPr="00ED337A">
        <w:rPr>
          <w:sz w:val="28"/>
          <w:szCs w:val="28"/>
        </w:rPr>
        <w:t>. It's a widely used method because it can achieve high accuracy by learning patterns from large amounts of pre-tagged text</w:t>
      </w:r>
    </w:p>
    <w:p w14:paraId="2DFC3B0D" w14:textId="38AE7244" w:rsidR="00D16857" w:rsidRDefault="00D16857" w:rsidP="00A32B07">
      <w:pPr>
        <w:tabs>
          <w:tab w:val="num" w:pos="720"/>
        </w:tabs>
        <w:spacing w:after="0"/>
        <w:rPr>
          <w:sz w:val="28"/>
          <w:szCs w:val="28"/>
        </w:rPr>
      </w:pPr>
      <w:r w:rsidRPr="00ED337A">
        <w:rPr>
          <w:sz w:val="28"/>
          <w:szCs w:val="28"/>
        </w:rPr>
        <w:t xml:space="preserve">These models calculate the likelihood of a tag based on a word and its context, helping to resolve ambiguities and handle complex grammar. Common models include: </w:t>
      </w:r>
      <w:hyperlink r:id="rId9" w:tgtFrame="_blank" w:history="1">
        <w:r w:rsidRPr="00ED337A">
          <w:rPr>
            <w:rStyle w:val="Hyperlink"/>
            <w:color w:val="auto"/>
            <w:sz w:val="28"/>
            <w:szCs w:val="28"/>
            <w:u w:val="none"/>
          </w:rPr>
          <w:t>Hidden Markov Models (HMMs)</w:t>
        </w:r>
      </w:hyperlink>
    </w:p>
    <w:p w14:paraId="23D459F1" w14:textId="77777777" w:rsidR="001D0990" w:rsidRDefault="001D0990" w:rsidP="00A32B07">
      <w:pPr>
        <w:tabs>
          <w:tab w:val="num" w:pos="720"/>
        </w:tabs>
        <w:spacing w:after="0"/>
        <w:rPr>
          <w:sz w:val="28"/>
          <w:szCs w:val="28"/>
        </w:rPr>
      </w:pPr>
    </w:p>
    <w:p w14:paraId="50D0A592" w14:textId="77FB16C3" w:rsidR="0060700D" w:rsidRPr="0060700D" w:rsidRDefault="0060700D" w:rsidP="00A32B07">
      <w:pPr>
        <w:tabs>
          <w:tab w:val="num" w:pos="720"/>
        </w:tabs>
        <w:spacing w:after="0"/>
        <w:rPr>
          <w:b/>
          <w:bCs/>
          <w:i/>
          <w:iCs/>
          <w:sz w:val="28"/>
          <w:szCs w:val="28"/>
        </w:rPr>
      </w:pPr>
      <w:r>
        <w:rPr>
          <w:b/>
          <w:bCs/>
          <w:i/>
          <w:iCs/>
          <w:sz w:val="28"/>
          <w:szCs w:val="28"/>
        </w:rPr>
        <w:t>*</w:t>
      </w:r>
      <w:proofErr w:type="gramStart"/>
      <w:r>
        <w:rPr>
          <w:b/>
          <w:bCs/>
          <w:i/>
          <w:iCs/>
          <w:sz w:val="28"/>
          <w:szCs w:val="28"/>
        </w:rPr>
        <w:t>CFG :</w:t>
      </w:r>
      <w:proofErr w:type="gramEnd"/>
      <w:r>
        <w:rPr>
          <w:b/>
          <w:bCs/>
          <w:i/>
          <w:iCs/>
          <w:sz w:val="28"/>
          <w:szCs w:val="28"/>
        </w:rPr>
        <w:t>-</w:t>
      </w:r>
    </w:p>
    <w:p w14:paraId="163CFAC1" w14:textId="735A9C6E" w:rsidR="001D0990" w:rsidRPr="0060700D" w:rsidRDefault="001D0990" w:rsidP="00A32B07">
      <w:pPr>
        <w:tabs>
          <w:tab w:val="num" w:pos="720"/>
        </w:tabs>
        <w:spacing w:after="0"/>
        <w:rPr>
          <w:sz w:val="28"/>
          <w:szCs w:val="28"/>
        </w:rPr>
      </w:pPr>
      <w:r w:rsidRPr="0060700D">
        <w:rPr>
          <w:sz w:val="28"/>
          <w:szCs w:val="28"/>
        </w:rPr>
        <w:t>A context-free grammar (CFG) is a formal system used to describe a class of languages known as </w:t>
      </w:r>
      <w:hyperlink r:id="rId10" w:tgtFrame="_blank" w:history="1">
        <w:r w:rsidRPr="0060700D">
          <w:rPr>
            <w:rStyle w:val="Hyperlink"/>
            <w:color w:val="auto"/>
            <w:sz w:val="28"/>
            <w:szCs w:val="28"/>
            <w:u w:val="none"/>
          </w:rPr>
          <w:t>context-free languages (CFLs).</w:t>
        </w:r>
      </w:hyperlink>
    </w:p>
    <w:p w14:paraId="2F442579" w14:textId="73E5781D" w:rsidR="0003744B" w:rsidRPr="0060700D" w:rsidRDefault="0003744B" w:rsidP="00A32B07">
      <w:pPr>
        <w:tabs>
          <w:tab w:val="num" w:pos="720"/>
        </w:tabs>
        <w:spacing w:after="0"/>
        <w:rPr>
          <w:sz w:val="28"/>
          <w:szCs w:val="28"/>
        </w:rPr>
      </w:pPr>
      <w:r w:rsidRPr="0060700D">
        <w:rPr>
          <w:sz w:val="28"/>
          <w:szCs w:val="28"/>
        </w:rPr>
        <w:t>It consists of a finite set of variables (nonterminals), a finite set of terminals, a start symbol, and production rules that specify how to replace a nonterminal with a string of terminals and/or nonterminals. </w:t>
      </w:r>
    </w:p>
    <w:p w14:paraId="0E2C9372" w14:textId="77777777" w:rsidR="001D0990" w:rsidRDefault="001D0990" w:rsidP="00A32B07">
      <w:pPr>
        <w:tabs>
          <w:tab w:val="num" w:pos="720"/>
        </w:tabs>
        <w:spacing w:after="0"/>
        <w:rPr>
          <w:sz w:val="28"/>
          <w:szCs w:val="28"/>
        </w:rPr>
      </w:pPr>
    </w:p>
    <w:p w14:paraId="6CABF9CD" w14:textId="77777777" w:rsidR="000A43A9" w:rsidRDefault="000A43A9" w:rsidP="00A32B07">
      <w:pPr>
        <w:spacing w:after="0"/>
        <w:jc w:val="both"/>
        <w:rPr>
          <w:b/>
          <w:bCs/>
          <w:i/>
          <w:iCs/>
          <w:sz w:val="28"/>
          <w:szCs w:val="28"/>
        </w:rPr>
      </w:pPr>
      <w:r>
        <w:rPr>
          <w:b/>
          <w:bCs/>
          <w:i/>
          <w:iCs/>
          <w:sz w:val="28"/>
          <w:szCs w:val="28"/>
        </w:rPr>
        <w:t>*</w:t>
      </w:r>
      <w:proofErr w:type="gramStart"/>
      <w:r>
        <w:rPr>
          <w:b/>
          <w:bCs/>
          <w:i/>
          <w:iCs/>
          <w:sz w:val="28"/>
          <w:szCs w:val="28"/>
        </w:rPr>
        <w:t>HMM :</w:t>
      </w:r>
      <w:proofErr w:type="gramEnd"/>
      <w:r>
        <w:rPr>
          <w:b/>
          <w:bCs/>
          <w:i/>
          <w:iCs/>
          <w:sz w:val="28"/>
          <w:szCs w:val="28"/>
        </w:rPr>
        <w:t>-</w:t>
      </w:r>
    </w:p>
    <w:p w14:paraId="1C9B1567" w14:textId="77777777" w:rsidR="000A43A9" w:rsidRPr="00F304EF" w:rsidRDefault="000A43A9" w:rsidP="00A32B07">
      <w:pPr>
        <w:spacing w:after="0"/>
        <w:jc w:val="both"/>
        <w:rPr>
          <w:sz w:val="28"/>
          <w:szCs w:val="28"/>
        </w:rPr>
      </w:pPr>
      <w:r w:rsidRPr="00F304EF">
        <w:rPr>
          <w:sz w:val="28"/>
          <w:szCs w:val="28"/>
        </w:rPr>
        <w:t>When working with sequences of data, we often face situations where we can't directly see the important factors that influence the datasets. Hidden Markov Models (HMM) help solve this problem by predicting these hidden factors based on the observable data.</w:t>
      </w:r>
    </w:p>
    <w:p w14:paraId="0490C180" w14:textId="07D05F9B" w:rsidR="000A43A9" w:rsidRPr="00F304EF" w:rsidRDefault="000A43A9" w:rsidP="00A32B07">
      <w:pPr>
        <w:spacing w:after="0"/>
        <w:jc w:val="both"/>
        <w:rPr>
          <w:sz w:val="28"/>
          <w:szCs w:val="28"/>
        </w:rPr>
      </w:pPr>
      <w:r w:rsidRPr="00F304EF">
        <w:rPr>
          <w:sz w:val="28"/>
          <w:szCs w:val="28"/>
        </w:rPr>
        <w:t>HMM is a </w:t>
      </w:r>
      <w:hyperlink r:id="rId11" w:history="1">
        <w:r w:rsidRPr="00F304EF">
          <w:rPr>
            <w:rStyle w:val="Hyperlink"/>
            <w:color w:val="auto"/>
            <w:sz w:val="28"/>
            <w:szCs w:val="28"/>
            <w:u w:val="none"/>
          </w:rPr>
          <w:t>statistical model</w:t>
        </w:r>
      </w:hyperlink>
      <w:r w:rsidRPr="00F304EF">
        <w:rPr>
          <w:sz w:val="28"/>
          <w:szCs w:val="28"/>
        </w:rPr>
        <w:t> that is used to describe the probabilistic relationship between a sequence of observations and a sequence of hidden states. </w:t>
      </w:r>
    </w:p>
    <w:p w14:paraId="405BFE01" w14:textId="77777777" w:rsidR="000A43A9" w:rsidRPr="00F304EF" w:rsidRDefault="000A43A9" w:rsidP="00A32B07">
      <w:pPr>
        <w:spacing w:after="0"/>
        <w:jc w:val="both"/>
        <w:rPr>
          <w:sz w:val="28"/>
          <w:szCs w:val="28"/>
        </w:rPr>
      </w:pPr>
      <w:r w:rsidRPr="00F304EF">
        <w:rPr>
          <w:sz w:val="28"/>
          <w:szCs w:val="28"/>
        </w:rPr>
        <w:t>Hidden Markov Model (HMM) captures lexical and contextual information for POS tagging. They are used to represent and model the relationships between words (observations) and their corresponding POS tags (states).</w:t>
      </w:r>
    </w:p>
    <w:p w14:paraId="242C302D" w14:textId="77777777" w:rsidR="000A43A9" w:rsidRPr="00D76499" w:rsidRDefault="000A43A9" w:rsidP="00A32B07">
      <w:pPr>
        <w:spacing w:after="0"/>
        <w:jc w:val="both"/>
        <w:rPr>
          <w:sz w:val="28"/>
          <w:szCs w:val="28"/>
        </w:rPr>
      </w:pPr>
      <w:r w:rsidRPr="00D76499">
        <w:rPr>
          <w:sz w:val="28"/>
          <w:szCs w:val="28"/>
        </w:rPr>
        <w:t>Here are the fundamental components and concepts associated with Hidden Markov Models:</w:t>
      </w:r>
    </w:p>
    <w:p w14:paraId="4E40F095" w14:textId="77777777" w:rsidR="000A43A9" w:rsidRDefault="000A43A9" w:rsidP="00A32B07">
      <w:pPr>
        <w:numPr>
          <w:ilvl w:val="0"/>
          <w:numId w:val="14"/>
        </w:numPr>
        <w:spacing w:after="0"/>
        <w:jc w:val="both"/>
        <w:rPr>
          <w:sz w:val="28"/>
          <w:szCs w:val="28"/>
        </w:rPr>
      </w:pPr>
      <w:r w:rsidRPr="00D76499">
        <w:rPr>
          <w:sz w:val="28"/>
          <w:szCs w:val="28"/>
        </w:rPr>
        <w:t>States: An HMM models a system as a sequence of hidden states. These states represent underlying, unobservable conditions or situations. For instance, in speech recognition, the states might represent phonemes or words.</w:t>
      </w:r>
    </w:p>
    <w:p w14:paraId="5453DE77" w14:textId="5ABF7189" w:rsidR="00F71E0F" w:rsidRPr="00D76499" w:rsidRDefault="00F71E0F" w:rsidP="00F71E0F">
      <w:pPr>
        <w:spacing w:after="0"/>
        <w:ind w:left="720"/>
        <w:rPr>
          <w:sz w:val="28"/>
          <w:szCs w:val="28"/>
        </w:rPr>
      </w:pPr>
      <w:r w:rsidRPr="00F71E0F">
        <w:rPr>
          <w:sz w:val="28"/>
          <w:szCs w:val="28"/>
        </w:rPr>
        <w:t>The internal unobservable states</w:t>
      </w:r>
      <w:r w:rsidRPr="00F71E0F">
        <w:rPr>
          <w:sz w:val="28"/>
          <w:szCs w:val="28"/>
        </w:rPr>
        <w:br/>
        <w:t>Example: states = {Noun, Verb, Adjective}</w:t>
      </w:r>
    </w:p>
    <w:p w14:paraId="2C5A73D9" w14:textId="067B9A16" w:rsidR="000A43A9" w:rsidRDefault="000A43A9" w:rsidP="00A32B07">
      <w:pPr>
        <w:numPr>
          <w:ilvl w:val="0"/>
          <w:numId w:val="14"/>
        </w:numPr>
        <w:spacing w:after="0"/>
        <w:jc w:val="both"/>
        <w:rPr>
          <w:sz w:val="28"/>
          <w:szCs w:val="28"/>
        </w:rPr>
      </w:pPr>
      <w:r w:rsidRPr="00D76499">
        <w:rPr>
          <w:sz w:val="28"/>
          <w:szCs w:val="28"/>
        </w:rPr>
        <w:t>Observations: At each time step, the HMM emits an observation based on the current hidden state. These observations are what we can measure or see. In speech recognition, observations can be acoustic features like spectral information.</w:t>
      </w:r>
    </w:p>
    <w:p w14:paraId="4D13A11B" w14:textId="1D46D393" w:rsidR="00663166" w:rsidRPr="00663166" w:rsidRDefault="00663166" w:rsidP="00663166">
      <w:pPr>
        <w:spacing w:after="0"/>
        <w:ind w:left="720"/>
        <w:rPr>
          <w:sz w:val="28"/>
          <w:szCs w:val="28"/>
        </w:rPr>
      </w:pPr>
      <w:r w:rsidRPr="00663166">
        <w:rPr>
          <w:sz w:val="28"/>
          <w:szCs w:val="28"/>
        </w:rPr>
        <w:t>The visible outputs</w:t>
      </w:r>
      <w:r w:rsidRPr="00663166">
        <w:rPr>
          <w:sz w:val="28"/>
          <w:szCs w:val="28"/>
        </w:rPr>
        <w:br/>
        <w:t>Example: words in a sentence</w:t>
      </w:r>
    </w:p>
    <w:p w14:paraId="251B1F01" w14:textId="77777777" w:rsidR="000A43A9" w:rsidRDefault="000A43A9" w:rsidP="00A32B07">
      <w:pPr>
        <w:numPr>
          <w:ilvl w:val="0"/>
          <w:numId w:val="14"/>
        </w:numPr>
        <w:spacing w:after="0"/>
        <w:jc w:val="both"/>
        <w:rPr>
          <w:sz w:val="28"/>
          <w:szCs w:val="28"/>
        </w:rPr>
      </w:pPr>
      <w:r w:rsidRPr="00D76499">
        <w:rPr>
          <w:sz w:val="28"/>
          <w:szCs w:val="28"/>
        </w:rPr>
        <w:t>State Transition Probabilities: HMMs incorporate transition probabilities, which specify the likelihood of moving from one hidden state to another at each time step. These probabilities are typically organized as a transition matrix.</w:t>
      </w:r>
    </w:p>
    <w:p w14:paraId="439E04EE" w14:textId="769289B3" w:rsidR="007E04B6" w:rsidRPr="00D76499" w:rsidRDefault="007E04B6" w:rsidP="00AB733B">
      <w:pPr>
        <w:spacing w:after="0"/>
        <w:ind w:left="720"/>
        <w:rPr>
          <w:sz w:val="28"/>
          <w:szCs w:val="28"/>
        </w:rPr>
      </w:pPr>
      <w:r w:rsidRPr="007E04B6">
        <w:rPr>
          <w:sz w:val="28"/>
          <w:szCs w:val="28"/>
        </w:rPr>
        <w:lastRenderedPageBreak/>
        <w:t>Probability of going from one hidden state to another</w:t>
      </w:r>
      <w:r w:rsidRPr="007E04B6">
        <w:rPr>
          <w:sz w:val="28"/>
          <w:szCs w:val="28"/>
        </w:rPr>
        <w:br/>
        <w:t xml:space="preserve">Example: </w:t>
      </w:r>
      <w:proofErr w:type="gramStart"/>
      <w:r w:rsidRPr="007E04B6">
        <w:rPr>
          <w:sz w:val="28"/>
          <w:szCs w:val="28"/>
        </w:rPr>
        <w:t>P(</w:t>
      </w:r>
      <w:proofErr w:type="gramEnd"/>
      <w:r w:rsidRPr="007E04B6">
        <w:rPr>
          <w:sz w:val="28"/>
          <w:szCs w:val="28"/>
        </w:rPr>
        <w:t>Verb → Noun)</w:t>
      </w:r>
    </w:p>
    <w:p w14:paraId="1C8134AB" w14:textId="77777777" w:rsidR="000A43A9" w:rsidRDefault="000A43A9" w:rsidP="00A32B07">
      <w:pPr>
        <w:numPr>
          <w:ilvl w:val="0"/>
          <w:numId w:val="14"/>
        </w:numPr>
        <w:spacing w:after="0"/>
        <w:jc w:val="both"/>
        <w:rPr>
          <w:sz w:val="28"/>
          <w:szCs w:val="28"/>
        </w:rPr>
      </w:pPr>
      <w:r w:rsidRPr="00D76499">
        <w:rPr>
          <w:sz w:val="28"/>
          <w:szCs w:val="28"/>
        </w:rPr>
        <w:t>Emission Probabilities: For each hidden state, there are associated emission probabilities. These probabilities determine the likelihood of emitting a particular observation when the system is in that state. Emission probabilities are typically represented as emission matrices or vectors.</w:t>
      </w:r>
    </w:p>
    <w:p w14:paraId="6270F0EF" w14:textId="0A3D01FB" w:rsidR="007E04B6" w:rsidRPr="00D76499" w:rsidRDefault="007E04B6" w:rsidP="00F844B6">
      <w:pPr>
        <w:spacing w:after="0"/>
        <w:ind w:left="720"/>
        <w:rPr>
          <w:sz w:val="28"/>
          <w:szCs w:val="28"/>
        </w:rPr>
      </w:pPr>
      <w:r w:rsidRPr="007E04B6">
        <w:rPr>
          <w:sz w:val="28"/>
          <w:szCs w:val="28"/>
        </w:rPr>
        <w:t>Probability of a state generating a specific observation</w:t>
      </w:r>
      <w:r w:rsidRPr="007E04B6">
        <w:rPr>
          <w:sz w:val="28"/>
          <w:szCs w:val="28"/>
        </w:rPr>
        <w:br/>
        <w:t xml:space="preserve">Example: </w:t>
      </w:r>
      <w:proofErr w:type="gramStart"/>
      <w:r w:rsidRPr="007E04B6">
        <w:rPr>
          <w:sz w:val="28"/>
          <w:szCs w:val="28"/>
        </w:rPr>
        <w:t>P(</w:t>
      </w:r>
      <w:proofErr w:type="gramEnd"/>
      <w:r w:rsidRPr="007E04B6">
        <w:rPr>
          <w:sz w:val="28"/>
          <w:szCs w:val="28"/>
        </w:rPr>
        <w:t>“cat” | Noun)</w:t>
      </w:r>
    </w:p>
    <w:p w14:paraId="23CE4CA7" w14:textId="77777777" w:rsidR="000A43A9" w:rsidRDefault="000A43A9" w:rsidP="00A32B07">
      <w:pPr>
        <w:numPr>
          <w:ilvl w:val="0"/>
          <w:numId w:val="14"/>
        </w:numPr>
        <w:spacing w:after="0"/>
        <w:jc w:val="both"/>
        <w:rPr>
          <w:sz w:val="28"/>
          <w:szCs w:val="28"/>
        </w:rPr>
      </w:pPr>
      <w:r w:rsidRPr="00D76499">
        <w:rPr>
          <w:sz w:val="28"/>
          <w:szCs w:val="28"/>
        </w:rPr>
        <w:t>Initial State Probabilities: HMMs also have initial state probabilities, which specify the likelihood of starting in each hidden state at the beginning of the sequence.</w:t>
      </w:r>
    </w:p>
    <w:p w14:paraId="3FCE6592" w14:textId="28E20624" w:rsidR="00F844B6" w:rsidRPr="00D76499" w:rsidRDefault="00F844B6" w:rsidP="00F844B6">
      <w:pPr>
        <w:spacing w:after="0"/>
        <w:ind w:left="720"/>
        <w:jc w:val="both"/>
        <w:rPr>
          <w:sz w:val="28"/>
          <w:szCs w:val="28"/>
        </w:rPr>
      </w:pPr>
      <w:r w:rsidRPr="00F844B6">
        <w:rPr>
          <w:sz w:val="28"/>
          <w:szCs w:val="28"/>
        </w:rPr>
        <w:t>Probability of starting in a particular state</w:t>
      </w:r>
    </w:p>
    <w:p w14:paraId="20BF79AF" w14:textId="37A1612E" w:rsidR="000A43A9" w:rsidRDefault="000A43A9" w:rsidP="00A32B07">
      <w:pPr>
        <w:spacing w:after="0"/>
        <w:jc w:val="both"/>
        <w:rPr>
          <w:sz w:val="28"/>
          <w:szCs w:val="28"/>
        </w:rPr>
      </w:pPr>
      <w:r w:rsidRPr="00F304EF">
        <w:rPr>
          <w:sz w:val="28"/>
          <w:szCs w:val="28"/>
        </w:rPr>
        <w:t>A Hidden Markov Model is a statistical model where the system has hidden states and observable outputs. It uses transition probabilities between hidden states and emission probabilities to predict the most likely sequence of states. It is widely used in POS tagging, speech recognition, and NER.</w:t>
      </w:r>
    </w:p>
    <w:p w14:paraId="10D14207" w14:textId="77777777" w:rsidR="000A43A9" w:rsidRDefault="000A43A9" w:rsidP="00A32B07">
      <w:pPr>
        <w:spacing w:after="0"/>
        <w:jc w:val="both"/>
        <w:rPr>
          <w:sz w:val="28"/>
          <w:szCs w:val="28"/>
        </w:rPr>
      </w:pPr>
    </w:p>
    <w:p w14:paraId="6A1FFD26" w14:textId="5D96F5A9" w:rsidR="000A43A9" w:rsidRDefault="000A43A9" w:rsidP="00A32B07">
      <w:pPr>
        <w:spacing w:after="0"/>
        <w:jc w:val="both"/>
        <w:rPr>
          <w:b/>
          <w:bCs/>
          <w:i/>
          <w:iCs/>
          <w:sz w:val="28"/>
          <w:szCs w:val="28"/>
        </w:rPr>
      </w:pPr>
      <w:r>
        <w:rPr>
          <w:b/>
          <w:bCs/>
          <w:i/>
          <w:iCs/>
          <w:sz w:val="28"/>
          <w:szCs w:val="28"/>
        </w:rPr>
        <w:t>*</w:t>
      </w:r>
      <w:proofErr w:type="gramStart"/>
      <w:r>
        <w:rPr>
          <w:b/>
          <w:bCs/>
          <w:i/>
          <w:iCs/>
          <w:sz w:val="28"/>
          <w:szCs w:val="28"/>
        </w:rPr>
        <w:t>CRF :</w:t>
      </w:r>
      <w:proofErr w:type="gramEnd"/>
      <w:r>
        <w:rPr>
          <w:b/>
          <w:bCs/>
          <w:i/>
          <w:iCs/>
          <w:sz w:val="28"/>
          <w:szCs w:val="28"/>
        </w:rPr>
        <w:t>-</w:t>
      </w:r>
    </w:p>
    <w:p w14:paraId="729B507E" w14:textId="77777777" w:rsidR="00B92F6F" w:rsidRPr="00B92F6F" w:rsidRDefault="00B92F6F" w:rsidP="00A32B07">
      <w:pPr>
        <w:spacing w:after="0"/>
        <w:jc w:val="both"/>
        <w:rPr>
          <w:sz w:val="28"/>
          <w:szCs w:val="28"/>
        </w:rPr>
      </w:pPr>
      <w:r w:rsidRPr="00B92F6F">
        <w:rPr>
          <w:sz w:val="28"/>
          <w:szCs w:val="28"/>
        </w:rPr>
        <w:t>A Conditional Random Field (CRF) is a probabilistic graphical model used for sequence labeling in Natural Language Processing (NLP). It predicts a sequence of labels for a given sequence of words by considering context, dependencies, and correlation between neighboring labels.</w:t>
      </w:r>
      <w:r w:rsidRPr="00B92F6F">
        <w:rPr>
          <w:sz w:val="28"/>
          <w:szCs w:val="28"/>
        </w:rPr>
        <w:br/>
        <w:t xml:space="preserve">CRF is discriminative, meaning it directly models </w:t>
      </w:r>
      <w:proofErr w:type="gramStart"/>
      <w:r w:rsidRPr="00B92F6F">
        <w:rPr>
          <w:sz w:val="28"/>
          <w:szCs w:val="28"/>
        </w:rPr>
        <w:t>P(</w:t>
      </w:r>
      <w:proofErr w:type="gramEnd"/>
      <w:r w:rsidRPr="00B92F6F">
        <w:rPr>
          <w:sz w:val="28"/>
          <w:szCs w:val="28"/>
        </w:rPr>
        <w:t>Y | X), where:</w:t>
      </w:r>
    </w:p>
    <w:p w14:paraId="4B6BDF9E" w14:textId="77777777" w:rsidR="00B92F6F" w:rsidRPr="00B92F6F" w:rsidRDefault="00B92F6F" w:rsidP="00A32B07">
      <w:pPr>
        <w:numPr>
          <w:ilvl w:val="0"/>
          <w:numId w:val="15"/>
        </w:numPr>
        <w:spacing w:after="0"/>
        <w:jc w:val="both"/>
        <w:rPr>
          <w:sz w:val="28"/>
          <w:szCs w:val="28"/>
        </w:rPr>
      </w:pPr>
      <w:r w:rsidRPr="00B92F6F">
        <w:rPr>
          <w:sz w:val="28"/>
          <w:szCs w:val="28"/>
        </w:rPr>
        <w:t>X = input sequence (words)</w:t>
      </w:r>
    </w:p>
    <w:p w14:paraId="046E9555" w14:textId="77777777" w:rsidR="00B92F6F" w:rsidRPr="00B92F6F" w:rsidRDefault="00B92F6F" w:rsidP="00A32B07">
      <w:pPr>
        <w:numPr>
          <w:ilvl w:val="0"/>
          <w:numId w:val="15"/>
        </w:numPr>
        <w:spacing w:after="0"/>
        <w:jc w:val="both"/>
        <w:rPr>
          <w:sz w:val="28"/>
          <w:szCs w:val="28"/>
        </w:rPr>
      </w:pPr>
      <w:r w:rsidRPr="00B92F6F">
        <w:rPr>
          <w:sz w:val="28"/>
          <w:szCs w:val="28"/>
        </w:rPr>
        <w:t>Y = output sequence (tags/labels)</w:t>
      </w:r>
    </w:p>
    <w:p w14:paraId="216384B2" w14:textId="77777777" w:rsidR="00B92F6F" w:rsidRPr="00B92F6F" w:rsidRDefault="00B92F6F" w:rsidP="00A32B07">
      <w:pPr>
        <w:spacing w:after="0"/>
        <w:jc w:val="both"/>
        <w:rPr>
          <w:sz w:val="28"/>
          <w:szCs w:val="28"/>
        </w:rPr>
      </w:pPr>
      <w:r w:rsidRPr="00B92F6F">
        <w:rPr>
          <w:sz w:val="28"/>
          <w:szCs w:val="28"/>
        </w:rPr>
        <w:t>It is widely used in tasks like POS tagging, Named Entity Recognition (NER), chunking, etc.</w:t>
      </w:r>
    </w:p>
    <w:p w14:paraId="340FF286" w14:textId="450AF10D" w:rsidR="00EE22EA" w:rsidRPr="00A94560" w:rsidRDefault="00EE22EA" w:rsidP="00A32B07">
      <w:pPr>
        <w:spacing w:after="0"/>
        <w:jc w:val="both"/>
        <w:rPr>
          <w:sz w:val="28"/>
          <w:szCs w:val="28"/>
        </w:rPr>
      </w:pPr>
      <w:r w:rsidRPr="00A94560">
        <w:rPr>
          <w:sz w:val="28"/>
          <w:szCs w:val="28"/>
        </w:rPr>
        <w:t>CRFs are well-suited for tasks where the label of a word depends on the labels of nearby words. For example, in a linear-chain CRF, the tag for a word is dependent on the tag of the previous word</w:t>
      </w:r>
      <w:r w:rsidR="00240BEB">
        <w:rPr>
          <w:sz w:val="28"/>
          <w:szCs w:val="28"/>
        </w:rPr>
        <w:t>s</w:t>
      </w:r>
      <w:r w:rsidRPr="00A94560">
        <w:rPr>
          <w:sz w:val="28"/>
          <w:szCs w:val="28"/>
        </w:rPr>
        <w:t>.</w:t>
      </w:r>
    </w:p>
    <w:p w14:paraId="48E94B81" w14:textId="179E489D" w:rsidR="00EE22EA" w:rsidRDefault="00EE22EA" w:rsidP="00A32B07">
      <w:pPr>
        <w:spacing w:after="0"/>
        <w:jc w:val="both"/>
        <w:rPr>
          <w:sz w:val="28"/>
          <w:szCs w:val="28"/>
        </w:rPr>
      </w:pPr>
      <w:r w:rsidRPr="00A94560">
        <w:rPr>
          <w:sz w:val="28"/>
          <w:szCs w:val="28"/>
        </w:rPr>
        <w:t>Unlike models that predict each word in isolation, CRFs model the entire output sequence, which helps prevent errors like incorrectly labeling "apple" as an organization at the beginning of a sentence.</w:t>
      </w:r>
    </w:p>
    <w:p w14:paraId="0F7D4499" w14:textId="1BA994A5" w:rsidR="00E03F3D" w:rsidRPr="00A94560" w:rsidRDefault="00E03F3D" w:rsidP="00A32B07">
      <w:pPr>
        <w:spacing w:after="0"/>
        <w:jc w:val="both"/>
        <w:rPr>
          <w:sz w:val="28"/>
          <w:szCs w:val="28"/>
        </w:rPr>
      </w:pPr>
      <w:r w:rsidRPr="00E03F3D">
        <w:rPr>
          <w:sz w:val="28"/>
          <w:szCs w:val="28"/>
        </w:rPr>
        <w:t xml:space="preserve">CRFs are discriminative models, meaning they directly model the conditional probability of the output sequence </w:t>
      </w:r>
      <w:r w:rsidR="00F72119">
        <w:rPr>
          <w:sz w:val="28"/>
          <w:szCs w:val="28"/>
        </w:rPr>
        <w:t>P(</w:t>
      </w:r>
      <w:r w:rsidR="00DC618B">
        <w:rPr>
          <w:sz w:val="28"/>
          <w:szCs w:val="28"/>
        </w:rPr>
        <w:t>Y|X</w:t>
      </w:r>
      <w:r w:rsidR="00F72119">
        <w:rPr>
          <w:sz w:val="28"/>
          <w:szCs w:val="28"/>
        </w:rPr>
        <w:t>)</w:t>
      </w:r>
      <w:r w:rsidRPr="00E03F3D">
        <w:rPr>
          <w:sz w:val="28"/>
          <w:szCs w:val="28"/>
        </w:rPr>
        <w:t>, which is more efficient for prediction</w:t>
      </w:r>
      <w:r w:rsidR="00F72119">
        <w:rPr>
          <w:sz w:val="28"/>
          <w:szCs w:val="28"/>
        </w:rPr>
        <w:t>.</w:t>
      </w:r>
    </w:p>
    <w:p w14:paraId="55E50879" w14:textId="6A7996DC" w:rsidR="00A94560" w:rsidRPr="00A94560" w:rsidRDefault="00A94560" w:rsidP="00A32B07">
      <w:pPr>
        <w:spacing w:after="0"/>
        <w:jc w:val="both"/>
        <w:rPr>
          <w:sz w:val="28"/>
          <w:szCs w:val="28"/>
        </w:rPr>
      </w:pPr>
      <w:r w:rsidRPr="00A94560">
        <w:rPr>
          <w:sz w:val="28"/>
          <w:szCs w:val="28"/>
        </w:rPr>
        <w:t>Applications –</w:t>
      </w:r>
    </w:p>
    <w:p w14:paraId="628A46E2" w14:textId="77777777" w:rsidR="00A94560" w:rsidRPr="00A94560" w:rsidRDefault="00A94560" w:rsidP="00A32B07">
      <w:pPr>
        <w:numPr>
          <w:ilvl w:val="0"/>
          <w:numId w:val="16"/>
        </w:numPr>
        <w:spacing w:after="0"/>
        <w:jc w:val="both"/>
        <w:rPr>
          <w:sz w:val="28"/>
          <w:szCs w:val="28"/>
        </w:rPr>
      </w:pPr>
      <w:r w:rsidRPr="00A94560">
        <w:rPr>
          <w:sz w:val="28"/>
          <w:szCs w:val="28"/>
        </w:rPr>
        <w:t>Part-of-Speech (POS) tagging: Assigning the correct grammatical tag (noun, verb, etc.) to each word in a sentence.</w:t>
      </w:r>
    </w:p>
    <w:p w14:paraId="6DCE3E4A" w14:textId="77777777" w:rsidR="00A94560" w:rsidRPr="00A94560" w:rsidRDefault="00A94560" w:rsidP="00A32B07">
      <w:pPr>
        <w:numPr>
          <w:ilvl w:val="0"/>
          <w:numId w:val="16"/>
        </w:numPr>
        <w:spacing w:after="0"/>
        <w:jc w:val="both"/>
        <w:rPr>
          <w:sz w:val="28"/>
          <w:szCs w:val="28"/>
        </w:rPr>
      </w:pPr>
      <w:r w:rsidRPr="00A94560">
        <w:rPr>
          <w:sz w:val="28"/>
          <w:szCs w:val="28"/>
        </w:rPr>
        <w:t>Named Entity Recognition (NER): Identifying and classifying named entities in text, such as people, organizations, and locations.</w:t>
      </w:r>
    </w:p>
    <w:p w14:paraId="1C389632" w14:textId="77777777" w:rsidR="00A94560" w:rsidRPr="00A94560" w:rsidRDefault="00A94560" w:rsidP="00A32B07">
      <w:pPr>
        <w:numPr>
          <w:ilvl w:val="0"/>
          <w:numId w:val="16"/>
        </w:numPr>
        <w:spacing w:after="0"/>
        <w:jc w:val="both"/>
        <w:rPr>
          <w:sz w:val="28"/>
          <w:szCs w:val="28"/>
        </w:rPr>
      </w:pPr>
      <w:r w:rsidRPr="00A94560">
        <w:rPr>
          <w:sz w:val="28"/>
          <w:szCs w:val="28"/>
        </w:rPr>
        <w:t>Text segmentation: Breaking down text into meaningful segments. </w:t>
      </w:r>
    </w:p>
    <w:p w14:paraId="3B933652" w14:textId="41E6B2A3" w:rsidR="00A94560" w:rsidRPr="00A94560" w:rsidRDefault="00A94560" w:rsidP="00A32B07">
      <w:pPr>
        <w:spacing w:after="0"/>
        <w:jc w:val="both"/>
        <w:rPr>
          <w:sz w:val="28"/>
          <w:szCs w:val="28"/>
        </w:rPr>
      </w:pPr>
      <w:r w:rsidRPr="00A94560">
        <w:rPr>
          <w:sz w:val="28"/>
          <w:szCs w:val="28"/>
        </w:rPr>
        <w:br/>
      </w:r>
    </w:p>
    <w:sectPr w:rsidR="00A94560" w:rsidRPr="00A94560" w:rsidSect="005B45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402"/>
    <w:multiLevelType w:val="multilevel"/>
    <w:tmpl w:val="9E06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0E46FF"/>
    <w:multiLevelType w:val="multilevel"/>
    <w:tmpl w:val="BA7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C7FE6"/>
    <w:multiLevelType w:val="multilevel"/>
    <w:tmpl w:val="C7F809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52B2629"/>
    <w:multiLevelType w:val="multilevel"/>
    <w:tmpl w:val="38E6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6755C"/>
    <w:multiLevelType w:val="multilevel"/>
    <w:tmpl w:val="1CE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5B3D95"/>
    <w:multiLevelType w:val="multilevel"/>
    <w:tmpl w:val="980E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013DF"/>
    <w:multiLevelType w:val="hybridMultilevel"/>
    <w:tmpl w:val="FA063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6AD3625"/>
    <w:multiLevelType w:val="multilevel"/>
    <w:tmpl w:val="DAD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911BA9"/>
    <w:multiLevelType w:val="multilevel"/>
    <w:tmpl w:val="CFC68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B659A"/>
    <w:multiLevelType w:val="hybridMultilevel"/>
    <w:tmpl w:val="B874BA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7ED50416"/>
    <w:multiLevelType w:val="multilevel"/>
    <w:tmpl w:val="ED3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201462">
    <w:abstractNumId w:val="9"/>
  </w:num>
  <w:num w:numId="2" w16cid:durableId="1142622875">
    <w:abstractNumId w:val="9"/>
  </w:num>
  <w:num w:numId="3" w16cid:durableId="1985963576">
    <w:abstractNumId w:val="8"/>
  </w:num>
  <w:num w:numId="4" w16cid:durableId="1890191428">
    <w:abstractNumId w:val="5"/>
  </w:num>
  <w:num w:numId="5" w16cid:durableId="237903451">
    <w:abstractNumId w:val="0"/>
    <w:lvlOverride w:ilvl="0">
      <w:startOverride w:val="1"/>
    </w:lvlOverride>
  </w:num>
  <w:num w:numId="6" w16cid:durableId="1646738037">
    <w:abstractNumId w:val="0"/>
    <w:lvlOverride w:ilvl="0">
      <w:startOverride w:val="2"/>
    </w:lvlOverride>
  </w:num>
  <w:num w:numId="7" w16cid:durableId="1026909327">
    <w:abstractNumId w:val="0"/>
    <w:lvlOverride w:ilvl="0">
      <w:startOverride w:val="3"/>
    </w:lvlOverride>
  </w:num>
  <w:num w:numId="8" w16cid:durableId="2073767563">
    <w:abstractNumId w:val="4"/>
    <w:lvlOverride w:ilvl="0">
      <w:startOverride w:val="1"/>
    </w:lvlOverride>
  </w:num>
  <w:num w:numId="9" w16cid:durableId="1058749324">
    <w:abstractNumId w:val="4"/>
    <w:lvlOverride w:ilvl="0">
      <w:startOverride w:val="2"/>
    </w:lvlOverride>
  </w:num>
  <w:num w:numId="10" w16cid:durableId="990595034">
    <w:abstractNumId w:val="4"/>
    <w:lvlOverride w:ilvl="0">
      <w:startOverride w:val="3"/>
    </w:lvlOverride>
  </w:num>
  <w:num w:numId="11" w16cid:durableId="1625308321">
    <w:abstractNumId w:val="4"/>
    <w:lvlOverride w:ilvl="0">
      <w:startOverride w:val="4"/>
    </w:lvlOverride>
  </w:num>
  <w:num w:numId="12" w16cid:durableId="886261446">
    <w:abstractNumId w:val="7"/>
    <w:lvlOverride w:ilvl="0">
      <w:startOverride w:val="1"/>
    </w:lvlOverride>
  </w:num>
  <w:num w:numId="13" w16cid:durableId="1385762720">
    <w:abstractNumId w:val="2"/>
  </w:num>
  <w:num w:numId="14" w16cid:durableId="1699233140">
    <w:abstractNumId w:val="3"/>
  </w:num>
  <w:num w:numId="15" w16cid:durableId="1521627003">
    <w:abstractNumId w:val="10"/>
  </w:num>
  <w:num w:numId="16" w16cid:durableId="423763269">
    <w:abstractNumId w:val="1"/>
  </w:num>
  <w:num w:numId="17" w16cid:durableId="1695881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521"/>
    <w:rsid w:val="00013F70"/>
    <w:rsid w:val="00015C7F"/>
    <w:rsid w:val="0003744B"/>
    <w:rsid w:val="000A43A9"/>
    <w:rsid w:val="000D3966"/>
    <w:rsid w:val="001411D0"/>
    <w:rsid w:val="00191722"/>
    <w:rsid w:val="001D0990"/>
    <w:rsid w:val="002020FC"/>
    <w:rsid w:val="00240BEB"/>
    <w:rsid w:val="00255B43"/>
    <w:rsid w:val="00272B49"/>
    <w:rsid w:val="002E2D34"/>
    <w:rsid w:val="003C14BE"/>
    <w:rsid w:val="003C4CA1"/>
    <w:rsid w:val="003C5BE1"/>
    <w:rsid w:val="003E3EF2"/>
    <w:rsid w:val="0041744D"/>
    <w:rsid w:val="00424819"/>
    <w:rsid w:val="004613CB"/>
    <w:rsid w:val="00475EDD"/>
    <w:rsid w:val="00544C91"/>
    <w:rsid w:val="005A1CCD"/>
    <w:rsid w:val="005B4521"/>
    <w:rsid w:val="0060700D"/>
    <w:rsid w:val="00633F29"/>
    <w:rsid w:val="00653157"/>
    <w:rsid w:val="00663166"/>
    <w:rsid w:val="006766A8"/>
    <w:rsid w:val="006B3D3D"/>
    <w:rsid w:val="006C699E"/>
    <w:rsid w:val="007C2451"/>
    <w:rsid w:val="007C6CCE"/>
    <w:rsid w:val="007E04B6"/>
    <w:rsid w:val="007F0E24"/>
    <w:rsid w:val="00820D09"/>
    <w:rsid w:val="00825C29"/>
    <w:rsid w:val="00825D42"/>
    <w:rsid w:val="00873ACC"/>
    <w:rsid w:val="008A0704"/>
    <w:rsid w:val="008D74E6"/>
    <w:rsid w:val="0092260E"/>
    <w:rsid w:val="0094774C"/>
    <w:rsid w:val="00995027"/>
    <w:rsid w:val="009D5ADC"/>
    <w:rsid w:val="009E0759"/>
    <w:rsid w:val="00A32B07"/>
    <w:rsid w:val="00A51C53"/>
    <w:rsid w:val="00A94560"/>
    <w:rsid w:val="00AA0037"/>
    <w:rsid w:val="00AA61B7"/>
    <w:rsid w:val="00AB5A58"/>
    <w:rsid w:val="00AB733B"/>
    <w:rsid w:val="00B52E2E"/>
    <w:rsid w:val="00B92F6F"/>
    <w:rsid w:val="00BD16D3"/>
    <w:rsid w:val="00BD3843"/>
    <w:rsid w:val="00C10F20"/>
    <w:rsid w:val="00C379D8"/>
    <w:rsid w:val="00CF5497"/>
    <w:rsid w:val="00D011F7"/>
    <w:rsid w:val="00D06311"/>
    <w:rsid w:val="00D16857"/>
    <w:rsid w:val="00D253A4"/>
    <w:rsid w:val="00D26404"/>
    <w:rsid w:val="00D65358"/>
    <w:rsid w:val="00D76499"/>
    <w:rsid w:val="00DC618B"/>
    <w:rsid w:val="00E03F3D"/>
    <w:rsid w:val="00E40A3D"/>
    <w:rsid w:val="00E9109E"/>
    <w:rsid w:val="00EB1980"/>
    <w:rsid w:val="00ED337A"/>
    <w:rsid w:val="00EE22EA"/>
    <w:rsid w:val="00F30300"/>
    <w:rsid w:val="00F304EF"/>
    <w:rsid w:val="00F37841"/>
    <w:rsid w:val="00F408FD"/>
    <w:rsid w:val="00F6259E"/>
    <w:rsid w:val="00F71E0F"/>
    <w:rsid w:val="00F72119"/>
    <w:rsid w:val="00F844B6"/>
    <w:rsid w:val="00FA0BB1"/>
    <w:rsid w:val="00FC34E8"/>
    <w:rsid w:val="00FD7E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31BF"/>
  <w15:chartTrackingRefBased/>
  <w15:docId w15:val="{A5E9F781-424A-46CE-BA55-9FF39C768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521"/>
    <w:pPr>
      <w:spacing w:line="252" w:lineRule="auto"/>
    </w:pPr>
  </w:style>
  <w:style w:type="paragraph" w:styleId="Heading1">
    <w:name w:val="heading 1"/>
    <w:basedOn w:val="Normal"/>
    <w:next w:val="Normal"/>
    <w:link w:val="Heading1Char"/>
    <w:uiPriority w:val="9"/>
    <w:qFormat/>
    <w:rsid w:val="005B452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52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521"/>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521"/>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521"/>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521"/>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521"/>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521"/>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521"/>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521"/>
    <w:rPr>
      <w:rFonts w:eastAsiaTheme="majorEastAsia" w:cstheme="majorBidi"/>
      <w:color w:val="272727" w:themeColor="text1" w:themeTint="D8"/>
    </w:rPr>
  </w:style>
  <w:style w:type="paragraph" w:styleId="Title">
    <w:name w:val="Title"/>
    <w:basedOn w:val="Normal"/>
    <w:next w:val="Normal"/>
    <w:link w:val="TitleChar"/>
    <w:uiPriority w:val="10"/>
    <w:qFormat/>
    <w:rsid w:val="005B4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521"/>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521"/>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5B4521"/>
    <w:rPr>
      <w:i/>
      <w:iCs/>
      <w:color w:val="404040" w:themeColor="text1" w:themeTint="BF"/>
    </w:rPr>
  </w:style>
  <w:style w:type="paragraph" w:styleId="ListParagraph">
    <w:name w:val="List Paragraph"/>
    <w:basedOn w:val="Normal"/>
    <w:uiPriority w:val="34"/>
    <w:qFormat/>
    <w:rsid w:val="005B4521"/>
    <w:pPr>
      <w:spacing w:line="259" w:lineRule="auto"/>
      <w:ind w:left="720"/>
      <w:contextualSpacing/>
    </w:pPr>
  </w:style>
  <w:style w:type="character" w:styleId="IntenseEmphasis">
    <w:name w:val="Intense Emphasis"/>
    <w:basedOn w:val="DefaultParagraphFont"/>
    <w:uiPriority w:val="21"/>
    <w:qFormat/>
    <w:rsid w:val="005B4521"/>
    <w:rPr>
      <w:i/>
      <w:iCs/>
      <w:color w:val="2F5496" w:themeColor="accent1" w:themeShade="BF"/>
    </w:rPr>
  </w:style>
  <w:style w:type="paragraph" w:styleId="IntenseQuote">
    <w:name w:val="Intense Quote"/>
    <w:basedOn w:val="Normal"/>
    <w:next w:val="Normal"/>
    <w:link w:val="IntenseQuoteChar"/>
    <w:uiPriority w:val="30"/>
    <w:qFormat/>
    <w:rsid w:val="005B452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521"/>
    <w:rPr>
      <w:i/>
      <w:iCs/>
      <w:color w:val="2F5496" w:themeColor="accent1" w:themeShade="BF"/>
    </w:rPr>
  </w:style>
  <w:style w:type="character" w:styleId="IntenseReference">
    <w:name w:val="Intense Reference"/>
    <w:basedOn w:val="DefaultParagraphFont"/>
    <w:uiPriority w:val="32"/>
    <w:qFormat/>
    <w:rsid w:val="005B4521"/>
    <w:rPr>
      <w:b/>
      <w:bCs/>
      <w:smallCaps/>
      <w:color w:val="2F5496" w:themeColor="accent1" w:themeShade="BF"/>
      <w:spacing w:val="5"/>
    </w:rPr>
  </w:style>
  <w:style w:type="character" w:styleId="Hyperlink">
    <w:name w:val="Hyperlink"/>
    <w:basedOn w:val="DefaultParagraphFont"/>
    <w:uiPriority w:val="99"/>
    <w:unhideWhenUsed/>
    <w:rsid w:val="006C699E"/>
    <w:rPr>
      <w:color w:val="0563C1" w:themeColor="hyperlink"/>
      <w:u w:val="single"/>
    </w:rPr>
  </w:style>
  <w:style w:type="character" w:styleId="UnresolvedMention">
    <w:name w:val="Unresolved Mention"/>
    <w:basedOn w:val="DefaultParagraphFont"/>
    <w:uiPriority w:val="99"/>
    <w:semiHidden/>
    <w:unhideWhenUsed/>
    <w:rsid w:val="006C699E"/>
    <w:rPr>
      <w:color w:val="605E5C"/>
      <w:shd w:val="clear" w:color="auto" w:fill="E1DFDD"/>
    </w:rPr>
  </w:style>
  <w:style w:type="character" w:styleId="PlaceholderText">
    <w:name w:val="Placeholder Text"/>
    <w:basedOn w:val="DefaultParagraphFont"/>
    <w:uiPriority w:val="99"/>
    <w:semiHidden/>
    <w:rsid w:val="00F721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idden+Markov+Models+%28HMMs%29&amp;sca_esv=69f7570c80546219&amp;rlz=1C1VDKB_enIN1097IN1097&amp;sxsrf=AE3TifMq-FLvovYBUO9cY_FBi3IyXNGWxg%3A1763311619068&amp;ei=AwAaaaHrA9T21e8Pip212Qk&amp;oq=stocha&amp;gs_lp=Egxnd3Mtd2l6LXNlcnAiBnN0b2NoYSoCCAEyDRAAGIAEGLEDGEMYigUyCxAAGIAEGJECGIoFMg0QABiABBixAxhDGIoFMg0QABiABBixAxhDGIoFMgoQABiABBhDGIoFMgoQABiABBhDGIoFMhAQABiABBixAxhDGIMBGIoFMg0QABiABBixAxhDGIoFMgoQABiABBhDGIoFMgoQABiABBgUGIcCSJ0ZUABYzgRwAHgBkAEAmAGBAqABvAiqAQUwLjQuMrgBA8gBAPgBAZgCBqAC8AjCAgoQIxiABBgnGIoFwgIOEAAYgAQYsQMYgwEYigXCAggQABiABBixA8ICCxAAGIAEGLEDGIMBwgIFEAAYgATCAgQQIxgnwgITEC4YgAQYsQMY0QMYFBiHAhjHAcICChAuGIAEGEMYigXCAhMQLhiABBixAxjRAxhDGMcBGIoFmAMAkgcFMC40LjKgB4gvsgcFMC40LjK4B_AIwgcFMi01LjHIByc&amp;sclient=gws-wiz-serp&amp;ved=2ahUKEwjIrr79j_eQAxXglK8BHdsPE8QQgK4QegYIAQgAEAQ"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nlp/nlp-part-of-speech-default-tagg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machine-learning/difference-between-statistical-model-and-machine-learning/" TargetMode="External"/><Relationship Id="rId5" Type="http://schemas.openxmlformats.org/officeDocument/2006/relationships/image" Target="media/image1.png"/><Relationship Id="rId10" Type="http://schemas.openxmlformats.org/officeDocument/2006/relationships/hyperlink" Target="https://www.geeksforgeeks.org/theory-of-computation/various-properties-of-context-free-languages-cfl/" TargetMode="External"/><Relationship Id="rId4" Type="http://schemas.openxmlformats.org/officeDocument/2006/relationships/webSettings" Target="webSettings.xml"/><Relationship Id="rId9" Type="http://schemas.openxmlformats.org/officeDocument/2006/relationships/hyperlink" Target="https://www.geeksforgeeks.org/machine-learning/hidden-markov-model-i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5</Pages>
  <Words>1718</Words>
  <Characters>9797</Characters>
  <Application>Microsoft Office Word</Application>
  <DocSecurity>0</DocSecurity>
  <Lines>81</Lines>
  <Paragraphs>22</Paragraphs>
  <ScaleCrop>false</ScaleCrop>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78</cp:revision>
  <dcterms:created xsi:type="dcterms:W3CDTF">2025-08-23T21:19:00Z</dcterms:created>
  <dcterms:modified xsi:type="dcterms:W3CDTF">2025-11-18T01:44:00Z</dcterms:modified>
</cp:coreProperties>
</file>