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40E4F" w14:textId="77777777" w:rsidR="000430C1" w:rsidRDefault="000430C1" w:rsidP="000430C1">
      <w:pPr>
        <w:spacing w:after="0"/>
        <w:jc w:val="center"/>
        <w:rPr>
          <w:rFonts w:ascii="Calibri" w:eastAsia="Calibri" w:hAnsi="Calibri" w:cs="Arial"/>
          <w:b/>
          <w:bCs/>
          <w:sz w:val="40"/>
          <w:szCs w:val="40"/>
          <w:u w:val="single"/>
        </w:rPr>
      </w:pPr>
      <w:r>
        <w:rPr>
          <w:rFonts w:ascii="Calibri" w:eastAsia="Calibri" w:hAnsi="Calibri" w:cs="Arial"/>
          <w:b/>
          <w:bCs/>
          <w:sz w:val="40"/>
          <w:szCs w:val="40"/>
          <w:u w:val="single"/>
        </w:rPr>
        <w:t>User Experience Design with VR</w:t>
      </w:r>
    </w:p>
    <w:p w14:paraId="0155DFCB" w14:textId="721E1556" w:rsidR="000430C1" w:rsidRDefault="000430C1" w:rsidP="000430C1">
      <w:pPr>
        <w:spacing w:after="0"/>
        <w:jc w:val="center"/>
        <w:rPr>
          <w:rFonts w:ascii="Calibri" w:eastAsia="Calibri" w:hAnsi="Calibri" w:cs="Arial"/>
          <w:b/>
          <w:bCs/>
          <w:sz w:val="32"/>
          <w:szCs w:val="32"/>
        </w:rPr>
      </w:pPr>
      <w:r>
        <w:rPr>
          <w:rFonts w:ascii="Calibri" w:eastAsia="Calibri" w:hAnsi="Calibri" w:cs="Arial"/>
          <w:b/>
          <w:bCs/>
          <w:sz w:val="32"/>
          <w:szCs w:val="32"/>
          <w:lang w:val="en-US"/>
        </w:rPr>
        <w:t>5</w:t>
      </w:r>
      <w:r>
        <w:rPr>
          <w:rFonts w:ascii="Calibri" w:eastAsia="Calibri" w:hAnsi="Calibri" w:cs="Arial"/>
          <w:b/>
          <w:bCs/>
          <w:sz w:val="32"/>
          <w:szCs w:val="32"/>
          <w:lang w:val="en-US"/>
        </w:rPr>
        <w:t xml:space="preserve">. </w:t>
      </w:r>
      <w:r w:rsidRPr="000430C1">
        <w:rPr>
          <w:rFonts w:ascii="Calibri" w:eastAsia="Calibri" w:hAnsi="Calibri" w:cs="Arial"/>
          <w:b/>
          <w:bCs/>
          <w:sz w:val="32"/>
          <w:szCs w:val="32"/>
        </w:rPr>
        <w:t>Introduction to Virtual Reality</w:t>
      </w:r>
    </w:p>
    <w:p w14:paraId="622A04B6" w14:textId="77777777" w:rsidR="000430C1" w:rsidRDefault="000430C1" w:rsidP="000430C1">
      <w:pPr>
        <w:spacing w:after="0"/>
        <w:jc w:val="both"/>
        <w:rPr>
          <w:rFonts w:ascii="Calibri" w:eastAsia="Calibri" w:hAnsi="Calibri" w:cs="Arial"/>
          <w:sz w:val="28"/>
          <w:szCs w:val="28"/>
        </w:rPr>
      </w:pPr>
      <w:r w:rsidRPr="000430C1">
        <w:rPr>
          <w:rFonts w:ascii="Calibri" w:eastAsia="Calibri" w:hAnsi="Calibri" w:cs="Arial"/>
          <w:sz w:val="28"/>
          <w:szCs w:val="28"/>
        </w:rPr>
        <w:t>5.1 Defining Virtual Reality, History of VR, Human Physiology and Perception, Key Elements of Virtual Reality Experience, Virtual Reality System, Interface to the Virtual World-Input &amp; output- Visual, Aural &amp; Haptic Displays, Applications of Virtual Reality</w:t>
      </w:r>
      <w:r>
        <w:rPr>
          <w:rFonts w:ascii="Calibri" w:eastAsia="Calibri" w:hAnsi="Calibri" w:cs="Arial"/>
          <w:sz w:val="28"/>
          <w:szCs w:val="28"/>
        </w:rPr>
        <w:t>.</w:t>
      </w:r>
    </w:p>
    <w:p w14:paraId="0995B6EC" w14:textId="26D55BA8" w:rsidR="000430C1" w:rsidRDefault="000430C1" w:rsidP="000430C1">
      <w:pPr>
        <w:spacing w:after="0"/>
        <w:jc w:val="both"/>
        <w:rPr>
          <w:rFonts w:ascii="Calibri" w:eastAsia="Calibri" w:hAnsi="Calibri" w:cs="Arial"/>
          <w:sz w:val="28"/>
          <w:szCs w:val="28"/>
        </w:rPr>
      </w:pPr>
      <w:r w:rsidRPr="000430C1">
        <w:rPr>
          <w:rFonts w:ascii="Calibri" w:eastAsia="Calibri" w:hAnsi="Calibri" w:cs="Arial"/>
          <w:sz w:val="28"/>
          <w:szCs w:val="28"/>
        </w:rPr>
        <w:t>5.2 Representation of the Virtual World, Visual Representation in VR, Aural Representation in VR and Haptic Representation in VR</w:t>
      </w:r>
      <w:r>
        <w:rPr>
          <w:rFonts w:ascii="Calibri" w:eastAsia="Calibri" w:hAnsi="Calibri" w:cs="Arial"/>
          <w:sz w:val="28"/>
          <w:szCs w:val="28"/>
        </w:rPr>
        <w:t>.</w:t>
      </w:r>
    </w:p>
    <w:p w14:paraId="5973BA94" w14:textId="129A9AEE" w:rsidR="000430C1" w:rsidRDefault="000430C1" w:rsidP="000430C1">
      <w:pPr>
        <w:spacing w:after="0"/>
        <w:jc w:val="center"/>
        <w:rPr>
          <w:rFonts w:ascii="Calibri" w:eastAsia="Calibri" w:hAnsi="Calibri" w:cs="Arial"/>
          <w:b/>
          <w:bCs/>
          <w:sz w:val="32"/>
          <w:szCs w:val="32"/>
        </w:rPr>
      </w:pPr>
      <w:r>
        <w:rPr>
          <w:rFonts w:ascii="Calibri" w:eastAsia="Calibri" w:hAnsi="Calibri" w:cs="Arial"/>
          <w:b/>
          <w:bCs/>
          <w:sz w:val="32"/>
          <w:szCs w:val="32"/>
        </w:rPr>
        <w:t xml:space="preserve">6. </w:t>
      </w:r>
      <w:r w:rsidRPr="000430C1">
        <w:rPr>
          <w:rFonts w:ascii="Calibri" w:eastAsia="Calibri" w:hAnsi="Calibri" w:cs="Arial"/>
          <w:b/>
          <w:bCs/>
          <w:sz w:val="32"/>
          <w:szCs w:val="32"/>
        </w:rPr>
        <w:t>Applying Virtual Reality</w:t>
      </w:r>
    </w:p>
    <w:p w14:paraId="424E6B6A" w14:textId="77777777" w:rsidR="000430C1" w:rsidRDefault="000430C1" w:rsidP="000430C1">
      <w:pPr>
        <w:spacing w:after="0"/>
        <w:jc w:val="both"/>
        <w:rPr>
          <w:rFonts w:ascii="Calibri" w:eastAsia="Calibri" w:hAnsi="Calibri" w:cs="Arial"/>
          <w:sz w:val="28"/>
          <w:szCs w:val="28"/>
        </w:rPr>
      </w:pPr>
      <w:r w:rsidRPr="000430C1">
        <w:rPr>
          <w:rFonts w:ascii="Calibri" w:eastAsia="Calibri" w:hAnsi="Calibri" w:cs="Arial"/>
          <w:sz w:val="28"/>
          <w:szCs w:val="28"/>
        </w:rPr>
        <w:t xml:space="preserve">6.1 Virtual reality: the medium, Form and genre, </w:t>
      </w:r>
      <w:proofErr w:type="gramStart"/>
      <w:r w:rsidRPr="000430C1">
        <w:rPr>
          <w:rFonts w:ascii="Calibri" w:eastAsia="Calibri" w:hAnsi="Calibri" w:cs="Arial"/>
          <w:sz w:val="28"/>
          <w:szCs w:val="28"/>
        </w:rPr>
        <w:t>What</w:t>
      </w:r>
      <w:proofErr w:type="gramEnd"/>
      <w:r w:rsidRPr="000430C1">
        <w:rPr>
          <w:rFonts w:ascii="Calibri" w:eastAsia="Calibri" w:hAnsi="Calibri" w:cs="Arial"/>
          <w:sz w:val="28"/>
          <w:szCs w:val="28"/>
        </w:rPr>
        <w:t xml:space="preserve"> makes an application a good candidate for VR, Promising application fields, Demonstrated benefits of virtual reality, </w:t>
      </w:r>
      <w:proofErr w:type="gramStart"/>
      <w:r w:rsidRPr="000430C1">
        <w:rPr>
          <w:rFonts w:ascii="Calibri" w:eastAsia="Calibri" w:hAnsi="Calibri" w:cs="Arial"/>
          <w:sz w:val="28"/>
          <w:szCs w:val="28"/>
        </w:rPr>
        <w:t>More</w:t>
      </w:r>
      <w:proofErr w:type="gramEnd"/>
      <w:r w:rsidRPr="000430C1">
        <w:rPr>
          <w:rFonts w:ascii="Calibri" w:eastAsia="Calibri" w:hAnsi="Calibri" w:cs="Arial"/>
          <w:sz w:val="28"/>
          <w:szCs w:val="28"/>
        </w:rPr>
        <w:t xml:space="preserve"> recent trends in virtual reality application development, A framework for VR application development </w:t>
      </w:r>
    </w:p>
    <w:p w14:paraId="3368B662" w14:textId="78710D04" w:rsidR="000430C1" w:rsidRDefault="000430C1" w:rsidP="000430C1">
      <w:pPr>
        <w:spacing w:after="0"/>
        <w:jc w:val="both"/>
        <w:rPr>
          <w:rFonts w:ascii="Calibri" w:eastAsia="Calibri" w:hAnsi="Calibri" w:cs="Arial"/>
          <w:sz w:val="28"/>
          <w:szCs w:val="28"/>
          <w:u w:val="single"/>
        </w:rPr>
      </w:pPr>
      <w:r>
        <w:rPr>
          <w:rFonts w:ascii="Calibri" w:eastAsia="Calibri" w:hAnsi="Calibri" w:cs="Arial"/>
          <w:sz w:val="28"/>
          <w:szCs w:val="28"/>
          <w:u w:val="single"/>
        </w:rPr>
        <w:t>PAST QUESTIONS:</w:t>
      </w:r>
    </w:p>
    <w:p w14:paraId="5C7B51FE" w14:textId="1509FA4F" w:rsidR="000430C1" w:rsidRPr="000430C1" w:rsidRDefault="000430C1" w:rsidP="000430C1">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Explain</w:t>
      </w:r>
      <w:r w:rsidRPr="000430C1">
        <w:rPr>
          <w:rFonts w:ascii="Calibri" w:eastAsia="Calibri" w:hAnsi="Calibri" w:cs="Arial"/>
          <w:sz w:val="28"/>
          <w:szCs w:val="28"/>
        </w:rPr>
        <w:t xml:space="preserve"> how vision and sound can be used to enhance the virtual reality experience?</w:t>
      </w:r>
      <w:r>
        <w:rPr>
          <w:rFonts w:ascii="Calibri" w:eastAsia="Calibri" w:hAnsi="Calibri" w:cs="Arial"/>
          <w:sz w:val="28"/>
          <w:szCs w:val="28"/>
        </w:rPr>
        <w:t xml:space="preserve"> (D23)</w:t>
      </w:r>
    </w:p>
    <w:p w14:paraId="7EB60977" w14:textId="35CA1D12" w:rsidR="000430C1" w:rsidRPr="000430C1" w:rsidRDefault="000430C1" w:rsidP="000430C1">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Write a short note on Virtual Reality. (D23)</w:t>
      </w:r>
    </w:p>
    <w:p w14:paraId="5394C811" w14:textId="1EFE389F" w:rsidR="000430C1" w:rsidRPr="000430C1" w:rsidRDefault="000430C1" w:rsidP="000430C1">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Explain Visual representation in VR. (D23)</w:t>
      </w:r>
    </w:p>
    <w:p w14:paraId="31F20657" w14:textId="1D6D2DBF" w:rsidR="000430C1" w:rsidRPr="000430C1" w:rsidRDefault="000430C1" w:rsidP="000430C1">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Create a proposal for the use of virtual reality in a journalism field that has not traditionally embraced VR technology. (D23)</w:t>
      </w:r>
    </w:p>
    <w:p w14:paraId="673C21B1" w14:textId="43154241" w:rsidR="000430C1" w:rsidRPr="000430C1" w:rsidRDefault="000430C1" w:rsidP="000430C1">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Demonstrate the benefits of virtual reality. (M24)</w:t>
      </w:r>
    </w:p>
    <w:p w14:paraId="69C00E72" w14:textId="2BE4769F" w:rsidR="000430C1" w:rsidRPr="000430C1" w:rsidRDefault="000430C1" w:rsidP="000430C1">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Define the Interface to the Virtual World-Input &amp; output-Visual, Aural and Haptic Displays. (M24)</w:t>
      </w:r>
    </w:p>
    <w:p w14:paraId="12533F43" w14:textId="30AB7B80" w:rsidR="000430C1" w:rsidRPr="000430C1" w:rsidRDefault="000430C1" w:rsidP="000430C1">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Discuss the various key Elements of Virtual Reality Experience. (M24)</w:t>
      </w:r>
    </w:p>
    <w:p w14:paraId="49DE531E" w14:textId="76DB2B54" w:rsidR="000430C1" w:rsidRPr="000430C1" w:rsidRDefault="000430C1" w:rsidP="000430C1">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What is Aural Representation and Haptic Representation in VR. (M24)</w:t>
      </w:r>
    </w:p>
    <w:p w14:paraId="74EAACD4" w14:textId="7DE98417" w:rsidR="000430C1" w:rsidRPr="000430C1" w:rsidRDefault="000430C1" w:rsidP="000430C1">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Short note: Applications of Virtual Reality. (M24)</w:t>
      </w:r>
    </w:p>
    <w:p w14:paraId="2632F3F0" w14:textId="77777777" w:rsidR="000430C1" w:rsidRPr="000430C1" w:rsidRDefault="000430C1" w:rsidP="000430C1">
      <w:pPr>
        <w:spacing w:after="0"/>
        <w:ind w:left="720"/>
        <w:jc w:val="both"/>
        <w:rPr>
          <w:rFonts w:ascii="Calibri" w:eastAsia="Calibri" w:hAnsi="Calibri" w:cs="Arial"/>
          <w:sz w:val="28"/>
          <w:szCs w:val="28"/>
          <w:u w:val="single"/>
        </w:rPr>
      </w:pPr>
    </w:p>
    <w:p w14:paraId="37E38FC5" w14:textId="020573AA" w:rsidR="000430C1" w:rsidRDefault="000430C1" w:rsidP="000430C1">
      <w:pPr>
        <w:spacing w:after="0"/>
        <w:jc w:val="both"/>
        <w:rPr>
          <w:rFonts w:ascii="Calibri" w:eastAsia="Calibri" w:hAnsi="Calibri" w:cs="Arial"/>
          <w:sz w:val="28"/>
          <w:szCs w:val="28"/>
          <w:u w:val="single"/>
        </w:rPr>
      </w:pPr>
      <w:r>
        <w:rPr>
          <w:rFonts w:ascii="Calibri" w:eastAsia="Calibri" w:hAnsi="Calibri" w:cs="Arial"/>
          <w:sz w:val="28"/>
          <w:szCs w:val="28"/>
          <w:u w:val="single"/>
        </w:rPr>
        <w:t xml:space="preserve">NOTES: </w:t>
      </w:r>
    </w:p>
    <w:p w14:paraId="300F39E8" w14:textId="77777777" w:rsidR="000430C1" w:rsidRDefault="000430C1" w:rsidP="000430C1">
      <w:pPr>
        <w:spacing w:after="0"/>
        <w:jc w:val="both"/>
        <w:rPr>
          <w:rFonts w:ascii="Calibri" w:eastAsia="Calibri" w:hAnsi="Calibri" w:cs="Arial"/>
          <w:sz w:val="28"/>
          <w:szCs w:val="28"/>
          <w:u w:val="single"/>
        </w:rPr>
      </w:pPr>
    </w:p>
    <w:p w14:paraId="532D3BBE" w14:textId="49FA4AF7" w:rsidR="000430C1" w:rsidRDefault="000430C1" w:rsidP="000430C1">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r>
        <w:rPr>
          <w:rFonts w:ascii="Calibri" w:eastAsia="Calibri" w:hAnsi="Calibri" w:cs="Arial"/>
          <w:b/>
          <w:bCs/>
          <w:i/>
          <w:iCs/>
          <w:kern w:val="0"/>
          <w:sz w:val="28"/>
          <w:szCs w:val="28"/>
          <w14:ligatures w14:val="none"/>
        </w:rPr>
        <w:t xml:space="preserve">Virtual </w:t>
      </w:r>
      <w:proofErr w:type="gramStart"/>
      <w:r>
        <w:rPr>
          <w:rFonts w:ascii="Calibri" w:eastAsia="Calibri" w:hAnsi="Calibri" w:cs="Arial"/>
          <w:b/>
          <w:bCs/>
          <w:i/>
          <w:iCs/>
          <w:kern w:val="0"/>
          <w:sz w:val="28"/>
          <w:szCs w:val="28"/>
          <w14:ligatures w14:val="none"/>
        </w:rPr>
        <w:t xml:space="preserve">Reality </w:t>
      </w:r>
      <w:r>
        <w:rPr>
          <w:rFonts w:ascii="Calibri" w:eastAsia="Calibri" w:hAnsi="Calibri" w:cs="Arial"/>
          <w:b/>
          <w:bCs/>
          <w:i/>
          <w:iCs/>
          <w:kern w:val="0"/>
          <w:sz w:val="28"/>
          <w:szCs w:val="28"/>
          <w14:ligatures w14:val="none"/>
        </w:rPr>
        <w:t>:</w:t>
      </w:r>
      <w:proofErr w:type="gramEnd"/>
      <w:r>
        <w:rPr>
          <w:rFonts w:ascii="Calibri" w:eastAsia="Calibri" w:hAnsi="Calibri" w:cs="Arial"/>
          <w:b/>
          <w:bCs/>
          <w:i/>
          <w:iCs/>
          <w:kern w:val="0"/>
          <w:sz w:val="28"/>
          <w:szCs w:val="28"/>
          <w14:ligatures w14:val="none"/>
        </w:rPr>
        <w:t>-</w:t>
      </w:r>
    </w:p>
    <w:p w14:paraId="336366E8" w14:textId="0E32B144" w:rsidR="00375EBE" w:rsidRDefault="00375EBE" w:rsidP="00375EBE">
      <w:pPr>
        <w:spacing w:after="0"/>
        <w:rPr>
          <w:rFonts w:ascii="Calibri" w:eastAsia="Calibri" w:hAnsi="Calibri" w:cs="Arial"/>
          <w:kern w:val="0"/>
          <w:sz w:val="28"/>
          <w:szCs w:val="28"/>
          <w14:ligatures w14:val="none"/>
        </w:rPr>
      </w:pPr>
      <w:r w:rsidRPr="00375EBE">
        <w:rPr>
          <w:rFonts w:ascii="Calibri" w:eastAsia="Calibri" w:hAnsi="Calibri" w:cs="Arial"/>
          <w:kern w:val="0"/>
          <w:sz w:val="28"/>
          <w:szCs w:val="28"/>
          <w14:ligatures w14:val="none"/>
        </w:rPr>
        <w:t xml:space="preserve">Virtual Reality (VR) is a technology that creates a simulated environment, allowing users to feel like they are in a different place or world. VR puts you inside a computer-generated world that feels real. It does </w:t>
      </w:r>
      <w:r w:rsidRPr="00D45CB4">
        <w:rPr>
          <w:rFonts w:ascii="Calibri" w:eastAsia="Calibri" w:hAnsi="Calibri" w:cs="Arial"/>
          <w:kern w:val="0"/>
          <w:sz w:val="28"/>
          <w:szCs w:val="28"/>
          <w14:ligatures w14:val="none"/>
        </w:rPr>
        <w:t>this by using special equipment that covers your eyes and sometimes your ears called VR Headset. Virtual Reality creates a believable, interactive 3D environment that</w:t>
      </w:r>
      <w:r w:rsidRPr="00375EBE">
        <w:rPr>
          <w:rFonts w:ascii="Calibri" w:eastAsia="Calibri" w:hAnsi="Calibri" w:cs="Arial"/>
          <w:kern w:val="0"/>
          <w:sz w:val="28"/>
          <w:szCs w:val="28"/>
          <w14:ligatures w14:val="none"/>
        </w:rPr>
        <w:t xml:space="preserve"> you can explore and interact with, making you feel like you are really there.</w:t>
      </w:r>
    </w:p>
    <w:p w14:paraId="137F9C36" w14:textId="77777777" w:rsidR="00375EBE" w:rsidRPr="00375EBE" w:rsidRDefault="00375EBE" w:rsidP="00375EBE">
      <w:pPr>
        <w:spacing w:after="0"/>
        <w:rPr>
          <w:rFonts w:ascii="Calibri" w:eastAsia="Calibri" w:hAnsi="Calibri" w:cs="Arial"/>
          <w:kern w:val="0"/>
          <w:sz w:val="28"/>
          <w:szCs w:val="28"/>
          <w14:ligatures w14:val="none"/>
        </w:rPr>
      </w:pPr>
      <w:r w:rsidRPr="00375EBE">
        <w:rPr>
          <w:rFonts w:ascii="Calibri" w:eastAsia="Calibri" w:hAnsi="Calibri" w:cs="Arial"/>
          <w:kern w:val="0"/>
          <w:sz w:val="28"/>
          <w:szCs w:val="28"/>
          <w14:ligatures w14:val="none"/>
        </w:rPr>
        <w:t>Virtual Reality is a computer-generated simulated environment that creates an immersive experience for users. It uses advanced hardware and software to replicate real or imaginary worlds, allowing users to interact with the environment using specialized input devices. VR technology finds applications in gaming, training, healthcare, education, and entertainment sectors.</w:t>
      </w:r>
    </w:p>
    <w:p w14:paraId="6342D703" w14:textId="77777777" w:rsidR="00375EBE" w:rsidRPr="00375EBE" w:rsidRDefault="00375EBE" w:rsidP="00375EBE">
      <w:pPr>
        <w:spacing w:after="0"/>
        <w:rPr>
          <w:rFonts w:ascii="Calibri" w:eastAsia="Calibri" w:hAnsi="Calibri" w:cs="Arial"/>
          <w:kern w:val="0"/>
          <w:sz w:val="28"/>
          <w:szCs w:val="28"/>
          <w14:ligatures w14:val="none"/>
        </w:rPr>
      </w:pPr>
    </w:p>
    <w:p w14:paraId="5EE5B80B" w14:textId="3657C6E3" w:rsidR="00FC34E8" w:rsidRPr="00D45CB4" w:rsidRDefault="000430C1" w:rsidP="000430C1">
      <w:pPr>
        <w:spacing w:after="0"/>
        <w:rPr>
          <w:sz w:val="28"/>
          <w:szCs w:val="28"/>
        </w:rPr>
      </w:pPr>
      <w:r w:rsidRPr="000430C1">
        <w:rPr>
          <w:sz w:val="28"/>
          <w:szCs w:val="28"/>
        </w:rPr>
        <w:t xml:space="preserve">Key </w:t>
      </w:r>
      <w:r w:rsidRPr="00D45CB4">
        <w:rPr>
          <w:sz w:val="28"/>
          <w:szCs w:val="28"/>
        </w:rPr>
        <w:t>elements –</w:t>
      </w:r>
    </w:p>
    <w:p w14:paraId="73B7F71A" w14:textId="77777777" w:rsidR="00D45CB4" w:rsidRPr="00D45CB4" w:rsidRDefault="00375EBE" w:rsidP="00D45CB4">
      <w:pPr>
        <w:pStyle w:val="ListParagraph"/>
        <w:numPr>
          <w:ilvl w:val="0"/>
          <w:numId w:val="5"/>
        </w:numPr>
        <w:spacing w:after="0"/>
        <w:rPr>
          <w:sz w:val="28"/>
          <w:szCs w:val="28"/>
        </w:rPr>
      </w:pPr>
      <w:r w:rsidRPr="00D45CB4">
        <w:rPr>
          <w:sz w:val="28"/>
          <w:szCs w:val="28"/>
        </w:rPr>
        <w:lastRenderedPageBreak/>
        <w:t>Presence: The sense of being physically present in the virtual environment. Created through immersive visuals, audio, and consistent tracking. Presence increases user engagement and emotional connection with the experience.</w:t>
      </w:r>
    </w:p>
    <w:p w14:paraId="4A5FB2ED" w14:textId="1DF24E71" w:rsidR="00375EBE" w:rsidRPr="00D45CB4" w:rsidRDefault="00375EBE" w:rsidP="00D45CB4">
      <w:pPr>
        <w:pStyle w:val="ListParagraph"/>
        <w:spacing w:after="0"/>
        <w:rPr>
          <w:sz w:val="28"/>
          <w:szCs w:val="28"/>
        </w:rPr>
      </w:pPr>
      <w:r w:rsidRPr="00D45CB4">
        <w:rPr>
          <w:sz w:val="28"/>
          <w:szCs w:val="28"/>
        </w:rPr>
        <w:t>Strong presence improves user engagement and realism.</w:t>
      </w:r>
    </w:p>
    <w:p w14:paraId="6955BF77" w14:textId="77777777" w:rsidR="00D45CB4" w:rsidRPr="00D45CB4" w:rsidRDefault="00375EBE" w:rsidP="00D45CB4">
      <w:pPr>
        <w:pStyle w:val="ListParagraph"/>
        <w:numPr>
          <w:ilvl w:val="0"/>
          <w:numId w:val="5"/>
        </w:numPr>
        <w:spacing w:after="0"/>
        <w:rPr>
          <w:sz w:val="28"/>
          <w:szCs w:val="28"/>
        </w:rPr>
      </w:pPr>
      <w:r w:rsidRPr="00D45CB4">
        <w:rPr>
          <w:sz w:val="28"/>
          <w:szCs w:val="28"/>
        </w:rPr>
        <w:t>Immersion: The technical capability to stimulate multiple senses through high-quality visuals, sound, and haptic feedback. It creates a sense of isolation from the real world.</w:t>
      </w:r>
      <w:r w:rsidR="00D45CB4" w:rsidRPr="00D45CB4">
        <w:rPr>
          <w:sz w:val="28"/>
          <w:szCs w:val="28"/>
        </w:rPr>
        <w:t xml:space="preserve"> </w:t>
      </w:r>
    </w:p>
    <w:p w14:paraId="1E0CE608" w14:textId="5718B146" w:rsidR="00375EBE" w:rsidRPr="00D45CB4" w:rsidRDefault="00375EBE" w:rsidP="00D45CB4">
      <w:pPr>
        <w:pStyle w:val="ListParagraph"/>
        <w:spacing w:after="0"/>
        <w:rPr>
          <w:sz w:val="28"/>
          <w:szCs w:val="28"/>
        </w:rPr>
      </w:pPr>
      <w:r w:rsidRPr="00D45CB4">
        <w:rPr>
          <w:sz w:val="28"/>
          <w:szCs w:val="28"/>
        </w:rPr>
        <w:t>The feeling of being fully inside a virtual world.</w:t>
      </w:r>
    </w:p>
    <w:p w14:paraId="2E61E6B6" w14:textId="77777777" w:rsidR="00D45CB4" w:rsidRPr="00D45CB4" w:rsidRDefault="00375EBE" w:rsidP="00D45CB4">
      <w:pPr>
        <w:pStyle w:val="ListParagraph"/>
        <w:numPr>
          <w:ilvl w:val="0"/>
          <w:numId w:val="5"/>
        </w:numPr>
        <w:spacing w:after="0"/>
        <w:rPr>
          <w:sz w:val="28"/>
          <w:szCs w:val="28"/>
        </w:rPr>
      </w:pPr>
      <w:r w:rsidRPr="00D45CB4">
        <w:rPr>
          <w:sz w:val="28"/>
          <w:szCs w:val="28"/>
        </w:rPr>
        <w:t>Interaction: Users must be able to perform meaningful actions within the environment using intuitive controls.</w:t>
      </w:r>
    </w:p>
    <w:p w14:paraId="56B67321" w14:textId="77777777" w:rsidR="00D45CB4" w:rsidRPr="00D45CB4" w:rsidRDefault="00375EBE" w:rsidP="00D45CB4">
      <w:pPr>
        <w:pStyle w:val="ListParagraph"/>
        <w:spacing w:after="0"/>
        <w:rPr>
          <w:sz w:val="28"/>
          <w:szCs w:val="28"/>
        </w:rPr>
      </w:pPr>
      <w:r w:rsidRPr="00D45CB4">
        <w:rPr>
          <w:sz w:val="28"/>
          <w:szCs w:val="28"/>
        </w:rPr>
        <w:t>Responsive and realistic feedback enhances the sense of agency and control.</w:t>
      </w:r>
    </w:p>
    <w:p w14:paraId="3E5924D1" w14:textId="376C744D" w:rsidR="00375EBE" w:rsidRPr="00D45CB4" w:rsidRDefault="00375EBE" w:rsidP="00D45CB4">
      <w:pPr>
        <w:pStyle w:val="ListParagraph"/>
        <w:spacing w:after="0"/>
        <w:rPr>
          <w:sz w:val="28"/>
          <w:szCs w:val="28"/>
        </w:rPr>
      </w:pPr>
      <w:r w:rsidRPr="00D45CB4">
        <w:rPr>
          <w:sz w:val="28"/>
          <w:szCs w:val="28"/>
        </w:rPr>
        <w:t>Includes actions like moving, grabbing objects, or triggering events.</w:t>
      </w:r>
    </w:p>
    <w:p w14:paraId="5CC3B8CE" w14:textId="77777777" w:rsidR="00D45CB4" w:rsidRPr="00D45CB4" w:rsidRDefault="00375EBE" w:rsidP="00D45CB4">
      <w:pPr>
        <w:pStyle w:val="ListParagraph"/>
        <w:numPr>
          <w:ilvl w:val="0"/>
          <w:numId w:val="5"/>
        </w:numPr>
        <w:spacing w:after="0"/>
        <w:rPr>
          <w:sz w:val="28"/>
          <w:szCs w:val="28"/>
        </w:rPr>
      </w:pPr>
      <w:r w:rsidRPr="00D45CB4">
        <w:rPr>
          <w:sz w:val="28"/>
          <w:szCs w:val="28"/>
        </w:rPr>
        <w:t xml:space="preserve">Sensory feedback: </w:t>
      </w:r>
      <w:r w:rsidRPr="00D45CB4">
        <w:rPr>
          <w:sz w:val="28"/>
          <w:szCs w:val="28"/>
        </w:rPr>
        <w:t>VR uses various feedback systems</w:t>
      </w:r>
      <w:r w:rsidRPr="00D45CB4">
        <w:rPr>
          <w:sz w:val="28"/>
          <w:szCs w:val="28"/>
        </w:rPr>
        <w:t xml:space="preserve"> - </w:t>
      </w:r>
      <w:r w:rsidRPr="00D45CB4">
        <w:rPr>
          <w:sz w:val="28"/>
          <w:szCs w:val="28"/>
        </w:rPr>
        <w:t>Visual (3D graphics)</w:t>
      </w:r>
      <w:r w:rsidRPr="00D45CB4">
        <w:rPr>
          <w:sz w:val="28"/>
          <w:szCs w:val="28"/>
        </w:rPr>
        <w:t xml:space="preserve">, </w:t>
      </w:r>
      <w:r w:rsidRPr="00D45CB4">
        <w:rPr>
          <w:sz w:val="28"/>
          <w:szCs w:val="28"/>
        </w:rPr>
        <w:t>Audio (spatial sound)</w:t>
      </w:r>
      <w:r w:rsidRPr="00D45CB4">
        <w:rPr>
          <w:sz w:val="28"/>
          <w:szCs w:val="28"/>
        </w:rPr>
        <w:t xml:space="preserve">, </w:t>
      </w:r>
      <w:r w:rsidRPr="00D45CB4">
        <w:rPr>
          <w:sz w:val="28"/>
          <w:szCs w:val="28"/>
        </w:rPr>
        <w:t>Haptic feedback (vibrations, touch)</w:t>
      </w:r>
      <w:r w:rsidR="00D45CB4" w:rsidRPr="00D45CB4">
        <w:rPr>
          <w:sz w:val="28"/>
          <w:szCs w:val="28"/>
        </w:rPr>
        <w:t>.</w:t>
      </w:r>
    </w:p>
    <w:p w14:paraId="171F8C06" w14:textId="1FD8D72E" w:rsidR="00375EBE" w:rsidRPr="00D45CB4" w:rsidRDefault="00375EBE" w:rsidP="00D45CB4">
      <w:pPr>
        <w:pStyle w:val="ListParagraph"/>
        <w:spacing w:after="0"/>
        <w:rPr>
          <w:sz w:val="28"/>
          <w:szCs w:val="28"/>
        </w:rPr>
      </w:pPr>
      <w:r w:rsidRPr="00D45CB4">
        <w:rPr>
          <w:sz w:val="28"/>
          <w:szCs w:val="28"/>
        </w:rPr>
        <w:t>Enhances realism and user involvement.</w:t>
      </w:r>
    </w:p>
    <w:p w14:paraId="75CD579D" w14:textId="08D429DB" w:rsidR="00375EBE" w:rsidRPr="00D45CB4" w:rsidRDefault="00D45CB4" w:rsidP="00D45CB4">
      <w:pPr>
        <w:pStyle w:val="ListParagraph"/>
        <w:numPr>
          <w:ilvl w:val="0"/>
          <w:numId w:val="5"/>
        </w:numPr>
        <w:tabs>
          <w:tab w:val="num" w:pos="720"/>
        </w:tabs>
        <w:spacing w:after="0"/>
        <w:rPr>
          <w:sz w:val="28"/>
          <w:szCs w:val="28"/>
        </w:rPr>
      </w:pPr>
      <w:r w:rsidRPr="00D45CB4">
        <w:rPr>
          <w:sz w:val="28"/>
          <w:szCs w:val="28"/>
        </w:rPr>
        <w:t>3D Graphics &amp; Rendering</w:t>
      </w:r>
      <w:r w:rsidRPr="00D45CB4">
        <w:rPr>
          <w:sz w:val="28"/>
          <w:szCs w:val="28"/>
        </w:rPr>
        <w:t xml:space="preserve">: </w:t>
      </w:r>
      <w:r w:rsidRPr="00D45CB4">
        <w:rPr>
          <w:sz w:val="28"/>
          <w:szCs w:val="28"/>
        </w:rPr>
        <w:t>High-quality 3D models, textures, lighting, and animations.</w:t>
      </w:r>
      <w:r w:rsidRPr="00D45CB4">
        <w:rPr>
          <w:sz w:val="28"/>
          <w:szCs w:val="28"/>
        </w:rPr>
        <w:t xml:space="preserve"> </w:t>
      </w:r>
      <w:r w:rsidRPr="00D45CB4">
        <w:rPr>
          <w:sz w:val="28"/>
          <w:szCs w:val="28"/>
        </w:rPr>
        <w:t>Real-time rendering allows smooth visual experiences without lag.</w:t>
      </w:r>
    </w:p>
    <w:p w14:paraId="1252870E" w14:textId="77777777" w:rsidR="00375EBE" w:rsidRPr="00D45CB4" w:rsidRDefault="00375EBE" w:rsidP="00D45CB4">
      <w:pPr>
        <w:pStyle w:val="ListParagraph"/>
        <w:numPr>
          <w:ilvl w:val="0"/>
          <w:numId w:val="5"/>
        </w:numPr>
        <w:spacing w:after="0"/>
        <w:rPr>
          <w:sz w:val="28"/>
          <w:szCs w:val="28"/>
        </w:rPr>
      </w:pPr>
      <w:r w:rsidRPr="00D45CB4">
        <w:rPr>
          <w:sz w:val="28"/>
          <w:szCs w:val="28"/>
        </w:rPr>
        <w:t>Narrative/Purpose: A meaningful context or story that guides user experience. Clear goals and objectives provide direction and motivation.</w:t>
      </w:r>
    </w:p>
    <w:p w14:paraId="0313EBA6" w14:textId="77777777" w:rsidR="00375EBE" w:rsidRPr="00D45CB4" w:rsidRDefault="00375EBE" w:rsidP="00D45CB4">
      <w:pPr>
        <w:pStyle w:val="ListParagraph"/>
        <w:numPr>
          <w:ilvl w:val="0"/>
          <w:numId w:val="5"/>
        </w:numPr>
        <w:spacing w:after="0"/>
        <w:rPr>
          <w:sz w:val="28"/>
          <w:szCs w:val="28"/>
        </w:rPr>
      </w:pPr>
      <w:r w:rsidRPr="00D45CB4">
        <w:rPr>
          <w:sz w:val="28"/>
          <w:szCs w:val="28"/>
        </w:rPr>
        <w:t>User Interface Design: Unobtrusive HUD elements that provide necessary information without breaking immersion. Menu systems, notifications, and information displays must be ergonomically designed for VR environments.</w:t>
      </w:r>
    </w:p>
    <w:p w14:paraId="2E43DE54" w14:textId="77777777" w:rsidR="00375EBE" w:rsidRPr="00D45CB4" w:rsidRDefault="00375EBE" w:rsidP="00D45CB4">
      <w:pPr>
        <w:pStyle w:val="ListParagraph"/>
        <w:numPr>
          <w:ilvl w:val="0"/>
          <w:numId w:val="5"/>
        </w:numPr>
        <w:spacing w:after="0"/>
        <w:rPr>
          <w:sz w:val="28"/>
          <w:szCs w:val="28"/>
        </w:rPr>
      </w:pPr>
      <w:r w:rsidRPr="00D45CB4">
        <w:rPr>
          <w:sz w:val="28"/>
          <w:szCs w:val="28"/>
        </w:rPr>
        <w:t>Performance: Consistent frame rates, low latency, and smooth animations prevent motion sickness and maintain immersion. Technical optimization ensures comfortable and sustained engagement.</w:t>
      </w:r>
    </w:p>
    <w:p w14:paraId="686D0E2E" w14:textId="77777777" w:rsidR="00375EBE" w:rsidRPr="000430C1" w:rsidRDefault="00375EBE" w:rsidP="000430C1">
      <w:pPr>
        <w:spacing w:after="0"/>
        <w:rPr>
          <w:sz w:val="28"/>
          <w:szCs w:val="28"/>
        </w:rPr>
      </w:pPr>
    </w:p>
    <w:p w14:paraId="46875BBA" w14:textId="1859F86B" w:rsidR="000430C1" w:rsidRDefault="000430C1" w:rsidP="000430C1">
      <w:pPr>
        <w:spacing w:after="0"/>
        <w:rPr>
          <w:sz w:val="28"/>
          <w:szCs w:val="28"/>
        </w:rPr>
      </w:pPr>
      <w:r w:rsidRPr="000430C1">
        <w:rPr>
          <w:sz w:val="28"/>
          <w:szCs w:val="28"/>
        </w:rPr>
        <w:t>Benefits –</w:t>
      </w:r>
    </w:p>
    <w:p w14:paraId="70008380" w14:textId="77777777" w:rsidR="00D45CB4" w:rsidRPr="00D45CB4" w:rsidRDefault="00D45CB4" w:rsidP="00D45CB4">
      <w:pPr>
        <w:spacing w:after="0"/>
        <w:rPr>
          <w:sz w:val="28"/>
          <w:szCs w:val="28"/>
        </w:rPr>
      </w:pPr>
      <w:r w:rsidRPr="00D45CB4">
        <w:rPr>
          <w:sz w:val="28"/>
          <w:szCs w:val="28"/>
        </w:rPr>
        <w:t>1. Immersive Learning and Training</w:t>
      </w:r>
    </w:p>
    <w:p w14:paraId="5EC1A688" w14:textId="77777777" w:rsidR="00D45CB4" w:rsidRPr="00D45CB4" w:rsidRDefault="00D45CB4" w:rsidP="00D45CB4">
      <w:pPr>
        <w:numPr>
          <w:ilvl w:val="0"/>
          <w:numId w:val="6"/>
        </w:numPr>
        <w:spacing w:after="0"/>
        <w:rPr>
          <w:sz w:val="28"/>
          <w:szCs w:val="28"/>
        </w:rPr>
      </w:pPr>
      <w:r w:rsidRPr="00D45CB4">
        <w:rPr>
          <w:sz w:val="28"/>
          <w:szCs w:val="28"/>
        </w:rPr>
        <w:t>Provides realistic simulations for education and training.</w:t>
      </w:r>
    </w:p>
    <w:p w14:paraId="0FB4871D" w14:textId="77777777" w:rsidR="00D45CB4" w:rsidRPr="00D45CB4" w:rsidRDefault="00D45CB4" w:rsidP="00D45CB4">
      <w:pPr>
        <w:numPr>
          <w:ilvl w:val="0"/>
          <w:numId w:val="6"/>
        </w:numPr>
        <w:spacing w:after="0"/>
        <w:rPr>
          <w:sz w:val="28"/>
          <w:szCs w:val="28"/>
        </w:rPr>
      </w:pPr>
      <w:r w:rsidRPr="00D45CB4">
        <w:rPr>
          <w:sz w:val="28"/>
          <w:szCs w:val="28"/>
        </w:rPr>
        <w:t>Used in medicine, aviation, military, and engineering to practice safely without real-world risks.</w:t>
      </w:r>
    </w:p>
    <w:p w14:paraId="080ACDA9" w14:textId="7718DBC8" w:rsidR="00D45CB4" w:rsidRPr="00D45CB4" w:rsidRDefault="00D45CB4" w:rsidP="00D45CB4">
      <w:pPr>
        <w:spacing w:after="0"/>
        <w:rPr>
          <w:sz w:val="28"/>
          <w:szCs w:val="28"/>
        </w:rPr>
      </w:pPr>
      <w:r w:rsidRPr="00D45CB4">
        <w:rPr>
          <w:sz w:val="28"/>
          <w:szCs w:val="28"/>
        </w:rPr>
        <w:t>2. Enhanced User Engagement</w:t>
      </w:r>
    </w:p>
    <w:p w14:paraId="2180795B" w14:textId="77777777" w:rsidR="00D45CB4" w:rsidRPr="00D45CB4" w:rsidRDefault="00D45CB4" w:rsidP="00D45CB4">
      <w:pPr>
        <w:numPr>
          <w:ilvl w:val="0"/>
          <w:numId w:val="7"/>
        </w:numPr>
        <w:spacing w:after="0"/>
        <w:rPr>
          <w:sz w:val="28"/>
          <w:szCs w:val="28"/>
        </w:rPr>
      </w:pPr>
      <w:r w:rsidRPr="00D45CB4">
        <w:rPr>
          <w:sz w:val="28"/>
          <w:szCs w:val="28"/>
        </w:rPr>
        <w:t>Immersive environments make experiences more interactive and enjoyable.</w:t>
      </w:r>
    </w:p>
    <w:p w14:paraId="4A93997A" w14:textId="4BA7B530" w:rsidR="00D45CB4" w:rsidRPr="00D45CB4" w:rsidRDefault="00D45CB4" w:rsidP="00D45CB4">
      <w:pPr>
        <w:numPr>
          <w:ilvl w:val="0"/>
          <w:numId w:val="7"/>
        </w:numPr>
        <w:spacing w:after="0"/>
        <w:rPr>
          <w:sz w:val="28"/>
          <w:szCs w:val="28"/>
        </w:rPr>
      </w:pPr>
      <w:r w:rsidRPr="00D45CB4">
        <w:rPr>
          <w:sz w:val="28"/>
          <w:szCs w:val="28"/>
        </w:rPr>
        <w:t>Improves learning retention and user involvement.</w:t>
      </w:r>
    </w:p>
    <w:p w14:paraId="1B73B151" w14:textId="77777777" w:rsidR="00D45CB4" w:rsidRPr="00D45CB4" w:rsidRDefault="00D45CB4" w:rsidP="00D45CB4">
      <w:pPr>
        <w:spacing w:after="0"/>
        <w:rPr>
          <w:sz w:val="28"/>
          <w:szCs w:val="28"/>
        </w:rPr>
      </w:pPr>
      <w:r w:rsidRPr="00D45CB4">
        <w:rPr>
          <w:sz w:val="28"/>
          <w:szCs w:val="28"/>
        </w:rPr>
        <w:t>3. Safe Environment for Practice</w:t>
      </w:r>
    </w:p>
    <w:p w14:paraId="40663BA7" w14:textId="77777777" w:rsidR="00D45CB4" w:rsidRPr="00D45CB4" w:rsidRDefault="00D45CB4" w:rsidP="00D45CB4">
      <w:pPr>
        <w:numPr>
          <w:ilvl w:val="0"/>
          <w:numId w:val="8"/>
        </w:numPr>
        <w:spacing w:after="0"/>
        <w:rPr>
          <w:sz w:val="28"/>
          <w:szCs w:val="28"/>
        </w:rPr>
      </w:pPr>
      <w:r w:rsidRPr="00D45CB4">
        <w:rPr>
          <w:sz w:val="28"/>
          <w:szCs w:val="28"/>
        </w:rPr>
        <w:t>Allows users to experiment with dangerous or complex tasks in a risk-free virtual world.</w:t>
      </w:r>
    </w:p>
    <w:p w14:paraId="28126796" w14:textId="3EC9E768" w:rsidR="00D45CB4" w:rsidRPr="00D45CB4" w:rsidRDefault="00D45CB4" w:rsidP="00D45CB4">
      <w:pPr>
        <w:numPr>
          <w:ilvl w:val="0"/>
          <w:numId w:val="8"/>
        </w:numPr>
        <w:spacing w:after="0"/>
        <w:rPr>
          <w:sz w:val="28"/>
          <w:szCs w:val="28"/>
        </w:rPr>
      </w:pPr>
      <w:r w:rsidRPr="00D45CB4">
        <w:rPr>
          <w:sz w:val="28"/>
          <w:szCs w:val="28"/>
        </w:rPr>
        <w:t>Reduces accidents during training.</w:t>
      </w:r>
    </w:p>
    <w:p w14:paraId="651CB763" w14:textId="77777777" w:rsidR="00D45CB4" w:rsidRPr="00D45CB4" w:rsidRDefault="00D45CB4" w:rsidP="00D45CB4">
      <w:pPr>
        <w:spacing w:after="0"/>
        <w:rPr>
          <w:sz w:val="28"/>
          <w:szCs w:val="28"/>
        </w:rPr>
      </w:pPr>
      <w:r w:rsidRPr="00D45CB4">
        <w:rPr>
          <w:sz w:val="28"/>
          <w:szCs w:val="28"/>
        </w:rPr>
        <w:t>4. Better Visualization</w:t>
      </w:r>
    </w:p>
    <w:p w14:paraId="19B43F43" w14:textId="77777777" w:rsidR="00D45CB4" w:rsidRPr="00D45CB4" w:rsidRDefault="00D45CB4" w:rsidP="00D45CB4">
      <w:pPr>
        <w:numPr>
          <w:ilvl w:val="0"/>
          <w:numId w:val="9"/>
        </w:numPr>
        <w:spacing w:after="0"/>
        <w:rPr>
          <w:sz w:val="28"/>
          <w:szCs w:val="28"/>
        </w:rPr>
      </w:pPr>
      <w:r w:rsidRPr="00D45CB4">
        <w:rPr>
          <w:sz w:val="28"/>
          <w:szCs w:val="28"/>
        </w:rPr>
        <w:t>Helps users see and interact with complex 3D data, designs, or architectural models.</w:t>
      </w:r>
    </w:p>
    <w:p w14:paraId="16AD2AC5" w14:textId="7870C566" w:rsidR="00D45CB4" w:rsidRPr="00D45CB4" w:rsidRDefault="00D45CB4" w:rsidP="00D45CB4">
      <w:pPr>
        <w:numPr>
          <w:ilvl w:val="0"/>
          <w:numId w:val="9"/>
        </w:numPr>
        <w:spacing w:after="0"/>
        <w:rPr>
          <w:sz w:val="28"/>
          <w:szCs w:val="28"/>
        </w:rPr>
      </w:pPr>
      <w:r w:rsidRPr="00D45CB4">
        <w:rPr>
          <w:sz w:val="28"/>
          <w:szCs w:val="28"/>
        </w:rPr>
        <w:t>Useful in product design, urban planning, and scientific visualization.</w:t>
      </w:r>
    </w:p>
    <w:p w14:paraId="0C4E88FB" w14:textId="77777777" w:rsidR="00D45CB4" w:rsidRPr="00D45CB4" w:rsidRDefault="00D45CB4" w:rsidP="00D45CB4">
      <w:pPr>
        <w:spacing w:after="0"/>
        <w:rPr>
          <w:sz w:val="28"/>
          <w:szCs w:val="28"/>
        </w:rPr>
      </w:pPr>
      <w:r w:rsidRPr="00D45CB4">
        <w:rPr>
          <w:sz w:val="28"/>
          <w:szCs w:val="28"/>
        </w:rPr>
        <w:t>5. Remote Collaboration</w:t>
      </w:r>
    </w:p>
    <w:p w14:paraId="3BE9CE9D" w14:textId="77777777" w:rsidR="00D45CB4" w:rsidRPr="00D45CB4" w:rsidRDefault="00D45CB4" w:rsidP="00D45CB4">
      <w:pPr>
        <w:numPr>
          <w:ilvl w:val="0"/>
          <w:numId w:val="10"/>
        </w:numPr>
        <w:spacing w:after="0"/>
        <w:rPr>
          <w:sz w:val="28"/>
          <w:szCs w:val="28"/>
        </w:rPr>
      </w:pPr>
      <w:r w:rsidRPr="00D45CB4">
        <w:rPr>
          <w:sz w:val="28"/>
          <w:szCs w:val="28"/>
        </w:rPr>
        <w:lastRenderedPageBreak/>
        <w:t>Enables people in different locations to meet inside a virtual environment.</w:t>
      </w:r>
    </w:p>
    <w:p w14:paraId="37598088" w14:textId="13E26F33" w:rsidR="00D45CB4" w:rsidRPr="00D45CB4" w:rsidRDefault="00D45CB4" w:rsidP="00D45CB4">
      <w:pPr>
        <w:numPr>
          <w:ilvl w:val="0"/>
          <w:numId w:val="10"/>
        </w:numPr>
        <w:spacing w:after="0"/>
        <w:rPr>
          <w:sz w:val="28"/>
          <w:szCs w:val="28"/>
        </w:rPr>
      </w:pPr>
      <w:r w:rsidRPr="00D45CB4">
        <w:rPr>
          <w:sz w:val="28"/>
          <w:szCs w:val="28"/>
        </w:rPr>
        <w:t>Improves teamwork, communication, and shared experiences.</w:t>
      </w:r>
    </w:p>
    <w:p w14:paraId="7FA4AA4F" w14:textId="77777777" w:rsidR="00D45CB4" w:rsidRPr="00D45CB4" w:rsidRDefault="00D45CB4" w:rsidP="00D45CB4">
      <w:pPr>
        <w:spacing w:after="0"/>
        <w:rPr>
          <w:sz w:val="28"/>
          <w:szCs w:val="28"/>
        </w:rPr>
      </w:pPr>
      <w:r w:rsidRPr="00D45CB4">
        <w:rPr>
          <w:sz w:val="28"/>
          <w:szCs w:val="28"/>
        </w:rPr>
        <w:t>6. Healthcare Applications</w:t>
      </w:r>
    </w:p>
    <w:p w14:paraId="6B268EC9" w14:textId="77777777" w:rsidR="00D45CB4" w:rsidRPr="00D45CB4" w:rsidRDefault="00D45CB4" w:rsidP="00D45CB4">
      <w:pPr>
        <w:numPr>
          <w:ilvl w:val="0"/>
          <w:numId w:val="11"/>
        </w:numPr>
        <w:spacing w:after="0"/>
        <w:rPr>
          <w:sz w:val="28"/>
          <w:szCs w:val="28"/>
        </w:rPr>
      </w:pPr>
      <w:r w:rsidRPr="00D45CB4">
        <w:rPr>
          <w:sz w:val="28"/>
          <w:szCs w:val="28"/>
        </w:rPr>
        <w:t>Used for pain management, surgery simulations, therapy, and rehabilitation.</w:t>
      </w:r>
    </w:p>
    <w:p w14:paraId="663C4E14" w14:textId="6B947807" w:rsidR="00D45CB4" w:rsidRPr="00D45CB4" w:rsidRDefault="00D45CB4" w:rsidP="00D45CB4">
      <w:pPr>
        <w:numPr>
          <w:ilvl w:val="0"/>
          <w:numId w:val="11"/>
        </w:numPr>
        <w:spacing w:after="0"/>
        <w:rPr>
          <w:sz w:val="28"/>
          <w:szCs w:val="28"/>
        </w:rPr>
      </w:pPr>
      <w:r w:rsidRPr="00D45CB4">
        <w:rPr>
          <w:sz w:val="28"/>
          <w:szCs w:val="28"/>
        </w:rPr>
        <w:t>Helps in mental health treatments like exposure therapy for phobias.</w:t>
      </w:r>
    </w:p>
    <w:p w14:paraId="328C449C" w14:textId="77777777" w:rsidR="00D45CB4" w:rsidRPr="00D45CB4" w:rsidRDefault="00D45CB4" w:rsidP="00D45CB4">
      <w:pPr>
        <w:spacing w:after="0"/>
        <w:rPr>
          <w:sz w:val="28"/>
          <w:szCs w:val="28"/>
        </w:rPr>
      </w:pPr>
      <w:r w:rsidRPr="00D45CB4">
        <w:rPr>
          <w:sz w:val="28"/>
          <w:szCs w:val="28"/>
        </w:rPr>
        <w:t>7. Improved Customer Experience</w:t>
      </w:r>
    </w:p>
    <w:p w14:paraId="4A30EB5D" w14:textId="77777777" w:rsidR="00D45CB4" w:rsidRPr="00D45CB4" w:rsidRDefault="00D45CB4" w:rsidP="00D45CB4">
      <w:pPr>
        <w:numPr>
          <w:ilvl w:val="0"/>
          <w:numId w:val="12"/>
        </w:numPr>
        <w:spacing w:after="0"/>
        <w:rPr>
          <w:sz w:val="28"/>
          <w:szCs w:val="28"/>
        </w:rPr>
      </w:pPr>
      <w:r w:rsidRPr="00D45CB4">
        <w:rPr>
          <w:sz w:val="28"/>
          <w:szCs w:val="28"/>
        </w:rPr>
        <w:t>VR allows customers to virtually try products before buying (cars, furniture, travel experiences).</w:t>
      </w:r>
    </w:p>
    <w:p w14:paraId="21862953" w14:textId="78F202CE" w:rsidR="00D45CB4" w:rsidRPr="00D45CB4" w:rsidRDefault="00D45CB4" w:rsidP="00D45CB4">
      <w:pPr>
        <w:numPr>
          <w:ilvl w:val="0"/>
          <w:numId w:val="12"/>
        </w:numPr>
        <w:spacing w:after="0"/>
        <w:rPr>
          <w:sz w:val="28"/>
          <w:szCs w:val="28"/>
        </w:rPr>
      </w:pPr>
      <w:r w:rsidRPr="00D45CB4">
        <w:rPr>
          <w:sz w:val="28"/>
          <w:szCs w:val="28"/>
        </w:rPr>
        <w:t>Enhances decision-making.</w:t>
      </w:r>
    </w:p>
    <w:p w14:paraId="32EC13A5" w14:textId="77777777" w:rsidR="00D45CB4" w:rsidRPr="00D45CB4" w:rsidRDefault="00D45CB4" w:rsidP="00D45CB4">
      <w:pPr>
        <w:spacing w:after="0"/>
        <w:rPr>
          <w:sz w:val="28"/>
          <w:szCs w:val="28"/>
        </w:rPr>
      </w:pPr>
      <w:r w:rsidRPr="00D45CB4">
        <w:rPr>
          <w:sz w:val="28"/>
          <w:szCs w:val="28"/>
        </w:rPr>
        <w:t>8. Entertainment and Gaming</w:t>
      </w:r>
    </w:p>
    <w:p w14:paraId="25BA6727" w14:textId="77777777" w:rsidR="00D45CB4" w:rsidRPr="00D45CB4" w:rsidRDefault="00D45CB4" w:rsidP="00D45CB4">
      <w:pPr>
        <w:numPr>
          <w:ilvl w:val="0"/>
          <w:numId w:val="13"/>
        </w:numPr>
        <w:spacing w:after="0"/>
        <w:rPr>
          <w:sz w:val="28"/>
          <w:szCs w:val="28"/>
        </w:rPr>
      </w:pPr>
      <w:r w:rsidRPr="00D45CB4">
        <w:rPr>
          <w:sz w:val="28"/>
          <w:szCs w:val="28"/>
        </w:rPr>
        <w:t>Provides highly immersive gaming, storytelling, and cinematic experiences.</w:t>
      </w:r>
    </w:p>
    <w:p w14:paraId="490C3C8D" w14:textId="37A35336" w:rsidR="00D45CB4" w:rsidRPr="00D45CB4" w:rsidRDefault="00D45CB4" w:rsidP="00D45CB4">
      <w:pPr>
        <w:numPr>
          <w:ilvl w:val="0"/>
          <w:numId w:val="13"/>
        </w:numPr>
        <w:spacing w:after="0"/>
        <w:rPr>
          <w:sz w:val="28"/>
          <w:szCs w:val="28"/>
        </w:rPr>
      </w:pPr>
      <w:r w:rsidRPr="00D45CB4">
        <w:rPr>
          <w:sz w:val="28"/>
          <w:szCs w:val="28"/>
        </w:rPr>
        <w:t>Widely used in VR games, theme parks, and virtual events.</w:t>
      </w:r>
    </w:p>
    <w:p w14:paraId="757BCC74" w14:textId="77777777" w:rsidR="00D45CB4" w:rsidRPr="00D45CB4" w:rsidRDefault="00D45CB4" w:rsidP="00D45CB4">
      <w:pPr>
        <w:spacing w:after="0"/>
        <w:rPr>
          <w:sz w:val="28"/>
          <w:szCs w:val="28"/>
        </w:rPr>
      </w:pPr>
      <w:r w:rsidRPr="00D45CB4">
        <w:rPr>
          <w:sz w:val="28"/>
          <w:szCs w:val="28"/>
        </w:rPr>
        <w:t>9. Accessibility and Inclusivity</w:t>
      </w:r>
    </w:p>
    <w:p w14:paraId="295F792D" w14:textId="77777777" w:rsidR="00D45CB4" w:rsidRPr="00D45CB4" w:rsidRDefault="00D45CB4" w:rsidP="00D45CB4">
      <w:pPr>
        <w:numPr>
          <w:ilvl w:val="0"/>
          <w:numId w:val="14"/>
        </w:numPr>
        <w:spacing w:after="0"/>
        <w:rPr>
          <w:sz w:val="28"/>
          <w:szCs w:val="28"/>
        </w:rPr>
      </w:pPr>
      <w:r w:rsidRPr="00D45CB4">
        <w:rPr>
          <w:sz w:val="28"/>
          <w:szCs w:val="28"/>
        </w:rPr>
        <w:t>Helps people with disabilities perform tasks in a virtual setting.</w:t>
      </w:r>
    </w:p>
    <w:p w14:paraId="14C8ED42" w14:textId="4CE08990" w:rsidR="00D45CB4" w:rsidRPr="00D45CB4" w:rsidRDefault="00D45CB4" w:rsidP="00D45CB4">
      <w:pPr>
        <w:numPr>
          <w:ilvl w:val="0"/>
          <w:numId w:val="14"/>
        </w:numPr>
        <w:spacing w:after="0"/>
        <w:rPr>
          <w:sz w:val="28"/>
          <w:szCs w:val="28"/>
        </w:rPr>
      </w:pPr>
      <w:r w:rsidRPr="00D45CB4">
        <w:rPr>
          <w:sz w:val="28"/>
          <w:szCs w:val="28"/>
        </w:rPr>
        <w:t>Can assist in education and skill development.</w:t>
      </w:r>
    </w:p>
    <w:p w14:paraId="7B42A91B" w14:textId="77777777" w:rsidR="00D45CB4" w:rsidRPr="00D45CB4" w:rsidRDefault="00D45CB4" w:rsidP="00D45CB4">
      <w:pPr>
        <w:spacing w:after="0"/>
        <w:rPr>
          <w:sz w:val="28"/>
          <w:szCs w:val="28"/>
        </w:rPr>
      </w:pPr>
      <w:r w:rsidRPr="00D45CB4">
        <w:rPr>
          <w:sz w:val="28"/>
          <w:szCs w:val="28"/>
        </w:rPr>
        <w:t>10. Innovation and Creativity</w:t>
      </w:r>
    </w:p>
    <w:p w14:paraId="475E707C" w14:textId="77777777" w:rsidR="00D45CB4" w:rsidRPr="00D45CB4" w:rsidRDefault="00D45CB4" w:rsidP="00D45CB4">
      <w:pPr>
        <w:numPr>
          <w:ilvl w:val="0"/>
          <w:numId w:val="15"/>
        </w:numPr>
        <w:spacing w:after="0"/>
        <w:rPr>
          <w:sz w:val="28"/>
          <w:szCs w:val="28"/>
        </w:rPr>
      </w:pPr>
      <w:r w:rsidRPr="00D45CB4">
        <w:rPr>
          <w:sz w:val="28"/>
          <w:szCs w:val="28"/>
        </w:rPr>
        <w:t>VR supports creative exploration in design, art, filmmaking, and simulation experiments.</w:t>
      </w:r>
    </w:p>
    <w:p w14:paraId="6CAF3E89" w14:textId="351F2A7C" w:rsidR="00D45CB4" w:rsidRDefault="00D45CB4" w:rsidP="00D45CB4">
      <w:pPr>
        <w:numPr>
          <w:ilvl w:val="0"/>
          <w:numId w:val="15"/>
        </w:numPr>
        <w:spacing w:after="0"/>
        <w:rPr>
          <w:sz w:val="28"/>
          <w:szCs w:val="28"/>
        </w:rPr>
      </w:pPr>
      <w:r w:rsidRPr="00D45CB4">
        <w:rPr>
          <w:sz w:val="28"/>
          <w:szCs w:val="28"/>
        </w:rPr>
        <w:t>Encourages innovation across industries.</w:t>
      </w:r>
    </w:p>
    <w:p w14:paraId="2E2B3D58" w14:textId="77777777" w:rsidR="00D45CB4" w:rsidRPr="00D45CB4" w:rsidRDefault="00D45CB4" w:rsidP="00D45CB4">
      <w:pPr>
        <w:spacing w:after="0"/>
        <w:ind w:left="720"/>
        <w:rPr>
          <w:sz w:val="28"/>
          <w:szCs w:val="28"/>
        </w:rPr>
      </w:pPr>
    </w:p>
    <w:p w14:paraId="4FEECB0B" w14:textId="3B252A75" w:rsidR="000430C1" w:rsidRDefault="000430C1" w:rsidP="000430C1">
      <w:pPr>
        <w:spacing w:after="0"/>
        <w:rPr>
          <w:sz w:val="28"/>
          <w:szCs w:val="28"/>
        </w:rPr>
      </w:pPr>
      <w:r w:rsidRPr="000430C1">
        <w:rPr>
          <w:sz w:val="28"/>
          <w:szCs w:val="28"/>
        </w:rPr>
        <w:t xml:space="preserve">Applications </w:t>
      </w:r>
      <w:r>
        <w:rPr>
          <w:sz w:val="28"/>
          <w:szCs w:val="28"/>
        </w:rPr>
        <w:t>–</w:t>
      </w:r>
    </w:p>
    <w:p w14:paraId="51EEA39B" w14:textId="77777777" w:rsidR="00375EBE" w:rsidRPr="00375EBE" w:rsidRDefault="00375EBE" w:rsidP="00375EBE">
      <w:pPr>
        <w:spacing w:after="0"/>
        <w:rPr>
          <w:sz w:val="28"/>
          <w:szCs w:val="28"/>
        </w:rPr>
      </w:pPr>
      <w:r w:rsidRPr="00375EBE">
        <w:rPr>
          <w:bCs/>
          <w:sz w:val="28"/>
          <w:szCs w:val="28"/>
        </w:rPr>
        <w:t>Gaming and Entertainment: Immersive gaming experiences offering unprecedented engagement. Virtual concerts</w:t>
      </w:r>
      <w:r w:rsidRPr="00375EBE">
        <w:rPr>
          <w:sz w:val="28"/>
          <w:szCs w:val="28"/>
        </w:rPr>
        <w:t xml:space="preserve">, </w:t>
      </w:r>
      <w:proofErr w:type="spellStart"/>
      <w:r w:rsidRPr="00375EBE">
        <w:rPr>
          <w:sz w:val="28"/>
          <w:szCs w:val="28"/>
        </w:rPr>
        <w:t>theater</w:t>
      </w:r>
      <w:proofErr w:type="spellEnd"/>
      <w:r w:rsidRPr="00375EBE">
        <w:rPr>
          <w:sz w:val="28"/>
          <w:szCs w:val="28"/>
        </w:rPr>
        <w:t xml:space="preserve"> performances, and entertainment events accessible from home.</w:t>
      </w:r>
    </w:p>
    <w:p w14:paraId="4B074C1F" w14:textId="77777777" w:rsidR="00375EBE" w:rsidRPr="00375EBE" w:rsidRDefault="00375EBE" w:rsidP="00375EBE">
      <w:pPr>
        <w:spacing w:after="0"/>
        <w:rPr>
          <w:bCs/>
          <w:sz w:val="28"/>
          <w:szCs w:val="28"/>
        </w:rPr>
      </w:pPr>
      <w:r w:rsidRPr="00375EBE">
        <w:rPr>
          <w:bCs/>
          <w:sz w:val="28"/>
          <w:szCs w:val="28"/>
        </w:rPr>
        <w:t>Education and Training: Medical and surgical training in risk-free environments. Military and pilot simulations for skill development. Language learning through immersive environments. Historical and scientific education through interactive visualization and exploration.</w:t>
      </w:r>
    </w:p>
    <w:p w14:paraId="720020CB" w14:textId="77777777" w:rsidR="00375EBE" w:rsidRPr="00375EBE" w:rsidRDefault="00375EBE" w:rsidP="00375EBE">
      <w:pPr>
        <w:spacing w:after="0"/>
        <w:rPr>
          <w:bCs/>
          <w:sz w:val="28"/>
          <w:szCs w:val="28"/>
        </w:rPr>
      </w:pPr>
      <w:r w:rsidRPr="00375EBE">
        <w:rPr>
          <w:bCs/>
          <w:sz w:val="28"/>
          <w:szCs w:val="28"/>
        </w:rPr>
        <w:t>Healthcare: Pain management and therapy for psychological conditions. Surgical planning and practice for complex procedures. Rehabilitation programs for physical therapy. Mental health treatment through exposure therapy for phobias and PTSD.</w:t>
      </w:r>
    </w:p>
    <w:p w14:paraId="09F6FC4B" w14:textId="77777777" w:rsidR="00375EBE" w:rsidRPr="00375EBE" w:rsidRDefault="00375EBE" w:rsidP="00375EBE">
      <w:pPr>
        <w:spacing w:after="0"/>
        <w:rPr>
          <w:bCs/>
          <w:sz w:val="28"/>
          <w:szCs w:val="28"/>
        </w:rPr>
      </w:pPr>
      <w:r w:rsidRPr="00375EBE">
        <w:rPr>
          <w:bCs/>
          <w:sz w:val="28"/>
          <w:szCs w:val="28"/>
        </w:rPr>
        <w:t>Architecture and Design: Virtual walkthroughs of buildings before construction. Interior design visualization and modification in real-time. Urban planning and city development simulation. Client presentations enabling better visualization of design concepts.</w:t>
      </w:r>
    </w:p>
    <w:p w14:paraId="63397620" w14:textId="77777777" w:rsidR="00375EBE" w:rsidRPr="00375EBE" w:rsidRDefault="00375EBE" w:rsidP="00375EBE">
      <w:pPr>
        <w:spacing w:after="0"/>
        <w:rPr>
          <w:bCs/>
          <w:sz w:val="28"/>
          <w:szCs w:val="28"/>
        </w:rPr>
      </w:pPr>
      <w:r w:rsidRPr="00375EBE">
        <w:rPr>
          <w:bCs/>
          <w:sz w:val="28"/>
          <w:szCs w:val="28"/>
        </w:rPr>
        <w:t>Industrial and Manufacturing: Assembly line training and worker safety simulation. Equipment maintenance training in virtual environments. Factory layout optimization without physical disruption. Remote collaboration and site inspection for distributed teams.</w:t>
      </w:r>
    </w:p>
    <w:p w14:paraId="2E75A243" w14:textId="77777777" w:rsidR="00375EBE" w:rsidRPr="00375EBE" w:rsidRDefault="00375EBE" w:rsidP="00375EBE">
      <w:pPr>
        <w:spacing w:after="0"/>
        <w:rPr>
          <w:bCs/>
          <w:sz w:val="28"/>
          <w:szCs w:val="28"/>
        </w:rPr>
      </w:pPr>
      <w:r w:rsidRPr="00375EBE">
        <w:rPr>
          <w:bCs/>
          <w:sz w:val="28"/>
          <w:szCs w:val="28"/>
        </w:rPr>
        <w:t>Real Estate: Virtual property tours accessible globally. Architectural visualization for prospective buyers.</w:t>
      </w:r>
    </w:p>
    <w:p w14:paraId="71DEA8BF" w14:textId="77777777" w:rsidR="00375EBE" w:rsidRPr="00375EBE" w:rsidRDefault="00375EBE" w:rsidP="00375EBE">
      <w:pPr>
        <w:spacing w:after="0"/>
        <w:rPr>
          <w:bCs/>
          <w:sz w:val="28"/>
          <w:szCs w:val="28"/>
        </w:rPr>
      </w:pPr>
      <w:r w:rsidRPr="00375EBE">
        <w:rPr>
          <w:bCs/>
          <w:sz w:val="28"/>
          <w:szCs w:val="28"/>
        </w:rPr>
        <w:t xml:space="preserve">Immersive </w:t>
      </w:r>
      <w:proofErr w:type="spellStart"/>
      <w:r w:rsidRPr="00375EBE">
        <w:rPr>
          <w:bCs/>
          <w:sz w:val="28"/>
          <w:szCs w:val="28"/>
        </w:rPr>
        <w:t>neighborhood</w:t>
      </w:r>
      <w:proofErr w:type="spellEnd"/>
      <w:r w:rsidRPr="00375EBE">
        <w:rPr>
          <w:bCs/>
          <w:sz w:val="28"/>
          <w:szCs w:val="28"/>
        </w:rPr>
        <w:t xml:space="preserve"> exploration helping clients make informed decisions.</w:t>
      </w:r>
    </w:p>
    <w:p w14:paraId="32E21EC9" w14:textId="4BDD26AB" w:rsidR="00375EBE" w:rsidRPr="00D45CB4" w:rsidRDefault="00375EBE" w:rsidP="00D45CB4">
      <w:pPr>
        <w:spacing w:after="0"/>
        <w:rPr>
          <w:sz w:val="28"/>
          <w:szCs w:val="28"/>
        </w:rPr>
      </w:pPr>
      <w:r w:rsidRPr="00375EBE">
        <w:rPr>
          <w:bCs/>
          <w:sz w:val="28"/>
          <w:szCs w:val="28"/>
        </w:rPr>
        <w:t>Corporate Training: Employee onboarding and orientation programs. Safety procedure training in hazardous environments. Customer service and communication skill development</w:t>
      </w:r>
      <w:r w:rsidRPr="00375EBE">
        <w:rPr>
          <w:sz w:val="28"/>
          <w:szCs w:val="28"/>
        </w:rPr>
        <w:t>. Product demonstration and sales training.</w:t>
      </w:r>
    </w:p>
    <w:p w14:paraId="2C9DA420" w14:textId="5B6265B2" w:rsidR="000430C1" w:rsidRDefault="000430C1" w:rsidP="000430C1">
      <w:pPr>
        <w:spacing w:after="0"/>
        <w:rPr>
          <w:rFonts w:ascii="Calibri" w:eastAsia="Calibri" w:hAnsi="Calibri" w:cs="Arial"/>
          <w:b/>
          <w:bCs/>
          <w:i/>
          <w:iCs/>
          <w:sz w:val="28"/>
          <w:szCs w:val="28"/>
        </w:rPr>
      </w:pPr>
      <w:r w:rsidRPr="000430C1">
        <w:rPr>
          <w:b/>
          <w:bCs/>
          <w:i/>
          <w:iCs/>
          <w:sz w:val="28"/>
          <w:szCs w:val="28"/>
        </w:rPr>
        <w:lastRenderedPageBreak/>
        <w:t>*</w:t>
      </w:r>
      <w:r w:rsidRPr="000430C1">
        <w:rPr>
          <w:rFonts w:ascii="Calibri" w:eastAsia="Calibri" w:hAnsi="Calibri" w:cs="Arial"/>
          <w:b/>
          <w:bCs/>
          <w:i/>
          <w:iCs/>
          <w:sz w:val="28"/>
          <w:szCs w:val="28"/>
        </w:rPr>
        <w:t xml:space="preserve"> </w:t>
      </w:r>
      <w:r w:rsidRPr="000430C1">
        <w:rPr>
          <w:rFonts w:ascii="Calibri" w:eastAsia="Calibri" w:hAnsi="Calibri" w:cs="Arial"/>
          <w:b/>
          <w:bCs/>
          <w:i/>
          <w:iCs/>
          <w:sz w:val="28"/>
          <w:szCs w:val="28"/>
        </w:rPr>
        <w:t xml:space="preserve">Interface to the Virtual World-Input &amp; output- Visual, Aural &amp; Haptic </w:t>
      </w:r>
      <w:proofErr w:type="gramStart"/>
      <w:r w:rsidRPr="000430C1">
        <w:rPr>
          <w:rFonts w:ascii="Calibri" w:eastAsia="Calibri" w:hAnsi="Calibri" w:cs="Arial"/>
          <w:b/>
          <w:bCs/>
          <w:i/>
          <w:iCs/>
          <w:sz w:val="28"/>
          <w:szCs w:val="28"/>
        </w:rPr>
        <w:t>Displays</w:t>
      </w:r>
      <w:r>
        <w:rPr>
          <w:rFonts w:ascii="Calibri" w:eastAsia="Calibri" w:hAnsi="Calibri" w:cs="Arial"/>
          <w:b/>
          <w:bCs/>
          <w:i/>
          <w:iCs/>
          <w:sz w:val="28"/>
          <w:szCs w:val="28"/>
        </w:rPr>
        <w:t xml:space="preserve"> :</w:t>
      </w:r>
      <w:proofErr w:type="gramEnd"/>
      <w:r>
        <w:rPr>
          <w:rFonts w:ascii="Calibri" w:eastAsia="Calibri" w:hAnsi="Calibri" w:cs="Arial"/>
          <w:b/>
          <w:bCs/>
          <w:i/>
          <w:iCs/>
          <w:sz w:val="28"/>
          <w:szCs w:val="28"/>
        </w:rPr>
        <w:t>-</w:t>
      </w:r>
    </w:p>
    <w:p w14:paraId="1CF679D6" w14:textId="77777777" w:rsidR="00375EBE" w:rsidRPr="00E83835" w:rsidRDefault="00375EBE" w:rsidP="00D45CB4">
      <w:pPr>
        <w:pStyle w:val="ListParagraph"/>
        <w:numPr>
          <w:ilvl w:val="0"/>
          <w:numId w:val="16"/>
        </w:numPr>
        <w:spacing w:after="0"/>
        <w:rPr>
          <w:rFonts w:ascii="Calibri" w:eastAsia="Calibri" w:hAnsi="Calibri" w:cs="Arial"/>
          <w:bCs/>
          <w:sz w:val="28"/>
          <w:szCs w:val="28"/>
        </w:rPr>
      </w:pPr>
      <w:r w:rsidRPr="00E83835">
        <w:rPr>
          <w:rFonts w:ascii="Calibri" w:eastAsia="Calibri" w:hAnsi="Calibri" w:cs="Arial"/>
          <w:bCs/>
          <w:sz w:val="28"/>
          <w:szCs w:val="28"/>
        </w:rPr>
        <w:t>Input Devices: Controllers, motion trackers, hand gestures, and voice commands allow users to interact with the virtual environment. Haptic feedback devices provide tactile sensations, enhancing realism. Eye-tracking enables gaze-based interactions and improves user tracking accuracy.</w:t>
      </w:r>
    </w:p>
    <w:p w14:paraId="36ACC47C" w14:textId="77777777" w:rsidR="00375EBE" w:rsidRPr="00E83835" w:rsidRDefault="00375EBE" w:rsidP="00D45CB4">
      <w:pPr>
        <w:pStyle w:val="ListParagraph"/>
        <w:numPr>
          <w:ilvl w:val="0"/>
          <w:numId w:val="16"/>
        </w:numPr>
        <w:spacing w:after="0"/>
        <w:rPr>
          <w:rFonts w:ascii="Calibri" w:eastAsia="Calibri" w:hAnsi="Calibri" w:cs="Arial"/>
          <w:bCs/>
          <w:sz w:val="28"/>
          <w:szCs w:val="28"/>
        </w:rPr>
      </w:pPr>
      <w:r w:rsidRPr="00E83835">
        <w:rPr>
          <w:rFonts w:ascii="Calibri" w:eastAsia="Calibri" w:hAnsi="Calibri" w:cs="Arial"/>
          <w:bCs/>
          <w:sz w:val="28"/>
          <w:szCs w:val="28"/>
        </w:rPr>
        <w:t>Visual Displays: Head-mounted displays (HMD) provide stereoscopic view for depth perception. High resolution screens (minimum 1080p per eye) ensure image clarity. Wide field of view (typically 100-110 degrees) creates immersive experience. Refresh rates of 90Hz or higher prevent motion sickness and maintain smooth interaction.</w:t>
      </w:r>
    </w:p>
    <w:p w14:paraId="1CFA964D" w14:textId="77777777" w:rsidR="00375EBE" w:rsidRPr="00E83835" w:rsidRDefault="00375EBE" w:rsidP="00D45CB4">
      <w:pPr>
        <w:pStyle w:val="ListParagraph"/>
        <w:numPr>
          <w:ilvl w:val="0"/>
          <w:numId w:val="16"/>
        </w:numPr>
        <w:spacing w:after="0"/>
        <w:rPr>
          <w:rFonts w:ascii="Calibri" w:eastAsia="Calibri" w:hAnsi="Calibri" w:cs="Arial"/>
          <w:bCs/>
          <w:sz w:val="28"/>
          <w:szCs w:val="28"/>
        </w:rPr>
      </w:pPr>
      <w:r w:rsidRPr="00E83835">
        <w:rPr>
          <w:rFonts w:ascii="Calibri" w:eastAsia="Calibri" w:hAnsi="Calibri" w:cs="Arial"/>
          <w:bCs/>
          <w:sz w:val="28"/>
          <w:szCs w:val="28"/>
        </w:rPr>
        <w:t>Aural Displays: Spatial audio systems create three-dimensional sound environments. Directional speakers and headphones place sounds in virtual space. Audio feedback confirms user actions and guides navigation. Surround sound or binaural audio enhances environmental immersion.</w:t>
      </w:r>
    </w:p>
    <w:p w14:paraId="6BCC4E26" w14:textId="42439651" w:rsidR="00375EBE" w:rsidRPr="00D45CB4" w:rsidRDefault="00375EBE" w:rsidP="00D45CB4">
      <w:pPr>
        <w:pStyle w:val="ListParagraph"/>
        <w:numPr>
          <w:ilvl w:val="0"/>
          <w:numId w:val="16"/>
        </w:numPr>
        <w:spacing w:after="0"/>
        <w:rPr>
          <w:rFonts w:ascii="Calibri" w:eastAsia="Calibri" w:hAnsi="Calibri" w:cs="Arial"/>
          <w:sz w:val="28"/>
          <w:szCs w:val="28"/>
        </w:rPr>
      </w:pPr>
      <w:r w:rsidRPr="00E83835">
        <w:rPr>
          <w:rFonts w:ascii="Calibri" w:eastAsia="Calibri" w:hAnsi="Calibri" w:cs="Arial"/>
          <w:bCs/>
          <w:sz w:val="28"/>
          <w:szCs w:val="28"/>
        </w:rPr>
        <w:t>Haptic Displays</w:t>
      </w:r>
      <w:r w:rsidRPr="00D45CB4">
        <w:rPr>
          <w:rFonts w:ascii="Calibri" w:eastAsia="Calibri" w:hAnsi="Calibri" w:cs="Arial"/>
          <w:b/>
          <w:sz w:val="28"/>
          <w:szCs w:val="28"/>
        </w:rPr>
        <w:t>:</w:t>
      </w:r>
      <w:r w:rsidRPr="00D45CB4">
        <w:rPr>
          <w:rFonts w:ascii="Calibri" w:eastAsia="Calibri" w:hAnsi="Calibri" w:cs="Arial"/>
          <w:sz w:val="28"/>
          <w:szCs w:val="28"/>
        </w:rPr>
        <w:t xml:space="preserve"> Tactile feedback devices simulate touch, pressure, and resistance. Vibration feedback confirms interactions and provides sensory information about virtual objects. Advanced haptic suits provide full-body feedback, creating more realistic sensations.</w:t>
      </w:r>
    </w:p>
    <w:p w14:paraId="5E0FF6D7" w14:textId="77777777" w:rsidR="00375EBE" w:rsidRDefault="00375EBE" w:rsidP="000430C1">
      <w:pPr>
        <w:spacing w:after="0"/>
        <w:rPr>
          <w:rFonts w:ascii="Calibri" w:eastAsia="Calibri" w:hAnsi="Calibri" w:cs="Arial"/>
          <w:b/>
          <w:bCs/>
          <w:i/>
          <w:iCs/>
          <w:sz w:val="28"/>
          <w:szCs w:val="28"/>
        </w:rPr>
      </w:pPr>
    </w:p>
    <w:p w14:paraId="2BE00351" w14:textId="637B093E" w:rsidR="000430C1" w:rsidRDefault="000430C1" w:rsidP="000430C1">
      <w:pPr>
        <w:spacing w:after="0"/>
        <w:rPr>
          <w:rFonts w:ascii="Calibri" w:eastAsia="Calibri" w:hAnsi="Calibri" w:cs="Arial"/>
          <w:b/>
          <w:bCs/>
          <w:i/>
          <w:iCs/>
          <w:sz w:val="28"/>
          <w:szCs w:val="28"/>
        </w:rPr>
      </w:pPr>
      <w:r>
        <w:rPr>
          <w:rFonts w:ascii="Calibri" w:eastAsia="Calibri" w:hAnsi="Calibri" w:cs="Arial"/>
          <w:b/>
          <w:bCs/>
          <w:i/>
          <w:iCs/>
          <w:sz w:val="28"/>
          <w:szCs w:val="28"/>
        </w:rPr>
        <w:t xml:space="preserve">*Visual </w:t>
      </w:r>
      <w:proofErr w:type="gramStart"/>
      <w:r>
        <w:rPr>
          <w:rFonts w:ascii="Calibri" w:eastAsia="Calibri" w:hAnsi="Calibri" w:cs="Arial"/>
          <w:b/>
          <w:bCs/>
          <w:i/>
          <w:iCs/>
          <w:sz w:val="28"/>
          <w:szCs w:val="28"/>
        </w:rPr>
        <w:t>Representation :</w:t>
      </w:r>
      <w:proofErr w:type="gramEnd"/>
      <w:r>
        <w:rPr>
          <w:rFonts w:ascii="Calibri" w:eastAsia="Calibri" w:hAnsi="Calibri" w:cs="Arial"/>
          <w:b/>
          <w:bCs/>
          <w:i/>
          <w:iCs/>
          <w:sz w:val="28"/>
          <w:szCs w:val="28"/>
        </w:rPr>
        <w:t>-</w:t>
      </w:r>
    </w:p>
    <w:p w14:paraId="6DAD8958" w14:textId="77777777" w:rsidR="00375EBE" w:rsidRPr="00375EBE" w:rsidRDefault="00375EBE" w:rsidP="00375EBE">
      <w:pPr>
        <w:spacing w:after="0"/>
        <w:rPr>
          <w:rFonts w:ascii="Calibri" w:eastAsia="Calibri" w:hAnsi="Calibri" w:cs="Arial"/>
          <w:sz w:val="28"/>
          <w:szCs w:val="28"/>
        </w:rPr>
      </w:pPr>
      <w:r w:rsidRPr="00375EBE">
        <w:rPr>
          <w:rFonts w:ascii="Calibri" w:eastAsia="Calibri" w:hAnsi="Calibri" w:cs="Arial"/>
          <w:sz w:val="28"/>
          <w:szCs w:val="28"/>
        </w:rPr>
        <w:t xml:space="preserve">Visual representation in VR encompasses the graphical elements and visual design that constitute the virtual environment. It includes 3D </w:t>
      </w:r>
      <w:proofErr w:type="spellStart"/>
      <w:r w:rsidRPr="00375EBE">
        <w:rPr>
          <w:rFonts w:ascii="Calibri" w:eastAsia="Calibri" w:hAnsi="Calibri" w:cs="Arial"/>
          <w:sz w:val="28"/>
          <w:szCs w:val="28"/>
        </w:rPr>
        <w:t>modeling</w:t>
      </w:r>
      <w:proofErr w:type="spellEnd"/>
      <w:r w:rsidRPr="00375EBE">
        <w:rPr>
          <w:rFonts w:ascii="Calibri" w:eastAsia="Calibri" w:hAnsi="Calibri" w:cs="Arial"/>
          <w:sz w:val="28"/>
          <w:szCs w:val="28"/>
        </w:rPr>
        <w:t>, texturing, lighting, and rendering techniques that create realistic or stylized visual worlds. Resolution, frame rate, and field of view are critical parameters affecting visual quality and user immersion.</w:t>
      </w:r>
    </w:p>
    <w:p w14:paraId="357AF1F3" w14:textId="77777777" w:rsidR="00375EBE" w:rsidRPr="00375EBE" w:rsidRDefault="00375EBE" w:rsidP="00375EBE">
      <w:pPr>
        <w:spacing w:after="0"/>
        <w:rPr>
          <w:rFonts w:ascii="Calibri" w:eastAsia="Calibri" w:hAnsi="Calibri" w:cs="Arial"/>
          <w:sz w:val="28"/>
          <w:szCs w:val="28"/>
        </w:rPr>
      </w:pPr>
      <w:r w:rsidRPr="00375EBE">
        <w:rPr>
          <w:rFonts w:ascii="Calibri" w:eastAsia="Calibri" w:hAnsi="Calibri" w:cs="Arial"/>
          <w:sz w:val="28"/>
          <w:szCs w:val="28"/>
        </w:rPr>
        <w:t xml:space="preserve">The design must consider user perception, </w:t>
      </w:r>
      <w:proofErr w:type="gramStart"/>
      <w:r w:rsidRPr="00375EBE">
        <w:rPr>
          <w:rFonts w:ascii="Calibri" w:eastAsia="Calibri" w:hAnsi="Calibri" w:cs="Arial"/>
          <w:sz w:val="28"/>
          <w:szCs w:val="28"/>
        </w:rPr>
        <w:t>ensuring</w:t>
      </w:r>
      <w:proofErr w:type="gramEnd"/>
      <w:r w:rsidRPr="00375EBE">
        <w:rPr>
          <w:rFonts w:ascii="Calibri" w:eastAsia="Calibri" w:hAnsi="Calibri" w:cs="Arial"/>
          <w:sz w:val="28"/>
          <w:szCs w:val="28"/>
        </w:rPr>
        <w:t xml:space="preserve"> visual clarity and reducing motion sickness through consistent frame rates (typically 90fps or higher). </w:t>
      </w:r>
      <w:proofErr w:type="spellStart"/>
      <w:r w:rsidRPr="00375EBE">
        <w:rPr>
          <w:rFonts w:ascii="Calibri" w:eastAsia="Calibri" w:hAnsi="Calibri" w:cs="Arial"/>
          <w:sz w:val="28"/>
          <w:szCs w:val="28"/>
        </w:rPr>
        <w:t>Color</w:t>
      </w:r>
      <w:proofErr w:type="spellEnd"/>
      <w:r w:rsidRPr="00375EBE">
        <w:rPr>
          <w:rFonts w:ascii="Calibri" w:eastAsia="Calibri" w:hAnsi="Calibri" w:cs="Arial"/>
          <w:sz w:val="28"/>
          <w:szCs w:val="28"/>
        </w:rPr>
        <w:t xml:space="preserve"> theory and contrast play important roles in guiding user attention and creating visual hierarchy. Environmental design includes landscape, objects, avatars, and interfaces that together form a coherent and engaging visual experience. Proper visual representation maintains user presence and connection with the virtual world.</w:t>
      </w:r>
    </w:p>
    <w:p w14:paraId="20C5696B" w14:textId="77777777" w:rsidR="00375EBE" w:rsidRPr="00375EBE" w:rsidRDefault="00375EBE" w:rsidP="000430C1">
      <w:pPr>
        <w:spacing w:after="0"/>
        <w:rPr>
          <w:rFonts w:ascii="Calibri" w:eastAsia="Calibri" w:hAnsi="Calibri" w:cs="Arial"/>
          <w:sz w:val="28"/>
          <w:szCs w:val="28"/>
        </w:rPr>
      </w:pPr>
    </w:p>
    <w:p w14:paraId="648BDD25" w14:textId="199A998E" w:rsidR="000430C1" w:rsidRDefault="000430C1" w:rsidP="000430C1">
      <w:pPr>
        <w:spacing w:after="0"/>
        <w:rPr>
          <w:rFonts w:ascii="Calibri" w:eastAsia="Calibri" w:hAnsi="Calibri" w:cs="Arial"/>
          <w:b/>
          <w:bCs/>
          <w:i/>
          <w:iCs/>
          <w:sz w:val="28"/>
          <w:szCs w:val="28"/>
        </w:rPr>
      </w:pPr>
      <w:r>
        <w:rPr>
          <w:rFonts w:ascii="Calibri" w:eastAsia="Calibri" w:hAnsi="Calibri" w:cs="Arial"/>
          <w:b/>
          <w:bCs/>
          <w:i/>
          <w:iCs/>
          <w:sz w:val="28"/>
          <w:szCs w:val="28"/>
        </w:rPr>
        <w:t xml:space="preserve">*Aural </w:t>
      </w:r>
      <w:proofErr w:type="gramStart"/>
      <w:r>
        <w:rPr>
          <w:rFonts w:ascii="Calibri" w:eastAsia="Calibri" w:hAnsi="Calibri" w:cs="Arial"/>
          <w:b/>
          <w:bCs/>
          <w:i/>
          <w:iCs/>
          <w:sz w:val="28"/>
          <w:szCs w:val="28"/>
        </w:rPr>
        <w:t>Representation :</w:t>
      </w:r>
      <w:proofErr w:type="gramEnd"/>
      <w:r>
        <w:rPr>
          <w:rFonts w:ascii="Calibri" w:eastAsia="Calibri" w:hAnsi="Calibri" w:cs="Arial"/>
          <w:b/>
          <w:bCs/>
          <w:i/>
          <w:iCs/>
          <w:sz w:val="28"/>
          <w:szCs w:val="28"/>
        </w:rPr>
        <w:t>-</w:t>
      </w:r>
    </w:p>
    <w:p w14:paraId="26404F68" w14:textId="2A2717F7" w:rsidR="00D45CB4" w:rsidRPr="00D45CB4" w:rsidRDefault="00D45CB4" w:rsidP="00D45CB4">
      <w:pPr>
        <w:spacing w:after="0"/>
        <w:rPr>
          <w:rFonts w:ascii="Calibri" w:eastAsia="Calibri" w:hAnsi="Calibri" w:cs="Arial"/>
          <w:sz w:val="28"/>
          <w:szCs w:val="28"/>
        </w:rPr>
      </w:pPr>
      <w:r w:rsidRPr="00D45CB4">
        <w:rPr>
          <w:rFonts w:ascii="Calibri" w:eastAsia="Calibri" w:hAnsi="Calibri" w:cs="Arial"/>
          <w:sz w:val="28"/>
          <w:szCs w:val="28"/>
        </w:rPr>
        <w:t>Aural representation in VR refers to the use of sound to create a realistic and immersive virtual experience. Just like visuals, sound is an essential element of VR because it enhances presence, guides user attention, and makes the virtual environment feel alive.</w:t>
      </w:r>
    </w:p>
    <w:p w14:paraId="27B1FE82" w14:textId="63EC93E1" w:rsidR="00D45CB4" w:rsidRDefault="00D45CB4" w:rsidP="00D45CB4">
      <w:pPr>
        <w:spacing w:after="0"/>
        <w:rPr>
          <w:rFonts w:ascii="Calibri" w:eastAsia="Calibri" w:hAnsi="Calibri" w:cs="Arial"/>
          <w:sz w:val="28"/>
          <w:szCs w:val="28"/>
        </w:rPr>
      </w:pPr>
      <w:r w:rsidRPr="00D45CB4">
        <w:rPr>
          <w:rFonts w:ascii="Calibri" w:eastAsia="Calibri" w:hAnsi="Calibri" w:cs="Arial"/>
          <w:sz w:val="28"/>
          <w:szCs w:val="28"/>
        </w:rPr>
        <w:t>Aural representation in VR is the creation of realistic or informative soundscapes within a virtual environment, primarily using spatial audio to simulate the location of sound sources relative to the user</w:t>
      </w:r>
      <w:r w:rsidRPr="00D45CB4">
        <w:rPr>
          <w:rFonts w:ascii="Calibri" w:eastAsia="Calibri" w:hAnsi="Calibri" w:cs="Arial"/>
          <w:sz w:val="28"/>
          <w:szCs w:val="28"/>
        </w:rPr>
        <w:t>.</w:t>
      </w:r>
    </w:p>
    <w:p w14:paraId="455A2F37" w14:textId="185DF980" w:rsidR="00D45CB4" w:rsidRPr="00D45CB4" w:rsidRDefault="00D45CB4" w:rsidP="00D45CB4">
      <w:pPr>
        <w:spacing w:after="0"/>
        <w:rPr>
          <w:rFonts w:ascii="Calibri" w:eastAsia="Calibri" w:hAnsi="Calibri" w:cs="Arial"/>
          <w:sz w:val="28"/>
          <w:szCs w:val="28"/>
        </w:rPr>
      </w:pPr>
      <w:r w:rsidRPr="00D45CB4">
        <w:rPr>
          <w:rFonts w:ascii="Calibri" w:eastAsia="Calibri" w:hAnsi="Calibri" w:cs="Arial"/>
          <w:sz w:val="28"/>
          <w:szCs w:val="28"/>
        </w:rPr>
        <w:t xml:space="preserve">Sound design that creates a three-dimensional acoustic environment. Spatial audio places </w:t>
      </w:r>
      <w:proofErr w:type="gramStart"/>
      <w:r w:rsidRPr="00D45CB4">
        <w:rPr>
          <w:rFonts w:ascii="Calibri" w:eastAsia="Calibri" w:hAnsi="Calibri" w:cs="Arial"/>
          <w:sz w:val="28"/>
          <w:szCs w:val="28"/>
        </w:rPr>
        <w:t>sounds</w:t>
      </w:r>
      <w:proofErr w:type="gramEnd"/>
      <w:r w:rsidRPr="00D45CB4">
        <w:rPr>
          <w:rFonts w:ascii="Calibri" w:eastAsia="Calibri" w:hAnsi="Calibri" w:cs="Arial"/>
          <w:sz w:val="28"/>
          <w:szCs w:val="28"/>
        </w:rPr>
        <w:t xml:space="preserve"> in virtual space, helping users understand their environment. Audio feedback responds to user actions, confirming interactions and guiding navigation.</w:t>
      </w:r>
    </w:p>
    <w:p w14:paraId="0713A0EB" w14:textId="77777777" w:rsidR="00D45CB4" w:rsidRPr="00D45CB4" w:rsidRDefault="00D45CB4" w:rsidP="00D45CB4">
      <w:pPr>
        <w:spacing w:after="0"/>
        <w:rPr>
          <w:rFonts w:ascii="Calibri" w:eastAsia="Calibri" w:hAnsi="Calibri" w:cs="Arial"/>
          <w:sz w:val="28"/>
          <w:szCs w:val="28"/>
        </w:rPr>
      </w:pPr>
      <w:r w:rsidRPr="00D45CB4">
        <w:rPr>
          <w:rFonts w:ascii="Calibri" w:eastAsia="Calibri" w:hAnsi="Calibri" w:cs="Arial"/>
          <w:sz w:val="28"/>
          <w:szCs w:val="28"/>
        </w:rPr>
        <w:t>Importance of Aural Representation in VR</w:t>
      </w:r>
    </w:p>
    <w:p w14:paraId="17111980" w14:textId="77777777" w:rsidR="00D45CB4" w:rsidRPr="00D45CB4" w:rsidRDefault="00D45CB4" w:rsidP="00D45CB4">
      <w:pPr>
        <w:numPr>
          <w:ilvl w:val="0"/>
          <w:numId w:val="17"/>
        </w:numPr>
        <w:spacing w:after="0"/>
        <w:rPr>
          <w:rFonts w:ascii="Calibri" w:eastAsia="Calibri" w:hAnsi="Calibri" w:cs="Arial"/>
          <w:sz w:val="28"/>
          <w:szCs w:val="28"/>
        </w:rPr>
      </w:pPr>
      <w:r w:rsidRPr="00D45CB4">
        <w:rPr>
          <w:rFonts w:ascii="Calibri" w:eastAsia="Calibri" w:hAnsi="Calibri" w:cs="Arial"/>
          <w:sz w:val="28"/>
          <w:szCs w:val="28"/>
        </w:rPr>
        <w:t>Increases immersion and presence</w:t>
      </w:r>
    </w:p>
    <w:p w14:paraId="060BEF39" w14:textId="77777777" w:rsidR="00D45CB4" w:rsidRPr="00D45CB4" w:rsidRDefault="00D45CB4" w:rsidP="00D45CB4">
      <w:pPr>
        <w:numPr>
          <w:ilvl w:val="0"/>
          <w:numId w:val="17"/>
        </w:numPr>
        <w:spacing w:after="0"/>
        <w:rPr>
          <w:rFonts w:ascii="Calibri" w:eastAsia="Calibri" w:hAnsi="Calibri" w:cs="Arial"/>
          <w:sz w:val="28"/>
          <w:szCs w:val="28"/>
        </w:rPr>
      </w:pPr>
      <w:r w:rsidRPr="00D45CB4">
        <w:rPr>
          <w:rFonts w:ascii="Calibri" w:eastAsia="Calibri" w:hAnsi="Calibri" w:cs="Arial"/>
          <w:sz w:val="28"/>
          <w:szCs w:val="28"/>
        </w:rPr>
        <w:lastRenderedPageBreak/>
        <w:t>Enhances realism of the virtual world</w:t>
      </w:r>
    </w:p>
    <w:p w14:paraId="12E523E1" w14:textId="77777777" w:rsidR="00D45CB4" w:rsidRPr="00D45CB4" w:rsidRDefault="00D45CB4" w:rsidP="00D45CB4">
      <w:pPr>
        <w:numPr>
          <w:ilvl w:val="0"/>
          <w:numId w:val="17"/>
        </w:numPr>
        <w:spacing w:after="0"/>
        <w:rPr>
          <w:rFonts w:ascii="Calibri" w:eastAsia="Calibri" w:hAnsi="Calibri" w:cs="Arial"/>
          <w:sz w:val="28"/>
          <w:szCs w:val="28"/>
        </w:rPr>
      </w:pPr>
      <w:r w:rsidRPr="00D45CB4">
        <w:rPr>
          <w:rFonts w:ascii="Calibri" w:eastAsia="Calibri" w:hAnsi="Calibri" w:cs="Arial"/>
          <w:sz w:val="28"/>
          <w:szCs w:val="28"/>
        </w:rPr>
        <w:t>Helps users navigate and understand the environment</w:t>
      </w:r>
    </w:p>
    <w:p w14:paraId="7B9E397A" w14:textId="77777777" w:rsidR="00D45CB4" w:rsidRPr="00D45CB4" w:rsidRDefault="00D45CB4" w:rsidP="00D45CB4">
      <w:pPr>
        <w:numPr>
          <w:ilvl w:val="0"/>
          <w:numId w:val="17"/>
        </w:numPr>
        <w:spacing w:after="0"/>
        <w:rPr>
          <w:rFonts w:ascii="Calibri" w:eastAsia="Calibri" w:hAnsi="Calibri" w:cs="Arial"/>
          <w:sz w:val="28"/>
          <w:szCs w:val="28"/>
        </w:rPr>
      </w:pPr>
      <w:r w:rsidRPr="00D45CB4">
        <w:rPr>
          <w:rFonts w:ascii="Calibri" w:eastAsia="Calibri" w:hAnsi="Calibri" w:cs="Arial"/>
          <w:sz w:val="28"/>
          <w:szCs w:val="28"/>
        </w:rPr>
        <w:t>Improves interaction feedback</w:t>
      </w:r>
    </w:p>
    <w:p w14:paraId="000FF180" w14:textId="77777777" w:rsidR="00D45CB4" w:rsidRPr="00D45CB4" w:rsidRDefault="00D45CB4" w:rsidP="00D45CB4">
      <w:pPr>
        <w:numPr>
          <w:ilvl w:val="0"/>
          <w:numId w:val="17"/>
        </w:numPr>
        <w:spacing w:after="0"/>
        <w:rPr>
          <w:rFonts w:ascii="Calibri" w:eastAsia="Calibri" w:hAnsi="Calibri" w:cs="Arial"/>
          <w:sz w:val="28"/>
          <w:szCs w:val="28"/>
        </w:rPr>
      </w:pPr>
      <w:r w:rsidRPr="00D45CB4">
        <w:rPr>
          <w:rFonts w:ascii="Calibri" w:eastAsia="Calibri" w:hAnsi="Calibri" w:cs="Arial"/>
          <w:sz w:val="28"/>
          <w:szCs w:val="28"/>
        </w:rPr>
        <w:t>Supports training simulations by replicating real-world sounds</w:t>
      </w:r>
    </w:p>
    <w:p w14:paraId="1B65FD41" w14:textId="77777777" w:rsidR="00D45CB4" w:rsidRPr="00D45CB4" w:rsidRDefault="00D45CB4" w:rsidP="000430C1">
      <w:pPr>
        <w:spacing w:after="0"/>
        <w:rPr>
          <w:rFonts w:ascii="Calibri" w:eastAsia="Calibri" w:hAnsi="Calibri" w:cs="Arial"/>
          <w:sz w:val="28"/>
          <w:szCs w:val="28"/>
        </w:rPr>
      </w:pPr>
    </w:p>
    <w:p w14:paraId="6792F560" w14:textId="2CB9061A" w:rsidR="000430C1" w:rsidRDefault="000430C1" w:rsidP="000430C1">
      <w:pPr>
        <w:spacing w:after="0"/>
        <w:rPr>
          <w:rFonts w:ascii="Calibri" w:eastAsia="Calibri" w:hAnsi="Calibri" w:cs="Arial"/>
          <w:b/>
          <w:bCs/>
          <w:i/>
          <w:iCs/>
          <w:sz w:val="28"/>
          <w:szCs w:val="28"/>
        </w:rPr>
      </w:pPr>
      <w:r>
        <w:rPr>
          <w:rFonts w:ascii="Calibri" w:eastAsia="Calibri" w:hAnsi="Calibri" w:cs="Arial"/>
          <w:b/>
          <w:bCs/>
          <w:i/>
          <w:iCs/>
          <w:sz w:val="28"/>
          <w:szCs w:val="28"/>
        </w:rPr>
        <w:t xml:space="preserve">*Haptic </w:t>
      </w:r>
      <w:proofErr w:type="gramStart"/>
      <w:r>
        <w:rPr>
          <w:rFonts w:ascii="Calibri" w:eastAsia="Calibri" w:hAnsi="Calibri" w:cs="Arial"/>
          <w:b/>
          <w:bCs/>
          <w:i/>
          <w:iCs/>
          <w:sz w:val="28"/>
          <w:szCs w:val="28"/>
        </w:rPr>
        <w:t>Representation :</w:t>
      </w:r>
      <w:proofErr w:type="gramEnd"/>
      <w:r>
        <w:rPr>
          <w:rFonts w:ascii="Calibri" w:eastAsia="Calibri" w:hAnsi="Calibri" w:cs="Arial"/>
          <w:b/>
          <w:bCs/>
          <w:i/>
          <w:iCs/>
          <w:sz w:val="28"/>
          <w:szCs w:val="28"/>
        </w:rPr>
        <w:t>-</w:t>
      </w:r>
    </w:p>
    <w:p w14:paraId="441B3C48" w14:textId="33394EC2" w:rsidR="00D45CB4" w:rsidRPr="00D45CB4" w:rsidRDefault="00D45CB4" w:rsidP="00D45CB4">
      <w:pPr>
        <w:spacing w:after="0"/>
        <w:rPr>
          <w:rFonts w:ascii="Calibri" w:eastAsia="Calibri" w:hAnsi="Calibri" w:cs="Arial"/>
          <w:sz w:val="28"/>
          <w:szCs w:val="28"/>
        </w:rPr>
      </w:pPr>
      <w:r w:rsidRPr="00D45CB4">
        <w:rPr>
          <w:rFonts w:ascii="Calibri" w:eastAsia="Calibri" w:hAnsi="Calibri" w:cs="Arial"/>
          <w:sz w:val="28"/>
          <w:szCs w:val="28"/>
        </w:rPr>
        <w:t>Haptic representation in VR uses devices like controllers, gloves, or exoskeletons to provide the sense of touch, adding realism and immersion to virtual environments by simulating sensations like texture, force, and vibration. This is achieved through devices that translate virtual interactions into physical feedback, allowing users to "feel" objects and forces</w:t>
      </w:r>
    </w:p>
    <w:p w14:paraId="4E08370A" w14:textId="25249253" w:rsidR="00D45CB4" w:rsidRDefault="00D45CB4" w:rsidP="00D45CB4">
      <w:pPr>
        <w:spacing w:after="0"/>
        <w:rPr>
          <w:rFonts w:ascii="Calibri" w:eastAsia="Calibri" w:hAnsi="Calibri" w:cs="Arial"/>
          <w:sz w:val="28"/>
          <w:szCs w:val="28"/>
        </w:rPr>
      </w:pPr>
      <w:r w:rsidRPr="00D45CB4">
        <w:rPr>
          <w:rFonts w:ascii="Calibri" w:eastAsia="Calibri" w:hAnsi="Calibri" w:cs="Arial"/>
          <w:sz w:val="28"/>
          <w:szCs w:val="28"/>
        </w:rPr>
        <w:t xml:space="preserve">Haptic representation in VR refers to the use of touch-based feedback to simulate physical sensations, allowing users to </w:t>
      </w:r>
      <w:r w:rsidRPr="00D45CB4">
        <w:rPr>
          <w:rFonts w:ascii="Calibri" w:eastAsia="Calibri" w:hAnsi="Calibri" w:cs="Arial"/>
          <w:i/>
          <w:iCs/>
          <w:sz w:val="28"/>
          <w:szCs w:val="28"/>
        </w:rPr>
        <w:t>feel</w:t>
      </w:r>
      <w:r w:rsidRPr="00D45CB4">
        <w:rPr>
          <w:rFonts w:ascii="Calibri" w:eastAsia="Calibri" w:hAnsi="Calibri" w:cs="Arial"/>
          <w:sz w:val="28"/>
          <w:szCs w:val="28"/>
        </w:rPr>
        <w:t xml:space="preserve"> virtual objects and interactions. It enhances immersion by engaging the sense of touch along with visuals and audio.</w:t>
      </w:r>
    </w:p>
    <w:p w14:paraId="6B60D6E3" w14:textId="42E3A85D" w:rsidR="00D45CB4" w:rsidRPr="00D45CB4" w:rsidRDefault="00D45CB4" w:rsidP="00D45CB4">
      <w:pPr>
        <w:spacing w:after="0"/>
        <w:rPr>
          <w:rFonts w:ascii="Calibri" w:eastAsia="Calibri" w:hAnsi="Calibri" w:cs="Arial"/>
          <w:sz w:val="28"/>
          <w:szCs w:val="28"/>
        </w:rPr>
      </w:pPr>
      <w:r w:rsidRPr="00D45CB4">
        <w:rPr>
          <w:rFonts w:ascii="Calibri" w:eastAsia="Calibri" w:hAnsi="Calibri" w:cs="Arial"/>
          <w:sz w:val="28"/>
          <w:szCs w:val="28"/>
        </w:rPr>
        <w:t>Tactile feedback that simulates physical sensations like touch, pressure, and vibration. Haptic devices allow users to feel virtual objects and experience physical interactions. Temperature, texture, and force feedback enhance realism and sensory immersion.</w:t>
      </w:r>
    </w:p>
    <w:p w14:paraId="1D1DD0FB" w14:textId="77777777" w:rsidR="00D45CB4" w:rsidRPr="00D45CB4" w:rsidRDefault="00D45CB4" w:rsidP="00D45CB4">
      <w:pPr>
        <w:spacing w:after="0"/>
        <w:rPr>
          <w:rFonts w:ascii="Calibri" w:eastAsia="Calibri" w:hAnsi="Calibri" w:cs="Arial"/>
          <w:sz w:val="28"/>
          <w:szCs w:val="28"/>
        </w:rPr>
      </w:pPr>
      <w:r w:rsidRPr="00D45CB4">
        <w:rPr>
          <w:rFonts w:ascii="Calibri" w:eastAsia="Calibri" w:hAnsi="Calibri" w:cs="Arial"/>
          <w:sz w:val="28"/>
          <w:szCs w:val="28"/>
        </w:rPr>
        <w:t>Why Haptic Representation is Important</w:t>
      </w:r>
    </w:p>
    <w:p w14:paraId="1BE6E78E" w14:textId="77777777" w:rsidR="00D45CB4" w:rsidRPr="00D45CB4" w:rsidRDefault="00D45CB4" w:rsidP="00D45CB4">
      <w:pPr>
        <w:numPr>
          <w:ilvl w:val="0"/>
          <w:numId w:val="18"/>
        </w:numPr>
        <w:spacing w:after="0"/>
        <w:rPr>
          <w:rFonts w:ascii="Calibri" w:eastAsia="Calibri" w:hAnsi="Calibri" w:cs="Arial"/>
          <w:sz w:val="28"/>
          <w:szCs w:val="28"/>
        </w:rPr>
      </w:pPr>
      <w:r w:rsidRPr="00D45CB4">
        <w:rPr>
          <w:rFonts w:ascii="Calibri" w:eastAsia="Calibri" w:hAnsi="Calibri" w:cs="Arial"/>
          <w:sz w:val="28"/>
          <w:szCs w:val="28"/>
        </w:rPr>
        <w:t>Increases immersion and user presence</w:t>
      </w:r>
    </w:p>
    <w:p w14:paraId="044DF92C" w14:textId="77777777" w:rsidR="00D45CB4" w:rsidRPr="00D45CB4" w:rsidRDefault="00D45CB4" w:rsidP="00D45CB4">
      <w:pPr>
        <w:numPr>
          <w:ilvl w:val="0"/>
          <w:numId w:val="18"/>
        </w:numPr>
        <w:spacing w:after="0"/>
        <w:rPr>
          <w:rFonts w:ascii="Calibri" w:eastAsia="Calibri" w:hAnsi="Calibri" w:cs="Arial"/>
          <w:sz w:val="28"/>
          <w:szCs w:val="28"/>
        </w:rPr>
      </w:pPr>
      <w:r w:rsidRPr="00D45CB4">
        <w:rPr>
          <w:rFonts w:ascii="Calibri" w:eastAsia="Calibri" w:hAnsi="Calibri" w:cs="Arial"/>
          <w:sz w:val="28"/>
          <w:szCs w:val="28"/>
        </w:rPr>
        <w:t>Makes interactions more natural and intuitive</w:t>
      </w:r>
    </w:p>
    <w:p w14:paraId="3E5CC482" w14:textId="77777777" w:rsidR="00D45CB4" w:rsidRPr="00D45CB4" w:rsidRDefault="00D45CB4" w:rsidP="00D45CB4">
      <w:pPr>
        <w:numPr>
          <w:ilvl w:val="0"/>
          <w:numId w:val="18"/>
        </w:numPr>
        <w:spacing w:after="0"/>
        <w:rPr>
          <w:rFonts w:ascii="Calibri" w:eastAsia="Calibri" w:hAnsi="Calibri" w:cs="Arial"/>
          <w:sz w:val="28"/>
          <w:szCs w:val="28"/>
        </w:rPr>
      </w:pPr>
      <w:r w:rsidRPr="00D45CB4">
        <w:rPr>
          <w:rFonts w:ascii="Calibri" w:eastAsia="Calibri" w:hAnsi="Calibri" w:cs="Arial"/>
          <w:sz w:val="28"/>
          <w:szCs w:val="28"/>
        </w:rPr>
        <w:t>Improves learning and training accuracy</w:t>
      </w:r>
    </w:p>
    <w:p w14:paraId="07EB798F" w14:textId="77777777" w:rsidR="00D45CB4" w:rsidRPr="00D45CB4" w:rsidRDefault="00D45CB4" w:rsidP="00D45CB4">
      <w:pPr>
        <w:numPr>
          <w:ilvl w:val="0"/>
          <w:numId w:val="18"/>
        </w:numPr>
        <w:spacing w:after="0"/>
        <w:rPr>
          <w:rFonts w:ascii="Calibri" w:eastAsia="Calibri" w:hAnsi="Calibri" w:cs="Arial"/>
          <w:sz w:val="28"/>
          <w:szCs w:val="28"/>
        </w:rPr>
      </w:pPr>
      <w:r w:rsidRPr="00D45CB4">
        <w:rPr>
          <w:rFonts w:ascii="Calibri" w:eastAsia="Calibri" w:hAnsi="Calibri" w:cs="Arial"/>
          <w:sz w:val="28"/>
          <w:szCs w:val="28"/>
        </w:rPr>
        <w:t>Enhances safety by simulating dangerous tasks</w:t>
      </w:r>
    </w:p>
    <w:p w14:paraId="6FA31D9E" w14:textId="77777777" w:rsidR="00D45CB4" w:rsidRPr="00D45CB4" w:rsidRDefault="00D45CB4" w:rsidP="00D45CB4">
      <w:pPr>
        <w:numPr>
          <w:ilvl w:val="0"/>
          <w:numId w:val="18"/>
        </w:numPr>
        <w:spacing w:after="0"/>
        <w:rPr>
          <w:rFonts w:ascii="Calibri" w:eastAsia="Calibri" w:hAnsi="Calibri" w:cs="Arial"/>
          <w:sz w:val="28"/>
          <w:szCs w:val="28"/>
        </w:rPr>
      </w:pPr>
      <w:r w:rsidRPr="00D45CB4">
        <w:rPr>
          <w:rFonts w:ascii="Calibri" w:eastAsia="Calibri" w:hAnsi="Calibri" w:cs="Arial"/>
          <w:sz w:val="28"/>
          <w:szCs w:val="28"/>
        </w:rPr>
        <w:t>Makes VR more engaging and realistic</w:t>
      </w:r>
    </w:p>
    <w:p w14:paraId="64E63FD9" w14:textId="77777777" w:rsidR="00D45CB4" w:rsidRDefault="00D45CB4" w:rsidP="000430C1">
      <w:pPr>
        <w:spacing w:after="0"/>
        <w:rPr>
          <w:rFonts w:ascii="Calibri" w:eastAsia="Calibri" w:hAnsi="Calibri" w:cs="Arial"/>
          <w:b/>
          <w:bCs/>
          <w:i/>
          <w:iCs/>
          <w:sz w:val="28"/>
          <w:szCs w:val="28"/>
        </w:rPr>
      </w:pPr>
    </w:p>
    <w:p w14:paraId="1B52312E" w14:textId="119A83FF" w:rsidR="000430C1" w:rsidRDefault="000430C1" w:rsidP="000430C1">
      <w:pPr>
        <w:spacing w:after="0"/>
        <w:rPr>
          <w:rFonts w:ascii="Calibri" w:eastAsia="Calibri" w:hAnsi="Calibri" w:cs="Arial"/>
          <w:b/>
          <w:bCs/>
          <w:i/>
          <w:iCs/>
          <w:sz w:val="28"/>
          <w:szCs w:val="28"/>
        </w:rPr>
      </w:pPr>
      <w:r>
        <w:rPr>
          <w:rFonts w:ascii="Calibri" w:eastAsia="Calibri" w:hAnsi="Calibri" w:cs="Arial"/>
          <w:b/>
          <w:bCs/>
          <w:i/>
          <w:iCs/>
          <w:sz w:val="28"/>
          <w:szCs w:val="28"/>
        </w:rPr>
        <w:t>*</w:t>
      </w:r>
      <w:r w:rsidR="00375EBE">
        <w:rPr>
          <w:rFonts w:ascii="Calibri" w:eastAsia="Calibri" w:hAnsi="Calibri" w:cs="Arial"/>
          <w:b/>
          <w:bCs/>
          <w:i/>
          <w:iCs/>
          <w:sz w:val="28"/>
          <w:szCs w:val="28"/>
        </w:rPr>
        <w:t xml:space="preserve">Framework for VR </w:t>
      </w:r>
      <w:proofErr w:type="gramStart"/>
      <w:r w:rsidR="00375EBE">
        <w:rPr>
          <w:rFonts w:ascii="Calibri" w:eastAsia="Calibri" w:hAnsi="Calibri" w:cs="Arial"/>
          <w:b/>
          <w:bCs/>
          <w:i/>
          <w:iCs/>
          <w:sz w:val="28"/>
          <w:szCs w:val="28"/>
        </w:rPr>
        <w:t>development :</w:t>
      </w:r>
      <w:proofErr w:type="gramEnd"/>
      <w:r w:rsidR="00375EBE">
        <w:rPr>
          <w:rFonts w:ascii="Calibri" w:eastAsia="Calibri" w:hAnsi="Calibri" w:cs="Arial"/>
          <w:b/>
          <w:bCs/>
          <w:i/>
          <w:iCs/>
          <w:sz w:val="28"/>
          <w:szCs w:val="28"/>
        </w:rPr>
        <w:t>-</w:t>
      </w:r>
    </w:p>
    <w:p w14:paraId="037797C6" w14:textId="4F153FE8"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A VR application development framework provides a structured approach to design, build, test, and deploy immersive virtual reality experiences. It ensures that VR applications are realistic, usable, and optimized for performance.</w:t>
      </w:r>
    </w:p>
    <w:p w14:paraId="1E0629C6"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1. Requirement Analysis</w:t>
      </w:r>
    </w:p>
    <w:p w14:paraId="6D7D5629" w14:textId="77777777" w:rsidR="00E83835" w:rsidRPr="00E83835" w:rsidRDefault="00E83835" w:rsidP="00E83835">
      <w:pPr>
        <w:numPr>
          <w:ilvl w:val="0"/>
          <w:numId w:val="19"/>
        </w:numPr>
        <w:spacing w:after="0"/>
        <w:rPr>
          <w:rFonts w:ascii="Calibri" w:eastAsia="Calibri" w:hAnsi="Calibri" w:cs="Arial"/>
          <w:sz w:val="28"/>
          <w:szCs w:val="28"/>
        </w:rPr>
      </w:pPr>
      <w:r w:rsidRPr="00E83835">
        <w:rPr>
          <w:rFonts w:ascii="Calibri" w:eastAsia="Calibri" w:hAnsi="Calibri" w:cs="Arial"/>
          <w:sz w:val="28"/>
          <w:szCs w:val="28"/>
        </w:rPr>
        <w:t>Identify the purpose of the VR application (training, gaming, education, simulation).</w:t>
      </w:r>
    </w:p>
    <w:p w14:paraId="717812B1" w14:textId="64E8982B" w:rsidR="00E83835" w:rsidRPr="00E83835" w:rsidRDefault="00E83835" w:rsidP="00E83835">
      <w:pPr>
        <w:numPr>
          <w:ilvl w:val="0"/>
          <w:numId w:val="19"/>
        </w:numPr>
        <w:spacing w:after="0"/>
        <w:rPr>
          <w:rFonts w:ascii="Calibri" w:eastAsia="Calibri" w:hAnsi="Calibri" w:cs="Arial"/>
          <w:sz w:val="28"/>
          <w:szCs w:val="28"/>
        </w:rPr>
      </w:pPr>
      <w:r w:rsidRPr="00E83835">
        <w:rPr>
          <w:rFonts w:ascii="Calibri" w:eastAsia="Calibri" w:hAnsi="Calibri" w:cs="Arial"/>
          <w:sz w:val="28"/>
          <w:szCs w:val="28"/>
        </w:rPr>
        <w:t xml:space="preserve">Understand user needs, target devices (Oculus, HTC </w:t>
      </w:r>
      <w:proofErr w:type="spellStart"/>
      <w:r w:rsidRPr="00E83835">
        <w:rPr>
          <w:rFonts w:ascii="Calibri" w:eastAsia="Calibri" w:hAnsi="Calibri" w:cs="Arial"/>
          <w:sz w:val="28"/>
          <w:szCs w:val="28"/>
        </w:rPr>
        <w:t>Vive</w:t>
      </w:r>
      <w:proofErr w:type="spellEnd"/>
      <w:r w:rsidRPr="00E83835">
        <w:rPr>
          <w:rFonts w:ascii="Calibri" w:eastAsia="Calibri" w:hAnsi="Calibri" w:cs="Arial"/>
          <w:sz w:val="28"/>
          <w:szCs w:val="28"/>
        </w:rPr>
        <w:t>, mobile VR), and system constraints.</w:t>
      </w:r>
    </w:p>
    <w:p w14:paraId="2671F1A2"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2. Conceptual Design</w:t>
      </w:r>
    </w:p>
    <w:p w14:paraId="7C4FABE4" w14:textId="77777777" w:rsidR="00E83835" w:rsidRPr="00E83835" w:rsidRDefault="00E83835" w:rsidP="00E83835">
      <w:pPr>
        <w:numPr>
          <w:ilvl w:val="0"/>
          <w:numId w:val="20"/>
        </w:numPr>
        <w:spacing w:after="0"/>
        <w:rPr>
          <w:rFonts w:ascii="Calibri" w:eastAsia="Calibri" w:hAnsi="Calibri" w:cs="Arial"/>
          <w:sz w:val="28"/>
          <w:szCs w:val="28"/>
        </w:rPr>
      </w:pPr>
      <w:r w:rsidRPr="00E83835">
        <w:rPr>
          <w:rFonts w:ascii="Calibri" w:eastAsia="Calibri" w:hAnsi="Calibri" w:cs="Arial"/>
          <w:sz w:val="28"/>
          <w:szCs w:val="28"/>
        </w:rPr>
        <w:t>Create initial concept sketches of the virtual environment.</w:t>
      </w:r>
    </w:p>
    <w:p w14:paraId="17823414" w14:textId="77777777" w:rsidR="00E83835" w:rsidRPr="00E83835" w:rsidRDefault="00E83835" w:rsidP="00E83835">
      <w:pPr>
        <w:numPr>
          <w:ilvl w:val="0"/>
          <w:numId w:val="20"/>
        </w:numPr>
        <w:spacing w:after="0"/>
        <w:rPr>
          <w:rFonts w:ascii="Calibri" w:eastAsia="Calibri" w:hAnsi="Calibri" w:cs="Arial"/>
          <w:sz w:val="28"/>
          <w:szCs w:val="28"/>
        </w:rPr>
      </w:pPr>
      <w:r w:rsidRPr="00E83835">
        <w:rPr>
          <w:rFonts w:ascii="Calibri" w:eastAsia="Calibri" w:hAnsi="Calibri" w:cs="Arial"/>
          <w:sz w:val="28"/>
          <w:szCs w:val="28"/>
        </w:rPr>
        <w:t>Plan user interactions, movements, and tasks.</w:t>
      </w:r>
    </w:p>
    <w:p w14:paraId="7914AC9E" w14:textId="77777777" w:rsidR="00E83835" w:rsidRPr="00E83835" w:rsidRDefault="00E83835" w:rsidP="00E83835">
      <w:pPr>
        <w:numPr>
          <w:ilvl w:val="0"/>
          <w:numId w:val="20"/>
        </w:numPr>
        <w:spacing w:after="0"/>
        <w:rPr>
          <w:rFonts w:ascii="Calibri" w:eastAsia="Calibri" w:hAnsi="Calibri" w:cs="Arial"/>
          <w:sz w:val="28"/>
          <w:szCs w:val="28"/>
        </w:rPr>
      </w:pPr>
      <w:r w:rsidRPr="00E83835">
        <w:rPr>
          <w:rFonts w:ascii="Calibri" w:eastAsia="Calibri" w:hAnsi="Calibri" w:cs="Arial"/>
          <w:sz w:val="28"/>
          <w:szCs w:val="28"/>
        </w:rPr>
        <w:t>Develop storyboards or flow diagrams to visualize the user journey.</w:t>
      </w:r>
    </w:p>
    <w:p w14:paraId="105BF648"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 xml:space="preserve">3. 3D </w:t>
      </w:r>
      <w:proofErr w:type="spellStart"/>
      <w:r w:rsidRPr="00E83835">
        <w:rPr>
          <w:rFonts w:ascii="Calibri" w:eastAsia="Calibri" w:hAnsi="Calibri" w:cs="Arial"/>
          <w:sz w:val="28"/>
          <w:szCs w:val="28"/>
        </w:rPr>
        <w:t>Modeling</w:t>
      </w:r>
      <w:proofErr w:type="spellEnd"/>
      <w:r w:rsidRPr="00E83835">
        <w:rPr>
          <w:rFonts w:ascii="Calibri" w:eastAsia="Calibri" w:hAnsi="Calibri" w:cs="Arial"/>
          <w:sz w:val="28"/>
          <w:szCs w:val="28"/>
        </w:rPr>
        <w:t xml:space="preserve"> and Environment Creation</w:t>
      </w:r>
    </w:p>
    <w:p w14:paraId="3303D843" w14:textId="77777777" w:rsidR="00E83835" w:rsidRPr="00E83835" w:rsidRDefault="00E83835" w:rsidP="00E83835">
      <w:pPr>
        <w:numPr>
          <w:ilvl w:val="0"/>
          <w:numId w:val="21"/>
        </w:numPr>
        <w:spacing w:after="0"/>
        <w:rPr>
          <w:rFonts w:ascii="Calibri" w:eastAsia="Calibri" w:hAnsi="Calibri" w:cs="Arial"/>
          <w:sz w:val="28"/>
          <w:szCs w:val="28"/>
        </w:rPr>
      </w:pPr>
      <w:r w:rsidRPr="00E83835">
        <w:rPr>
          <w:rFonts w:ascii="Calibri" w:eastAsia="Calibri" w:hAnsi="Calibri" w:cs="Arial"/>
          <w:sz w:val="28"/>
          <w:szCs w:val="28"/>
        </w:rPr>
        <w:t>Build 3D objects, scenes, textures, lighting, and animations.</w:t>
      </w:r>
    </w:p>
    <w:p w14:paraId="358C4D58" w14:textId="77777777" w:rsidR="00E83835" w:rsidRPr="00E83835" w:rsidRDefault="00E83835" w:rsidP="00E83835">
      <w:pPr>
        <w:numPr>
          <w:ilvl w:val="0"/>
          <w:numId w:val="21"/>
        </w:numPr>
        <w:spacing w:after="0"/>
        <w:rPr>
          <w:rFonts w:ascii="Calibri" w:eastAsia="Calibri" w:hAnsi="Calibri" w:cs="Arial"/>
          <w:sz w:val="28"/>
          <w:szCs w:val="28"/>
        </w:rPr>
      </w:pPr>
      <w:r w:rsidRPr="00E83835">
        <w:rPr>
          <w:rFonts w:ascii="Calibri" w:eastAsia="Calibri" w:hAnsi="Calibri" w:cs="Arial"/>
          <w:sz w:val="28"/>
          <w:szCs w:val="28"/>
        </w:rPr>
        <w:t>Use tools like Blender, Maya, or Unity asset libraries.</w:t>
      </w:r>
    </w:p>
    <w:p w14:paraId="627FFBFD" w14:textId="77777777" w:rsidR="00E83835" w:rsidRPr="00E83835" w:rsidRDefault="00E83835" w:rsidP="00E83835">
      <w:pPr>
        <w:numPr>
          <w:ilvl w:val="0"/>
          <w:numId w:val="21"/>
        </w:numPr>
        <w:spacing w:after="0"/>
        <w:rPr>
          <w:rFonts w:ascii="Calibri" w:eastAsia="Calibri" w:hAnsi="Calibri" w:cs="Arial"/>
          <w:sz w:val="28"/>
          <w:szCs w:val="28"/>
        </w:rPr>
      </w:pPr>
      <w:r w:rsidRPr="00E83835">
        <w:rPr>
          <w:rFonts w:ascii="Calibri" w:eastAsia="Calibri" w:hAnsi="Calibri" w:cs="Arial"/>
          <w:sz w:val="28"/>
          <w:szCs w:val="28"/>
        </w:rPr>
        <w:t>Ensure models are optimized to avoid lag in VR.</w:t>
      </w:r>
    </w:p>
    <w:p w14:paraId="1ED2F05A"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4. Interaction Design</w:t>
      </w:r>
    </w:p>
    <w:p w14:paraId="1D5B7F32" w14:textId="77777777" w:rsidR="00E83835" w:rsidRPr="00E83835" w:rsidRDefault="00E83835" w:rsidP="00E83835">
      <w:pPr>
        <w:numPr>
          <w:ilvl w:val="0"/>
          <w:numId w:val="22"/>
        </w:numPr>
        <w:spacing w:after="0"/>
        <w:rPr>
          <w:rFonts w:ascii="Calibri" w:eastAsia="Calibri" w:hAnsi="Calibri" w:cs="Arial"/>
          <w:sz w:val="28"/>
          <w:szCs w:val="28"/>
        </w:rPr>
      </w:pPr>
      <w:r w:rsidRPr="00E83835">
        <w:rPr>
          <w:rFonts w:ascii="Calibri" w:eastAsia="Calibri" w:hAnsi="Calibri" w:cs="Arial"/>
          <w:sz w:val="28"/>
          <w:szCs w:val="28"/>
        </w:rPr>
        <w:t>Design how users will interact with the VR world.</w:t>
      </w:r>
    </w:p>
    <w:p w14:paraId="5A2B541D" w14:textId="77777777" w:rsidR="00E83835" w:rsidRPr="00E83835" w:rsidRDefault="00E83835" w:rsidP="00E83835">
      <w:pPr>
        <w:numPr>
          <w:ilvl w:val="1"/>
          <w:numId w:val="22"/>
        </w:numPr>
        <w:spacing w:after="0"/>
        <w:rPr>
          <w:rFonts w:ascii="Calibri" w:eastAsia="Calibri" w:hAnsi="Calibri" w:cs="Arial"/>
          <w:sz w:val="28"/>
          <w:szCs w:val="28"/>
        </w:rPr>
      </w:pPr>
      <w:r w:rsidRPr="00E83835">
        <w:rPr>
          <w:rFonts w:ascii="Calibri" w:eastAsia="Calibri" w:hAnsi="Calibri" w:cs="Arial"/>
          <w:sz w:val="28"/>
          <w:szCs w:val="28"/>
        </w:rPr>
        <w:t>Object grabbing</w:t>
      </w:r>
    </w:p>
    <w:p w14:paraId="4B46CA28" w14:textId="77777777" w:rsidR="00E83835" w:rsidRPr="00E83835" w:rsidRDefault="00E83835" w:rsidP="00E83835">
      <w:pPr>
        <w:numPr>
          <w:ilvl w:val="1"/>
          <w:numId w:val="22"/>
        </w:numPr>
        <w:spacing w:after="0"/>
        <w:rPr>
          <w:rFonts w:ascii="Calibri" w:eastAsia="Calibri" w:hAnsi="Calibri" w:cs="Arial"/>
          <w:sz w:val="28"/>
          <w:szCs w:val="28"/>
        </w:rPr>
      </w:pPr>
      <w:r w:rsidRPr="00E83835">
        <w:rPr>
          <w:rFonts w:ascii="Calibri" w:eastAsia="Calibri" w:hAnsi="Calibri" w:cs="Arial"/>
          <w:sz w:val="28"/>
          <w:szCs w:val="28"/>
        </w:rPr>
        <w:lastRenderedPageBreak/>
        <w:t>Teleportation / locomotion</w:t>
      </w:r>
    </w:p>
    <w:p w14:paraId="75C63067" w14:textId="77777777" w:rsidR="00E83835" w:rsidRPr="00E83835" w:rsidRDefault="00E83835" w:rsidP="00E83835">
      <w:pPr>
        <w:numPr>
          <w:ilvl w:val="1"/>
          <w:numId w:val="22"/>
        </w:numPr>
        <w:spacing w:after="0"/>
        <w:rPr>
          <w:rFonts w:ascii="Calibri" w:eastAsia="Calibri" w:hAnsi="Calibri" w:cs="Arial"/>
          <w:sz w:val="28"/>
          <w:szCs w:val="28"/>
        </w:rPr>
      </w:pPr>
      <w:r w:rsidRPr="00E83835">
        <w:rPr>
          <w:rFonts w:ascii="Calibri" w:eastAsia="Calibri" w:hAnsi="Calibri" w:cs="Arial"/>
          <w:sz w:val="28"/>
          <w:szCs w:val="28"/>
        </w:rPr>
        <w:t>Gesture-based actions</w:t>
      </w:r>
    </w:p>
    <w:p w14:paraId="4F3BD162" w14:textId="77777777" w:rsidR="00E83835" w:rsidRPr="00E83835" w:rsidRDefault="00E83835" w:rsidP="00E83835">
      <w:pPr>
        <w:numPr>
          <w:ilvl w:val="1"/>
          <w:numId w:val="22"/>
        </w:numPr>
        <w:spacing w:after="0"/>
        <w:rPr>
          <w:rFonts w:ascii="Calibri" w:eastAsia="Calibri" w:hAnsi="Calibri" w:cs="Arial"/>
          <w:sz w:val="28"/>
          <w:szCs w:val="28"/>
        </w:rPr>
      </w:pPr>
      <w:r w:rsidRPr="00E83835">
        <w:rPr>
          <w:rFonts w:ascii="Calibri" w:eastAsia="Calibri" w:hAnsi="Calibri" w:cs="Arial"/>
          <w:sz w:val="28"/>
          <w:szCs w:val="28"/>
        </w:rPr>
        <w:t>Controller inputs</w:t>
      </w:r>
    </w:p>
    <w:p w14:paraId="44DC8115" w14:textId="77777777" w:rsidR="00E83835" w:rsidRPr="00E83835" w:rsidRDefault="00E83835" w:rsidP="00E83835">
      <w:pPr>
        <w:numPr>
          <w:ilvl w:val="0"/>
          <w:numId w:val="22"/>
        </w:numPr>
        <w:spacing w:after="0"/>
        <w:rPr>
          <w:rFonts w:ascii="Calibri" w:eastAsia="Calibri" w:hAnsi="Calibri" w:cs="Arial"/>
          <w:sz w:val="28"/>
          <w:szCs w:val="28"/>
        </w:rPr>
      </w:pPr>
      <w:r w:rsidRPr="00E83835">
        <w:rPr>
          <w:rFonts w:ascii="Calibri" w:eastAsia="Calibri" w:hAnsi="Calibri" w:cs="Arial"/>
          <w:sz w:val="28"/>
          <w:szCs w:val="28"/>
        </w:rPr>
        <w:t>Focus on intuitive and natural interactions.</w:t>
      </w:r>
    </w:p>
    <w:p w14:paraId="68BCB512"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5. Hardware Integration</w:t>
      </w:r>
    </w:p>
    <w:p w14:paraId="2A7B509A" w14:textId="77777777" w:rsidR="00E83835" w:rsidRPr="00E83835" w:rsidRDefault="00E83835" w:rsidP="00E83835">
      <w:pPr>
        <w:numPr>
          <w:ilvl w:val="0"/>
          <w:numId w:val="23"/>
        </w:numPr>
        <w:spacing w:after="0"/>
        <w:rPr>
          <w:rFonts w:ascii="Calibri" w:eastAsia="Calibri" w:hAnsi="Calibri" w:cs="Arial"/>
          <w:sz w:val="28"/>
          <w:szCs w:val="28"/>
        </w:rPr>
      </w:pPr>
      <w:r w:rsidRPr="00E83835">
        <w:rPr>
          <w:rFonts w:ascii="Calibri" w:eastAsia="Calibri" w:hAnsi="Calibri" w:cs="Arial"/>
          <w:sz w:val="28"/>
          <w:szCs w:val="28"/>
        </w:rPr>
        <w:t>Configure VR headsets, controllers, sensors, cameras, and tracking systems.</w:t>
      </w:r>
    </w:p>
    <w:p w14:paraId="57CFEE59" w14:textId="77777777" w:rsidR="00E83835" w:rsidRPr="00E83835" w:rsidRDefault="00E83835" w:rsidP="00E83835">
      <w:pPr>
        <w:numPr>
          <w:ilvl w:val="0"/>
          <w:numId w:val="23"/>
        </w:numPr>
        <w:spacing w:after="0"/>
        <w:rPr>
          <w:rFonts w:ascii="Calibri" w:eastAsia="Calibri" w:hAnsi="Calibri" w:cs="Arial"/>
          <w:sz w:val="28"/>
          <w:szCs w:val="28"/>
        </w:rPr>
      </w:pPr>
      <w:r w:rsidRPr="00E83835">
        <w:rPr>
          <w:rFonts w:ascii="Calibri" w:eastAsia="Calibri" w:hAnsi="Calibri" w:cs="Arial"/>
          <w:sz w:val="28"/>
          <w:szCs w:val="28"/>
        </w:rPr>
        <w:t>Support room-scale, seated, or standing VR depending on the experience.</w:t>
      </w:r>
    </w:p>
    <w:p w14:paraId="5FCDFF36"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6. Implementation (Development Stage)</w:t>
      </w:r>
    </w:p>
    <w:p w14:paraId="7CC4AEC1" w14:textId="77777777" w:rsidR="00E83835" w:rsidRPr="00E83835" w:rsidRDefault="00E83835" w:rsidP="00E83835">
      <w:pPr>
        <w:numPr>
          <w:ilvl w:val="0"/>
          <w:numId w:val="24"/>
        </w:numPr>
        <w:spacing w:after="0"/>
        <w:rPr>
          <w:rFonts w:ascii="Calibri" w:eastAsia="Calibri" w:hAnsi="Calibri" w:cs="Arial"/>
          <w:sz w:val="28"/>
          <w:szCs w:val="28"/>
        </w:rPr>
      </w:pPr>
      <w:r w:rsidRPr="00E83835">
        <w:rPr>
          <w:rFonts w:ascii="Calibri" w:eastAsia="Calibri" w:hAnsi="Calibri" w:cs="Arial"/>
          <w:sz w:val="28"/>
          <w:szCs w:val="28"/>
        </w:rPr>
        <w:t>Develop the VR application using engines such as:</w:t>
      </w:r>
    </w:p>
    <w:p w14:paraId="207110C9" w14:textId="77777777" w:rsidR="00E83835" w:rsidRPr="00E83835" w:rsidRDefault="00E83835" w:rsidP="00E83835">
      <w:pPr>
        <w:numPr>
          <w:ilvl w:val="1"/>
          <w:numId w:val="24"/>
        </w:numPr>
        <w:spacing w:after="0"/>
        <w:rPr>
          <w:rFonts w:ascii="Calibri" w:eastAsia="Calibri" w:hAnsi="Calibri" w:cs="Arial"/>
          <w:sz w:val="28"/>
          <w:szCs w:val="28"/>
        </w:rPr>
      </w:pPr>
      <w:r w:rsidRPr="00E83835">
        <w:rPr>
          <w:rFonts w:ascii="Calibri" w:eastAsia="Calibri" w:hAnsi="Calibri" w:cs="Arial"/>
          <w:sz w:val="28"/>
          <w:szCs w:val="28"/>
        </w:rPr>
        <w:t>Unity 3D</w:t>
      </w:r>
    </w:p>
    <w:p w14:paraId="2C9DAD70" w14:textId="77777777" w:rsidR="00E83835" w:rsidRPr="00E83835" w:rsidRDefault="00E83835" w:rsidP="00E83835">
      <w:pPr>
        <w:numPr>
          <w:ilvl w:val="1"/>
          <w:numId w:val="24"/>
        </w:numPr>
        <w:spacing w:after="0"/>
        <w:rPr>
          <w:rFonts w:ascii="Calibri" w:eastAsia="Calibri" w:hAnsi="Calibri" w:cs="Arial"/>
          <w:sz w:val="28"/>
          <w:szCs w:val="28"/>
        </w:rPr>
      </w:pPr>
      <w:r w:rsidRPr="00E83835">
        <w:rPr>
          <w:rFonts w:ascii="Calibri" w:eastAsia="Calibri" w:hAnsi="Calibri" w:cs="Arial"/>
          <w:sz w:val="28"/>
          <w:szCs w:val="28"/>
        </w:rPr>
        <w:t>Unreal Engine</w:t>
      </w:r>
    </w:p>
    <w:p w14:paraId="381360EE" w14:textId="77777777" w:rsidR="00E83835" w:rsidRPr="00E83835" w:rsidRDefault="00E83835" w:rsidP="00E83835">
      <w:pPr>
        <w:numPr>
          <w:ilvl w:val="1"/>
          <w:numId w:val="24"/>
        </w:numPr>
        <w:spacing w:after="0"/>
        <w:rPr>
          <w:rFonts w:ascii="Calibri" w:eastAsia="Calibri" w:hAnsi="Calibri" w:cs="Arial"/>
          <w:sz w:val="28"/>
          <w:szCs w:val="28"/>
        </w:rPr>
      </w:pPr>
      <w:r w:rsidRPr="00E83835">
        <w:rPr>
          <w:rFonts w:ascii="Calibri" w:eastAsia="Calibri" w:hAnsi="Calibri" w:cs="Arial"/>
          <w:sz w:val="28"/>
          <w:szCs w:val="28"/>
        </w:rPr>
        <w:t>Godot with VR plugins</w:t>
      </w:r>
    </w:p>
    <w:p w14:paraId="5A7A49A0" w14:textId="77777777" w:rsidR="00E83835" w:rsidRPr="00E83835" w:rsidRDefault="00E83835" w:rsidP="00E83835">
      <w:pPr>
        <w:numPr>
          <w:ilvl w:val="0"/>
          <w:numId w:val="24"/>
        </w:numPr>
        <w:spacing w:after="0"/>
        <w:rPr>
          <w:rFonts w:ascii="Calibri" w:eastAsia="Calibri" w:hAnsi="Calibri" w:cs="Arial"/>
          <w:sz w:val="28"/>
          <w:szCs w:val="28"/>
        </w:rPr>
      </w:pPr>
      <w:r w:rsidRPr="00E83835">
        <w:rPr>
          <w:rFonts w:ascii="Calibri" w:eastAsia="Calibri" w:hAnsi="Calibri" w:cs="Arial"/>
          <w:sz w:val="28"/>
          <w:szCs w:val="28"/>
        </w:rPr>
        <w:t>Add physics, scripts, animations, audio, and interaction logic.</w:t>
      </w:r>
    </w:p>
    <w:p w14:paraId="3881E541"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7. Audio &amp; Haptic Integration</w:t>
      </w:r>
    </w:p>
    <w:p w14:paraId="6A44D0EB" w14:textId="77777777" w:rsidR="00E83835" w:rsidRPr="00E83835" w:rsidRDefault="00E83835" w:rsidP="00E83835">
      <w:pPr>
        <w:numPr>
          <w:ilvl w:val="0"/>
          <w:numId w:val="25"/>
        </w:numPr>
        <w:spacing w:after="0"/>
        <w:rPr>
          <w:rFonts w:ascii="Calibri" w:eastAsia="Calibri" w:hAnsi="Calibri" w:cs="Arial"/>
          <w:sz w:val="28"/>
          <w:szCs w:val="28"/>
        </w:rPr>
      </w:pPr>
      <w:r w:rsidRPr="00E83835">
        <w:rPr>
          <w:rFonts w:ascii="Calibri" w:eastAsia="Calibri" w:hAnsi="Calibri" w:cs="Arial"/>
          <w:sz w:val="28"/>
          <w:szCs w:val="28"/>
        </w:rPr>
        <w:t>Implement spatial (3D) audio for realism.</w:t>
      </w:r>
    </w:p>
    <w:p w14:paraId="6D0FAD32" w14:textId="77777777" w:rsidR="00E83835" w:rsidRPr="00E83835" w:rsidRDefault="00E83835" w:rsidP="00E83835">
      <w:pPr>
        <w:numPr>
          <w:ilvl w:val="0"/>
          <w:numId w:val="25"/>
        </w:numPr>
        <w:spacing w:after="0"/>
        <w:rPr>
          <w:rFonts w:ascii="Calibri" w:eastAsia="Calibri" w:hAnsi="Calibri" w:cs="Arial"/>
          <w:sz w:val="28"/>
          <w:szCs w:val="28"/>
        </w:rPr>
      </w:pPr>
      <w:r w:rsidRPr="00E83835">
        <w:rPr>
          <w:rFonts w:ascii="Calibri" w:eastAsia="Calibri" w:hAnsi="Calibri" w:cs="Arial"/>
          <w:sz w:val="28"/>
          <w:szCs w:val="28"/>
        </w:rPr>
        <w:t>Add haptic feedback (vibration, force feedback) for touch-based interactions.</w:t>
      </w:r>
    </w:p>
    <w:p w14:paraId="426B2CEE"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8. Performance Optimization</w:t>
      </w:r>
    </w:p>
    <w:p w14:paraId="24A771D7" w14:textId="77777777" w:rsidR="00E83835" w:rsidRPr="00E83835" w:rsidRDefault="00E83835" w:rsidP="00E83835">
      <w:pPr>
        <w:numPr>
          <w:ilvl w:val="0"/>
          <w:numId w:val="26"/>
        </w:numPr>
        <w:spacing w:after="0"/>
        <w:rPr>
          <w:rFonts w:ascii="Calibri" w:eastAsia="Calibri" w:hAnsi="Calibri" w:cs="Arial"/>
          <w:sz w:val="28"/>
          <w:szCs w:val="28"/>
        </w:rPr>
      </w:pPr>
      <w:r w:rsidRPr="00E83835">
        <w:rPr>
          <w:rFonts w:ascii="Calibri" w:eastAsia="Calibri" w:hAnsi="Calibri" w:cs="Arial"/>
          <w:sz w:val="28"/>
          <w:szCs w:val="28"/>
        </w:rPr>
        <w:t>Reduce rendering load by optimizing:</w:t>
      </w:r>
    </w:p>
    <w:p w14:paraId="46C7149B" w14:textId="77777777" w:rsidR="00E83835" w:rsidRPr="00E83835" w:rsidRDefault="00E83835" w:rsidP="00E83835">
      <w:pPr>
        <w:numPr>
          <w:ilvl w:val="1"/>
          <w:numId w:val="26"/>
        </w:numPr>
        <w:spacing w:after="0"/>
        <w:rPr>
          <w:rFonts w:ascii="Calibri" w:eastAsia="Calibri" w:hAnsi="Calibri" w:cs="Arial"/>
          <w:sz w:val="28"/>
          <w:szCs w:val="28"/>
        </w:rPr>
      </w:pPr>
      <w:r w:rsidRPr="00E83835">
        <w:rPr>
          <w:rFonts w:ascii="Calibri" w:eastAsia="Calibri" w:hAnsi="Calibri" w:cs="Arial"/>
          <w:sz w:val="28"/>
          <w:szCs w:val="28"/>
        </w:rPr>
        <w:t>Frame rate</w:t>
      </w:r>
    </w:p>
    <w:p w14:paraId="5E6E4D6E" w14:textId="77777777" w:rsidR="00E83835" w:rsidRPr="00E83835" w:rsidRDefault="00E83835" w:rsidP="00E83835">
      <w:pPr>
        <w:numPr>
          <w:ilvl w:val="1"/>
          <w:numId w:val="26"/>
        </w:numPr>
        <w:spacing w:after="0"/>
        <w:rPr>
          <w:rFonts w:ascii="Calibri" w:eastAsia="Calibri" w:hAnsi="Calibri" w:cs="Arial"/>
          <w:sz w:val="28"/>
          <w:szCs w:val="28"/>
        </w:rPr>
      </w:pPr>
      <w:r w:rsidRPr="00E83835">
        <w:rPr>
          <w:rFonts w:ascii="Calibri" w:eastAsia="Calibri" w:hAnsi="Calibri" w:cs="Arial"/>
          <w:sz w:val="28"/>
          <w:szCs w:val="28"/>
        </w:rPr>
        <w:t>Polygon count</w:t>
      </w:r>
    </w:p>
    <w:p w14:paraId="489D6DF8" w14:textId="77777777" w:rsidR="00E83835" w:rsidRPr="00E83835" w:rsidRDefault="00E83835" w:rsidP="00E83835">
      <w:pPr>
        <w:numPr>
          <w:ilvl w:val="1"/>
          <w:numId w:val="26"/>
        </w:numPr>
        <w:spacing w:after="0"/>
        <w:rPr>
          <w:rFonts w:ascii="Calibri" w:eastAsia="Calibri" w:hAnsi="Calibri" w:cs="Arial"/>
          <w:sz w:val="28"/>
          <w:szCs w:val="28"/>
        </w:rPr>
      </w:pPr>
      <w:r w:rsidRPr="00E83835">
        <w:rPr>
          <w:rFonts w:ascii="Calibri" w:eastAsia="Calibri" w:hAnsi="Calibri" w:cs="Arial"/>
          <w:sz w:val="28"/>
          <w:szCs w:val="28"/>
        </w:rPr>
        <w:t>Textures and lighting</w:t>
      </w:r>
    </w:p>
    <w:p w14:paraId="5A90AA58" w14:textId="77777777" w:rsidR="00E83835" w:rsidRPr="00E83835" w:rsidRDefault="00E83835" w:rsidP="00E83835">
      <w:pPr>
        <w:numPr>
          <w:ilvl w:val="0"/>
          <w:numId w:val="26"/>
        </w:numPr>
        <w:spacing w:after="0"/>
        <w:rPr>
          <w:rFonts w:ascii="Calibri" w:eastAsia="Calibri" w:hAnsi="Calibri" w:cs="Arial"/>
          <w:sz w:val="28"/>
          <w:szCs w:val="28"/>
        </w:rPr>
      </w:pPr>
      <w:r w:rsidRPr="00E83835">
        <w:rPr>
          <w:rFonts w:ascii="Calibri" w:eastAsia="Calibri" w:hAnsi="Calibri" w:cs="Arial"/>
          <w:sz w:val="28"/>
          <w:szCs w:val="28"/>
        </w:rPr>
        <w:t>Ensure the application runs smoothly at 90 FPS or higher to prevent motion sickness.</w:t>
      </w:r>
    </w:p>
    <w:p w14:paraId="11C941F5"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9. User Testing &amp; Evaluation</w:t>
      </w:r>
    </w:p>
    <w:p w14:paraId="70F41890" w14:textId="77777777" w:rsidR="00E83835" w:rsidRPr="00E83835" w:rsidRDefault="00E83835" w:rsidP="00E83835">
      <w:pPr>
        <w:numPr>
          <w:ilvl w:val="0"/>
          <w:numId w:val="27"/>
        </w:numPr>
        <w:spacing w:after="0"/>
        <w:rPr>
          <w:rFonts w:ascii="Calibri" w:eastAsia="Calibri" w:hAnsi="Calibri" w:cs="Arial"/>
          <w:sz w:val="28"/>
          <w:szCs w:val="28"/>
        </w:rPr>
      </w:pPr>
      <w:r w:rsidRPr="00E83835">
        <w:rPr>
          <w:rFonts w:ascii="Calibri" w:eastAsia="Calibri" w:hAnsi="Calibri" w:cs="Arial"/>
          <w:sz w:val="28"/>
          <w:szCs w:val="28"/>
        </w:rPr>
        <w:t>Conduct usability testing to evaluate comfort, navigation, interaction, and realism.</w:t>
      </w:r>
    </w:p>
    <w:p w14:paraId="5F5F2DDE" w14:textId="77777777" w:rsidR="00E83835" w:rsidRPr="00E83835" w:rsidRDefault="00E83835" w:rsidP="00E83835">
      <w:pPr>
        <w:numPr>
          <w:ilvl w:val="0"/>
          <w:numId w:val="27"/>
        </w:numPr>
        <w:spacing w:after="0"/>
        <w:rPr>
          <w:rFonts w:ascii="Calibri" w:eastAsia="Calibri" w:hAnsi="Calibri" w:cs="Arial"/>
          <w:sz w:val="28"/>
          <w:szCs w:val="28"/>
        </w:rPr>
      </w:pPr>
      <w:r w:rsidRPr="00E83835">
        <w:rPr>
          <w:rFonts w:ascii="Calibri" w:eastAsia="Calibri" w:hAnsi="Calibri" w:cs="Arial"/>
          <w:sz w:val="28"/>
          <w:szCs w:val="28"/>
        </w:rPr>
        <w:t>Identify issues like motion sickness, confusing controls, or low immersion.</w:t>
      </w:r>
    </w:p>
    <w:p w14:paraId="616F8AAB" w14:textId="77777777" w:rsidR="00E83835" w:rsidRPr="00E83835" w:rsidRDefault="00E83835" w:rsidP="00E83835">
      <w:pPr>
        <w:numPr>
          <w:ilvl w:val="0"/>
          <w:numId w:val="27"/>
        </w:numPr>
        <w:spacing w:after="0"/>
        <w:rPr>
          <w:rFonts w:ascii="Calibri" w:eastAsia="Calibri" w:hAnsi="Calibri" w:cs="Arial"/>
          <w:sz w:val="28"/>
          <w:szCs w:val="28"/>
        </w:rPr>
      </w:pPr>
      <w:r w:rsidRPr="00E83835">
        <w:rPr>
          <w:rFonts w:ascii="Calibri" w:eastAsia="Calibri" w:hAnsi="Calibri" w:cs="Arial"/>
          <w:sz w:val="28"/>
          <w:szCs w:val="28"/>
        </w:rPr>
        <w:t>Collect feedback from real users.</w:t>
      </w:r>
    </w:p>
    <w:p w14:paraId="7F3D8B06"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10. Refinement and Iteration</w:t>
      </w:r>
    </w:p>
    <w:p w14:paraId="770B6CF2" w14:textId="77777777" w:rsidR="00E83835" w:rsidRPr="00E83835" w:rsidRDefault="00E83835" w:rsidP="00E83835">
      <w:pPr>
        <w:numPr>
          <w:ilvl w:val="0"/>
          <w:numId w:val="28"/>
        </w:numPr>
        <w:spacing w:after="0"/>
        <w:rPr>
          <w:rFonts w:ascii="Calibri" w:eastAsia="Calibri" w:hAnsi="Calibri" w:cs="Arial"/>
          <w:sz w:val="28"/>
          <w:szCs w:val="28"/>
        </w:rPr>
      </w:pPr>
      <w:r w:rsidRPr="00E83835">
        <w:rPr>
          <w:rFonts w:ascii="Calibri" w:eastAsia="Calibri" w:hAnsi="Calibri" w:cs="Arial"/>
          <w:sz w:val="28"/>
          <w:szCs w:val="28"/>
        </w:rPr>
        <w:t>Improve visuals, interactions, and responsiveness based on testing feedback.</w:t>
      </w:r>
    </w:p>
    <w:p w14:paraId="0C5F8537" w14:textId="77777777" w:rsidR="00E83835" w:rsidRPr="00E83835" w:rsidRDefault="00E83835" w:rsidP="00E83835">
      <w:pPr>
        <w:numPr>
          <w:ilvl w:val="0"/>
          <w:numId w:val="28"/>
        </w:numPr>
        <w:spacing w:after="0"/>
        <w:rPr>
          <w:rFonts w:ascii="Calibri" w:eastAsia="Calibri" w:hAnsi="Calibri" w:cs="Arial"/>
          <w:sz w:val="28"/>
          <w:szCs w:val="28"/>
        </w:rPr>
      </w:pPr>
      <w:r w:rsidRPr="00E83835">
        <w:rPr>
          <w:rFonts w:ascii="Calibri" w:eastAsia="Calibri" w:hAnsi="Calibri" w:cs="Arial"/>
          <w:sz w:val="28"/>
          <w:szCs w:val="28"/>
        </w:rPr>
        <w:t>Fix bugs, optimize performance, and enhance the user experience.</w:t>
      </w:r>
    </w:p>
    <w:p w14:paraId="057F4ADE"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11. Deployment</w:t>
      </w:r>
    </w:p>
    <w:p w14:paraId="7F67E3DC" w14:textId="77777777" w:rsidR="00E83835" w:rsidRPr="00E83835" w:rsidRDefault="00E83835" w:rsidP="00E83835">
      <w:pPr>
        <w:numPr>
          <w:ilvl w:val="0"/>
          <w:numId w:val="29"/>
        </w:numPr>
        <w:spacing w:after="0"/>
        <w:rPr>
          <w:rFonts w:ascii="Calibri" w:eastAsia="Calibri" w:hAnsi="Calibri" w:cs="Arial"/>
          <w:sz w:val="28"/>
          <w:szCs w:val="28"/>
        </w:rPr>
      </w:pPr>
      <w:r w:rsidRPr="00E83835">
        <w:rPr>
          <w:rFonts w:ascii="Calibri" w:eastAsia="Calibri" w:hAnsi="Calibri" w:cs="Arial"/>
          <w:sz w:val="28"/>
          <w:szCs w:val="28"/>
        </w:rPr>
        <w:t>Publish the VR application on platforms such as:</w:t>
      </w:r>
    </w:p>
    <w:p w14:paraId="4F9D7E7C" w14:textId="77777777" w:rsidR="00E83835" w:rsidRPr="00E83835" w:rsidRDefault="00E83835" w:rsidP="00E83835">
      <w:pPr>
        <w:numPr>
          <w:ilvl w:val="1"/>
          <w:numId w:val="29"/>
        </w:numPr>
        <w:spacing w:after="0"/>
        <w:rPr>
          <w:rFonts w:ascii="Calibri" w:eastAsia="Calibri" w:hAnsi="Calibri" w:cs="Arial"/>
          <w:sz w:val="28"/>
          <w:szCs w:val="28"/>
        </w:rPr>
      </w:pPr>
      <w:r w:rsidRPr="00E83835">
        <w:rPr>
          <w:rFonts w:ascii="Calibri" w:eastAsia="Calibri" w:hAnsi="Calibri" w:cs="Arial"/>
          <w:sz w:val="28"/>
          <w:szCs w:val="28"/>
        </w:rPr>
        <w:t>Oculus Store</w:t>
      </w:r>
    </w:p>
    <w:p w14:paraId="680A35C8" w14:textId="77777777" w:rsidR="00E83835" w:rsidRPr="00E83835" w:rsidRDefault="00E83835" w:rsidP="00E83835">
      <w:pPr>
        <w:numPr>
          <w:ilvl w:val="1"/>
          <w:numId w:val="29"/>
        </w:numPr>
        <w:spacing w:after="0"/>
        <w:rPr>
          <w:rFonts w:ascii="Calibri" w:eastAsia="Calibri" w:hAnsi="Calibri" w:cs="Arial"/>
          <w:sz w:val="28"/>
          <w:szCs w:val="28"/>
        </w:rPr>
      </w:pPr>
      <w:proofErr w:type="spellStart"/>
      <w:r w:rsidRPr="00E83835">
        <w:rPr>
          <w:rFonts w:ascii="Calibri" w:eastAsia="Calibri" w:hAnsi="Calibri" w:cs="Arial"/>
          <w:sz w:val="28"/>
          <w:szCs w:val="28"/>
        </w:rPr>
        <w:t>SteamVR</w:t>
      </w:r>
      <w:proofErr w:type="spellEnd"/>
    </w:p>
    <w:p w14:paraId="6ABE3895" w14:textId="77777777" w:rsidR="00E83835" w:rsidRPr="00E83835" w:rsidRDefault="00E83835" w:rsidP="00E83835">
      <w:pPr>
        <w:numPr>
          <w:ilvl w:val="1"/>
          <w:numId w:val="29"/>
        </w:numPr>
        <w:spacing w:after="0"/>
        <w:rPr>
          <w:rFonts w:ascii="Calibri" w:eastAsia="Calibri" w:hAnsi="Calibri" w:cs="Arial"/>
          <w:sz w:val="28"/>
          <w:szCs w:val="28"/>
        </w:rPr>
      </w:pPr>
      <w:r w:rsidRPr="00E83835">
        <w:rPr>
          <w:rFonts w:ascii="Calibri" w:eastAsia="Calibri" w:hAnsi="Calibri" w:cs="Arial"/>
          <w:sz w:val="28"/>
          <w:szCs w:val="28"/>
        </w:rPr>
        <w:t>Mobile VR platforms</w:t>
      </w:r>
    </w:p>
    <w:p w14:paraId="1E8DA0CB" w14:textId="77777777" w:rsidR="00E83835" w:rsidRPr="00E83835" w:rsidRDefault="00E83835" w:rsidP="00E83835">
      <w:pPr>
        <w:numPr>
          <w:ilvl w:val="0"/>
          <w:numId w:val="29"/>
        </w:numPr>
        <w:spacing w:after="0"/>
        <w:rPr>
          <w:rFonts w:ascii="Calibri" w:eastAsia="Calibri" w:hAnsi="Calibri" w:cs="Arial"/>
          <w:sz w:val="28"/>
          <w:szCs w:val="28"/>
        </w:rPr>
      </w:pPr>
      <w:r w:rsidRPr="00E83835">
        <w:rPr>
          <w:rFonts w:ascii="Calibri" w:eastAsia="Calibri" w:hAnsi="Calibri" w:cs="Arial"/>
          <w:sz w:val="28"/>
          <w:szCs w:val="28"/>
        </w:rPr>
        <w:t>Ensure compatibility with target hardware.</w:t>
      </w:r>
    </w:p>
    <w:p w14:paraId="515AE973" w14:textId="77777777" w:rsidR="00E83835" w:rsidRPr="00E83835" w:rsidRDefault="00E83835" w:rsidP="00E83835">
      <w:pPr>
        <w:spacing w:after="0"/>
        <w:rPr>
          <w:rFonts w:ascii="Calibri" w:eastAsia="Calibri" w:hAnsi="Calibri" w:cs="Arial"/>
          <w:sz w:val="28"/>
          <w:szCs w:val="28"/>
        </w:rPr>
      </w:pPr>
      <w:r w:rsidRPr="00E83835">
        <w:rPr>
          <w:rFonts w:ascii="Calibri" w:eastAsia="Calibri" w:hAnsi="Calibri" w:cs="Arial"/>
          <w:sz w:val="28"/>
          <w:szCs w:val="28"/>
        </w:rPr>
        <w:t>12. Maintenance &amp; Updates</w:t>
      </w:r>
    </w:p>
    <w:p w14:paraId="27BAC209" w14:textId="77777777" w:rsidR="00E83835" w:rsidRPr="00E83835" w:rsidRDefault="00E83835" w:rsidP="00E83835">
      <w:pPr>
        <w:numPr>
          <w:ilvl w:val="0"/>
          <w:numId w:val="30"/>
        </w:numPr>
        <w:spacing w:after="0"/>
        <w:rPr>
          <w:rFonts w:ascii="Calibri" w:eastAsia="Calibri" w:hAnsi="Calibri" w:cs="Arial"/>
          <w:sz w:val="28"/>
          <w:szCs w:val="28"/>
        </w:rPr>
      </w:pPr>
      <w:r w:rsidRPr="00E83835">
        <w:rPr>
          <w:rFonts w:ascii="Calibri" w:eastAsia="Calibri" w:hAnsi="Calibri" w:cs="Arial"/>
          <w:sz w:val="28"/>
          <w:szCs w:val="28"/>
        </w:rPr>
        <w:t>Provide regular updates for compatibility, new features, and bug fixes.</w:t>
      </w:r>
    </w:p>
    <w:p w14:paraId="42B2A444" w14:textId="77777777" w:rsidR="00E83835" w:rsidRPr="00E83835" w:rsidRDefault="00E83835" w:rsidP="00E83835">
      <w:pPr>
        <w:numPr>
          <w:ilvl w:val="0"/>
          <w:numId w:val="30"/>
        </w:numPr>
        <w:spacing w:after="0"/>
        <w:rPr>
          <w:rFonts w:ascii="Calibri" w:eastAsia="Calibri" w:hAnsi="Calibri" w:cs="Arial"/>
          <w:sz w:val="28"/>
          <w:szCs w:val="28"/>
        </w:rPr>
      </w:pPr>
      <w:r w:rsidRPr="00E83835">
        <w:rPr>
          <w:rFonts w:ascii="Calibri" w:eastAsia="Calibri" w:hAnsi="Calibri" w:cs="Arial"/>
          <w:sz w:val="28"/>
          <w:szCs w:val="28"/>
        </w:rPr>
        <w:t>Monitor user feedback to improve the experience continuously.</w:t>
      </w:r>
    </w:p>
    <w:p w14:paraId="3DCB4A7A" w14:textId="77777777" w:rsidR="00E83835" w:rsidRPr="00E83835" w:rsidRDefault="00E83835" w:rsidP="000430C1">
      <w:pPr>
        <w:spacing w:after="0"/>
        <w:rPr>
          <w:rFonts w:ascii="Calibri" w:eastAsia="Calibri" w:hAnsi="Calibri" w:cs="Arial"/>
          <w:sz w:val="28"/>
          <w:szCs w:val="28"/>
        </w:rPr>
      </w:pPr>
    </w:p>
    <w:p w14:paraId="196B1C6C" w14:textId="522B24E2" w:rsidR="000430C1" w:rsidRPr="000430C1" w:rsidRDefault="00375EBE" w:rsidP="000430C1">
      <w:pPr>
        <w:spacing w:after="0"/>
        <w:rPr>
          <w:b/>
          <w:bCs/>
          <w:i/>
          <w:iCs/>
          <w:sz w:val="28"/>
          <w:szCs w:val="28"/>
        </w:rPr>
      </w:pPr>
      <w:r w:rsidRPr="00375EBE">
        <w:rPr>
          <w:b/>
          <w:bCs/>
          <w:i/>
          <w:iCs/>
          <w:sz w:val="28"/>
          <w:szCs w:val="28"/>
        </w:rPr>
        <w:lastRenderedPageBreak/>
        <w:drawing>
          <wp:inline distT="0" distB="0" distL="0" distR="0" wp14:anchorId="5C32D202" wp14:editId="3D53CA69">
            <wp:extent cx="6645910" cy="4163695"/>
            <wp:effectExtent l="0" t="0" r="2540" b="8255"/>
            <wp:docPr id="126399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7251" name=""/>
                    <pic:cNvPicPr/>
                  </pic:nvPicPr>
                  <pic:blipFill>
                    <a:blip r:embed="rId5"/>
                    <a:stretch>
                      <a:fillRect/>
                    </a:stretch>
                  </pic:blipFill>
                  <pic:spPr>
                    <a:xfrm>
                      <a:off x="0" y="0"/>
                      <a:ext cx="6645910" cy="4163695"/>
                    </a:xfrm>
                    <a:prstGeom prst="rect">
                      <a:avLst/>
                    </a:prstGeom>
                  </pic:spPr>
                </pic:pic>
              </a:graphicData>
            </a:graphic>
          </wp:inline>
        </w:drawing>
      </w:r>
    </w:p>
    <w:sectPr w:rsidR="000430C1" w:rsidRPr="000430C1" w:rsidSect="000430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693A"/>
    <w:multiLevelType w:val="multilevel"/>
    <w:tmpl w:val="4D7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9231C"/>
    <w:multiLevelType w:val="multilevel"/>
    <w:tmpl w:val="2E4E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E33A7"/>
    <w:multiLevelType w:val="multilevel"/>
    <w:tmpl w:val="89E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A26D2"/>
    <w:multiLevelType w:val="multilevel"/>
    <w:tmpl w:val="F168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F42E8"/>
    <w:multiLevelType w:val="multilevel"/>
    <w:tmpl w:val="F7E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8247D"/>
    <w:multiLevelType w:val="multilevel"/>
    <w:tmpl w:val="28E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316F9"/>
    <w:multiLevelType w:val="multilevel"/>
    <w:tmpl w:val="0BD4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874C9"/>
    <w:multiLevelType w:val="multilevel"/>
    <w:tmpl w:val="3F0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E0EDA"/>
    <w:multiLevelType w:val="multilevel"/>
    <w:tmpl w:val="FC1A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F455F"/>
    <w:multiLevelType w:val="multilevel"/>
    <w:tmpl w:val="119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A30CF"/>
    <w:multiLevelType w:val="multilevel"/>
    <w:tmpl w:val="5CA2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34EE6"/>
    <w:multiLevelType w:val="multilevel"/>
    <w:tmpl w:val="07EE7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81F96"/>
    <w:multiLevelType w:val="multilevel"/>
    <w:tmpl w:val="04047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736D7"/>
    <w:multiLevelType w:val="multilevel"/>
    <w:tmpl w:val="08D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542B6"/>
    <w:multiLevelType w:val="multilevel"/>
    <w:tmpl w:val="1EBC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D2F71"/>
    <w:multiLevelType w:val="multilevel"/>
    <w:tmpl w:val="7F66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C5B7B"/>
    <w:multiLevelType w:val="multilevel"/>
    <w:tmpl w:val="7D1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41A8D"/>
    <w:multiLevelType w:val="multilevel"/>
    <w:tmpl w:val="A7E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E152C"/>
    <w:multiLevelType w:val="multilevel"/>
    <w:tmpl w:val="C90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22726"/>
    <w:multiLevelType w:val="multilevel"/>
    <w:tmpl w:val="3AE2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96254"/>
    <w:multiLevelType w:val="multilevel"/>
    <w:tmpl w:val="E9C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64C00"/>
    <w:multiLevelType w:val="hybridMultilevel"/>
    <w:tmpl w:val="F6D02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C811052"/>
    <w:multiLevelType w:val="multilevel"/>
    <w:tmpl w:val="B2C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839A1"/>
    <w:multiLevelType w:val="multilevel"/>
    <w:tmpl w:val="44C46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A71ED"/>
    <w:multiLevelType w:val="multilevel"/>
    <w:tmpl w:val="C122C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B026A"/>
    <w:multiLevelType w:val="multilevel"/>
    <w:tmpl w:val="8D9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7" w15:restartNumberingAfterBreak="0">
    <w:nsid w:val="7D3E1295"/>
    <w:multiLevelType w:val="multilevel"/>
    <w:tmpl w:val="49DC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C324DD"/>
    <w:multiLevelType w:val="hybridMultilevel"/>
    <w:tmpl w:val="29F61CB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6853899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8771893">
    <w:abstractNumId w:val="7"/>
  </w:num>
  <w:num w:numId="3" w16cid:durableId="2025669976">
    <w:abstractNumId w:val="19"/>
  </w:num>
  <w:num w:numId="4" w16cid:durableId="1314218829">
    <w:abstractNumId w:val="26"/>
  </w:num>
  <w:num w:numId="5" w16cid:durableId="2003655157">
    <w:abstractNumId w:val="21"/>
  </w:num>
  <w:num w:numId="6" w16cid:durableId="372465009">
    <w:abstractNumId w:val="5"/>
  </w:num>
  <w:num w:numId="7" w16cid:durableId="1567957378">
    <w:abstractNumId w:val="27"/>
  </w:num>
  <w:num w:numId="8" w16cid:durableId="1192497587">
    <w:abstractNumId w:val="10"/>
  </w:num>
  <w:num w:numId="9" w16cid:durableId="299698875">
    <w:abstractNumId w:val="18"/>
  </w:num>
  <w:num w:numId="10" w16cid:durableId="126432002">
    <w:abstractNumId w:val="22"/>
  </w:num>
  <w:num w:numId="11" w16cid:durableId="13128">
    <w:abstractNumId w:val="1"/>
  </w:num>
  <w:num w:numId="12" w16cid:durableId="2120682050">
    <w:abstractNumId w:val="2"/>
  </w:num>
  <w:num w:numId="13" w16cid:durableId="1963077774">
    <w:abstractNumId w:val="16"/>
  </w:num>
  <w:num w:numId="14" w16cid:durableId="489759960">
    <w:abstractNumId w:val="25"/>
  </w:num>
  <w:num w:numId="15" w16cid:durableId="674381020">
    <w:abstractNumId w:val="14"/>
  </w:num>
  <w:num w:numId="16" w16cid:durableId="1357390542">
    <w:abstractNumId w:val="28"/>
  </w:num>
  <w:num w:numId="17" w16cid:durableId="208494763">
    <w:abstractNumId w:val="8"/>
  </w:num>
  <w:num w:numId="18" w16cid:durableId="508257768">
    <w:abstractNumId w:val="15"/>
  </w:num>
  <w:num w:numId="19" w16cid:durableId="1564946656">
    <w:abstractNumId w:val="0"/>
  </w:num>
  <w:num w:numId="20" w16cid:durableId="1070233485">
    <w:abstractNumId w:val="13"/>
  </w:num>
  <w:num w:numId="21" w16cid:durableId="971057635">
    <w:abstractNumId w:val="6"/>
  </w:num>
  <w:num w:numId="22" w16cid:durableId="10452663">
    <w:abstractNumId w:val="12"/>
  </w:num>
  <w:num w:numId="23" w16cid:durableId="1738481227">
    <w:abstractNumId w:val="3"/>
  </w:num>
  <w:num w:numId="24" w16cid:durableId="857742194">
    <w:abstractNumId w:val="23"/>
  </w:num>
  <w:num w:numId="25" w16cid:durableId="1059861454">
    <w:abstractNumId w:val="4"/>
  </w:num>
  <w:num w:numId="26" w16cid:durableId="582761353">
    <w:abstractNumId w:val="11"/>
  </w:num>
  <w:num w:numId="27" w16cid:durableId="459106646">
    <w:abstractNumId w:val="20"/>
  </w:num>
  <w:num w:numId="28" w16cid:durableId="1342010184">
    <w:abstractNumId w:val="17"/>
  </w:num>
  <w:num w:numId="29" w16cid:durableId="1828856361">
    <w:abstractNumId w:val="24"/>
  </w:num>
  <w:num w:numId="30" w16cid:durableId="1695683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0C1"/>
    <w:rsid w:val="000430C1"/>
    <w:rsid w:val="00375EBE"/>
    <w:rsid w:val="004B21C7"/>
    <w:rsid w:val="00AB5A58"/>
    <w:rsid w:val="00D45CB4"/>
    <w:rsid w:val="00E83835"/>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EFCC1"/>
  <w15:chartTrackingRefBased/>
  <w15:docId w15:val="{A0AB6D69-6416-48F8-949B-0F485B265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0C1"/>
    <w:pPr>
      <w:spacing w:line="252" w:lineRule="auto"/>
    </w:pPr>
  </w:style>
  <w:style w:type="paragraph" w:styleId="Heading1">
    <w:name w:val="heading 1"/>
    <w:basedOn w:val="Normal"/>
    <w:next w:val="Normal"/>
    <w:link w:val="Heading1Char"/>
    <w:uiPriority w:val="9"/>
    <w:qFormat/>
    <w:rsid w:val="00043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0C1"/>
    <w:rPr>
      <w:rFonts w:eastAsiaTheme="majorEastAsia" w:cstheme="majorBidi"/>
      <w:color w:val="272727" w:themeColor="text1" w:themeTint="D8"/>
    </w:rPr>
  </w:style>
  <w:style w:type="paragraph" w:styleId="Title">
    <w:name w:val="Title"/>
    <w:basedOn w:val="Normal"/>
    <w:next w:val="Normal"/>
    <w:link w:val="TitleChar"/>
    <w:uiPriority w:val="10"/>
    <w:qFormat/>
    <w:rsid w:val="00043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0C1"/>
    <w:pPr>
      <w:spacing w:before="160"/>
      <w:jc w:val="center"/>
    </w:pPr>
    <w:rPr>
      <w:i/>
      <w:iCs/>
      <w:color w:val="404040" w:themeColor="text1" w:themeTint="BF"/>
    </w:rPr>
  </w:style>
  <w:style w:type="character" w:customStyle="1" w:styleId="QuoteChar">
    <w:name w:val="Quote Char"/>
    <w:basedOn w:val="DefaultParagraphFont"/>
    <w:link w:val="Quote"/>
    <w:uiPriority w:val="29"/>
    <w:rsid w:val="000430C1"/>
    <w:rPr>
      <w:i/>
      <w:iCs/>
      <w:color w:val="404040" w:themeColor="text1" w:themeTint="BF"/>
    </w:rPr>
  </w:style>
  <w:style w:type="paragraph" w:styleId="ListParagraph">
    <w:name w:val="List Paragraph"/>
    <w:basedOn w:val="Normal"/>
    <w:uiPriority w:val="34"/>
    <w:qFormat/>
    <w:rsid w:val="000430C1"/>
    <w:pPr>
      <w:ind w:left="720"/>
      <w:contextualSpacing/>
    </w:pPr>
  </w:style>
  <w:style w:type="character" w:styleId="IntenseEmphasis">
    <w:name w:val="Intense Emphasis"/>
    <w:basedOn w:val="DefaultParagraphFont"/>
    <w:uiPriority w:val="21"/>
    <w:qFormat/>
    <w:rsid w:val="000430C1"/>
    <w:rPr>
      <w:i/>
      <w:iCs/>
      <w:color w:val="2F5496" w:themeColor="accent1" w:themeShade="BF"/>
    </w:rPr>
  </w:style>
  <w:style w:type="paragraph" w:styleId="IntenseQuote">
    <w:name w:val="Intense Quote"/>
    <w:basedOn w:val="Normal"/>
    <w:next w:val="Normal"/>
    <w:link w:val="IntenseQuoteChar"/>
    <w:uiPriority w:val="30"/>
    <w:qFormat/>
    <w:rsid w:val="00043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0C1"/>
    <w:rPr>
      <w:i/>
      <w:iCs/>
      <w:color w:val="2F5496" w:themeColor="accent1" w:themeShade="BF"/>
    </w:rPr>
  </w:style>
  <w:style w:type="character" w:styleId="IntenseReference">
    <w:name w:val="Intense Reference"/>
    <w:basedOn w:val="DefaultParagraphFont"/>
    <w:uiPriority w:val="32"/>
    <w:qFormat/>
    <w:rsid w:val="000430C1"/>
    <w:rPr>
      <w:b/>
      <w:bCs/>
      <w:smallCaps/>
      <w:color w:val="2F5496" w:themeColor="accent1" w:themeShade="BF"/>
      <w:spacing w:val="5"/>
    </w:rPr>
  </w:style>
  <w:style w:type="paragraph" w:styleId="NormalWeb">
    <w:name w:val="Normal (Web)"/>
    <w:basedOn w:val="Normal"/>
    <w:uiPriority w:val="99"/>
    <w:semiHidden/>
    <w:unhideWhenUsed/>
    <w:rsid w:val="00375E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2081</Words>
  <Characters>11867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2</cp:revision>
  <dcterms:created xsi:type="dcterms:W3CDTF">2025-11-19T18:02:00Z</dcterms:created>
  <dcterms:modified xsi:type="dcterms:W3CDTF">2025-11-19T18:34:00Z</dcterms:modified>
</cp:coreProperties>
</file>