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MAPA MENTAL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Consola javascript y navegador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Workpace nuevo en VSC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 en html o en js externo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Documento.queryselector(‘.class’).innerhtml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CONSOLA JAVASCRIPT NAVEGADOR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Firefox: ctrl + shift + i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 pueden ejecutar variable por ejemplo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13451" cy="227200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451" cy="2272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Puedo escribir en consola desde js</w:t>
            </w:r>
          </w:p>
          <w:p w:rsidR="00000000" w:rsidDel="00000000" w:rsidP="00000000" w:rsidRDefault="00000000" w:rsidRPr="00000000" w14:paraId="00000012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warn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'aviso'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'haciendo pruebas'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UN WORKSPACE CON EL NOMBRE QUE QUIERAS (EJ: DAW – JAVASCRIPT 1), PARA IR METIENDO ALLÍ TODAS LAS CLASES QUE VAMOS A IR HACIENDO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809875" cy="22002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FICHEROS A CREAR EN LA PRIMERA CLASE, TENDRÁ IR DENTRO DE ESE WORKSPACE QUE HAS CREADO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43125" cy="13620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Hola mundo en un documento html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Copia en el index.html este código:</w:t>
            </w:r>
          </w:p>
          <w:p w:rsidR="00000000" w:rsidDel="00000000" w:rsidP="00000000" w:rsidRDefault="00000000" w:rsidRPr="00000000" w14:paraId="00000023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&gt;Document&lt;/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"https://fonts.googleapis.com/css2?family=Carrois+Gothic+SC&amp;display=swap"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2A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"../assets/css/style.css"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"contenido"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    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&gt;Desarrollo Web Entorno Cliente&lt;/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 haz un alert en varias partes de tu documento, comprueba que es posible lanzar tu javascript tanto dentro del body como dentro del head:</w:t>
            </w:r>
          </w:p>
          <w:p w:rsidR="00000000" w:rsidDel="00000000" w:rsidP="00000000" w:rsidRDefault="00000000" w:rsidRPr="00000000" w14:paraId="00000034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"hola mundo"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&lt;/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HOLA MUNDO EN UN JS INDEPENDIENTE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Fichero: Saludo1.js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Así puesto el hola mundo, no es reutilizable desde otras páginas, así que vamos a ponerlo en un js independiente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 esta forma, no tengo que replicar código.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 tal forma que en saludo1.js pondrías este código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alert("hola mundo");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Y en el index html invocarías a ese fichero de forma relativa: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00040" cy="241998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19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LECTURA DE DATOS DE USUARIO: FUNCIÓN PROMPT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Utilizando prompt() podemos obtener un valor que un usuario introduzca por teclado de la siguiente forma: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 numero = prompt("Introduzca un número");</w:t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Esta línea hará que aparezca una ventana en el navegador que le permitirá al usuario introducir un valor. Este valor se almacenará en la variable llamada número.</w:t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Este valor se almacenará en formato de texto, aunque el valor introducido sea un número.</w:t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ejemplo si el usuario introduce un 8, la variable contendrá el texto "8". Habrá que convertirlo a numérico de la siguiente forma:</w:t>
            </w:r>
          </w:p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 numero = prompt("Introduzca un número");</w:t>
            </w:r>
          </w:p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numero = parseInt(numero); 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 Y ACTUALIZANDO UNA ETIQUETA HTML DESDE EL JS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Fichero: saludo2.js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d9e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saludo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8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d9e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nombre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z w:val="21"/>
                <w:szCs w:val="21"/>
                <w:rtl w:val="0"/>
              </w:rPr>
              <w:t xml:space="preserve">prompt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"Cual es tu nombre?"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document.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querySelector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'.contenido'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).innerHTML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`Buenos días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nombre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Llámalo desde el index.html para ejecutarlo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BUENAS PRÁCTICAS PROGRAMACIÓN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Tabulaciones instrucciones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Punto y coma al final de cada instrucción y una en cada línea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CLASE 2– HOLA MUNDO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