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C &amp; D Lawn Service</w:t>
      </w:r>
    </w:p>
    <w:p>
      <w:pPr>
        <w:pStyle w:val="Body"/>
        <w:bidi w:val="0"/>
      </w:pPr>
    </w:p>
    <w:p>
      <w:pPr>
        <w:pStyle w:val="Default"/>
        <w:suppressAutoHyphens w:val="1"/>
        <w:spacing w:before="0" w:after="280" w:line="240" w:lineRule="auto"/>
        <w:rPr>
          <w:rFonts w:ascii="Times Roman" w:cs="Times Roman" w:hAnsi="Times Roman" w:eastAsia="Times Roman"/>
          <w:sz w:val="28"/>
          <w:szCs w:val="28"/>
          <w:shd w:val="clear" w:color="auto" w:fill="ffffff"/>
        </w:rPr>
      </w:pPr>
      <w:r>
        <w:rPr>
          <w:rFonts w:ascii="Times Roman" w:hAnsi="Times Roman"/>
          <w:sz w:val="28"/>
          <w:szCs w:val="28"/>
          <w:shd w:val="clear" w:color="auto" w:fill="ffffff"/>
          <w:rtl w:val="0"/>
          <w:lang w:val="en-US"/>
        </w:rPr>
        <w:t xml:space="preserve">C&amp;D Lawn </w:t>
      </w:r>
      <w:r>
        <w:rPr>
          <w:rFonts w:ascii="Times Roman" w:hAnsi="Times Roman"/>
          <w:sz w:val="28"/>
          <w:szCs w:val="28"/>
          <w:shd w:val="clear" w:color="auto" w:fill="ffffff"/>
          <w:rtl w:val="0"/>
          <w:lang w:val="en-US"/>
        </w:rPr>
        <w:t xml:space="preserve">Service </w:t>
      </w:r>
      <w:r>
        <w:rPr>
          <w:rFonts w:ascii="Times Roman" w:hAnsi="Times Roman"/>
          <w:sz w:val="28"/>
          <w:szCs w:val="28"/>
          <w:shd w:val="clear" w:color="auto" w:fill="ffffff"/>
          <w:rtl w:val="0"/>
          <w:lang w:val="en-US"/>
        </w:rPr>
        <w:t>is a professional landscaping company based in Cayce, SC. Specializing in lawn care and tree services, they offer a range of maintenance and enhancement solutions for residential and commercial properties.</w:t>
      </w:r>
    </w:p>
    <w:p>
      <w:pPr>
        <w:pStyle w:val="Default"/>
        <w:suppressAutoHyphens w:val="1"/>
        <w:spacing w:before="0" w:after="280" w:line="240" w:lineRule="auto"/>
        <w:rPr>
          <w:rFonts w:ascii="Times Roman" w:cs="Times Roman" w:hAnsi="Times Roman" w:eastAsia="Times Roman"/>
          <w:sz w:val="28"/>
          <w:szCs w:val="28"/>
          <w:shd w:val="clear" w:color="auto" w:fill="ffffff"/>
        </w:rPr>
      </w:pPr>
      <w:r>
        <w:rPr>
          <w:rFonts w:ascii="Times Roman" w:hAnsi="Times Roman"/>
          <w:sz w:val="28"/>
          <w:szCs w:val="28"/>
          <w:shd w:val="clear" w:color="auto" w:fill="ffffff"/>
          <w:rtl w:val="0"/>
          <w:lang w:val="en-US"/>
        </w:rPr>
        <w:t xml:space="preserve">With a focus on quality workmanship and customer satisfaction, C&amp;D Lawn </w:t>
      </w:r>
      <w:r>
        <w:rPr>
          <w:rFonts w:ascii="Times Roman" w:hAnsi="Times Roman"/>
          <w:sz w:val="28"/>
          <w:szCs w:val="28"/>
          <w:shd w:val="clear" w:color="auto" w:fill="ffffff"/>
          <w:rtl w:val="0"/>
          <w:lang w:val="en-US"/>
        </w:rPr>
        <w:t xml:space="preserve">Service </w:t>
      </w:r>
      <w:r>
        <w:rPr>
          <w:rFonts w:ascii="Times Roman" w:hAnsi="Times Roman"/>
          <w:sz w:val="28"/>
          <w:szCs w:val="28"/>
          <w:shd w:val="clear" w:color="auto" w:fill="ffffff"/>
          <w:rtl w:val="0"/>
          <w:lang w:val="en-US"/>
        </w:rPr>
        <w:t>strives to create beautiful outdoor spaces that meet the needs and preferences of its clients. Their experienced team is dedicated to providing reliable and efficient services to help maintain and improve the appearance of outdoor environments.</w:t>
      </w:r>
    </w:p>
    <w:p>
      <w:pPr>
        <w:pStyle w:val="Default"/>
        <w:suppressAutoHyphens w:val="1"/>
        <w:spacing w:before="0" w:after="280" w:line="240" w:lineRule="auto"/>
        <w:rPr>
          <w:rFonts w:ascii="Times Roman" w:cs="Times Roman" w:hAnsi="Times Roman" w:eastAsia="Times Roman"/>
          <w:sz w:val="28"/>
          <w:szCs w:val="28"/>
          <w:shd w:val="clear" w:color="auto" w:fill="ffffff"/>
        </w:rPr>
      </w:pPr>
      <w:r>
        <w:rPr>
          <w:rFonts w:ascii="Times Roman" w:hAnsi="Times Roman"/>
          <w:sz w:val="28"/>
          <w:szCs w:val="28"/>
          <w:shd w:val="clear" w:color="auto" w:fill="ffffff"/>
          <w:rtl w:val="0"/>
          <w:lang w:val="en-US"/>
        </w:rPr>
        <w:t>SERVICES</w:t>
      </w:r>
    </w:p>
    <w:p>
      <w:pPr>
        <w:pStyle w:val="Default"/>
        <w:numPr>
          <w:ilvl w:val="0"/>
          <w:numId w:val="2"/>
        </w:numPr>
        <w:suppressAutoHyphens w:val="1"/>
        <w:spacing w:before="0" w:after="280" w:line="240" w:lineRule="auto"/>
        <w:rPr>
          <w:rFonts w:ascii="Times Roman" w:hAnsi="Times Roman"/>
          <w:sz w:val="28"/>
          <w:szCs w:val="28"/>
          <w:shd w:val="clear" w:color="auto" w:fill="ffffff"/>
          <w:lang w:val="en-US"/>
        </w:rPr>
      </w:pPr>
      <w:r>
        <w:rPr>
          <w:rFonts w:ascii="Times Roman" w:hAnsi="Times Roman"/>
          <w:sz w:val="28"/>
          <w:szCs w:val="28"/>
          <w:shd w:val="clear" w:color="auto" w:fill="ffffff"/>
          <w:rtl w:val="0"/>
          <w:lang w:val="en-US"/>
        </w:rPr>
        <w:t>Mowing</w:t>
      </w:r>
    </w:p>
    <w:p>
      <w:pPr>
        <w:pStyle w:val="Default"/>
        <w:numPr>
          <w:ilvl w:val="0"/>
          <w:numId w:val="2"/>
        </w:numPr>
        <w:suppressAutoHyphens w:val="1"/>
        <w:spacing w:before="0" w:after="280" w:line="240" w:lineRule="auto"/>
        <w:rPr>
          <w:rFonts w:ascii="Times Roman" w:hAnsi="Times Roman"/>
          <w:sz w:val="28"/>
          <w:szCs w:val="28"/>
          <w:shd w:val="clear" w:color="auto" w:fill="ffffff"/>
          <w:lang w:val="en-US"/>
        </w:rPr>
      </w:pPr>
      <w:r>
        <w:rPr>
          <w:rFonts w:ascii="Times Roman" w:hAnsi="Times Roman"/>
          <w:sz w:val="28"/>
          <w:szCs w:val="28"/>
          <w:shd w:val="clear" w:color="auto" w:fill="ffffff"/>
          <w:rtl w:val="0"/>
          <w:lang w:val="en-US"/>
        </w:rPr>
        <w:t>Trimming</w:t>
      </w:r>
    </w:p>
    <w:p>
      <w:pPr>
        <w:pStyle w:val="Default"/>
        <w:numPr>
          <w:ilvl w:val="0"/>
          <w:numId w:val="2"/>
        </w:numPr>
        <w:suppressAutoHyphens w:val="1"/>
        <w:spacing w:before="0" w:after="280" w:line="240" w:lineRule="auto"/>
        <w:rPr>
          <w:rFonts w:ascii="Times Roman" w:hAnsi="Times Roman"/>
          <w:sz w:val="28"/>
          <w:szCs w:val="28"/>
          <w:shd w:val="clear" w:color="auto" w:fill="ffffff"/>
          <w:lang w:val="en-US"/>
        </w:rPr>
      </w:pPr>
      <w:r>
        <w:rPr>
          <w:rFonts w:ascii="Times Roman" w:hAnsi="Times Roman"/>
          <w:sz w:val="28"/>
          <w:szCs w:val="28"/>
          <w:shd w:val="clear" w:color="auto" w:fill="ffffff"/>
          <w:rtl w:val="0"/>
          <w:lang w:val="en-US"/>
        </w:rPr>
        <w:t>Edging</w:t>
      </w:r>
    </w:p>
    <w:p>
      <w:pPr>
        <w:pStyle w:val="Default"/>
        <w:numPr>
          <w:ilvl w:val="0"/>
          <w:numId w:val="2"/>
        </w:numPr>
        <w:suppressAutoHyphens w:val="1"/>
        <w:spacing w:before="0" w:after="280" w:line="240" w:lineRule="auto"/>
        <w:rPr>
          <w:rFonts w:ascii="Times Roman" w:hAnsi="Times Roman"/>
          <w:sz w:val="28"/>
          <w:szCs w:val="28"/>
          <w:shd w:val="clear" w:color="auto" w:fill="ffffff"/>
          <w:lang w:val="en-US"/>
        </w:rPr>
      </w:pPr>
      <w:r>
        <w:rPr>
          <w:rFonts w:ascii="Times Roman" w:hAnsi="Times Roman"/>
          <w:sz w:val="28"/>
          <w:szCs w:val="28"/>
          <w:shd w:val="clear" w:color="auto" w:fill="ffffff"/>
          <w:rtl w:val="0"/>
          <w:lang w:val="en-US"/>
        </w:rPr>
        <w:t>Pruning</w:t>
      </w:r>
    </w:p>
    <w:p>
      <w:pPr>
        <w:pStyle w:val="Default"/>
        <w:numPr>
          <w:ilvl w:val="0"/>
          <w:numId w:val="2"/>
        </w:numPr>
        <w:suppressAutoHyphens w:val="1"/>
        <w:spacing w:before="0" w:after="280" w:line="240" w:lineRule="auto"/>
        <w:rPr>
          <w:rFonts w:ascii="Times Roman" w:hAnsi="Times Roman"/>
          <w:sz w:val="28"/>
          <w:szCs w:val="28"/>
          <w:shd w:val="clear" w:color="auto" w:fill="ffffff"/>
          <w:lang w:val="en-US"/>
        </w:rPr>
      </w:pPr>
      <w:r>
        <w:rPr>
          <w:rFonts w:ascii="Times Roman" w:hAnsi="Times Roman"/>
          <w:sz w:val="28"/>
          <w:szCs w:val="28"/>
          <w:shd w:val="clear" w:color="auto" w:fill="ffffff"/>
          <w:rtl w:val="0"/>
          <w:lang w:val="en-US"/>
        </w:rPr>
        <w:t xml:space="preserve">Tree Removal </w:t>
      </w:r>
    </w:p>
    <w:p>
      <w:pPr>
        <w:pStyle w:val="Default"/>
        <w:numPr>
          <w:ilvl w:val="0"/>
          <w:numId w:val="2"/>
        </w:numPr>
        <w:suppressAutoHyphens w:val="1"/>
        <w:spacing w:before="0" w:after="280" w:line="240" w:lineRule="auto"/>
        <w:rPr>
          <w:rFonts w:ascii="Times Roman" w:hAnsi="Times Roman"/>
          <w:sz w:val="28"/>
          <w:szCs w:val="28"/>
          <w:shd w:val="clear" w:color="auto" w:fill="ffffff"/>
          <w:lang w:val="en-US"/>
        </w:rPr>
      </w:pPr>
      <w:r>
        <w:rPr>
          <w:rFonts w:ascii="Times Roman" w:hAnsi="Times Roman"/>
          <w:sz w:val="28"/>
          <w:szCs w:val="28"/>
          <w:shd w:val="clear" w:color="auto" w:fill="ffffff"/>
          <w:rtl w:val="0"/>
          <w:lang w:val="en-US"/>
        </w:rPr>
        <w:t>Storm clean-up</w:t>
      </w:r>
    </w:p>
    <w:p>
      <w:pPr>
        <w:pStyle w:val="Default"/>
        <w:numPr>
          <w:ilvl w:val="0"/>
          <w:numId w:val="2"/>
        </w:numPr>
        <w:suppressAutoHyphens w:val="1"/>
        <w:spacing w:before="0" w:after="280" w:line="240" w:lineRule="auto"/>
        <w:rPr>
          <w:rFonts w:ascii="Times Roman" w:hAnsi="Times Roman"/>
          <w:sz w:val="28"/>
          <w:szCs w:val="28"/>
          <w:shd w:val="clear" w:color="auto" w:fill="ffffff"/>
          <w:lang w:val="en-US"/>
        </w:rPr>
      </w:pPr>
      <w:r>
        <w:rPr>
          <w:rFonts w:ascii="Times Roman" w:hAnsi="Times Roman"/>
          <w:sz w:val="28"/>
          <w:szCs w:val="28"/>
          <w:shd w:val="clear" w:color="auto" w:fill="ffffff"/>
          <w:rtl w:val="0"/>
          <w:lang w:val="en-US"/>
        </w:rPr>
        <w:t>And More</w:t>
      </w:r>
      <w:r>
        <w:rPr>
          <w:rFonts w:ascii="Times Roman" w:cs="Times Roman" w:hAnsi="Times Roman" w:eastAsia="Times Roman"/>
          <w:sz w:val="28"/>
          <w:szCs w:val="28"/>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