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282A" w14:textId="28ACA24F" w:rsidR="004321E5" w:rsidRDefault="0077290C">
      <w:pPr>
        <w:rPr>
          <w:b/>
          <w:bCs/>
          <w:sz w:val="28"/>
          <w:szCs w:val="28"/>
          <w:u w:val="single"/>
        </w:rPr>
      </w:pPr>
      <w:proofErr w:type="spellStart"/>
      <w:r w:rsidRPr="0077290C">
        <w:rPr>
          <w:b/>
          <w:bCs/>
          <w:sz w:val="28"/>
          <w:szCs w:val="28"/>
          <w:u w:val="single"/>
        </w:rPr>
        <w:t>TADs</w:t>
      </w:r>
      <w:proofErr w:type="spellEnd"/>
      <w:r w:rsidRPr="0077290C">
        <w:rPr>
          <w:b/>
          <w:bCs/>
          <w:sz w:val="28"/>
          <w:szCs w:val="28"/>
          <w:u w:val="single"/>
        </w:rPr>
        <w:t xml:space="preserve"> (tipo abstracto de dato) de las estructuras de datos</w:t>
      </w:r>
    </w:p>
    <w:p w14:paraId="24F2DE8B" w14:textId="56ED4740" w:rsidR="00A82048" w:rsidRPr="00A82048" w:rsidRDefault="00A82048" w:rsidP="00A8204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Tabla Hash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048" w:rsidRPr="00A82048" w14:paraId="5F1CB7E9" w14:textId="77777777" w:rsidTr="00A82048">
        <w:tc>
          <w:tcPr>
            <w:tcW w:w="8828" w:type="dxa"/>
          </w:tcPr>
          <w:p w14:paraId="49A3844F" w14:textId="7F244F29" w:rsidR="00BB5FAE" w:rsidRDefault="008D4767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ADT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HashTable</w:t>
            </w:r>
            <w:proofErr w:type="spellEnd"/>
          </w:p>
          <w:p w14:paraId="5764FD7B" w14:textId="1655FE7E" w:rsidR="00BB5FAE" w:rsidRPr="008D4767" w:rsidRDefault="00A82048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</w:t>
            </w:r>
            <w:r w:rsidR="008D4767"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Size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&lt;</w:t>
            </w:r>
            <w:r w:rsidR="008D4767"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size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&gt;, </w:t>
            </w:r>
            <w:r w:rsidR="008D4767"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Elements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&lt;</w:t>
            </w:r>
            <w:r w:rsidR="008D4767"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eleme</w:t>
            </w:r>
            <w:r w:rsid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nts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&gt;, </w:t>
            </w:r>
            <w:proofErr w:type="spellStart"/>
            <w:r w:rsid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HashFunction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&lt;</w:t>
            </w:r>
            <w:proofErr w:type="spellStart"/>
            <w:r w:rsid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hashFunction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&gt;}</w:t>
            </w:r>
          </w:p>
          <w:p w14:paraId="240496DF" w14:textId="585D4035" w:rsidR="00A82048" w:rsidRPr="00A82048" w:rsidRDefault="00A82048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{ </w:t>
            </w:r>
            <w:proofErr w:type="spellStart"/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inv</w:t>
            </w:r>
            <w:proofErr w:type="spellEnd"/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: </w:t>
            </w:r>
            <w:proofErr w:type="spellStart"/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TablaHash.Tamaño</w:t>
            </w:r>
            <w:proofErr w:type="spellEnd"/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&gt; 0, </w:t>
            </w:r>
            <w:proofErr w:type="spellStart"/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TablaHash.Elementos</w:t>
            </w:r>
            <w:proofErr w:type="spellEnd"/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≠ </w:t>
            </w:r>
            <w:proofErr w:type="spellStart"/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}</w:t>
            </w:r>
          </w:p>
        </w:tc>
      </w:tr>
      <w:tr w:rsidR="008D4767" w:rsidRPr="00A82048" w14:paraId="7DC217FF" w14:textId="77777777" w:rsidTr="00A82048">
        <w:tc>
          <w:tcPr>
            <w:tcW w:w="8828" w:type="dxa"/>
          </w:tcPr>
          <w:p w14:paraId="6BC849BF" w14:textId="3F2C1E55" w:rsidR="008D4767" w:rsidRPr="00A82048" w:rsidRDefault="008D4767" w:rsidP="008D47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Primitive </w:t>
            </w:r>
            <w:proofErr w:type="spellStart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Operations</w:t>
            </w:r>
            <w:proofErr w:type="spellEnd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:</w:t>
            </w:r>
          </w:p>
        </w:tc>
      </w:tr>
      <w:tr w:rsidR="00A82048" w:rsidRPr="008D4767" w14:paraId="49BD24BF" w14:textId="77777777" w:rsidTr="003E7844">
        <w:trPr>
          <w:trHeight w:val="1410"/>
        </w:trPr>
        <w:tc>
          <w:tcPr>
            <w:tcW w:w="8828" w:type="dxa"/>
          </w:tcPr>
          <w:p w14:paraId="4E746F5A" w14:textId="6090288D" w:rsidR="008D4767" w:rsidRPr="008D4767" w:rsidRDefault="008D4767" w:rsidP="008D47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▪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CreateHashTable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Size →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</w:p>
          <w:p w14:paraId="63E0B512" w14:textId="37FED34E" w:rsidR="008D4767" w:rsidRPr="008D4767" w:rsidRDefault="008D4767" w:rsidP="008D47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▪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InsertIntoTable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x Key x Value →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</w:p>
          <w:p w14:paraId="3E8F6A87" w14:textId="6E29B389" w:rsidR="008D4767" w:rsidRPr="008D4767" w:rsidRDefault="008D4767" w:rsidP="008D47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▪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GetValue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x Key → Value</w:t>
            </w:r>
          </w:p>
          <w:p w14:paraId="1EF6819B" w14:textId="0B24510C" w:rsidR="008D4767" w:rsidRPr="008D4767" w:rsidRDefault="008D4767" w:rsidP="008D47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▪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RemoveFromTable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x Key →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</w:p>
          <w:p w14:paraId="71D6D280" w14:textId="2206A1CC" w:rsidR="008D4767" w:rsidRPr="008D4767" w:rsidRDefault="008D4767" w:rsidP="008D47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▪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ContainsKey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x Key → Boolean</w:t>
            </w:r>
          </w:p>
          <w:p w14:paraId="1A1F9C55" w14:textId="2F7C65B9" w:rsidR="000D63C6" w:rsidRPr="008D4767" w:rsidRDefault="008D4767" w:rsidP="008D47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▪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IsEmpty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→ Boolean</w:t>
            </w:r>
          </w:p>
        </w:tc>
      </w:tr>
    </w:tbl>
    <w:p w14:paraId="2D5672C8" w14:textId="2EB99D9C" w:rsidR="005E5BEC" w:rsidRPr="008D4767" w:rsidRDefault="005E5BEC" w:rsidP="005E5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82048" w:rsidRPr="00CE1922" w14:paraId="486B3375" w14:textId="77777777" w:rsidTr="00A82048">
        <w:trPr>
          <w:trHeight w:val="440"/>
        </w:trPr>
        <w:tc>
          <w:tcPr>
            <w:tcW w:w="8768" w:type="dxa"/>
          </w:tcPr>
          <w:p w14:paraId="26BD54CE" w14:textId="36A0D609" w:rsidR="00A82048" w:rsidRPr="00CE1922" w:rsidRDefault="00CE1922" w:rsidP="005E5B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CreateHashTable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(size) "Creates a new hash table with the specified size"</w:t>
            </w:r>
          </w:p>
        </w:tc>
      </w:tr>
      <w:tr w:rsidR="00A82048" w14:paraId="08110928" w14:textId="77777777" w:rsidTr="00A82048">
        <w:trPr>
          <w:trHeight w:val="440"/>
        </w:trPr>
        <w:tc>
          <w:tcPr>
            <w:tcW w:w="8768" w:type="dxa"/>
          </w:tcPr>
          <w:p w14:paraId="53A1FA6D" w14:textId="59DC81DA" w:rsidR="00A82048" w:rsidRDefault="00A82048" w:rsidP="005E5B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{tamaño &gt; 0} }</w:t>
            </w:r>
          </w:p>
        </w:tc>
      </w:tr>
      <w:tr w:rsidR="00A82048" w:rsidRPr="00CE1922" w14:paraId="5A22F88C" w14:textId="77777777" w:rsidTr="00A82048">
        <w:trPr>
          <w:trHeight w:val="440"/>
        </w:trPr>
        <w:tc>
          <w:tcPr>
            <w:tcW w:w="8768" w:type="dxa"/>
          </w:tcPr>
          <w:p w14:paraId="10990A0B" w14:textId="13D3FC06" w:rsidR="00A82048" w:rsidRPr="00CE1922" w:rsidRDefault="00CE1922" w:rsidP="00CE1922">
            <w:pPr>
              <w:pStyle w:val="NormalWeb"/>
              <w:rPr>
                <w:lang w:val="en-US"/>
              </w:rPr>
            </w:pPr>
            <w:r w:rsidRPr="00CE1922">
              <w:rPr>
                <w:lang w:val="en-US"/>
              </w:rPr>
              <w:t xml:space="preserve">{ post: </w:t>
            </w:r>
            <w:proofErr w:type="spellStart"/>
            <w:r w:rsidRPr="00CE1922">
              <w:rPr>
                <w:lang w:val="en-US"/>
              </w:rPr>
              <w:t>HashTable.Size</w:t>
            </w:r>
            <w:proofErr w:type="spellEnd"/>
            <w:r w:rsidRPr="00CE1922">
              <w:rPr>
                <w:lang w:val="en-US"/>
              </w:rPr>
              <w:t xml:space="preserve"> = size, </w:t>
            </w:r>
            <w:proofErr w:type="spellStart"/>
            <w:r w:rsidRPr="00CE1922">
              <w:rPr>
                <w:lang w:val="en-US"/>
              </w:rPr>
              <w:t>HashTable.Elements</w:t>
            </w:r>
            <w:proofErr w:type="spellEnd"/>
            <w:r w:rsidRPr="00CE1922">
              <w:rPr>
                <w:lang w:val="en-US"/>
              </w:rPr>
              <w:t xml:space="preserve"> is </w:t>
            </w:r>
            <w:proofErr w:type="gramStart"/>
            <w:r w:rsidRPr="00CE1922">
              <w:rPr>
                <w:lang w:val="en-US"/>
              </w:rPr>
              <w:t>empty }</w:t>
            </w:r>
            <w:proofErr w:type="gramEnd"/>
          </w:p>
        </w:tc>
      </w:tr>
    </w:tbl>
    <w:p w14:paraId="17FCD7CA" w14:textId="77777777" w:rsidR="00A82048" w:rsidRPr="00CE1922" w:rsidRDefault="00A82048" w:rsidP="005E5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82048" w:rsidRPr="00CE1922" w14:paraId="5CE2EBEE" w14:textId="77777777" w:rsidTr="00FD1AF7">
        <w:trPr>
          <w:trHeight w:val="440"/>
        </w:trPr>
        <w:tc>
          <w:tcPr>
            <w:tcW w:w="8768" w:type="dxa"/>
          </w:tcPr>
          <w:p w14:paraId="50656510" w14:textId="3D816478" w:rsidR="00A82048" w:rsidRPr="00CE1922" w:rsidRDefault="00CE1922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Insert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Element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table, key, value) "Inserts a key-value pair into the hash table"</w:t>
            </w:r>
          </w:p>
        </w:tc>
      </w:tr>
      <w:tr w:rsidR="00A82048" w:rsidRPr="00CE1922" w14:paraId="7BF3BBE1" w14:textId="77777777" w:rsidTr="00FD1AF7">
        <w:trPr>
          <w:trHeight w:val="440"/>
        </w:trPr>
        <w:tc>
          <w:tcPr>
            <w:tcW w:w="8768" w:type="dxa"/>
          </w:tcPr>
          <w:p w14:paraId="0881F07E" w14:textId="7537FDDF" w:rsidR="00A82048" w:rsidRPr="00CE1922" w:rsidRDefault="00CE1922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{</w:t>
            </w:r>
            <w:proofErr w:type="spell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table, key ≠ null, value ≠ null} }</w:t>
            </w:r>
          </w:p>
        </w:tc>
      </w:tr>
      <w:tr w:rsidR="00A82048" w:rsidRPr="00CE1922" w14:paraId="3338F7DE" w14:textId="77777777" w:rsidTr="00FD1AF7">
        <w:trPr>
          <w:trHeight w:val="440"/>
        </w:trPr>
        <w:tc>
          <w:tcPr>
            <w:tcW w:w="8768" w:type="dxa"/>
          </w:tcPr>
          <w:p w14:paraId="507BAA16" w14:textId="75EC0EC5" w:rsidR="00A82048" w:rsidRPr="00CE1922" w:rsidRDefault="00CE1922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HashTable.Elements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containing the new element added</w:t>
            </w:r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(key, value)</w:t>
            </w:r>
            <w:r w:rsidR="005A41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. Use of </w:t>
            </w:r>
            <w:proofErr w:type="spellStart"/>
            <w:proofErr w:type="gramStart"/>
            <w:r w:rsidR="005A41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heapFunction</w:t>
            </w:r>
            <w:proofErr w:type="spellEnd"/>
            <w:r w:rsidR="005A41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="005A41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key, value) to return the </w:t>
            </w:r>
            <w:proofErr w:type="spellStart"/>
            <w:r w:rsidR="005A41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hashValue</w:t>
            </w:r>
            <w:proofErr w:type="spellEnd"/>
            <w:r w:rsidR="005A41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of the element (key value pair), corresponding to the index of the element in the array </w:t>
            </w:r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}</w:t>
            </w:r>
          </w:p>
        </w:tc>
      </w:tr>
    </w:tbl>
    <w:p w14:paraId="4CC9F27B" w14:textId="21E044B6" w:rsidR="005E5BEC" w:rsidRPr="00CE1922" w:rsidRDefault="005E5BEC" w:rsidP="005E5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82048" w:rsidRPr="00CE1922" w14:paraId="18A4CBA1" w14:textId="77777777" w:rsidTr="00FD1AF7">
        <w:trPr>
          <w:trHeight w:val="440"/>
        </w:trPr>
        <w:tc>
          <w:tcPr>
            <w:tcW w:w="8768" w:type="dxa"/>
          </w:tcPr>
          <w:p w14:paraId="3208DA20" w14:textId="4CA238C6" w:rsidR="00A82048" w:rsidRPr="00CE1922" w:rsidRDefault="00CE1922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GetValue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table, key) "Obtains the value associated with a key in the hash table"</w:t>
            </w:r>
          </w:p>
        </w:tc>
      </w:tr>
      <w:tr w:rsidR="00CE1922" w:rsidRPr="00CE1922" w14:paraId="67A83995" w14:textId="77777777" w:rsidTr="00FD1AF7">
        <w:trPr>
          <w:trHeight w:val="440"/>
        </w:trPr>
        <w:tc>
          <w:tcPr>
            <w:tcW w:w="8768" w:type="dxa"/>
          </w:tcPr>
          <w:p w14:paraId="05249657" w14:textId="48387665" w:rsidR="00CE1922" w:rsidRPr="00CE1922" w:rsidRDefault="00CE1922" w:rsidP="00CE19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{</w:t>
            </w:r>
            <w:proofErr w:type="spell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table, key ≠ null, value ≠ null} }</w:t>
            </w:r>
          </w:p>
        </w:tc>
      </w:tr>
      <w:tr w:rsidR="00A82048" w:rsidRPr="00CE1922" w14:paraId="4CB42B8C" w14:textId="77777777" w:rsidTr="00A82048">
        <w:trPr>
          <w:trHeight w:val="751"/>
        </w:trPr>
        <w:tc>
          <w:tcPr>
            <w:tcW w:w="8768" w:type="dxa"/>
          </w:tcPr>
          <w:p w14:paraId="3BB5E8E3" w14:textId="023535E9" w:rsidR="00A82048" w:rsidRPr="00CE1922" w:rsidRDefault="00CE1922" w:rsidP="00CE1922">
            <w:pPr>
              <w:pStyle w:val="NormalWeb"/>
              <w:rPr>
                <w:lang w:val="en-US"/>
              </w:rPr>
            </w:pPr>
            <w:proofErr w:type="gramStart"/>
            <w:r w:rsidRPr="00CE1922">
              <w:rPr>
                <w:lang w:val="en-US"/>
              </w:rPr>
              <w:t>{ post</w:t>
            </w:r>
            <w:proofErr w:type="gramEnd"/>
            <w:r w:rsidRPr="00CE1922">
              <w:rPr>
                <w:lang w:val="en-US"/>
              </w:rPr>
              <w:t xml:space="preserve">: If (key, value) is in </w:t>
            </w:r>
            <w:proofErr w:type="spellStart"/>
            <w:r w:rsidRPr="00CE1922">
              <w:rPr>
                <w:lang w:val="en-US"/>
              </w:rPr>
              <w:t>HashTable.Elements</w:t>
            </w:r>
            <w:proofErr w:type="spellEnd"/>
            <w:r w:rsidRPr="00CE1922">
              <w:rPr>
                <w:lang w:val="en-US"/>
              </w:rPr>
              <w:t>, then value is returned; otherwise, a null value is returned }</w:t>
            </w:r>
          </w:p>
        </w:tc>
      </w:tr>
    </w:tbl>
    <w:p w14:paraId="0D5DEE37" w14:textId="33B8C832" w:rsidR="005E5BEC" w:rsidRPr="00CE1922" w:rsidRDefault="005E5BEC" w:rsidP="005E5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82048" w:rsidRPr="006276A4" w14:paraId="174B6909" w14:textId="77777777" w:rsidTr="00FD1AF7">
        <w:trPr>
          <w:trHeight w:val="440"/>
        </w:trPr>
        <w:tc>
          <w:tcPr>
            <w:tcW w:w="8768" w:type="dxa"/>
          </w:tcPr>
          <w:p w14:paraId="42AA38A2" w14:textId="0AF1F046" w:rsidR="00A82048" w:rsidRPr="006276A4" w:rsidRDefault="006276A4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6276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RemoveFromTable</w:t>
            </w:r>
            <w:proofErr w:type="spellEnd"/>
            <w:r w:rsidRPr="006276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6276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table, key) "Removes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and returns </w:t>
            </w:r>
            <w:r w:rsidRPr="006276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a key-value pair from the hash table"</w:t>
            </w:r>
          </w:p>
        </w:tc>
      </w:tr>
      <w:tr w:rsidR="00CE1922" w:rsidRPr="00CE1922" w14:paraId="51C389B2" w14:textId="77777777" w:rsidTr="00FD1AF7">
        <w:trPr>
          <w:trHeight w:val="440"/>
        </w:trPr>
        <w:tc>
          <w:tcPr>
            <w:tcW w:w="8768" w:type="dxa"/>
          </w:tcPr>
          <w:p w14:paraId="43092B00" w14:textId="383E52F3" w:rsidR="00CE1922" w:rsidRPr="00CE1922" w:rsidRDefault="00CE1922" w:rsidP="00CE19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{</w:t>
            </w:r>
            <w:proofErr w:type="spell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table, key ≠ null, value ≠ null} }</w:t>
            </w:r>
          </w:p>
        </w:tc>
      </w:tr>
      <w:tr w:rsidR="00A82048" w:rsidRPr="00CE1922" w14:paraId="38AE0D6C" w14:textId="77777777" w:rsidTr="00FD1AF7">
        <w:trPr>
          <w:trHeight w:val="751"/>
        </w:trPr>
        <w:tc>
          <w:tcPr>
            <w:tcW w:w="8768" w:type="dxa"/>
          </w:tcPr>
          <w:p w14:paraId="1FD13A15" w14:textId="65CA3B6F" w:rsidR="00A82048" w:rsidRPr="00CE1922" w:rsidRDefault="00CE1922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lastRenderedPageBreak/>
              <w:t>{ post</w:t>
            </w:r>
            <w:proofErr w:type="gram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If</w:t>
            </w:r>
            <w:r w:rsidR="0060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the </w:t>
            </w:r>
            <w:proofErr w:type="spellStart"/>
            <w:r w:rsidR="0060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hashKey</w:t>
            </w:r>
            <w:proofErr w:type="spellEnd"/>
            <w:r w:rsidR="006056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corresponding to the</w:t>
            </w:r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(key, value) is in </w:t>
            </w:r>
            <w:proofErr w:type="spell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HashTable.Elements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then it is </w:t>
            </w:r>
            <w:r w:rsidR="006276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returned and </w:t>
            </w:r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removed, and </w:t>
            </w:r>
            <w:proofErr w:type="spell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table.size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</w:t>
            </w:r>
            <w:proofErr w:type="spell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table.size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- 1; otherwise, there is no change in the table }</w:t>
            </w:r>
          </w:p>
        </w:tc>
      </w:tr>
    </w:tbl>
    <w:p w14:paraId="3E6869B6" w14:textId="77777777" w:rsidR="00A82048" w:rsidRPr="00CE1922" w:rsidRDefault="00A82048" w:rsidP="006A4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82048" w:rsidRPr="00CE1922" w14:paraId="316D6E8B" w14:textId="77777777" w:rsidTr="00FD1AF7">
        <w:trPr>
          <w:trHeight w:val="440"/>
        </w:trPr>
        <w:tc>
          <w:tcPr>
            <w:tcW w:w="8768" w:type="dxa"/>
          </w:tcPr>
          <w:p w14:paraId="5BE66995" w14:textId="3685823B" w:rsidR="00A82048" w:rsidRPr="00CE1922" w:rsidRDefault="00CE1922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ContainsKey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table, key) "Checks if the hash table contains a key"</w:t>
            </w:r>
          </w:p>
        </w:tc>
      </w:tr>
      <w:tr w:rsidR="00CE1922" w:rsidRPr="00CE1922" w14:paraId="1F2C015C" w14:textId="77777777" w:rsidTr="00FD1AF7">
        <w:trPr>
          <w:trHeight w:val="440"/>
        </w:trPr>
        <w:tc>
          <w:tcPr>
            <w:tcW w:w="8768" w:type="dxa"/>
          </w:tcPr>
          <w:p w14:paraId="4E36962C" w14:textId="432C71C2" w:rsidR="00CE1922" w:rsidRPr="00CE1922" w:rsidRDefault="00CE1922" w:rsidP="00CE19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{</w:t>
            </w:r>
            <w:proofErr w:type="spell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table, key ≠ null, value ≠ null} }</w:t>
            </w:r>
          </w:p>
        </w:tc>
      </w:tr>
      <w:tr w:rsidR="00A82048" w:rsidRPr="00CE1922" w14:paraId="192C6AF6" w14:textId="77777777" w:rsidTr="00A82048">
        <w:trPr>
          <w:trHeight w:val="445"/>
        </w:trPr>
        <w:tc>
          <w:tcPr>
            <w:tcW w:w="8768" w:type="dxa"/>
          </w:tcPr>
          <w:p w14:paraId="763CE50F" w14:textId="150A457A" w:rsidR="00A82048" w:rsidRPr="00CE1922" w:rsidRDefault="00CE1922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Returns true if the table contains the key; otherwise, returns false }</w:t>
            </w:r>
          </w:p>
        </w:tc>
      </w:tr>
    </w:tbl>
    <w:tbl>
      <w:tblPr>
        <w:tblStyle w:val="Tablaconcuadrcula"/>
        <w:tblpPr w:leftFromText="141" w:rightFromText="141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8768"/>
      </w:tblGrid>
      <w:tr w:rsidR="000D63C6" w:rsidRPr="00CE1922" w14:paraId="6E6648E1" w14:textId="77777777" w:rsidTr="000D63C6">
        <w:trPr>
          <w:trHeight w:val="440"/>
        </w:trPr>
        <w:tc>
          <w:tcPr>
            <w:tcW w:w="8768" w:type="dxa"/>
          </w:tcPr>
          <w:p w14:paraId="121FF0D1" w14:textId="4186D80A" w:rsidR="000D63C6" w:rsidRPr="00CE1922" w:rsidRDefault="00CE1922" w:rsidP="000D63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isEmpty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(table) "Checks if the hash table is empty"</w:t>
            </w:r>
          </w:p>
        </w:tc>
      </w:tr>
      <w:tr w:rsidR="00CE1922" w:rsidRPr="00CE1922" w14:paraId="53DE1177" w14:textId="77777777" w:rsidTr="000D63C6">
        <w:trPr>
          <w:trHeight w:val="440"/>
        </w:trPr>
        <w:tc>
          <w:tcPr>
            <w:tcW w:w="8768" w:type="dxa"/>
          </w:tcPr>
          <w:p w14:paraId="6506E077" w14:textId="044EC055" w:rsidR="00CE1922" w:rsidRPr="00CE1922" w:rsidRDefault="00CE1922" w:rsidP="00CE19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{</w:t>
            </w:r>
            <w:proofErr w:type="spellStart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HashTable</w:t>
            </w:r>
            <w:proofErr w:type="spellEnd"/>
            <w:r w:rsidRP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table} }</w:t>
            </w:r>
          </w:p>
        </w:tc>
      </w:tr>
      <w:tr w:rsidR="000D63C6" w:rsidRPr="00CE1922" w14:paraId="0189E883" w14:textId="77777777" w:rsidTr="000D63C6">
        <w:trPr>
          <w:trHeight w:val="445"/>
        </w:trPr>
        <w:tc>
          <w:tcPr>
            <w:tcW w:w="8768" w:type="dxa"/>
          </w:tcPr>
          <w:p w14:paraId="0950F313" w14:textId="2A191023" w:rsidR="000D63C6" w:rsidRPr="00CE1922" w:rsidRDefault="00CE1922" w:rsidP="00CE1922">
            <w:pPr>
              <w:pStyle w:val="NormalWeb"/>
              <w:rPr>
                <w:lang w:val="en-US"/>
              </w:rPr>
            </w:pPr>
            <w:proofErr w:type="gramStart"/>
            <w:r w:rsidRPr="00CE1922">
              <w:rPr>
                <w:lang w:val="en-US"/>
              </w:rPr>
              <w:t>{ post</w:t>
            </w:r>
            <w:proofErr w:type="gramEnd"/>
            <w:r w:rsidRPr="00CE1922">
              <w:rPr>
                <w:lang w:val="en-US"/>
              </w:rPr>
              <w:t>: Returns true if the hash table is empty</w:t>
            </w:r>
            <w:r>
              <w:rPr>
                <w:lang w:val="en-US"/>
              </w:rPr>
              <w:t xml:space="preserve">; </w:t>
            </w:r>
            <w:r w:rsidRPr="00CE1922">
              <w:rPr>
                <w:lang w:val="en-US"/>
              </w:rPr>
              <w:t>otherwise, returns false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{if </w:t>
            </w:r>
            <w:proofErr w:type="spellStart"/>
            <w:r>
              <w:rPr>
                <w:lang w:val="en-US"/>
              </w:rPr>
              <w:t>hash.</w:t>
            </w:r>
            <w:r>
              <w:rPr>
                <w:lang w:val="en-US"/>
              </w:rPr>
              <w:t>getS</w:t>
            </w:r>
            <w:r>
              <w:rPr>
                <w:lang w:val="en-US"/>
              </w:rPr>
              <w:t>ize</w:t>
            </w:r>
            <w:proofErr w:type="spellEnd"/>
            <w:r>
              <w:rPr>
                <w:lang w:val="en-US"/>
              </w:rPr>
              <w:t>()</w:t>
            </w:r>
            <w:r>
              <w:rPr>
                <w:lang w:val="en-US"/>
              </w:rPr>
              <w:t xml:space="preserve"> == 0 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true</w:t>
            </w:r>
            <w:r>
              <w:rPr>
                <w:lang w:val="en-US"/>
              </w:rPr>
              <w:t>, else : false</w:t>
            </w:r>
            <w:r>
              <w:rPr>
                <w:lang w:val="en-US"/>
              </w:rPr>
              <w:t>}</w:t>
            </w:r>
            <w:r w:rsidRPr="00CE1922">
              <w:rPr>
                <w:lang w:val="en-US"/>
              </w:rPr>
              <w:t>;  }</w:t>
            </w:r>
          </w:p>
        </w:tc>
      </w:tr>
    </w:tbl>
    <w:p w14:paraId="1A21141A" w14:textId="77777777" w:rsidR="004321E5" w:rsidRPr="00CE1922" w:rsidRDefault="004321E5" w:rsidP="004321E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u w:val="single"/>
          <w:lang w:val="en-US" w:eastAsia="es-CO"/>
          <w14:ligatures w14:val="none"/>
        </w:rPr>
      </w:pPr>
    </w:p>
    <w:p w14:paraId="7ED7C447" w14:textId="7A51406A" w:rsidR="001638D5" w:rsidRPr="001638D5" w:rsidRDefault="00A82048" w:rsidP="001638D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</w:pPr>
      <w:proofErr w:type="spellStart"/>
      <w:r w:rsidRPr="00A82048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  <w:t>Priority</w:t>
      </w:r>
      <w:proofErr w:type="spellEnd"/>
      <w:r w:rsidRPr="00A82048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  <w:t xml:space="preserve"> </w:t>
      </w:r>
      <w:proofErr w:type="spellStart"/>
      <w:r w:rsidRPr="00A82048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  <w:t>Queue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638D5" w:rsidRPr="00FD3D2A" w14:paraId="22BEDE73" w14:textId="77777777" w:rsidTr="00FD1AF7">
        <w:tc>
          <w:tcPr>
            <w:tcW w:w="8828" w:type="dxa"/>
          </w:tcPr>
          <w:p w14:paraId="6964D20A" w14:textId="51A7707D" w:rsidR="00FD3D2A" w:rsidRDefault="00FD3D2A" w:rsidP="00FD3D2A">
            <w:pPr>
              <w:pStyle w:val="NormalWeb"/>
            </w:pPr>
            <w:r>
              <w:t xml:space="preserve">ADT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</w:p>
          <w:p w14:paraId="6282914E" w14:textId="77777777" w:rsidR="00FD3D2A" w:rsidRDefault="00FD3D2A" w:rsidP="00FD3D2A">
            <w:pPr>
              <w:pStyle w:val="NormalWeb"/>
              <w:rPr>
                <w:lang w:val="en-US"/>
              </w:rPr>
            </w:pPr>
            <w:r w:rsidRPr="00FD3D2A">
              <w:rPr>
                <w:lang w:val="en-US"/>
              </w:rPr>
              <w:t xml:space="preserve">{Elements = &lt;elements&gt;, Size = &lt;size&gt;, </w:t>
            </w:r>
            <w:proofErr w:type="spellStart"/>
            <w:r w:rsidRPr="00FD3D2A">
              <w:rPr>
                <w:lang w:val="en-US"/>
              </w:rPr>
              <w:t>PriorityFunction</w:t>
            </w:r>
            <w:proofErr w:type="spellEnd"/>
            <w:r w:rsidRPr="00FD3D2A">
              <w:rPr>
                <w:lang w:val="en-US"/>
              </w:rPr>
              <w:t xml:space="preserve"> = &lt;</w:t>
            </w:r>
            <w:proofErr w:type="spellStart"/>
            <w:r w:rsidRPr="00FD3D2A">
              <w:rPr>
                <w:lang w:val="en-US"/>
              </w:rPr>
              <w:t>priority_function</w:t>
            </w:r>
            <w:proofErr w:type="spellEnd"/>
            <w:r w:rsidRPr="00FD3D2A">
              <w:rPr>
                <w:lang w:val="en-US"/>
              </w:rPr>
              <w:t>&gt;}</w:t>
            </w:r>
          </w:p>
          <w:p w14:paraId="64DD8EDF" w14:textId="66A1A6A2" w:rsidR="001638D5" w:rsidRPr="00FD3D2A" w:rsidRDefault="00FD3D2A" w:rsidP="00FD3D2A">
            <w:pPr>
              <w:pStyle w:val="NormalWeb"/>
              <w:rPr>
                <w:lang w:val="en-US"/>
              </w:rPr>
            </w:pPr>
            <w:proofErr w:type="gramStart"/>
            <w:r w:rsidRPr="00FD3D2A">
              <w:rPr>
                <w:lang w:val="en-US"/>
              </w:rPr>
              <w:t>{ inv</w:t>
            </w:r>
            <w:proofErr w:type="gramEnd"/>
            <w:r w:rsidRPr="00FD3D2A">
              <w:rPr>
                <w:lang w:val="en-US"/>
              </w:rPr>
              <w:t xml:space="preserve">: </w:t>
            </w:r>
            <w:proofErr w:type="spellStart"/>
            <w:r w:rsidRPr="00FD3D2A">
              <w:rPr>
                <w:lang w:val="en-US"/>
              </w:rPr>
              <w:t>PriorityQueue.Size</w:t>
            </w:r>
            <w:proofErr w:type="spellEnd"/>
            <w:r w:rsidRPr="00FD3D2A">
              <w:rPr>
                <w:lang w:val="en-US"/>
              </w:rPr>
              <w:t xml:space="preserve"> &gt;= 0, </w:t>
            </w:r>
            <w:proofErr w:type="spellStart"/>
            <w:r w:rsidRPr="00FD3D2A">
              <w:rPr>
                <w:lang w:val="en-US"/>
              </w:rPr>
              <w:t>PriorityQueue.Elements</w:t>
            </w:r>
            <w:proofErr w:type="spellEnd"/>
            <w:r w:rsidRPr="00FD3D2A">
              <w:rPr>
                <w:lang w:val="en-US"/>
              </w:rPr>
              <w:t xml:space="preserve"> ≠ null }</w:t>
            </w:r>
          </w:p>
        </w:tc>
      </w:tr>
      <w:tr w:rsidR="008D4767" w:rsidRPr="00A82048" w14:paraId="3D1B2ECA" w14:textId="77777777" w:rsidTr="00FD1AF7">
        <w:tc>
          <w:tcPr>
            <w:tcW w:w="8828" w:type="dxa"/>
          </w:tcPr>
          <w:p w14:paraId="0F68A8AA" w14:textId="1E9B4DE8" w:rsidR="008D4767" w:rsidRPr="00A82048" w:rsidRDefault="008D4767" w:rsidP="008D47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Primitive </w:t>
            </w:r>
            <w:proofErr w:type="spellStart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Operations</w:t>
            </w:r>
            <w:proofErr w:type="spellEnd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:</w:t>
            </w:r>
          </w:p>
        </w:tc>
      </w:tr>
      <w:tr w:rsidR="001638D5" w:rsidRPr="00FD3D2A" w14:paraId="0311D39A" w14:textId="77777777" w:rsidTr="00FD1AF7">
        <w:trPr>
          <w:trHeight w:val="1410"/>
        </w:trPr>
        <w:tc>
          <w:tcPr>
            <w:tcW w:w="8828" w:type="dxa"/>
          </w:tcPr>
          <w:p w14:paraId="5B68C0BA" w14:textId="082E6FF6" w:rsidR="00FD3D2A" w:rsidRPr="00FD3D2A" w:rsidRDefault="00FD3D2A" w:rsidP="00FD3D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▪</w:t>
            </w: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CreatePriorityQueue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: →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PriorityQueue</w:t>
            </w:r>
            <w:proofErr w:type="spellEnd"/>
          </w:p>
          <w:p w14:paraId="5CB68120" w14:textId="28365FAC" w:rsidR="00FD3D2A" w:rsidRPr="00FD3D2A" w:rsidRDefault="00FD3D2A" w:rsidP="00FD3D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▪</w:t>
            </w: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InsertIntoQueue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: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PriorityQueue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x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Element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→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PriorityQueue</w:t>
            </w:r>
            <w:proofErr w:type="spellEnd"/>
          </w:p>
          <w:p w14:paraId="6084957F" w14:textId="7ED47D94" w:rsidR="00FD3D2A" w:rsidRPr="00FD3D2A" w:rsidRDefault="00FD3D2A" w:rsidP="00FD3D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▪</w:t>
            </w: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GetNext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: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PriorityQueue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→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Element</w:t>
            </w:r>
            <w:proofErr w:type="spellEnd"/>
          </w:p>
          <w:p w14:paraId="5968000D" w14:textId="76705E7A" w:rsidR="00FD3D2A" w:rsidRPr="00FD3D2A" w:rsidRDefault="00FD3D2A" w:rsidP="00FD3D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▪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RemoveNext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PriorityQueue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→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PriorityQueue</w:t>
            </w:r>
            <w:proofErr w:type="spellEnd"/>
          </w:p>
          <w:p w14:paraId="216D8EF3" w14:textId="698D3EC1" w:rsidR="001638D5" w:rsidRPr="00FD3D2A" w:rsidRDefault="00FD3D2A" w:rsidP="00FD3D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8D47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▪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IsEmpty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PriorityQueue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→ Boolean</w:t>
            </w:r>
          </w:p>
        </w:tc>
      </w:tr>
    </w:tbl>
    <w:p w14:paraId="5DEF6DD2" w14:textId="77777777" w:rsidR="001638D5" w:rsidRPr="00FD3D2A" w:rsidRDefault="001638D5" w:rsidP="00163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1638D5" w:rsidRPr="00FD3D2A" w14:paraId="67B8C38C" w14:textId="77777777" w:rsidTr="00FD1AF7">
        <w:trPr>
          <w:trHeight w:val="440"/>
        </w:trPr>
        <w:tc>
          <w:tcPr>
            <w:tcW w:w="8768" w:type="dxa"/>
          </w:tcPr>
          <w:p w14:paraId="4554F7F1" w14:textId="559F1BD2" w:rsidR="001638D5" w:rsidRPr="00FD3D2A" w:rsidRDefault="00FD3D2A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CreatePriorityQueue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 "Creates a new empty priority queue"</w:t>
            </w:r>
          </w:p>
        </w:tc>
      </w:tr>
      <w:tr w:rsidR="001638D5" w14:paraId="53252A5A" w14:textId="77777777" w:rsidTr="00FD1AF7">
        <w:trPr>
          <w:trHeight w:val="440"/>
        </w:trPr>
        <w:tc>
          <w:tcPr>
            <w:tcW w:w="8768" w:type="dxa"/>
          </w:tcPr>
          <w:p w14:paraId="3632BA63" w14:textId="78B31326" w:rsidR="001638D5" w:rsidRDefault="001638D5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{ pre: </w:t>
            </w:r>
            <w:r w:rsid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NIL</w:t>
            </w: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}</w:t>
            </w:r>
          </w:p>
        </w:tc>
      </w:tr>
      <w:tr w:rsidR="001638D5" w:rsidRPr="00FD3D2A" w14:paraId="6A44D5D6" w14:textId="77777777" w:rsidTr="00FD1AF7">
        <w:trPr>
          <w:trHeight w:val="440"/>
        </w:trPr>
        <w:tc>
          <w:tcPr>
            <w:tcW w:w="8768" w:type="dxa"/>
          </w:tcPr>
          <w:p w14:paraId="53D695FC" w14:textId="2D355965" w:rsidR="001638D5" w:rsidRPr="00FD3D2A" w:rsidRDefault="00FD3D2A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PriorityQueue.Size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0,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PriorityQueue.Elements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is empty }</w:t>
            </w:r>
          </w:p>
        </w:tc>
      </w:tr>
    </w:tbl>
    <w:p w14:paraId="6DCC6528" w14:textId="77777777" w:rsidR="001638D5" w:rsidRPr="00FD3D2A" w:rsidRDefault="001638D5" w:rsidP="00163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1638D5" w:rsidRPr="00FD3D2A" w14:paraId="36295B27" w14:textId="77777777" w:rsidTr="00FD1AF7">
        <w:trPr>
          <w:trHeight w:val="440"/>
        </w:trPr>
        <w:tc>
          <w:tcPr>
            <w:tcW w:w="8768" w:type="dxa"/>
          </w:tcPr>
          <w:p w14:paraId="55519762" w14:textId="1E5A578D" w:rsidR="001638D5" w:rsidRPr="00FD3D2A" w:rsidRDefault="00FD3D2A" w:rsidP="004321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InsertIntoQueue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queue, element) "Inserts an element into the priority queue"</w:t>
            </w:r>
          </w:p>
        </w:tc>
      </w:tr>
      <w:tr w:rsidR="001638D5" w14:paraId="26AF8C28" w14:textId="77777777" w:rsidTr="00FD1AF7">
        <w:trPr>
          <w:trHeight w:val="440"/>
        </w:trPr>
        <w:tc>
          <w:tcPr>
            <w:tcW w:w="8768" w:type="dxa"/>
          </w:tcPr>
          <w:p w14:paraId="6B9AA4C2" w14:textId="2D5BA9E5" w:rsidR="001638D5" w:rsidRDefault="00FD3D2A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{ pre: {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PriorityQueue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element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≠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} }</w:t>
            </w:r>
          </w:p>
        </w:tc>
      </w:tr>
      <w:tr w:rsidR="001638D5" w:rsidRPr="00FD3D2A" w14:paraId="28435412" w14:textId="77777777" w:rsidTr="00FD1AF7">
        <w:trPr>
          <w:trHeight w:val="440"/>
        </w:trPr>
        <w:tc>
          <w:tcPr>
            <w:tcW w:w="8768" w:type="dxa"/>
          </w:tcPr>
          <w:p w14:paraId="37A0A0BD" w14:textId="54CB8B48" w:rsidR="001638D5" w:rsidRPr="00FD3D2A" w:rsidRDefault="00FD3D2A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PriorityQueue.Size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queue.Size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+ 1, element is in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PriorityQueue.Elements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, following the p</w:t>
            </w: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riority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criteria</w:t>
            </w: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}</w:t>
            </w:r>
          </w:p>
        </w:tc>
      </w:tr>
    </w:tbl>
    <w:p w14:paraId="3FC9C6A7" w14:textId="77777777" w:rsidR="001638D5" w:rsidRPr="00FD3D2A" w:rsidRDefault="001638D5" w:rsidP="00163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3D5531" w:rsidRPr="00FD3D2A" w14:paraId="6E362FE0" w14:textId="77777777" w:rsidTr="00FD1AF7">
        <w:trPr>
          <w:trHeight w:val="440"/>
        </w:trPr>
        <w:tc>
          <w:tcPr>
            <w:tcW w:w="8768" w:type="dxa"/>
          </w:tcPr>
          <w:p w14:paraId="03B5BD92" w14:textId="64744EC1" w:rsidR="003D5531" w:rsidRPr="00FD3D2A" w:rsidRDefault="00FD3D2A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GetMaxElement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(queue) "Obtains the element of highest priority in the queue"</w:t>
            </w:r>
          </w:p>
        </w:tc>
      </w:tr>
      <w:tr w:rsidR="003D5531" w14:paraId="7D420569" w14:textId="77777777" w:rsidTr="00FD1AF7">
        <w:trPr>
          <w:trHeight w:val="440"/>
        </w:trPr>
        <w:tc>
          <w:tcPr>
            <w:tcW w:w="8768" w:type="dxa"/>
          </w:tcPr>
          <w:p w14:paraId="2FD79A2A" w14:textId="4498CA9F" w:rsidR="003D5531" w:rsidRDefault="00FD3D2A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PriorityQueue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} }</w:t>
            </w:r>
          </w:p>
        </w:tc>
      </w:tr>
      <w:tr w:rsidR="003D5531" w:rsidRPr="00FD3D2A" w14:paraId="09838676" w14:textId="77777777" w:rsidTr="00FD1AF7">
        <w:trPr>
          <w:trHeight w:val="70"/>
        </w:trPr>
        <w:tc>
          <w:tcPr>
            <w:tcW w:w="8768" w:type="dxa"/>
          </w:tcPr>
          <w:p w14:paraId="68D68A46" w14:textId="127AD659" w:rsidR="003D5531" w:rsidRPr="00FD3D2A" w:rsidRDefault="00FD3D2A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element =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queue.maxMaxElement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. The element of highest priority in the queue is returned without removing </w:t>
            </w:r>
            <w:proofErr w:type="gram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it }</w:t>
            </w:r>
            <w:proofErr w:type="gramEnd"/>
          </w:p>
        </w:tc>
      </w:tr>
    </w:tbl>
    <w:p w14:paraId="1458DB06" w14:textId="77777777" w:rsidR="003D5531" w:rsidRPr="00FD3D2A" w:rsidRDefault="003D5531" w:rsidP="00163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1638D5" w:rsidRPr="00FD3D2A" w14:paraId="5F5DF025" w14:textId="77777777" w:rsidTr="00FD1AF7">
        <w:trPr>
          <w:trHeight w:val="440"/>
        </w:trPr>
        <w:tc>
          <w:tcPr>
            <w:tcW w:w="8768" w:type="dxa"/>
          </w:tcPr>
          <w:p w14:paraId="3AD6D95F" w14:textId="4CA44CC2" w:rsidR="001638D5" w:rsidRPr="00FD3D2A" w:rsidRDefault="00FD3D2A" w:rsidP="0084423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DequeueMaxElement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(queue) "Removes/dequeues the element of highest priority from the queue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and returns it</w:t>
            </w: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"</w:t>
            </w:r>
          </w:p>
        </w:tc>
      </w:tr>
      <w:tr w:rsidR="00FD3D2A" w14:paraId="7914418A" w14:textId="77777777" w:rsidTr="00FD1AF7">
        <w:trPr>
          <w:trHeight w:val="440"/>
        </w:trPr>
        <w:tc>
          <w:tcPr>
            <w:tcW w:w="8768" w:type="dxa"/>
          </w:tcPr>
          <w:p w14:paraId="31D2A517" w14:textId="627094D9" w:rsidR="00FD3D2A" w:rsidRDefault="00FD3D2A" w:rsidP="00FD3D2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PriorityQueue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} }</w:t>
            </w:r>
          </w:p>
        </w:tc>
      </w:tr>
      <w:tr w:rsidR="001638D5" w:rsidRPr="00FD3D2A" w14:paraId="762880CA" w14:textId="77777777" w:rsidTr="00FD1AF7">
        <w:trPr>
          <w:trHeight w:val="751"/>
        </w:trPr>
        <w:tc>
          <w:tcPr>
            <w:tcW w:w="8768" w:type="dxa"/>
          </w:tcPr>
          <w:p w14:paraId="19233156" w14:textId="5164FF7B" w:rsidR="001638D5" w:rsidRPr="00FD3D2A" w:rsidRDefault="00FD3D2A" w:rsidP="00FD3D2A">
            <w:pPr>
              <w:pStyle w:val="NormalWeb"/>
              <w:rPr>
                <w:lang w:val="en-US"/>
              </w:rPr>
            </w:pPr>
            <w:proofErr w:type="gramStart"/>
            <w:r w:rsidRPr="00FD3D2A">
              <w:rPr>
                <w:lang w:val="en-US"/>
              </w:rPr>
              <w:t>{ post</w:t>
            </w:r>
            <w:proofErr w:type="gramEnd"/>
            <w:r w:rsidRPr="00FD3D2A">
              <w:rPr>
                <w:lang w:val="en-US"/>
              </w:rPr>
              <w:t xml:space="preserve">: </w:t>
            </w:r>
            <w:proofErr w:type="spellStart"/>
            <w:r w:rsidRPr="00FD3D2A">
              <w:rPr>
                <w:lang w:val="en-US"/>
              </w:rPr>
              <w:t>PriorityQueue.Size</w:t>
            </w:r>
            <w:proofErr w:type="spellEnd"/>
            <w:r w:rsidRPr="00FD3D2A">
              <w:rPr>
                <w:lang w:val="en-US"/>
              </w:rPr>
              <w:t xml:space="preserve"> = </w:t>
            </w:r>
            <w:proofErr w:type="spellStart"/>
            <w:r w:rsidRPr="00FD3D2A">
              <w:rPr>
                <w:lang w:val="en-US"/>
              </w:rPr>
              <w:t>queue.Size</w:t>
            </w:r>
            <w:proofErr w:type="spellEnd"/>
            <w:r w:rsidRPr="00FD3D2A">
              <w:rPr>
                <w:lang w:val="en-US"/>
              </w:rPr>
              <w:t xml:space="preserve"> - 1, the element of highest priority is removed </w:t>
            </w:r>
            <w:r>
              <w:rPr>
                <w:lang w:val="en-US"/>
              </w:rPr>
              <w:t xml:space="preserve">and returned </w:t>
            </w:r>
            <w:r w:rsidRPr="00FD3D2A">
              <w:rPr>
                <w:lang w:val="en-US"/>
              </w:rPr>
              <w:t xml:space="preserve">from </w:t>
            </w:r>
            <w:proofErr w:type="spellStart"/>
            <w:r w:rsidRPr="00FD3D2A">
              <w:rPr>
                <w:lang w:val="en-US"/>
              </w:rPr>
              <w:t>PriorityQueue.Elements</w:t>
            </w:r>
            <w:proofErr w:type="spellEnd"/>
            <w:r w:rsidRPr="00FD3D2A">
              <w:rPr>
                <w:lang w:val="en-US"/>
              </w:rPr>
              <w:t xml:space="preserve"> }</w:t>
            </w:r>
          </w:p>
        </w:tc>
      </w:tr>
    </w:tbl>
    <w:tbl>
      <w:tblPr>
        <w:tblStyle w:val="Tablaconcuadrcula"/>
        <w:tblpPr w:leftFromText="141" w:rightFromText="141" w:vertAnchor="text" w:tblpY="393"/>
        <w:tblW w:w="0" w:type="auto"/>
        <w:tblLook w:val="04A0" w:firstRow="1" w:lastRow="0" w:firstColumn="1" w:lastColumn="0" w:noHBand="0" w:noVBand="1"/>
      </w:tblPr>
      <w:tblGrid>
        <w:gridCol w:w="8768"/>
      </w:tblGrid>
      <w:tr w:rsidR="003D5531" w:rsidRPr="00FD3D2A" w14:paraId="599CF1C2" w14:textId="77777777" w:rsidTr="003D5531">
        <w:trPr>
          <w:trHeight w:val="440"/>
        </w:trPr>
        <w:tc>
          <w:tcPr>
            <w:tcW w:w="8768" w:type="dxa"/>
          </w:tcPr>
          <w:p w14:paraId="781BB288" w14:textId="3BEDB595" w:rsidR="003D5531" w:rsidRPr="00FD3D2A" w:rsidRDefault="00FD3D2A" w:rsidP="003D55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IsEmpty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(queue) "Checks if the priority queue is empty"</w:t>
            </w:r>
          </w:p>
        </w:tc>
      </w:tr>
      <w:tr w:rsidR="00FD3D2A" w14:paraId="3C39E1D2" w14:textId="77777777" w:rsidTr="003D5531">
        <w:trPr>
          <w:trHeight w:val="440"/>
        </w:trPr>
        <w:tc>
          <w:tcPr>
            <w:tcW w:w="8768" w:type="dxa"/>
          </w:tcPr>
          <w:p w14:paraId="74F37E1C" w14:textId="7961F15B" w:rsidR="00FD3D2A" w:rsidRDefault="00FD3D2A" w:rsidP="00FD3D2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PriorityQueue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 </w:t>
            </w:r>
            <w:proofErr w:type="spellStart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queue</w:t>
            </w:r>
            <w:proofErr w:type="spellEnd"/>
            <w:r w:rsidRPr="00FD3D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} }</w:t>
            </w:r>
          </w:p>
        </w:tc>
      </w:tr>
      <w:tr w:rsidR="003D5531" w:rsidRPr="00FD3D2A" w14:paraId="7292AEE6" w14:textId="77777777" w:rsidTr="003D5531">
        <w:trPr>
          <w:trHeight w:val="445"/>
        </w:trPr>
        <w:tc>
          <w:tcPr>
            <w:tcW w:w="8768" w:type="dxa"/>
          </w:tcPr>
          <w:p w14:paraId="139913A0" w14:textId="5086CB48" w:rsidR="003D5531" w:rsidRPr="00FD3D2A" w:rsidRDefault="00FD3D2A" w:rsidP="00FD3D2A">
            <w:pPr>
              <w:pStyle w:val="NormalWeb"/>
              <w:rPr>
                <w:lang w:val="en-US"/>
              </w:rPr>
            </w:pPr>
            <w:proofErr w:type="gramStart"/>
            <w:r w:rsidRPr="00FD3D2A">
              <w:rPr>
                <w:lang w:val="en-US"/>
              </w:rPr>
              <w:t>{ post</w:t>
            </w:r>
            <w:proofErr w:type="gramEnd"/>
            <w:r w:rsidRPr="00FD3D2A">
              <w:rPr>
                <w:lang w:val="en-US"/>
              </w:rPr>
              <w:t xml:space="preserve">: Returns true if the priority queue is empty; otherwise, returns false </w:t>
            </w:r>
            <w:r>
              <w:rPr>
                <w:lang w:val="en-US"/>
              </w:rPr>
              <w:t xml:space="preserve">{if </w:t>
            </w:r>
            <w:proofErr w:type="spellStart"/>
            <w:r>
              <w:rPr>
                <w:lang w:val="en-US"/>
              </w:rPr>
              <w:t>queue</w:t>
            </w:r>
            <w:r>
              <w:rPr>
                <w:lang w:val="en-US"/>
              </w:rPr>
              <w:t>.getSize</w:t>
            </w:r>
            <w:proofErr w:type="spellEnd"/>
            <w:r>
              <w:rPr>
                <w:lang w:val="en-US"/>
              </w:rPr>
              <w:t>() == 0 : true, else : false}</w:t>
            </w:r>
            <w:r w:rsidRPr="00FD3D2A">
              <w:rPr>
                <w:lang w:val="en-US"/>
              </w:rPr>
              <w:t>}</w:t>
            </w:r>
          </w:p>
        </w:tc>
      </w:tr>
    </w:tbl>
    <w:p w14:paraId="49C689EB" w14:textId="77777777" w:rsidR="00A82048" w:rsidRPr="00FD3D2A" w:rsidRDefault="00A82048" w:rsidP="00A8204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val="en-US" w:eastAsia="es-CO"/>
          <w14:ligatures w14:val="none"/>
        </w:rPr>
      </w:pPr>
    </w:p>
    <w:p w14:paraId="70E7FC39" w14:textId="77777777" w:rsidR="003D5531" w:rsidRPr="00FD3D2A" w:rsidRDefault="003D5531" w:rsidP="00A8204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val="en-US" w:eastAsia="es-CO"/>
          <w14:ligatures w14:val="none"/>
        </w:rPr>
      </w:pPr>
    </w:p>
    <w:p w14:paraId="3E09E5E7" w14:textId="15D2BA50" w:rsidR="003D3FC6" w:rsidRPr="003D3FC6" w:rsidRDefault="00593CF5" w:rsidP="003D3FC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  <w:t xml:space="preserve">Max </w:t>
      </w:r>
      <w:proofErr w:type="spellStart"/>
      <w:r w:rsidR="003D3FC6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  <w:t>Heap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FC6" w:rsidRPr="00FD3D2A" w14:paraId="7D6FF7CB" w14:textId="77777777" w:rsidTr="00184ED5">
        <w:tc>
          <w:tcPr>
            <w:tcW w:w="8828" w:type="dxa"/>
          </w:tcPr>
          <w:p w14:paraId="1D051616" w14:textId="78032137" w:rsidR="00FD3D2A" w:rsidRDefault="00FD3D2A" w:rsidP="00FD3D2A">
            <w:pPr>
              <w:pStyle w:val="NormalWeb"/>
            </w:pPr>
            <w:r>
              <w:t>ADT</w:t>
            </w:r>
            <w:r>
              <w:t xml:space="preserve"> </w:t>
            </w:r>
            <w:r>
              <w:t xml:space="preserve">Max </w:t>
            </w:r>
            <w:proofErr w:type="spellStart"/>
            <w:r>
              <w:t>Heap</w:t>
            </w:r>
            <w:proofErr w:type="spellEnd"/>
            <w:r>
              <w:t xml:space="preserve"> </w:t>
            </w:r>
          </w:p>
          <w:p w14:paraId="02CB56E7" w14:textId="67CF7695" w:rsidR="00FD3D2A" w:rsidRPr="00FD3D2A" w:rsidRDefault="00FD3D2A" w:rsidP="00FD3D2A">
            <w:pPr>
              <w:pStyle w:val="NormalWeb"/>
              <w:rPr>
                <w:lang w:val="en-US"/>
              </w:rPr>
            </w:pPr>
            <w:proofErr w:type="spellStart"/>
            <w:r w:rsidRPr="00FD3D2A">
              <w:rPr>
                <w:lang w:val="en-US"/>
              </w:rPr>
              <w:t>MaxHeap</w:t>
            </w:r>
            <w:proofErr w:type="spellEnd"/>
            <w:r w:rsidRPr="00FD3D2A">
              <w:rPr>
                <w:lang w:val="en-US"/>
              </w:rPr>
              <w:t xml:space="preserve"> = {Elements = &lt;elements&gt;, Size = &lt;size&gt;, </w:t>
            </w:r>
            <w:proofErr w:type="spellStart"/>
            <w:r w:rsidRPr="00FD3D2A">
              <w:rPr>
                <w:lang w:val="en-US"/>
              </w:rPr>
              <w:t>ComparisonFunction</w:t>
            </w:r>
            <w:proofErr w:type="spellEnd"/>
            <w:r w:rsidRPr="00FD3D2A">
              <w:rPr>
                <w:lang w:val="en-US"/>
              </w:rPr>
              <w:t xml:space="preserve"> = &lt;</w:t>
            </w:r>
            <w:proofErr w:type="spellStart"/>
            <w:r w:rsidRPr="00FD3D2A">
              <w:rPr>
                <w:lang w:val="en-US"/>
              </w:rPr>
              <w:t>comparison_function</w:t>
            </w:r>
            <w:proofErr w:type="spellEnd"/>
            <w:r w:rsidRPr="00FD3D2A">
              <w:rPr>
                <w:lang w:val="en-US"/>
              </w:rPr>
              <w:t>&gt; (Max Heap in this case)}</w:t>
            </w:r>
          </w:p>
          <w:p w14:paraId="1205A3F7" w14:textId="4DD17BE9" w:rsidR="003D3FC6" w:rsidRPr="00FD3D2A" w:rsidRDefault="00FD3D2A" w:rsidP="00FD3D2A">
            <w:pPr>
              <w:pStyle w:val="NormalWeb"/>
              <w:rPr>
                <w:lang w:val="en-US"/>
              </w:rPr>
            </w:pPr>
            <w:proofErr w:type="gramStart"/>
            <w:r w:rsidRPr="00FD3D2A">
              <w:rPr>
                <w:lang w:val="en-US"/>
              </w:rPr>
              <w:t>{ inv</w:t>
            </w:r>
            <w:proofErr w:type="gramEnd"/>
            <w:r w:rsidRPr="00FD3D2A">
              <w:rPr>
                <w:lang w:val="en-US"/>
              </w:rPr>
              <w:t xml:space="preserve">: </w:t>
            </w:r>
            <w:proofErr w:type="spellStart"/>
            <w:r w:rsidRPr="00FD3D2A">
              <w:rPr>
                <w:lang w:val="en-US"/>
              </w:rPr>
              <w:t>MaxHeap.Size</w:t>
            </w:r>
            <w:proofErr w:type="spellEnd"/>
            <w:r w:rsidRPr="00FD3D2A">
              <w:rPr>
                <w:lang w:val="en-US"/>
              </w:rPr>
              <w:t xml:space="preserve"> &gt;= 0, </w:t>
            </w:r>
            <w:proofErr w:type="spellStart"/>
            <w:r w:rsidRPr="00FD3D2A">
              <w:rPr>
                <w:lang w:val="en-US"/>
              </w:rPr>
              <w:t>MaxHeap.Elements</w:t>
            </w:r>
            <w:proofErr w:type="spellEnd"/>
            <w:r w:rsidRPr="00FD3D2A">
              <w:rPr>
                <w:lang w:val="en-US"/>
              </w:rPr>
              <w:t xml:space="preserve"> ≠ null }</w:t>
            </w:r>
          </w:p>
        </w:tc>
      </w:tr>
      <w:tr w:rsidR="008D4767" w:rsidRPr="00A82048" w14:paraId="5B53A7A4" w14:textId="77777777" w:rsidTr="00184ED5">
        <w:tc>
          <w:tcPr>
            <w:tcW w:w="8828" w:type="dxa"/>
          </w:tcPr>
          <w:p w14:paraId="4B82285F" w14:textId="66F2A15E" w:rsidR="008D4767" w:rsidRPr="00A82048" w:rsidRDefault="008D4767" w:rsidP="008D47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Primitive </w:t>
            </w:r>
            <w:proofErr w:type="spellStart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Operations</w:t>
            </w:r>
            <w:proofErr w:type="spellEnd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:</w:t>
            </w:r>
          </w:p>
        </w:tc>
      </w:tr>
      <w:tr w:rsidR="003D3FC6" w:rsidRPr="00A82048" w14:paraId="2275B257" w14:textId="77777777" w:rsidTr="00184ED5">
        <w:trPr>
          <w:trHeight w:val="1410"/>
        </w:trPr>
        <w:tc>
          <w:tcPr>
            <w:tcW w:w="8828" w:type="dxa"/>
          </w:tcPr>
          <w:p w14:paraId="02FD32CE" w14:textId="6815AD77" w:rsidR="00AF5D4A" w:rsidRPr="00AF5D4A" w:rsidRDefault="00AF5D4A" w:rsidP="00AF5D4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▪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CreateMaxHeap</w:t>
            </w:r>
            <w:proofErr w:type="spellEnd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→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MaxHeap</w:t>
            </w:r>
            <w:proofErr w:type="spellEnd"/>
          </w:p>
          <w:p w14:paraId="4692C886" w14:textId="1FE00B56" w:rsidR="00AF5D4A" w:rsidRPr="00AF5D4A" w:rsidRDefault="00AF5D4A" w:rsidP="00AF5D4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▪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InsertIntoMaxHeap</w:t>
            </w:r>
            <w:proofErr w:type="spellEnd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MaxHeap</w:t>
            </w:r>
            <w:proofErr w:type="spellEnd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Element →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MaxHeap</w:t>
            </w:r>
            <w:proofErr w:type="spellEnd"/>
          </w:p>
          <w:p w14:paraId="0823A5A9" w14:textId="452872AA" w:rsidR="00AF5D4A" w:rsidRPr="00AF5D4A" w:rsidRDefault="00AF5D4A" w:rsidP="00AF5D4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▪ </w:t>
            </w:r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GetMaximum: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MaxHeap</w:t>
            </w:r>
            <w:proofErr w:type="spellEnd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→ Element</w:t>
            </w:r>
          </w:p>
          <w:p w14:paraId="5A96FADE" w14:textId="66B9A45B" w:rsidR="00AF5D4A" w:rsidRPr="00AF5D4A" w:rsidRDefault="00AF5D4A" w:rsidP="00AF5D4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▪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RemoveMaximum</w:t>
            </w:r>
            <w:proofErr w:type="spellEnd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MaxHeap</w:t>
            </w:r>
            <w:proofErr w:type="spellEnd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→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MaxHeap</w:t>
            </w:r>
            <w:proofErr w:type="spellEnd"/>
          </w:p>
          <w:p w14:paraId="5EC40EB9" w14:textId="0F772D1C" w:rsidR="003D3FC6" w:rsidRPr="004631E7" w:rsidRDefault="00AF5D4A" w:rsidP="00AF5D4A">
            <w:pPr>
              <w:spacing w:before="100" w:beforeAutospacing="1" w:after="100" w:afterAutospacing="1"/>
            </w:pPr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▪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AF5D4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</w:rPr>
              <w:t>MaxHeap</w:t>
            </w:r>
            <w:proofErr w:type="spellEnd"/>
            <w:r w:rsidRPr="00AF5D4A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AF5D4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14:paraId="184772FF" w14:textId="77777777" w:rsidR="003D3FC6" w:rsidRDefault="003D3FC6" w:rsidP="003D3F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3D3FC6" w:rsidRPr="00AF5D4A" w14:paraId="6C65C1FA" w14:textId="77777777" w:rsidTr="00184ED5">
        <w:trPr>
          <w:trHeight w:val="440"/>
        </w:trPr>
        <w:tc>
          <w:tcPr>
            <w:tcW w:w="8768" w:type="dxa"/>
          </w:tcPr>
          <w:p w14:paraId="08136DBE" w14:textId="1C25AB2E" w:rsidR="003D3FC6" w:rsidRPr="00AF5D4A" w:rsidRDefault="00AF5D4A" w:rsidP="00184E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lastRenderedPageBreak/>
              <w:t>CreateMaxHeap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 "Creates a new empty maximum criterion heap"</w:t>
            </w:r>
          </w:p>
        </w:tc>
      </w:tr>
      <w:tr w:rsidR="003D3FC6" w14:paraId="301EAD97" w14:textId="77777777" w:rsidTr="00184ED5">
        <w:trPr>
          <w:trHeight w:val="440"/>
        </w:trPr>
        <w:tc>
          <w:tcPr>
            <w:tcW w:w="8768" w:type="dxa"/>
          </w:tcPr>
          <w:p w14:paraId="16CF7741" w14:textId="41CAC82F" w:rsidR="003D3FC6" w:rsidRDefault="003D3FC6" w:rsidP="00184E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{ pre: </w:t>
            </w:r>
            <w:proofErr w:type="spellStart"/>
            <w:r w:rsid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createHeap</w:t>
            </w:r>
            <w:proofErr w:type="spellEnd"/>
            <w:r w:rsid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== true</w:t>
            </w: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}</w:t>
            </w:r>
          </w:p>
        </w:tc>
      </w:tr>
      <w:tr w:rsidR="003D3FC6" w:rsidRPr="00AF5D4A" w14:paraId="389FEBBF" w14:textId="77777777" w:rsidTr="00184ED5">
        <w:trPr>
          <w:trHeight w:val="440"/>
        </w:trPr>
        <w:tc>
          <w:tcPr>
            <w:tcW w:w="8768" w:type="dxa"/>
          </w:tcPr>
          <w:p w14:paraId="23F63D71" w14:textId="34160089" w:rsidR="003D3FC6" w:rsidRPr="00AF5D4A" w:rsidRDefault="00AF5D4A" w:rsidP="00184E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MaxHeap.Size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0,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MaxHeap.Elements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is empty }</w:t>
            </w:r>
          </w:p>
        </w:tc>
      </w:tr>
    </w:tbl>
    <w:p w14:paraId="6A23D41A" w14:textId="77777777" w:rsidR="003D3FC6" w:rsidRPr="00AF5D4A" w:rsidRDefault="003D3FC6" w:rsidP="003D3F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3D3FC6" w:rsidRPr="00AF5D4A" w14:paraId="66C1646D" w14:textId="77777777" w:rsidTr="00184ED5">
        <w:trPr>
          <w:trHeight w:val="440"/>
        </w:trPr>
        <w:tc>
          <w:tcPr>
            <w:tcW w:w="8768" w:type="dxa"/>
          </w:tcPr>
          <w:p w14:paraId="7B8CE1DA" w14:textId="3E0634C4" w:rsidR="003D3FC6" w:rsidRPr="00AF5D4A" w:rsidRDefault="00AF5D4A" w:rsidP="00184E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InsertIntoMaxHeap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spellStart"/>
            <w:proofErr w:type="gram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, element) "Inserts an element into the maximum heap"</w:t>
            </w:r>
          </w:p>
        </w:tc>
      </w:tr>
      <w:tr w:rsidR="003D3FC6" w:rsidRPr="00D84829" w14:paraId="5B4EA67F" w14:textId="77777777" w:rsidTr="00184ED5">
        <w:trPr>
          <w:trHeight w:val="440"/>
        </w:trPr>
        <w:tc>
          <w:tcPr>
            <w:tcW w:w="8768" w:type="dxa"/>
          </w:tcPr>
          <w:p w14:paraId="243689BC" w14:textId="6D20D7B4" w:rsidR="003D3FC6" w:rsidRPr="00D84829" w:rsidRDefault="00AF5D4A" w:rsidP="00184E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{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, element ≠ null} }</w:t>
            </w:r>
          </w:p>
        </w:tc>
      </w:tr>
      <w:tr w:rsidR="003D3FC6" w:rsidRPr="00AF5D4A" w14:paraId="4C479DD2" w14:textId="77777777" w:rsidTr="00184ED5">
        <w:trPr>
          <w:trHeight w:val="440"/>
        </w:trPr>
        <w:tc>
          <w:tcPr>
            <w:tcW w:w="8768" w:type="dxa"/>
          </w:tcPr>
          <w:p w14:paraId="73562EA0" w14:textId="0904470E" w:rsidR="003D3FC6" w:rsidRPr="00AF5D4A" w:rsidRDefault="00AF5D4A" w:rsidP="00184E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MaxHeap.Size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maxHeap.Size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+ 1, element is in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MaxHeap.Elements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and maintains the maximum heap property }</w:t>
            </w:r>
          </w:p>
        </w:tc>
      </w:tr>
    </w:tbl>
    <w:p w14:paraId="727E5821" w14:textId="77777777" w:rsidR="003D3FC6" w:rsidRPr="00AF5D4A" w:rsidRDefault="003D3FC6" w:rsidP="003D3F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3D3FC6" w:rsidRPr="00AF5D4A" w14:paraId="6BEFEB4E" w14:textId="77777777" w:rsidTr="00184ED5">
        <w:trPr>
          <w:trHeight w:val="440"/>
        </w:trPr>
        <w:tc>
          <w:tcPr>
            <w:tcW w:w="8768" w:type="dxa"/>
          </w:tcPr>
          <w:p w14:paraId="7407D7D5" w14:textId="764FB7DB" w:rsidR="003D3FC6" w:rsidRPr="00AF5D4A" w:rsidRDefault="00AF5D4A" w:rsidP="00184E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GetMaximum(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 "Obtains the maximum element of the maximum heap"</w:t>
            </w:r>
          </w:p>
        </w:tc>
      </w:tr>
      <w:tr w:rsidR="003D3FC6" w:rsidRPr="00AF5D4A" w14:paraId="5035089B" w14:textId="77777777" w:rsidTr="00184ED5">
        <w:trPr>
          <w:trHeight w:val="440"/>
        </w:trPr>
        <w:tc>
          <w:tcPr>
            <w:tcW w:w="8768" w:type="dxa"/>
          </w:tcPr>
          <w:p w14:paraId="6E2302F3" w14:textId="3536EA32" w:rsidR="003D3FC6" w:rsidRPr="00AF5D4A" w:rsidRDefault="00AF5D4A" w:rsidP="00184E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{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MaxHeap.Size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&gt; 0} }</w:t>
            </w:r>
          </w:p>
        </w:tc>
      </w:tr>
      <w:tr w:rsidR="003D3FC6" w:rsidRPr="00AF5D4A" w14:paraId="6BF300FD" w14:textId="77777777" w:rsidTr="00184ED5">
        <w:trPr>
          <w:trHeight w:val="70"/>
        </w:trPr>
        <w:tc>
          <w:tcPr>
            <w:tcW w:w="8768" w:type="dxa"/>
          </w:tcPr>
          <w:p w14:paraId="1D98048B" w14:textId="3A1EA4A7" w:rsidR="003D3FC6" w:rsidRPr="00AF5D4A" w:rsidRDefault="00AF5D4A" w:rsidP="00184E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The maximum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priority</w:t>
            </w:r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element in the maximum heap is returned without removing it }</w:t>
            </w:r>
          </w:p>
        </w:tc>
      </w:tr>
    </w:tbl>
    <w:p w14:paraId="6479E876" w14:textId="77777777" w:rsidR="003D3FC6" w:rsidRPr="00AF5D4A" w:rsidRDefault="003D3FC6" w:rsidP="003D3F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3D3FC6" w:rsidRPr="00AF5D4A" w14:paraId="7DFD8CEA" w14:textId="77777777" w:rsidTr="00184ED5">
        <w:trPr>
          <w:trHeight w:val="440"/>
        </w:trPr>
        <w:tc>
          <w:tcPr>
            <w:tcW w:w="8768" w:type="dxa"/>
          </w:tcPr>
          <w:p w14:paraId="33D7EF21" w14:textId="55F3768C" w:rsidR="003D3FC6" w:rsidRPr="00AF5D4A" w:rsidRDefault="00AF5D4A" w:rsidP="00184E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RemoveMaximum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) "Removes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and returns </w:t>
            </w:r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the maximum element from the maximum heap"</w:t>
            </w:r>
          </w:p>
        </w:tc>
      </w:tr>
      <w:tr w:rsidR="00AF5D4A" w:rsidRPr="00AF5D4A" w14:paraId="30A7E989" w14:textId="77777777" w:rsidTr="00184ED5">
        <w:trPr>
          <w:trHeight w:val="440"/>
        </w:trPr>
        <w:tc>
          <w:tcPr>
            <w:tcW w:w="8768" w:type="dxa"/>
          </w:tcPr>
          <w:p w14:paraId="0313FB9A" w14:textId="1C693BD7" w:rsidR="00AF5D4A" w:rsidRPr="00AF5D4A" w:rsidRDefault="00AF5D4A" w:rsidP="00AF5D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{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MaxHeap.Size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&gt; 0} }</w:t>
            </w:r>
          </w:p>
        </w:tc>
      </w:tr>
      <w:tr w:rsidR="003D3FC6" w:rsidRPr="00AF5D4A" w14:paraId="69E7B57A" w14:textId="77777777" w:rsidTr="00184ED5">
        <w:trPr>
          <w:trHeight w:val="751"/>
        </w:trPr>
        <w:tc>
          <w:tcPr>
            <w:tcW w:w="8768" w:type="dxa"/>
          </w:tcPr>
          <w:p w14:paraId="34B6F527" w14:textId="2C4F2252" w:rsidR="003D3FC6" w:rsidRPr="00AF5D4A" w:rsidRDefault="00AF5D4A" w:rsidP="00184E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MaxHeap.Size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</w:t>
            </w:r>
            <w:proofErr w:type="spellStart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maxHeap.Size</w:t>
            </w:r>
            <w:proofErr w:type="spellEnd"/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- 1, the maximum element is removed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and returned</w:t>
            </w:r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and the heap is reorganized to maintain the maximum heap property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(use of heapify function for max values)</w:t>
            </w:r>
            <w:r w:rsidRP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tblpY="393"/>
        <w:tblW w:w="0" w:type="auto"/>
        <w:tblLook w:val="04A0" w:firstRow="1" w:lastRow="0" w:firstColumn="1" w:lastColumn="0" w:noHBand="0" w:noVBand="1"/>
      </w:tblPr>
      <w:tblGrid>
        <w:gridCol w:w="8768"/>
      </w:tblGrid>
      <w:tr w:rsidR="003D3FC6" w:rsidRPr="003E5EA4" w14:paraId="5B7A39D6" w14:textId="77777777" w:rsidTr="00184ED5">
        <w:trPr>
          <w:trHeight w:val="440"/>
        </w:trPr>
        <w:tc>
          <w:tcPr>
            <w:tcW w:w="8768" w:type="dxa"/>
          </w:tcPr>
          <w:p w14:paraId="792A0121" w14:textId="6E61A2E0" w:rsidR="003D3FC6" w:rsidRPr="003E5EA4" w:rsidRDefault="003E5EA4" w:rsidP="00184E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3E5E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IsEmpty</w:t>
            </w:r>
            <w:proofErr w:type="spellEnd"/>
            <w:r w:rsidRPr="003E5E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spellStart"/>
            <w:r w:rsidRPr="003E5E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maxHeap</w:t>
            </w:r>
            <w:proofErr w:type="spellEnd"/>
            <w:r w:rsidRPr="003E5E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 "Checks if the maximum heap is empty"</w:t>
            </w:r>
          </w:p>
        </w:tc>
      </w:tr>
      <w:tr w:rsidR="003D3FC6" w14:paraId="3B84C440" w14:textId="77777777" w:rsidTr="00184ED5">
        <w:trPr>
          <w:trHeight w:val="440"/>
        </w:trPr>
        <w:tc>
          <w:tcPr>
            <w:tcW w:w="8768" w:type="dxa"/>
          </w:tcPr>
          <w:p w14:paraId="7B09A17A" w14:textId="3042364D" w:rsidR="003D3FC6" w:rsidRDefault="00A55D3F" w:rsidP="00184E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55D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</w:t>
            </w:r>
            <w:proofErr w:type="spellStart"/>
            <w:r w:rsidRPr="00A55D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MaxHeap</w:t>
            </w:r>
            <w:proofErr w:type="spellEnd"/>
            <w:r w:rsidRPr="00A55D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 </w:t>
            </w:r>
            <w:proofErr w:type="spellStart"/>
            <w:r w:rsidRPr="00A55D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maxHeap</w:t>
            </w:r>
            <w:proofErr w:type="spellEnd"/>
            <w:r w:rsidRPr="00A55D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} }</w:t>
            </w:r>
          </w:p>
        </w:tc>
      </w:tr>
      <w:tr w:rsidR="003D3FC6" w:rsidRPr="003E5EA4" w14:paraId="413A48AF" w14:textId="77777777" w:rsidTr="00184ED5">
        <w:trPr>
          <w:trHeight w:val="445"/>
        </w:trPr>
        <w:tc>
          <w:tcPr>
            <w:tcW w:w="8768" w:type="dxa"/>
          </w:tcPr>
          <w:p w14:paraId="6F6999B3" w14:textId="3CC5F5BC" w:rsidR="003D3FC6" w:rsidRPr="003E5EA4" w:rsidRDefault="003E5EA4" w:rsidP="00184E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3E5E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3E5E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Returns true if the maximum heap is empty; otherwise, returns false }</w:t>
            </w:r>
          </w:p>
        </w:tc>
      </w:tr>
    </w:tbl>
    <w:p w14:paraId="740347B3" w14:textId="77777777" w:rsidR="003D3FC6" w:rsidRPr="003E5EA4" w:rsidRDefault="003D3FC6" w:rsidP="003D3F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val="en-US" w:eastAsia="es-CO"/>
          <w14:ligatures w14:val="none"/>
        </w:rPr>
      </w:pPr>
    </w:p>
    <w:p w14:paraId="3CE28DF9" w14:textId="77777777" w:rsidR="003D3FC6" w:rsidRPr="003E5EA4" w:rsidRDefault="003D3FC6" w:rsidP="003D3F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val="en-US" w:eastAsia="es-CO"/>
          <w14:ligatures w14:val="none"/>
        </w:rPr>
      </w:pPr>
    </w:p>
    <w:p w14:paraId="0022693F" w14:textId="718DF718" w:rsidR="00A55D3F" w:rsidRPr="00A55D3F" w:rsidRDefault="00A55D3F" w:rsidP="00A55D3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  <w:t>Stack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5D3F" w:rsidRPr="00446139" w14:paraId="7E14082A" w14:textId="77777777" w:rsidTr="00C73C3B">
        <w:tc>
          <w:tcPr>
            <w:tcW w:w="8828" w:type="dxa"/>
          </w:tcPr>
          <w:p w14:paraId="655C0072" w14:textId="77777777" w:rsidR="00446139" w:rsidRDefault="00446139" w:rsidP="00446139">
            <w:pPr>
              <w:pStyle w:val="NormalWeb"/>
            </w:pPr>
            <w:r>
              <w:t xml:space="preserve">TAD </w:t>
            </w:r>
            <w:proofErr w:type="spellStart"/>
            <w:r>
              <w:t>Stack</w:t>
            </w:r>
            <w:proofErr w:type="spellEnd"/>
          </w:p>
          <w:p w14:paraId="158A0403" w14:textId="77777777" w:rsidR="00446139" w:rsidRPr="00446139" w:rsidRDefault="00446139" w:rsidP="00446139">
            <w:pPr>
              <w:pStyle w:val="NormalWeb"/>
              <w:rPr>
                <w:lang w:val="en-US"/>
              </w:rPr>
            </w:pPr>
            <w:r w:rsidRPr="00446139">
              <w:rPr>
                <w:lang w:val="en-US"/>
              </w:rPr>
              <w:t>Stack = {Elements = &lt;elements&gt;, Size = &lt;size&gt;}</w:t>
            </w:r>
          </w:p>
          <w:p w14:paraId="4F39F90B" w14:textId="6AC89E76" w:rsidR="00A55D3F" w:rsidRPr="00446139" w:rsidRDefault="00446139" w:rsidP="00446139">
            <w:pPr>
              <w:pStyle w:val="NormalWeb"/>
              <w:rPr>
                <w:lang w:val="en-US"/>
              </w:rPr>
            </w:pPr>
            <w:proofErr w:type="gramStart"/>
            <w:r w:rsidRPr="00446139">
              <w:rPr>
                <w:lang w:val="en-US"/>
              </w:rPr>
              <w:t>{ inv</w:t>
            </w:r>
            <w:proofErr w:type="gramEnd"/>
            <w:r w:rsidRPr="00446139">
              <w:rPr>
                <w:lang w:val="en-US"/>
              </w:rPr>
              <w:t xml:space="preserve">: </w:t>
            </w:r>
            <w:proofErr w:type="spellStart"/>
            <w:r w:rsidRPr="00446139">
              <w:rPr>
                <w:lang w:val="en-US"/>
              </w:rPr>
              <w:t>Stack.Size</w:t>
            </w:r>
            <w:proofErr w:type="spellEnd"/>
            <w:r w:rsidRPr="00446139">
              <w:rPr>
                <w:lang w:val="en-US"/>
              </w:rPr>
              <w:t xml:space="preserve"> &gt;= 0, </w:t>
            </w:r>
            <w:proofErr w:type="spellStart"/>
            <w:r w:rsidRPr="00446139">
              <w:rPr>
                <w:lang w:val="en-US"/>
              </w:rPr>
              <w:t>Stack.Elements</w:t>
            </w:r>
            <w:proofErr w:type="spellEnd"/>
            <w:r w:rsidRPr="00446139">
              <w:rPr>
                <w:lang w:val="en-US"/>
              </w:rPr>
              <w:t xml:space="preserve"> ≠ null }</w:t>
            </w:r>
          </w:p>
        </w:tc>
      </w:tr>
      <w:tr w:rsidR="00A55D3F" w:rsidRPr="00A82048" w14:paraId="0BE27EB1" w14:textId="77777777" w:rsidTr="00C73C3B">
        <w:tc>
          <w:tcPr>
            <w:tcW w:w="8828" w:type="dxa"/>
          </w:tcPr>
          <w:p w14:paraId="618A260C" w14:textId="193EDEB0" w:rsidR="00A55D3F" w:rsidRPr="00A82048" w:rsidRDefault="003D4A90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Primitive </w:t>
            </w:r>
            <w:proofErr w:type="spellStart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Operations</w:t>
            </w:r>
            <w:proofErr w:type="spellEnd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:</w:t>
            </w:r>
          </w:p>
        </w:tc>
      </w:tr>
      <w:tr w:rsidR="00A55D3F" w:rsidRPr="00A82048" w14:paraId="2534C6CC" w14:textId="77777777" w:rsidTr="003D4A90">
        <w:trPr>
          <w:trHeight w:val="1831"/>
        </w:trPr>
        <w:tc>
          <w:tcPr>
            <w:tcW w:w="8828" w:type="dxa"/>
          </w:tcPr>
          <w:p w14:paraId="6F6DADFB" w14:textId="77777777" w:rsidR="003D4A90" w:rsidRPr="003D4A90" w:rsidRDefault="003D4A90" w:rsidP="003D4A9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▪ </w:t>
            </w:r>
            <w:proofErr w:type="spellStart"/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CreateStack</w:t>
            </w:r>
            <w:proofErr w:type="spellEnd"/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→ Stack</w:t>
            </w:r>
          </w:p>
          <w:p w14:paraId="5DB8574A" w14:textId="77777777" w:rsidR="003D4A90" w:rsidRPr="003D4A90" w:rsidRDefault="003D4A90" w:rsidP="003D4A9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▪ </w:t>
            </w:r>
            <w:proofErr w:type="spellStart"/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PushToStack</w:t>
            </w:r>
            <w:proofErr w:type="spellEnd"/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Stack x Element → Stack</w:t>
            </w:r>
          </w:p>
          <w:p w14:paraId="03F99B50" w14:textId="6C2E85FE" w:rsidR="003D4A90" w:rsidRPr="003D4A90" w:rsidRDefault="003D4A90" w:rsidP="003D4A9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▪ </w:t>
            </w:r>
            <w:proofErr w:type="spellStart"/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PopFromStack</w:t>
            </w:r>
            <w:proofErr w:type="spellEnd"/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Stack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</w:p>
          <w:p w14:paraId="19C7EEFB" w14:textId="77777777" w:rsidR="003D4A90" w:rsidRPr="003D4A90" w:rsidRDefault="003D4A90" w:rsidP="003D4A9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▪ </w:t>
            </w:r>
            <w:proofErr w:type="spellStart"/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PeekStack</w:t>
            </w:r>
            <w:proofErr w:type="spellEnd"/>
            <w:r w:rsidRPr="003D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Stack → Element</w:t>
            </w:r>
          </w:p>
          <w:p w14:paraId="30ED9333" w14:textId="2627DF63" w:rsidR="00A55D3F" w:rsidRPr="003D4A90" w:rsidRDefault="003D4A90" w:rsidP="003D4A90">
            <w:pPr>
              <w:spacing w:before="100" w:beforeAutospacing="1" w:after="100" w:afterAutospacing="1"/>
              <w:rPr>
                <w:u w:val="single"/>
              </w:rPr>
            </w:pPr>
            <w:r w:rsidRPr="003D4A90">
              <w:rPr>
                <w:rFonts w:ascii="Times New Roman" w:hAnsi="Times New Roman" w:cs="Times New Roman"/>
                <w:sz w:val="24"/>
                <w:szCs w:val="24"/>
              </w:rPr>
              <w:t xml:space="preserve">▪ </w:t>
            </w:r>
            <w:proofErr w:type="spellStart"/>
            <w:r w:rsidRPr="003D4A90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3D4A9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D4A90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3D4A90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3D4A90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14:paraId="74BB4D95" w14:textId="77777777" w:rsidR="00A55D3F" w:rsidRDefault="00A55D3F" w:rsidP="00A55D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55D3F" w:rsidRPr="003D4A90" w14:paraId="164153C9" w14:textId="77777777" w:rsidTr="00C73C3B">
        <w:trPr>
          <w:trHeight w:val="440"/>
        </w:trPr>
        <w:tc>
          <w:tcPr>
            <w:tcW w:w="8768" w:type="dxa"/>
          </w:tcPr>
          <w:p w14:paraId="509C464A" w14:textId="1383E070" w:rsidR="00A55D3F" w:rsidRPr="003D4A90" w:rsidRDefault="003D4A90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CreateStack</w:t>
            </w:r>
            <w:proofErr w:type="spellEnd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)"Creates a new empty stack"</w:t>
            </w:r>
          </w:p>
        </w:tc>
      </w:tr>
      <w:tr w:rsidR="00A55D3F" w14:paraId="76F51D16" w14:textId="77777777" w:rsidTr="00C73C3B">
        <w:trPr>
          <w:trHeight w:val="440"/>
        </w:trPr>
        <w:tc>
          <w:tcPr>
            <w:tcW w:w="8768" w:type="dxa"/>
          </w:tcPr>
          <w:p w14:paraId="633803C2" w14:textId="1B6E82F3" w:rsidR="00A55D3F" w:rsidRDefault="00A55D3F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{ pre: </w:t>
            </w:r>
            <w:proofErr w:type="spellStart"/>
            <w:r w:rsid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createStack</w:t>
            </w:r>
            <w:proofErr w:type="spellEnd"/>
            <w:r w:rsid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</w:t>
            </w:r>
            <w:r w:rsidR="00AF5D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=</w:t>
            </w:r>
            <w:r w:rsid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true</w:t>
            </w: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}</w:t>
            </w:r>
          </w:p>
        </w:tc>
      </w:tr>
      <w:tr w:rsidR="00A55D3F" w:rsidRPr="003D4A90" w14:paraId="5CB43F02" w14:textId="77777777" w:rsidTr="00C73C3B">
        <w:trPr>
          <w:trHeight w:val="440"/>
        </w:trPr>
        <w:tc>
          <w:tcPr>
            <w:tcW w:w="8768" w:type="dxa"/>
          </w:tcPr>
          <w:p w14:paraId="3469DF9C" w14:textId="66EA8155" w:rsidR="00A55D3F" w:rsidRPr="003D4A90" w:rsidRDefault="003D4A90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Stack.Size</w:t>
            </w:r>
            <w:proofErr w:type="spellEnd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0, </w:t>
            </w:r>
            <w:proofErr w:type="spellStart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Stack.Elements</w:t>
            </w:r>
            <w:proofErr w:type="spellEnd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is empty }</w:t>
            </w:r>
          </w:p>
        </w:tc>
      </w:tr>
    </w:tbl>
    <w:p w14:paraId="09E219AE" w14:textId="77777777" w:rsidR="00A55D3F" w:rsidRPr="003D4A90" w:rsidRDefault="00A55D3F" w:rsidP="00A55D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55D3F" w:rsidRPr="003B3C86" w14:paraId="0EB00B38" w14:textId="77777777" w:rsidTr="00C73C3B">
        <w:trPr>
          <w:trHeight w:val="440"/>
        </w:trPr>
        <w:tc>
          <w:tcPr>
            <w:tcW w:w="8768" w:type="dxa"/>
          </w:tcPr>
          <w:p w14:paraId="41FFD58B" w14:textId="7C5240CD" w:rsidR="00A55D3F" w:rsidRPr="003B3C86" w:rsidRDefault="003B3C86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PushToStack</w:t>
            </w:r>
            <w:proofErr w:type="spell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stack, element)</w:t>
            </w:r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"Pushes an element onto the stack"</w:t>
            </w:r>
          </w:p>
        </w:tc>
      </w:tr>
      <w:tr w:rsidR="00A55D3F" w:rsidRPr="00D84829" w14:paraId="476C5569" w14:textId="77777777" w:rsidTr="00C73C3B">
        <w:trPr>
          <w:trHeight w:val="440"/>
        </w:trPr>
        <w:tc>
          <w:tcPr>
            <w:tcW w:w="8768" w:type="dxa"/>
          </w:tcPr>
          <w:p w14:paraId="12AB0F08" w14:textId="5A332169" w:rsidR="00A55D3F" w:rsidRPr="00D84829" w:rsidRDefault="003B3C86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{Stack = stack, element ≠ null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element.Exists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false</w:t>
            </w:r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} }</w:t>
            </w:r>
          </w:p>
        </w:tc>
      </w:tr>
      <w:tr w:rsidR="00A55D3F" w:rsidRPr="003B3C86" w14:paraId="2D6E289E" w14:textId="77777777" w:rsidTr="00C73C3B">
        <w:trPr>
          <w:trHeight w:val="440"/>
        </w:trPr>
        <w:tc>
          <w:tcPr>
            <w:tcW w:w="8768" w:type="dxa"/>
          </w:tcPr>
          <w:p w14:paraId="22157D21" w14:textId="3268DB25" w:rsidR="00A55D3F" w:rsidRPr="003B3C86" w:rsidRDefault="003B3C86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Stack.Size</w:t>
            </w:r>
            <w:proofErr w:type="spell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</w:t>
            </w:r>
            <w:proofErr w:type="spell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stack.Size</w:t>
            </w:r>
            <w:proofErr w:type="spell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+ 1, element is on top of the </w:t>
            </w:r>
            <w:proofErr w:type="spell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Stack.Elements</w:t>
            </w:r>
            <w:proofErr w:type="spell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}</w:t>
            </w:r>
          </w:p>
        </w:tc>
      </w:tr>
    </w:tbl>
    <w:p w14:paraId="7618EFC4" w14:textId="77777777" w:rsidR="00A55D3F" w:rsidRPr="003B3C86" w:rsidRDefault="00A55D3F" w:rsidP="00A55D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55D3F" w:rsidRPr="003B3C86" w14:paraId="33BED2D7" w14:textId="77777777" w:rsidTr="00C73C3B">
        <w:trPr>
          <w:trHeight w:val="440"/>
        </w:trPr>
        <w:tc>
          <w:tcPr>
            <w:tcW w:w="8768" w:type="dxa"/>
          </w:tcPr>
          <w:p w14:paraId="35B31F26" w14:textId="3D213DFD" w:rsidR="00A55D3F" w:rsidRPr="003B3C86" w:rsidRDefault="003B3C86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PopFromStack</w:t>
            </w:r>
            <w:proofErr w:type="spell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(stack)</w:t>
            </w:r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"Pops</w:t>
            </w:r>
            <w:r w:rsidR="00FA33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and returns</w:t>
            </w:r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the top element from the stack"</w:t>
            </w:r>
          </w:p>
        </w:tc>
      </w:tr>
      <w:tr w:rsidR="00A55D3F" w:rsidRPr="003B3C86" w14:paraId="5AB6C74D" w14:textId="77777777" w:rsidTr="00C73C3B">
        <w:trPr>
          <w:trHeight w:val="440"/>
        </w:trPr>
        <w:tc>
          <w:tcPr>
            <w:tcW w:w="8768" w:type="dxa"/>
          </w:tcPr>
          <w:p w14:paraId="3AAB5A5F" w14:textId="47E4E987" w:rsidR="00A55D3F" w:rsidRPr="003B3C86" w:rsidRDefault="003B3C86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{Stack = stack, </w:t>
            </w:r>
            <w:proofErr w:type="spell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Stack.Size</w:t>
            </w:r>
            <w:proofErr w:type="spell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&gt; 0} }</w:t>
            </w:r>
          </w:p>
        </w:tc>
      </w:tr>
      <w:tr w:rsidR="00A55D3F" w:rsidRPr="003B3C86" w14:paraId="368E8312" w14:textId="77777777" w:rsidTr="00C73C3B">
        <w:trPr>
          <w:trHeight w:val="70"/>
        </w:trPr>
        <w:tc>
          <w:tcPr>
            <w:tcW w:w="8768" w:type="dxa"/>
          </w:tcPr>
          <w:p w14:paraId="3108B82E" w14:textId="75CB659A" w:rsidR="00A55D3F" w:rsidRPr="003B3C86" w:rsidRDefault="003B3C86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Stack.Size</w:t>
            </w:r>
            <w:proofErr w:type="spell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</w:t>
            </w:r>
            <w:proofErr w:type="spell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stack.Size</w:t>
            </w:r>
            <w:proofErr w:type="spell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- 1, the top element is </w:t>
            </w:r>
            <w:r w:rsidR="00A238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returned and </w:t>
            </w:r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removed from </w:t>
            </w:r>
            <w:proofErr w:type="spellStart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Stack.Elements</w:t>
            </w:r>
            <w:proofErr w:type="spellEnd"/>
            <w:r w:rsidRPr="003B3C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}</w:t>
            </w:r>
          </w:p>
        </w:tc>
      </w:tr>
    </w:tbl>
    <w:p w14:paraId="14471286" w14:textId="77777777" w:rsidR="00A55D3F" w:rsidRPr="003B3C86" w:rsidRDefault="00A55D3F" w:rsidP="00A55D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55D3F" w:rsidRPr="007F6420" w14:paraId="2549DFA3" w14:textId="77777777" w:rsidTr="00C73C3B">
        <w:trPr>
          <w:trHeight w:val="440"/>
        </w:trPr>
        <w:tc>
          <w:tcPr>
            <w:tcW w:w="8768" w:type="dxa"/>
          </w:tcPr>
          <w:p w14:paraId="059E4F03" w14:textId="31BEB8CD" w:rsidR="00A55D3F" w:rsidRPr="007F6420" w:rsidRDefault="007F6420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PeekStack</w:t>
            </w:r>
            <w:proofErr w:type="spellEnd"/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(stack)</w:t>
            </w:r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"</w:t>
            </w:r>
            <w:r w:rsid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Returns</w:t>
            </w:r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the top element of the stack without removing it"</w:t>
            </w:r>
          </w:p>
        </w:tc>
      </w:tr>
      <w:tr w:rsidR="00A55D3F" w:rsidRPr="007F6420" w14:paraId="2EE6EDDE" w14:textId="77777777" w:rsidTr="00C73C3B">
        <w:trPr>
          <w:trHeight w:val="440"/>
        </w:trPr>
        <w:tc>
          <w:tcPr>
            <w:tcW w:w="8768" w:type="dxa"/>
          </w:tcPr>
          <w:p w14:paraId="1E1536E0" w14:textId="4FE29E55" w:rsidR="00A55D3F" w:rsidRPr="007F6420" w:rsidRDefault="007F6420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{Stack = stack, </w:t>
            </w:r>
            <w:proofErr w:type="spellStart"/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Stack.Size</w:t>
            </w:r>
            <w:proofErr w:type="spellEnd"/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&gt; 0} }</w:t>
            </w:r>
          </w:p>
        </w:tc>
      </w:tr>
      <w:tr w:rsidR="00A55D3F" w:rsidRPr="007F6420" w14:paraId="73AC69F6" w14:textId="77777777" w:rsidTr="007F6420">
        <w:trPr>
          <w:trHeight w:val="463"/>
        </w:trPr>
        <w:tc>
          <w:tcPr>
            <w:tcW w:w="8768" w:type="dxa"/>
          </w:tcPr>
          <w:p w14:paraId="6C4023DB" w14:textId="2D3B9886" w:rsidR="00A55D3F" w:rsidRPr="007F6420" w:rsidRDefault="007F6420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The top element is returned from </w:t>
            </w:r>
            <w:proofErr w:type="spellStart"/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Stack.Elements</w:t>
            </w:r>
            <w:proofErr w:type="spellEnd"/>
            <w:r w:rsidRPr="007F6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}</w:t>
            </w:r>
          </w:p>
        </w:tc>
      </w:tr>
    </w:tbl>
    <w:tbl>
      <w:tblPr>
        <w:tblStyle w:val="Tablaconcuadrcula"/>
        <w:tblpPr w:leftFromText="141" w:rightFromText="141" w:vertAnchor="text" w:tblpY="393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55D3F" w:rsidRPr="00B7225D" w14:paraId="56B4E3FE" w14:textId="77777777" w:rsidTr="00C73C3B">
        <w:trPr>
          <w:trHeight w:val="440"/>
        </w:trPr>
        <w:tc>
          <w:tcPr>
            <w:tcW w:w="8768" w:type="dxa"/>
          </w:tcPr>
          <w:p w14:paraId="386A07AA" w14:textId="33E2BD64" w:rsidR="00A55D3F" w:rsidRPr="00B7225D" w:rsidRDefault="00B7225D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IsEmpty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stack)</w:t>
            </w:r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B7225D">
              <w:rPr>
                <w:lang w:val="en-US"/>
              </w:rPr>
              <w:t xml:space="preserve"> </w:t>
            </w:r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"</w:t>
            </w:r>
            <w:proofErr w:type="gram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Checks if the stack is empty"</w:t>
            </w:r>
          </w:p>
        </w:tc>
      </w:tr>
      <w:tr w:rsidR="00A55D3F" w14:paraId="07231022" w14:textId="77777777" w:rsidTr="00C73C3B">
        <w:trPr>
          <w:trHeight w:val="440"/>
        </w:trPr>
        <w:tc>
          <w:tcPr>
            <w:tcW w:w="8768" w:type="dxa"/>
          </w:tcPr>
          <w:p w14:paraId="749B5BF1" w14:textId="44A5EE61" w:rsidR="00A55D3F" w:rsidRDefault="00B7225D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</w:t>
            </w: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Stack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 </w:t>
            </w: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stack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} }</w:t>
            </w:r>
          </w:p>
        </w:tc>
      </w:tr>
      <w:tr w:rsidR="00A55D3F" w:rsidRPr="00B7225D" w14:paraId="046D0B0D" w14:textId="77777777" w:rsidTr="00C73C3B">
        <w:trPr>
          <w:trHeight w:val="445"/>
        </w:trPr>
        <w:tc>
          <w:tcPr>
            <w:tcW w:w="8768" w:type="dxa"/>
          </w:tcPr>
          <w:p w14:paraId="672EAB43" w14:textId="131BD6E2" w:rsidR="00A55D3F" w:rsidRPr="00B7225D" w:rsidRDefault="00B7225D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Returns true if the stack is empty; otherwise, returns false }</w:t>
            </w:r>
          </w:p>
        </w:tc>
      </w:tr>
    </w:tbl>
    <w:p w14:paraId="39CBB163" w14:textId="3EFEE2E3" w:rsidR="003D3FC6" w:rsidRDefault="003D3FC6" w:rsidP="003D3F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val="en-US" w:eastAsia="es-CO"/>
          <w14:ligatures w14:val="none"/>
        </w:rPr>
      </w:pPr>
    </w:p>
    <w:p w14:paraId="1463CFC5" w14:textId="77777777" w:rsidR="00B7225D" w:rsidRPr="00B7225D" w:rsidRDefault="00B7225D" w:rsidP="00B7225D">
      <w:pPr>
        <w:rPr>
          <w:rFonts w:eastAsia="Times New Roman" w:cstheme="minorHAnsi"/>
          <w:sz w:val="18"/>
          <w:szCs w:val="18"/>
          <w:lang w:val="en-US" w:eastAsia="es-CO"/>
        </w:rPr>
      </w:pPr>
    </w:p>
    <w:p w14:paraId="3D9EF3F3" w14:textId="1C18DC39" w:rsidR="00B7225D" w:rsidRPr="00B7225D" w:rsidRDefault="00B7225D" w:rsidP="00B7225D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</w:pPr>
      <w:proofErr w:type="spellStart"/>
      <w:r w:rsidRPr="00B7225D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  <w:t>Queue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225D" w:rsidRPr="00446139" w14:paraId="4ECBC04B" w14:textId="77777777" w:rsidTr="00C73C3B">
        <w:tc>
          <w:tcPr>
            <w:tcW w:w="8828" w:type="dxa"/>
          </w:tcPr>
          <w:p w14:paraId="3EA460C3" w14:textId="650BCC47" w:rsidR="00B7225D" w:rsidRPr="00B7225D" w:rsidRDefault="00B7225D" w:rsidP="00C73C3B">
            <w:pPr>
              <w:pStyle w:val="NormalWeb"/>
              <w:rPr>
                <w:lang w:val="en-US"/>
              </w:rPr>
            </w:pPr>
            <w:r w:rsidRPr="00B7225D">
              <w:rPr>
                <w:lang w:val="en-US"/>
              </w:rPr>
              <w:t>ADT Queue</w:t>
            </w:r>
          </w:p>
          <w:p w14:paraId="45656F02" w14:textId="77777777" w:rsidR="00B7225D" w:rsidRDefault="00B7225D" w:rsidP="00C73C3B">
            <w:pPr>
              <w:pStyle w:val="NormalWeb"/>
              <w:rPr>
                <w:lang w:val="en-US"/>
              </w:rPr>
            </w:pPr>
            <w:r w:rsidRPr="00B7225D">
              <w:rPr>
                <w:lang w:val="en-US"/>
              </w:rPr>
              <w:lastRenderedPageBreak/>
              <w:t>Queue = {Elements = &lt;elements&gt;, Size = &lt;size&gt;}</w:t>
            </w:r>
          </w:p>
          <w:p w14:paraId="03181AE0" w14:textId="0E824F86" w:rsidR="00B7225D" w:rsidRPr="00446139" w:rsidRDefault="00B7225D" w:rsidP="00C73C3B">
            <w:pPr>
              <w:pStyle w:val="NormalWeb"/>
              <w:rPr>
                <w:lang w:val="en-US"/>
              </w:rPr>
            </w:pPr>
            <w:proofErr w:type="gramStart"/>
            <w:r w:rsidRPr="00B7225D">
              <w:rPr>
                <w:lang w:val="en-US"/>
              </w:rPr>
              <w:t>{ inv</w:t>
            </w:r>
            <w:proofErr w:type="gramEnd"/>
            <w:r w:rsidRPr="00B7225D">
              <w:rPr>
                <w:lang w:val="en-US"/>
              </w:rPr>
              <w:t xml:space="preserve">: </w:t>
            </w:r>
            <w:proofErr w:type="spellStart"/>
            <w:r w:rsidRPr="00B7225D">
              <w:rPr>
                <w:lang w:val="en-US"/>
              </w:rPr>
              <w:t>Queue.Size</w:t>
            </w:r>
            <w:proofErr w:type="spellEnd"/>
            <w:r w:rsidRPr="00B7225D">
              <w:rPr>
                <w:lang w:val="en-US"/>
              </w:rPr>
              <w:t xml:space="preserve"> &gt;= 0, </w:t>
            </w:r>
            <w:proofErr w:type="spellStart"/>
            <w:r w:rsidRPr="00B7225D">
              <w:rPr>
                <w:lang w:val="en-US"/>
              </w:rPr>
              <w:t>Queue.Elements</w:t>
            </w:r>
            <w:proofErr w:type="spellEnd"/>
            <w:r w:rsidRPr="00B7225D">
              <w:rPr>
                <w:lang w:val="en-US"/>
              </w:rPr>
              <w:t xml:space="preserve"> ≠ null }</w:t>
            </w:r>
          </w:p>
        </w:tc>
      </w:tr>
      <w:tr w:rsidR="00B7225D" w:rsidRPr="00A82048" w14:paraId="0F144545" w14:textId="77777777" w:rsidTr="00C73C3B">
        <w:tc>
          <w:tcPr>
            <w:tcW w:w="8828" w:type="dxa"/>
          </w:tcPr>
          <w:p w14:paraId="799CCA92" w14:textId="77777777" w:rsidR="00B7225D" w:rsidRPr="00A82048" w:rsidRDefault="00B7225D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 xml:space="preserve">Primitive </w:t>
            </w:r>
            <w:proofErr w:type="spellStart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Operations</w:t>
            </w:r>
            <w:proofErr w:type="spellEnd"/>
            <w:r w:rsidRPr="003D4A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:</w:t>
            </w:r>
          </w:p>
        </w:tc>
      </w:tr>
      <w:tr w:rsidR="00B7225D" w:rsidRPr="00A82048" w14:paraId="7EA2C348" w14:textId="77777777" w:rsidTr="00B7225D">
        <w:trPr>
          <w:trHeight w:val="1075"/>
        </w:trPr>
        <w:tc>
          <w:tcPr>
            <w:tcW w:w="8828" w:type="dxa"/>
          </w:tcPr>
          <w:p w14:paraId="43B8F521" w14:textId="77777777" w:rsidR="00B7225D" w:rsidRPr="00B7225D" w:rsidRDefault="00B7225D" w:rsidP="00B7225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▪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CreateQueue</w:t>
            </w:r>
            <w:proofErr w:type="spellEnd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: →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  <w:p w14:paraId="29A0B9CC" w14:textId="77777777" w:rsidR="00B7225D" w:rsidRPr="00B7225D" w:rsidRDefault="00B7225D" w:rsidP="00B7225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▪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Enqueue</w:t>
            </w:r>
            <w:proofErr w:type="spellEnd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  <w:p w14:paraId="1604938A" w14:textId="67FC8F19" w:rsidR="00B7225D" w:rsidRPr="00B7225D" w:rsidRDefault="00B7225D" w:rsidP="00B7225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▪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Dequeue</w:t>
            </w:r>
            <w:proofErr w:type="spellEnd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  <w:p w14:paraId="489CD319" w14:textId="77777777" w:rsidR="00B7225D" w:rsidRPr="00B7225D" w:rsidRDefault="00B7225D" w:rsidP="00B7225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▪ Front: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  <w:p w14:paraId="56AE7A9D" w14:textId="435B483D" w:rsidR="00B7225D" w:rsidRPr="003D4A90" w:rsidRDefault="00B7225D" w:rsidP="00B7225D">
            <w:pPr>
              <w:spacing w:before="100" w:beforeAutospacing="1" w:after="100" w:afterAutospacing="1"/>
              <w:rPr>
                <w:u w:val="single"/>
              </w:rPr>
            </w:pPr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▪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B7225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14:paraId="452A90B9" w14:textId="77777777" w:rsidR="00B7225D" w:rsidRDefault="00B7225D" w:rsidP="00B722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B7225D" w:rsidRPr="003D4A90" w14:paraId="2C053641" w14:textId="77777777" w:rsidTr="00C73C3B">
        <w:trPr>
          <w:trHeight w:val="440"/>
        </w:trPr>
        <w:tc>
          <w:tcPr>
            <w:tcW w:w="8768" w:type="dxa"/>
          </w:tcPr>
          <w:p w14:paraId="0CFEF4E2" w14:textId="10BA02D2" w:rsidR="00B7225D" w:rsidRPr="003D4A90" w:rsidRDefault="00B7225D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CreateQueue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)"Creates a new empty queue"</w:t>
            </w:r>
          </w:p>
        </w:tc>
      </w:tr>
      <w:tr w:rsidR="00B7225D" w14:paraId="7C5F9B17" w14:textId="77777777" w:rsidTr="00C73C3B">
        <w:trPr>
          <w:trHeight w:val="440"/>
        </w:trPr>
        <w:tc>
          <w:tcPr>
            <w:tcW w:w="8768" w:type="dxa"/>
          </w:tcPr>
          <w:p w14:paraId="5EFF1F46" w14:textId="781CDFE0" w:rsidR="00B7225D" w:rsidRDefault="00B7225D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{ pre: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createQueue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 true</w:t>
            </w: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}</w:t>
            </w:r>
          </w:p>
        </w:tc>
      </w:tr>
      <w:tr w:rsidR="00B7225D" w:rsidRPr="003D4A90" w14:paraId="414B2AEC" w14:textId="77777777" w:rsidTr="00C73C3B">
        <w:trPr>
          <w:trHeight w:val="440"/>
        </w:trPr>
        <w:tc>
          <w:tcPr>
            <w:tcW w:w="8768" w:type="dxa"/>
          </w:tcPr>
          <w:p w14:paraId="7ACDB950" w14:textId="1880071B" w:rsidR="00B7225D" w:rsidRPr="003D4A90" w:rsidRDefault="00B7225D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Queue.Size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0, </w:t>
            </w: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Queue.Elements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is empty }</w:t>
            </w:r>
          </w:p>
        </w:tc>
      </w:tr>
    </w:tbl>
    <w:p w14:paraId="7BBA791F" w14:textId="77777777" w:rsidR="00B7225D" w:rsidRPr="003D4A90" w:rsidRDefault="00B7225D" w:rsidP="00B722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B7225D" w:rsidRPr="003B3C86" w14:paraId="25060CF3" w14:textId="77777777" w:rsidTr="00C73C3B">
        <w:trPr>
          <w:trHeight w:val="440"/>
        </w:trPr>
        <w:tc>
          <w:tcPr>
            <w:tcW w:w="8768" w:type="dxa"/>
          </w:tcPr>
          <w:p w14:paraId="3BC58EDA" w14:textId="5736AA3A" w:rsidR="00B7225D" w:rsidRPr="003B3C86" w:rsidRDefault="00B7225D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Enqueue(</w:t>
            </w:r>
            <w:proofErr w:type="gram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queue, element)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"Adds an element to the end of the queue"</w:t>
            </w:r>
          </w:p>
        </w:tc>
      </w:tr>
      <w:tr w:rsidR="00B7225D" w:rsidRPr="00B7225D" w14:paraId="4696A87F" w14:textId="77777777" w:rsidTr="00C73C3B">
        <w:trPr>
          <w:trHeight w:val="440"/>
        </w:trPr>
        <w:tc>
          <w:tcPr>
            <w:tcW w:w="8768" w:type="dxa"/>
          </w:tcPr>
          <w:p w14:paraId="742B9240" w14:textId="41823689" w:rsidR="00B7225D" w:rsidRPr="00B7225D" w:rsidRDefault="00B7225D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</w:t>
            </w: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Queue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 </w:t>
            </w: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queue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element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≠ </w:t>
            </w: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} }</w:t>
            </w:r>
          </w:p>
        </w:tc>
      </w:tr>
      <w:tr w:rsidR="00B7225D" w:rsidRPr="003B3C86" w14:paraId="2EB5B68C" w14:textId="77777777" w:rsidTr="00C73C3B">
        <w:trPr>
          <w:trHeight w:val="440"/>
        </w:trPr>
        <w:tc>
          <w:tcPr>
            <w:tcW w:w="8768" w:type="dxa"/>
          </w:tcPr>
          <w:p w14:paraId="1CCAE4BC" w14:textId="5C190F4A" w:rsidR="00B7225D" w:rsidRPr="003B3C86" w:rsidRDefault="00B7225D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Queue.Size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</w:t>
            </w: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queue.Size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+ 1, element is at the end of </w:t>
            </w:r>
            <w:proofErr w:type="spellStart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Queue.Elements</w:t>
            </w:r>
            <w:proofErr w:type="spellEnd"/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}</w:t>
            </w:r>
          </w:p>
        </w:tc>
      </w:tr>
    </w:tbl>
    <w:p w14:paraId="0C28DFD2" w14:textId="77777777" w:rsidR="00B7225D" w:rsidRPr="003B3C86" w:rsidRDefault="00B7225D" w:rsidP="00B722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B7225D" w:rsidRPr="003B3C86" w14:paraId="226605F9" w14:textId="77777777" w:rsidTr="00C73C3B">
        <w:trPr>
          <w:trHeight w:val="440"/>
        </w:trPr>
        <w:tc>
          <w:tcPr>
            <w:tcW w:w="8768" w:type="dxa"/>
          </w:tcPr>
          <w:p w14:paraId="171F2F4B" w14:textId="671D0EBE" w:rsidR="00B7225D" w:rsidRPr="00B7225D" w:rsidRDefault="00B7225D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Dequeue(queue)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"Removes </w:t>
            </w:r>
            <w:r w:rsidR="00804B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and returns </w:t>
            </w:r>
            <w:r w:rsidRPr="00B72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the element at the front of the queue"</w:t>
            </w:r>
          </w:p>
        </w:tc>
      </w:tr>
      <w:tr w:rsidR="00B7225D" w:rsidRPr="003B3C86" w14:paraId="78F476D8" w14:textId="77777777" w:rsidTr="00C73C3B">
        <w:trPr>
          <w:trHeight w:val="440"/>
        </w:trPr>
        <w:tc>
          <w:tcPr>
            <w:tcW w:w="8768" w:type="dxa"/>
          </w:tcPr>
          <w:p w14:paraId="3EFFDE00" w14:textId="65F3EA84" w:rsidR="00B7225D" w:rsidRPr="003B3C86" w:rsidRDefault="0035112C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{Queue = queue, </w:t>
            </w:r>
            <w:proofErr w:type="spell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Queue.Size</w:t>
            </w:r>
            <w:proofErr w:type="spell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&gt; 0} }</w:t>
            </w:r>
          </w:p>
        </w:tc>
      </w:tr>
      <w:tr w:rsidR="00B7225D" w:rsidRPr="003B3C86" w14:paraId="339604F4" w14:textId="77777777" w:rsidTr="00C73C3B">
        <w:trPr>
          <w:trHeight w:val="70"/>
        </w:trPr>
        <w:tc>
          <w:tcPr>
            <w:tcW w:w="8768" w:type="dxa"/>
          </w:tcPr>
          <w:p w14:paraId="55803C4C" w14:textId="334DD1FB" w:rsidR="00B7225D" w:rsidRPr="003B3C86" w:rsidRDefault="0035112C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</w:t>
            </w:r>
            <w:proofErr w:type="spell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Queue.Size</w:t>
            </w:r>
            <w:proofErr w:type="spell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= </w:t>
            </w:r>
            <w:proofErr w:type="spell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queue.Size</w:t>
            </w:r>
            <w:proofErr w:type="spell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- 1, the element at the </w:t>
            </w:r>
            <w:proofErr w:type="spell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fron</w:t>
            </w:r>
            <w:proofErr w:type="spellEnd"/>
            <w:r w:rsidR="00804B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is</w:t>
            </w:r>
            <w:r w:rsidR="00804B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returned and</w:t>
            </w:r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removed from </w:t>
            </w:r>
            <w:proofErr w:type="spell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Queue.Elements</w:t>
            </w:r>
            <w:proofErr w:type="spell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}</w:t>
            </w:r>
          </w:p>
        </w:tc>
      </w:tr>
    </w:tbl>
    <w:p w14:paraId="1D48DA36" w14:textId="77777777" w:rsidR="00B7225D" w:rsidRPr="003B3C86" w:rsidRDefault="00B7225D" w:rsidP="00B722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B7225D" w:rsidRPr="007F6420" w14:paraId="776376AD" w14:textId="77777777" w:rsidTr="00C73C3B">
        <w:trPr>
          <w:trHeight w:val="440"/>
        </w:trPr>
        <w:tc>
          <w:tcPr>
            <w:tcW w:w="8768" w:type="dxa"/>
          </w:tcPr>
          <w:p w14:paraId="0EE80DBB" w14:textId="79B2E387" w:rsidR="00B7225D" w:rsidRPr="007F6420" w:rsidRDefault="0035112C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Front(queue)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"</w:t>
            </w:r>
            <w:r w:rsidR="00CE19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Returns</w:t>
            </w:r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the element at the front of the queue"</w:t>
            </w:r>
          </w:p>
        </w:tc>
      </w:tr>
      <w:tr w:rsidR="00B7225D" w:rsidRPr="007F6420" w14:paraId="75657A28" w14:textId="77777777" w:rsidTr="00C73C3B">
        <w:trPr>
          <w:trHeight w:val="440"/>
        </w:trPr>
        <w:tc>
          <w:tcPr>
            <w:tcW w:w="8768" w:type="dxa"/>
          </w:tcPr>
          <w:p w14:paraId="3DCCD072" w14:textId="08126E3F" w:rsidR="00B7225D" w:rsidRPr="007F6420" w:rsidRDefault="0035112C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pre</w:t>
            </w:r>
            <w:proofErr w:type="gram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{Queue = queue, </w:t>
            </w:r>
            <w:proofErr w:type="spell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Queue.Size</w:t>
            </w:r>
            <w:proofErr w:type="spell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&gt; 0} }</w:t>
            </w:r>
          </w:p>
        </w:tc>
      </w:tr>
      <w:tr w:rsidR="00B7225D" w:rsidRPr="007F6420" w14:paraId="5D43537E" w14:textId="77777777" w:rsidTr="00C73C3B">
        <w:trPr>
          <w:trHeight w:val="463"/>
        </w:trPr>
        <w:tc>
          <w:tcPr>
            <w:tcW w:w="8768" w:type="dxa"/>
          </w:tcPr>
          <w:p w14:paraId="510C3B14" w14:textId="379555E8" w:rsidR="00B7225D" w:rsidRPr="007F6420" w:rsidRDefault="0035112C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: The element at the front is returned from </w:t>
            </w:r>
            <w:proofErr w:type="spell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Queue.Elements</w:t>
            </w:r>
            <w:proofErr w:type="spell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}</w:t>
            </w:r>
          </w:p>
        </w:tc>
      </w:tr>
    </w:tbl>
    <w:tbl>
      <w:tblPr>
        <w:tblStyle w:val="Tablaconcuadrcula"/>
        <w:tblpPr w:leftFromText="141" w:rightFromText="141" w:vertAnchor="text" w:tblpY="393"/>
        <w:tblW w:w="0" w:type="auto"/>
        <w:tblLook w:val="04A0" w:firstRow="1" w:lastRow="0" w:firstColumn="1" w:lastColumn="0" w:noHBand="0" w:noVBand="1"/>
      </w:tblPr>
      <w:tblGrid>
        <w:gridCol w:w="8768"/>
      </w:tblGrid>
      <w:tr w:rsidR="00B7225D" w:rsidRPr="00B7225D" w14:paraId="08D7F875" w14:textId="77777777" w:rsidTr="00C73C3B">
        <w:trPr>
          <w:trHeight w:val="440"/>
        </w:trPr>
        <w:tc>
          <w:tcPr>
            <w:tcW w:w="8768" w:type="dxa"/>
          </w:tcPr>
          <w:p w14:paraId="7AE6F1D2" w14:textId="0A421BFA" w:rsidR="00B7225D" w:rsidRPr="00B7225D" w:rsidRDefault="0035112C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IsEmpty</w:t>
            </w:r>
            <w:proofErr w:type="spell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queue)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r w:rsidRPr="0035112C">
              <w:rPr>
                <w:lang w:val="en-US"/>
              </w:rPr>
              <w:t xml:space="preserve"> </w:t>
            </w:r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"</w:t>
            </w:r>
            <w:proofErr w:type="gram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Checks if the queue is empty"</w:t>
            </w:r>
          </w:p>
        </w:tc>
      </w:tr>
      <w:tr w:rsidR="00B7225D" w14:paraId="5EA7C9B2" w14:textId="77777777" w:rsidTr="00C73C3B">
        <w:trPr>
          <w:trHeight w:val="440"/>
        </w:trPr>
        <w:tc>
          <w:tcPr>
            <w:tcW w:w="8768" w:type="dxa"/>
          </w:tcPr>
          <w:p w14:paraId="60635B05" w14:textId="6AB932B5" w:rsidR="00B7225D" w:rsidRDefault="0035112C" w:rsidP="00C73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</w:t>
            </w:r>
            <w:proofErr w:type="spell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Queue</w:t>
            </w:r>
            <w:proofErr w:type="spell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 </w:t>
            </w:r>
            <w:proofErr w:type="spell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queue</w:t>
            </w:r>
            <w:proofErr w:type="spell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} }</w:t>
            </w:r>
          </w:p>
        </w:tc>
      </w:tr>
      <w:tr w:rsidR="00B7225D" w:rsidRPr="00B7225D" w14:paraId="03A06A91" w14:textId="77777777" w:rsidTr="00C73C3B">
        <w:trPr>
          <w:trHeight w:val="445"/>
        </w:trPr>
        <w:tc>
          <w:tcPr>
            <w:tcW w:w="8768" w:type="dxa"/>
          </w:tcPr>
          <w:p w14:paraId="65F1ADAB" w14:textId="1965AA0A" w:rsidR="00B7225D" w:rsidRPr="00B7225D" w:rsidRDefault="0035112C" w:rsidP="00C73C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{ post</w:t>
            </w:r>
            <w:proofErr w:type="gramEnd"/>
            <w:r w:rsidRPr="003511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: Returns true if the queue is empty; otherwise, returns false }</w:t>
            </w:r>
          </w:p>
        </w:tc>
      </w:tr>
    </w:tbl>
    <w:p w14:paraId="3C24F04D" w14:textId="77777777" w:rsidR="00B7225D" w:rsidRPr="00B7225D" w:rsidRDefault="00B7225D" w:rsidP="00B7225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val="en-US" w:eastAsia="es-CO"/>
          <w14:ligatures w14:val="none"/>
        </w:rPr>
      </w:pPr>
    </w:p>
    <w:p w14:paraId="641F503B" w14:textId="77777777" w:rsidR="00B7225D" w:rsidRPr="00B7225D" w:rsidRDefault="00B7225D" w:rsidP="00B7225D">
      <w:pPr>
        <w:ind w:firstLine="708"/>
        <w:rPr>
          <w:rFonts w:eastAsia="Times New Roman" w:cstheme="minorHAnsi"/>
          <w:sz w:val="18"/>
          <w:szCs w:val="18"/>
          <w:lang w:val="en-US" w:eastAsia="es-CO"/>
        </w:rPr>
      </w:pPr>
    </w:p>
    <w:p w14:paraId="3BB5843D" w14:textId="77777777" w:rsidR="00B7225D" w:rsidRPr="00B7225D" w:rsidRDefault="00B7225D" w:rsidP="00B7225D">
      <w:pPr>
        <w:rPr>
          <w:rFonts w:eastAsia="Times New Roman" w:cstheme="minorHAnsi"/>
          <w:sz w:val="18"/>
          <w:szCs w:val="18"/>
          <w:lang w:val="en-US" w:eastAsia="es-CO"/>
        </w:rPr>
      </w:pPr>
    </w:p>
    <w:sectPr w:rsidR="00B7225D" w:rsidRPr="00B722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F03"/>
    <w:multiLevelType w:val="hybridMultilevel"/>
    <w:tmpl w:val="6130C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04F5"/>
    <w:multiLevelType w:val="hybridMultilevel"/>
    <w:tmpl w:val="67DE41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33127"/>
    <w:multiLevelType w:val="hybridMultilevel"/>
    <w:tmpl w:val="6130CA2A"/>
    <w:lvl w:ilvl="0" w:tplc="5554064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7295C"/>
    <w:multiLevelType w:val="hybridMultilevel"/>
    <w:tmpl w:val="6130C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849619">
    <w:abstractNumId w:val="2"/>
  </w:num>
  <w:num w:numId="2" w16cid:durableId="1575624449">
    <w:abstractNumId w:val="1"/>
  </w:num>
  <w:num w:numId="3" w16cid:durableId="242108776">
    <w:abstractNumId w:val="0"/>
  </w:num>
  <w:num w:numId="4" w16cid:durableId="1993824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0C"/>
    <w:rsid w:val="000D63C6"/>
    <w:rsid w:val="001638D5"/>
    <w:rsid w:val="0022261C"/>
    <w:rsid w:val="0035112C"/>
    <w:rsid w:val="003B3C86"/>
    <w:rsid w:val="003D3FC6"/>
    <w:rsid w:val="003D4A90"/>
    <w:rsid w:val="003D5531"/>
    <w:rsid w:val="003E5EA4"/>
    <w:rsid w:val="004321E5"/>
    <w:rsid w:val="00446139"/>
    <w:rsid w:val="004631E7"/>
    <w:rsid w:val="00593CF5"/>
    <w:rsid w:val="005A41C9"/>
    <w:rsid w:val="005E5BEC"/>
    <w:rsid w:val="00605607"/>
    <w:rsid w:val="006276A4"/>
    <w:rsid w:val="00681DC2"/>
    <w:rsid w:val="006A415E"/>
    <w:rsid w:val="0077290C"/>
    <w:rsid w:val="0079608C"/>
    <w:rsid w:val="007A299D"/>
    <w:rsid w:val="007F6420"/>
    <w:rsid w:val="00804BF0"/>
    <w:rsid w:val="00813C98"/>
    <w:rsid w:val="00844234"/>
    <w:rsid w:val="008D4767"/>
    <w:rsid w:val="009E250F"/>
    <w:rsid w:val="00A23895"/>
    <w:rsid w:val="00A55D3F"/>
    <w:rsid w:val="00A82048"/>
    <w:rsid w:val="00AC5146"/>
    <w:rsid w:val="00AF5D4A"/>
    <w:rsid w:val="00B41240"/>
    <w:rsid w:val="00B47D38"/>
    <w:rsid w:val="00B6441A"/>
    <w:rsid w:val="00B7225D"/>
    <w:rsid w:val="00B766EA"/>
    <w:rsid w:val="00BB5FAE"/>
    <w:rsid w:val="00CE1922"/>
    <w:rsid w:val="00D77C28"/>
    <w:rsid w:val="00D84829"/>
    <w:rsid w:val="00FA33FA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83AC"/>
  <w15:chartTrackingRefBased/>
  <w15:docId w15:val="{34437C79-30F1-4D7D-AB64-3E1521C8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A8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8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6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Cardona Restrepo</dc:creator>
  <cp:keywords/>
  <dc:description/>
  <cp:lastModifiedBy>Nicolas Cardona Restrepo</cp:lastModifiedBy>
  <cp:revision>75</cp:revision>
  <dcterms:created xsi:type="dcterms:W3CDTF">2023-09-30T21:34:00Z</dcterms:created>
  <dcterms:modified xsi:type="dcterms:W3CDTF">2023-10-15T21:14:00Z</dcterms:modified>
</cp:coreProperties>
</file>