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2E50" w14:textId="77777777" w:rsidR="006B7614" w:rsidRDefault="006B7614" w:rsidP="006B7614">
      <w:pPr>
        <w:pStyle w:val="a4"/>
      </w:pPr>
      <w:bookmarkStart w:id="0" w:name="_GoBack"/>
      <w:bookmarkEnd w:id="0"/>
      <w:r>
        <w:t>Содержание</w:t>
      </w:r>
    </w:p>
    <w:p w14:paraId="799BFF07" w14:textId="3FC096B3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r>
        <w:fldChar w:fldCharType="begin"/>
      </w:r>
      <w:r>
        <w:instrText xml:space="preserve"> TOC \h \z \t "Заголовки экз;1" </w:instrText>
      </w:r>
      <w:r>
        <w:fldChar w:fldCharType="separate"/>
      </w:r>
      <w:hyperlink w:anchor="_Toc200371999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Понятие информации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_Toc200371999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93AFBE" w14:textId="3F731FFF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0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Отличие информации от данных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_Toc200372000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CA0422" w14:textId="7A7EDC6B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1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Статическое и динамическое положение информации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_Toc200372001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0D6CC9" w14:textId="5D599363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2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Характеристики основные виды информации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_Toc200372002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132C2B" w14:textId="4FD4B82E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3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Архитектура открытых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_Toc200372003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923C99" w14:textId="43DDB592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4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Основные понятия архитектуры информационных сетей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_Toc200372004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2B7E4A" w14:textId="49298A4B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5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Классы информационных систем и сетей как открытые информационные системы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_Toc200372005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98CC5F" w14:textId="7C2438D2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6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Модели и структуры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_Toc200372006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E56380" w14:textId="12D36661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7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Информационные ресурсы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_Toc200372007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27239B" w14:textId="70A2346C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8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Компоненты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_Toc200372008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8DBFB0" w14:textId="24339F74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09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Безопасность информации в системе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_Toc200372009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FF7644" w14:textId="1B059E91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0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Классификация ИС по виду информации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_Toc200372010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68D270" w14:textId="2A105D28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1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Предметные области ИС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_Toc200372011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5DF451" w14:textId="4A0B8F0C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2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Архитектуры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_Toc200372012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72BB44" w14:textId="36DC6518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3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Эталонная модель взаимодействия открытых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_Toc200372013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86F280" w14:textId="2FFD7B91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4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 xml:space="preserve">Уровни модели </w:t>
        </w:r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_Toc200372014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11E754" w14:textId="75ACF366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5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Прикладной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_Toc200372015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E43849" w14:textId="2E8D4B0A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6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Представительский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_Toc200372016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504042" w14:textId="449073A9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7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Сеансовый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_Toc200372017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BDE1A4" w14:textId="4C6FDD23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8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Транспортный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_Toc200372018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863D39" w14:textId="37E2FCB5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19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Сетевой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_Toc200372019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E79C3B" w14:textId="274F0D69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0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Канальный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_Toc200372020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616C2F" w14:textId="2FB11844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1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Физический уровень OSI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_Toc200372021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801E85" w14:textId="32778555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2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Протоколы TCP/IP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_Toc200372022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1F86D1" w14:textId="6018F41A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3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Протоколы IPX/SPX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_Toc200372023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83EA1A" w14:textId="56B07080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4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Текстовые интерфейсы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_Toc200372024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B8A9AF" w14:textId="518D7EF1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5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Смешанные интерфейсы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_Toc200372025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5267EE" w14:textId="29E0AABF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6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Графические интерфейсы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_Toc200372026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69E8A2" w14:textId="54A22E6D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7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Многозвенные архитектуры информационных систем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_Toc200372027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0E5A28" w14:textId="533059BE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8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"Толстые" и "тонкие" клиенты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_Toc200372028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A57910" w14:textId="0760429C" w:rsidR="006B7614" w:rsidRPr="006B7614" w:rsidRDefault="006B7614">
      <w:pPr>
        <w:pStyle w:val="11"/>
        <w:tabs>
          <w:tab w:val="right" w:leader="dot" w:pos="9344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200372029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Понятие спецификаций ИС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_Toc200372029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222E0F" w14:textId="37EB0258" w:rsidR="006B7614" w:rsidRDefault="006B7614">
      <w:pPr>
        <w:pStyle w:val="11"/>
        <w:tabs>
          <w:tab w:val="right" w:leader="dot" w:pos="9344"/>
        </w:tabs>
        <w:rPr>
          <w:noProof/>
        </w:rPr>
      </w:pPr>
      <w:hyperlink w:anchor="_Toc200372030" w:history="1">
        <w:r w:rsidRPr="006B7614">
          <w:rPr>
            <w:rStyle w:val="a6"/>
            <w:rFonts w:ascii="Times New Roman" w:hAnsi="Times New Roman" w:cs="Times New Roman"/>
            <w:noProof/>
            <w:sz w:val="28"/>
            <w:szCs w:val="28"/>
          </w:rPr>
          <w:t>Понятие базы данных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_Toc200372030 \h </w:instrTex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Pr="006B76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EA7FFB" w14:textId="6FCCACA1" w:rsidR="006B7614" w:rsidRDefault="006B7614" w:rsidP="006B7614">
      <w:pPr>
        <w:pStyle w:val="a4"/>
      </w:pPr>
      <w:r>
        <w:fldChar w:fldCharType="end"/>
      </w:r>
    </w:p>
    <w:p w14:paraId="552E645A" w14:textId="30582C88" w:rsidR="006B7614" w:rsidRPr="006B7614" w:rsidRDefault="006B7614" w:rsidP="006B7614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14:paraId="5EDA3137" w14:textId="0A8F5F4A" w:rsidR="00AC1F68" w:rsidRDefault="00ED30B1" w:rsidP="006B7614">
      <w:pPr>
        <w:pStyle w:val="a4"/>
      </w:pPr>
      <w:bookmarkStart w:id="1" w:name="_Toc200371999"/>
      <w:r w:rsidRPr="00ED30B1">
        <w:lastRenderedPageBreak/>
        <w:t>Понятие информации</w:t>
      </w:r>
      <w:bookmarkEnd w:id="1"/>
    </w:p>
    <w:p w14:paraId="5E2D2E99" w14:textId="77777777" w:rsidR="000E2DAC" w:rsidRDefault="000E2DAC" w:rsidP="003B0E7E">
      <w:pPr>
        <w:pStyle w:val="a5"/>
      </w:pPr>
    </w:p>
    <w:p w14:paraId="12FF23B1" w14:textId="6F52FFD3" w:rsidR="003B0E7E" w:rsidRDefault="00ED30B1" w:rsidP="003B0E7E">
      <w:pPr>
        <w:pStyle w:val="a5"/>
      </w:pPr>
      <w:r w:rsidRPr="006B7614">
        <w:rPr>
          <w:b/>
        </w:rPr>
        <w:t>Информация</w:t>
      </w:r>
      <w:r w:rsidRPr="00ED30B1">
        <w:t xml:space="preserve"> – это сведения, которые передаются, воспринимаются и обрабатываются человеком, машиной или другим объектом</w:t>
      </w:r>
      <w:r w:rsidR="003B0E7E">
        <w:t>, независимо от их формы и представления</w:t>
      </w:r>
      <w:r w:rsidR="003679A7">
        <w:t>.</w:t>
      </w:r>
    </w:p>
    <w:p w14:paraId="3B938F1B" w14:textId="77777777" w:rsidR="006046AA" w:rsidRDefault="006046AA" w:rsidP="003B0E7E">
      <w:pPr>
        <w:pStyle w:val="a4"/>
      </w:pPr>
    </w:p>
    <w:p w14:paraId="39EE7FE0" w14:textId="075AA5B4" w:rsidR="003B0E7E" w:rsidRDefault="003B0E7E" w:rsidP="003B0E7E">
      <w:pPr>
        <w:pStyle w:val="a4"/>
      </w:pPr>
      <w:bookmarkStart w:id="2" w:name="_Toc200372000"/>
      <w:r>
        <w:t>Отличие информации от данных</w:t>
      </w:r>
      <w:bookmarkEnd w:id="2"/>
    </w:p>
    <w:p w14:paraId="4C0B79F8" w14:textId="77777777" w:rsidR="000E2DAC" w:rsidRDefault="000E2DAC" w:rsidP="003B0E7E">
      <w:pPr>
        <w:pStyle w:val="a5"/>
      </w:pPr>
    </w:p>
    <w:p w14:paraId="1688A263" w14:textId="79870659" w:rsidR="003B0E7E" w:rsidRDefault="003B0E7E" w:rsidP="003B0E7E">
      <w:pPr>
        <w:pStyle w:val="a5"/>
      </w:pPr>
      <w:r w:rsidRPr="006B7614">
        <w:rPr>
          <w:b/>
        </w:rPr>
        <w:t>Данные</w:t>
      </w:r>
      <w:r>
        <w:t xml:space="preserve"> – это сырые факты, числа, символы и сигналы без контекста, не имеющие смысла сами по себе</w:t>
      </w:r>
      <w:r w:rsidR="003679A7">
        <w:t>.</w:t>
      </w:r>
    </w:p>
    <w:p w14:paraId="0428F095" w14:textId="75C0D2E4" w:rsidR="003B0E7E" w:rsidRDefault="003B0E7E" w:rsidP="003B0E7E">
      <w:pPr>
        <w:pStyle w:val="a5"/>
      </w:pPr>
      <w:r w:rsidRPr="006B7614">
        <w:rPr>
          <w:b/>
        </w:rPr>
        <w:t>Информация</w:t>
      </w:r>
      <w:r>
        <w:t xml:space="preserve"> – это обработанные, осмысленные данные, имеющие контекст и структуру, практическую полезность</w:t>
      </w:r>
      <w:r w:rsidR="003679A7">
        <w:t>.</w:t>
      </w:r>
    </w:p>
    <w:p w14:paraId="39623366" w14:textId="77777777" w:rsidR="006046AA" w:rsidRDefault="006046AA" w:rsidP="003B0E7E">
      <w:pPr>
        <w:pStyle w:val="a4"/>
      </w:pPr>
    </w:p>
    <w:p w14:paraId="2F8B7AFF" w14:textId="115D0A56" w:rsidR="003B0E7E" w:rsidRDefault="003B0E7E" w:rsidP="003B0E7E">
      <w:pPr>
        <w:pStyle w:val="a4"/>
      </w:pPr>
      <w:bookmarkStart w:id="3" w:name="_Toc200372001"/>
      <w:r>
        <w:t>Статическое и динамическое положение информации</w:t>
      </w:r>
      <w:bookmarkEnd w:id="3"/>
    </w:p>
    <w:p w14:paraId="163E9280" w14:textId="77777777" w:rsidR="000E2DAC" w:rsidRDefault="000E2DAC" w:rsidP="003B0E7E">
      <w:pPr>
        <w:pStyle w:val="a5"/>
      </w:pPr>
    </w:p>
    <w:p w14:paraId="6727AB75" w14:textId="692D9F21" w:rsidR="003B0E7E" w:rsidRDefault="003679A7" w:rsidP="003B0E7E">
      <w:pPr>
        <w:pStyle w:val="a5"/>
      </w:pPr>
      <w:r w:rsidRPr="006B7614">
        <w:rPr>
          <w:b/>
        </w:rPr>
        <w:t>Статическая информация</w:t>
      </w:r>
      <w:r>
        <w:t xml:space="preserve"> – информация, которая не изменяется со временем и остаётся </w:t>
      </w:r>
      <w:r w:rsidRPr="003679A7">
        <w:t>постоянной в определённом контексте</w:t>
      </w:r>
      <w:r>
        <w:t>. Применяется для информации, которую не требуется обновлять или требуется обновлять редко.</w:t>
      </w:r>
    </w:p>
    <w:p w14:paraId="3F283DBE" w14:textId="5C9E7B5E" w:rsidR="003679A7" w:rsidRDefault="003679A7" w:rsidP="003679A7">
      <w:pPr>
        <w:pStyle w:val="a5"/>
      </w:pPr>
      <w:r w:rsidRPr="006B7614">
        <w:rPr>
          <w:b/>
        </w:rPr>
        <w:t>Динамическая информация</w:t>
      </w:r>
      <w:r>
        <w:t xml:space="preserve"> – информация, которая постоянно изменяется в реальном времени или с течением времени. Применяется для информации, в которой важна актуальность.</w:t>
      </w:r>
    </w:p>
    <w:p w14:paraId="2592F210" w14:textId="77777777" w:rsidR="006046AA" w:rsidRDefault="006046AA" w:rsidP="003679A7">
      <w:pPr>
        <w:pStyle w:val="a4"/>
      </w:pPr>
    </w:p>
    <w:p w14:paraId="3A93151F" w14:textId="28B79319" w:rsidR="003679A7" w:rsidRDefault="003679A7" w:rsidP="003679A7">
      <w:pPr>
        <w:pStyle w:val="a4"/>
      </w:pPr>
      <w:bookmarkStart w:id="4" w:name="_Toc200372002"/>
      <w:r w:rsidRPr="003679A7">
        <w:t>Характеристики основные виды информации</w:t>
      </w:r>
      <w:bookmarkEnd w:id="4"/>
    </w:p>
    <w:p w14:paraId="279A6551" w14:textId="77777777" w:rsidR="000E2DAC" w:rsidRDefault="000E2DAC" w:rsidP="003679A7">
      <w:pPr>
        <w:pStyle w:val="a5"/>
      </w:pPr>
    </w:p>
    <w:p w14:paraId="06B6D0BB" w14:textId="12DC46F2" w:rsidR="003679A7" w:rsidRDefault="003679A7" w:rsidP="003679A7">
      <w:pPr>
        <w:pStyle w:val="a5"/>
      </w:pPr>
      <w:r>
        <w:lastRenderedPageBreak/>
        <w:t>Характеристики:</w:t>
      </w:r>
    </w:p>
    <w:p w14:paraId="3C4955F5" w14:textId="74C53B87" w:rsidR="003679A7" w:rsidRDefault="003679A7" w:rsidP="006B7614">
      <w:pPr>
        <w:pStyle w:val="a5"/>
        <w:numPr>
          <w:ilvl w:val="0"/>
          <w:numId w:val="1"/>
        </w:numPr>
      </w:pPr>
      <w:r>
        <w:t>Объективность;</w:t>
      </w:r>
    </w:p>
    <w:p w14:paraId="3DE0D12B" w14:textId="79B54D9B" w:rsidR="003679A7" w:rsidRDefault="003679A7" w:rsidP="006B7614">
      <w:pPr>
        <w:pStyle w:val="a5"/>
        <w:numPr>
          <w:ilvl w:val="0"/>
          <w:numId w:val="1"/>
        </w:numPr>
      </w:pPr>
      <w:r>
        <w:t>Достоверность;</w:t>
      </w:r>
    </w:p>
    <w:p w14:paraId="3B6F1FE1" w14:textId="234AE508" w:rsidR="003679A7" w:rsidRDefault="003679A7" w:rsidP="006B7614">
      <w:pPr>
        <w:pStyle w:val="a5"/>
        <w:numPr>
          <w:ilvl w:val="0"/>
          <w:numId w:val="1"/>
        </w:numPr>
      </w:pPr>
      <w:r>
        <w:t>Полнота;</w:t>
      </w:r>
    </w:p>
    <w:p w14:paraId="0B41392E" w14:textId="16237504" w:rsidR="003679A7" w:rsidRDefault="003679A7" w:rsidP="006B7614">
      <w:pPr>
        <w:pStyle w:val="a5"/>
        <w:numPr>
          <w:ilvl w:val="0"/>
          <w:numId w:val="1"/>
        </w:numPr>
      </w:pPr>
      <w:r>
        <w:t>Актуальность;</w:t>
      </w:r>
    </w:p>
    <w:p w14:paraId="694CD9C4" w14:textId="45E802AE" w:rsidR="003679A7" w:rsidRDefault="003679A7" w:rsidP="006B7614">
      <w:pPr>
        <w:pStyle w:val="a5"/>
        <w:numPr>
          <w:ilvl w:val="0"/>
          <w:numId w:val="1"/>
        </w:numPr>
      </w:pPr>
      <w:r>
        <w:t>Понятность;</w:t>
      </w:r>
    </w:p>
    <w:p w14:paraId="70BB99DC" w14:textId="677A40FD" w:rsidR="003679A7" w:rsidRDefault="003679A7" w:rsidP="006B7614">
      <w:pPr>
        <w:pStyle w:val="a5"/>
        <w:numPr>
          <w:ilvl w:val="0"/>
          <w:numId w:val="1"/>
        </w:numPr>
      </w:pPr>
      <w:r>
        <w:t>Ценность;</w:t>
      </w:r>
    </w:p>
    <w:p w14:paraId="581C2A30" w14:textId="61E25A32" w:rsidR="003679A7" w:rsidRDefault="003679A7" w:rsidP="006B7614">
      <w:pPr>
        <w:pStyle w:val="a5"/>
        <w:numPr>
          <w:ilvl w:val="0"/>
          <w:numId w:val="1"/>
        </w:numPr>
      </w:pPr>
      <w:r>
        <w:t>Доступность.</w:t>
      </w:r>
    </w:p>
    <w:p w14:paraId="43AB29C6" w14:textId="71B02F1E" w:rsidR="003679A7" w:rsidRDefault="003679A7" w:rsidP="003679A7">
      <w:pPr>
        <w:pStyle w:val="a5"/>
      </w:pPr>
      <w:r>
        <w:t>Виды информации:</w:t>
      </w:r>
    </w:p>
    <w:p w14:paraId="0F0C8C1C" w14:textId="3A95DCF4" w:rsidR="003679A7" w:rsidRDefault="003679A7" w:rsidP="003679A7">
      <w:pPr>
        <w:pStyle w:val="a5"/>
      </w:pPr>
      <w:r>
        <w:tab/>
        <w:t>По способу восприятия</w:t>
      </w:r>
      <w:r w:rsidR="006046AA">
        <w:t>:</w:t>
      </w:r>
    </w:p>
    <w:p w14:paraId="224A4E9D" w14:textId="24C5092B" w:rsidR="006046AA" w:rsidRDefault="006046AA" w:rsidP="006B7614">
      <w:pPr>
        <w:pStyle w:val="a5"/>
        <w:numPr>
          <w:ilvl w:val="0"/>
          <w:numId w:val="2"/>
        </w:numPr>
      </w:pPr>
      <w:r>
        <w:t>Визуальная;</w:t>
      </w:r>
    </w:p>
    <w:p w14:paraId="35FD6E4B" w14:textId="2766C81D" w:rsidR="006046AA" w:rsidRDefault="006046AA" w:rsidP="006B7614">
      <w:pPr>
        <w:pStyle w:val="a5"/>
        <w:numPr>
          <w:ilvl w:val="0"/>
          <w:numId w:val="2"/>
        </w:numPr>
      </w:pPr>
      <w:r>
        <w:t>Аудиальная;</w:t>
      </w:r>
    </w:p>
    <w:p w14:paraId="2D17C41F" w14:textId="14207818" w:rsidR="006046AA" w:rsidRDefault="006046AA" w:rsidP="006B7614">
      <w:pPr>
        <w:pStyle w:val="a5"/>
        <w:numPr>
          <w:ilvl w:val="0"/>
          <w:numId w:val="2"/>
        </w:numPr>
      </w:pPr>
      <w:r>
        <w:t>Тактильная;</w:t>
      </w:r>
    </w:p>
    <w:p w14:paraId="3CABFE1F" w14:textId="03A1A770" w:rsidR="006046AA" w:rsidRDefault="006046AA" w:rsidP="006B7614">
      <w:pPr>
        <w:pStyle w:val="a5"/>
        <w:numPr>
          <w:ilvl w:val="0"/>
          <w:numId w:val="2"/>
        </w:numPr>
      </w:pPr>
      <w:r>
        <w:t>Обонятельная;</w:t>
      </w:r>
    </w:p>
    <w:p w14:paraId="6BA120CB" w14:textId="52DB4CA1" w:rsidR="006046AA" w:rsidRDefault="006046AA" w:rsidP="006B7614">
      <w:pPr>
        <w:pStyle w:val="a5"/>
        <w:numPr>
          <w:ilvl w:val="0"/>
          <w:numId w:val="2"/>
        </w:numPr>
      </w:pPr>
      <w:r>
        <w:t>Вкусовая.</w:t>
      </w:r>
    </w:p>
    <w:p w14:paraId="4217A3D1" w14:textId="02C2A35F" w:rsidR="006046AA" w:rsidRDefault="006046AA" w:rsidP="006046AA">
      <w:pPr>
        <w:pStyle w:val="a5"/>
        <w:ind w:left="707"/>
      </w:pPr>
      <w:r>
        <w:t>По форме представления:</w:t>
      </w:r>
    </w:p>
    <w:p w14:paraId="0D1EC1D1" w14:textId="0C55C226" w:rsidR="006046AA" w:rsidRDefault="006046AA" w:rsidP="006B7614">
      <w:pPr>
        <w:pStyle w:val="a5"/>
        <w:numPr>
          <w:ilvl w:val="0"/>
          <w:numId w:val="3"/>
        </w:numPr>
      </w:pPr>
      <w:r>
        <w:t>Текстовая;</w:t>
      </w:r>
    </w:p>
    <w:p w14:paraId="5105F17D" w14:textId="59349A98" w:rsidR="006046AA" w:rsidRDefault="006046AA" w:rsidP="006B7614">
      <w:pPr>
        <w:pStyle w:val="a5"/>
        <w:numPr>
          <w:ilvl w:val="0"/>
          <w:numId w:val="3"/>
        </w:numPr>
      </w:pPr>
      <w:r>
        <w:t>Числовая;</w:t>
      </w:r>
    </w:p>
    <w:p w14:paraId="521B9EE5" w14:textId="6E63E572" w:rsidR="006046AA" w:rsidRDefault="006046AA" w:rsidP="006B7614">
      <w:pPr>
        <w:pStyle w:val="a5"/>
        <w:numPr>
          <w:ilvl w:val="0"/>
          <w:numId w:val="3"/>
        </w:numPr>
      </w:pPr>
      <w:r>
        <w:t>Графическая;</w:t>
      </w:r>
    </w:p>
    <w:p w14:paraId="09663E4E" w14:textId="26B6C41D" w:rsidR="006046AA" w:rsidRDefault="006046AA" w:rsidP="006B7614">
      <w:pPr>
        <w:pStyle w:val="a5"/>
        <w:numPr>
          <w:ilvl w:val="0"/>
          <w:numId w:val="3"/>
        </w:numPr>
      </w:pPr>
      <w:r>
        <w:t>Звуковая;</w:t>
      </w:r>
    </w:p>
    <w:p w14:paraId="4C8E42DC" w14:textId="283005BB" w:rsidR="006046AA" w:rsidRDefault="006046AA" w:rsidP="006B7614">
      <w:pPr>
        <w:pStyle w:val="a5"/>
        <w:numPr>
          <w:ilvl w:val="0"/>
          <w:numId w:val="3"/>
        </w:numPr>
      </w:pPr>
      <w:r>
        <w:t>Видео.</w:t>
      </w:r>
    </w:p>
    <w:p w14:paraId="5558AAA1" w14:textId="1BCBA5A4" w:rsidR="006046AA" w:rsidRDefault="006046AA" w:rsidP="006046AA">
      <w:pPr>
        <w:pStyle w:val="a5"/>
        <w:ind w:left="707"/>
      </w:pPr>
      <w:r>
        <w:t>По назначению:</w:t>
      </w:r>
    </w:p>
    <w:p w14:paraId="6E9E52CD" w14:textId="3E6AAB0D" w:rsidR="006046AA" w:rsidRDefault="006046AA" w:rsidP="006B7614">
      <w:pPr>
        <w:pStyle w:val="a5"/>
        <w:numPr>
          <w:ilvl w:val="0"/>
          <w:numId w:val="4"/>
        </w:numPr>
      </w:pPr>
      <w:r>
        <w:t>Научная;</w:t>
      </w:r>
    </w:p>
    <w:p w14:paraId="1D30EF63" w14:textId="47DA7E20" w:rsidR="006046AA" w:rsidRDefault="006046AA" w:rsidP="006B7614">
      <w:pPr>
        <w:pStyle w:val="a5"/>
        <w:numPr>
          <w:ilvl w:val="0"/>
          <w:numId w:val="4"/>
        </w:numPr>
      </w:pPr>
      <w:r>
        <w:lastRenderedPageBreak/>
        <w:t>Техническая;</w:t>
      </w:r>
    </w:p>
    <w:p w14:paraId="24257AAD" w14:textId="67EFAF95" w:rsidR="006046AA" w:rsidRDefault="006046AA" w:rsidP="006B7614">
      <w:pPr>
        <w:pStyle w:val="a5"/>
        <w:numPr>
          <w:ilvl w:val="0"/>
          <w:numId w:val="4"/>
        </w:numPr>
      </w:pPr>
      <w:r>
        <w:t>Социальная;</w:t>
      </w:r>
    </w:p>
    <w:p w14:paraId="712FCF5A" w14:textId="258F9BCA" w:rsidR="006046AA" w:rsidRDefault="006046AA" w:rsidP="006B7614">
      <w:pPr>
        <w:pStyle w:val="a5"/>
        <w:numPr>
          <w:ilvl w:val="0"/>
          <w:numId w:val="4"/>
        </w:numPr>
      </w:pPr>
      <w:r>
        <w:t>Личная;</w:t>
      </w:r>
    </w:p>
    <w:p w14:paraId="11584803" w14:textId="5B471A70" w:rsidR="006046AA" w:rsidRDefault="006046AA" w:rsidP="006B7614">
      <w:pPr>
        <w:pStyle w:val="a5"/>
        <w:numPr>
          <w:ilvl w:val="0"/>
          <w:numId w:val="4"/>
        </w:numPr>
      </w:pPr>
      <w:r>
        <w:t>Рекламная.</w:t>
      </w:r>
    </w:p>
    <w:p w14:paraId="51CE2E9A" w14:textId="4A6A5E10" w:rsidR="006046AA" w:rsidRDefault="006046AA" w:rsidP="006046AA">
      <w:pPr>
        <w:pStyle w:val="a5"/>
        <w:ind w:left="707"/>
      </w:pPr>
      <w:r>
        <w:t>По степени обработки:</w:t>
      </w:r>
    </w:p>
    <w:p w14:paraId="6DA768A5" w14:textId="731E2EF4" w:rsidR="006046AA" w:rsidRDefault="006046AA" w:rsidP="006B7614">
      <w:pPr>
        <w:pStyle w:val="a5"/>
        <w:numPr>
          <w:ilvl w:val="0"/>
          <w:numId w:val="5"/>
        </w:numPr>
      </w:pPr>
      <w:r>
        <w:t>Первичная;</w:t>
      </w:r>
    </w:p>
    <w:p w14:paraId="67FC49FD" w14:textId="0F7A6476" w:rsidR="006046AA" w:rsidRDefault="006046AA" w:rsidP="006B7614">
      <w:pPr>
        <w:pStyle w:val="a5"/>
        <w:numPr>
          <w:ilvl w:val="0"/>
          <w:numId w:val="5"/>
        </w:numPr>
      </w:pPr>
      <w:r>
        <w:t>Вторичная;</w:t>
      </w:r>
    </w:p>
    <w:p w14:paraId="656CB105" w14:textId="59002023" w:rsidR="006046AA" w:rsidRDefault="006046AA" w:rsidP="006B7614">
      <w:pPr>
        <w:pStyle w:val="a5"/>
        <w:numPr>
          <w:ilvl w:val="0"/>
          <w:numId w:val="5"/>
        </w:numPr>
      </w:pPr>
      <w:r>
        <w:t>Метаинформация.</w:t>
      </w:r>
    </w:p>
    <w:p w14:paraId="3EDFBF38" w14:textId="77777777" w:rsidR="006046AA" w:rsidRDefault="006046AA" w:rsidP="006046AA">
      <w:pPr>
        <w:pStyle w:val="a4"/>
      </w:pPr>
    </w:p>
    <w:p w14:paraId="74DDCF08" w14:textId="0C29E917" w:rsidR="006046AA" w:rsidRDefault="006046AA" w:rsidP="006046AA">
      <w:pPr>
        <w:pStyle w:val="a4"/>
      </w:pPr>
      <w:bookmarkStart w:id="5" w:name="_Toc200372003"/>
      <w:r>
        <w:t>Архитектура открытых систем</w:t>
      </w:r>
      <w:bookmarkEnd w:id="5"/>
    </w:p>
    <w:p w14:paraId="623E80B3" w14:textId="77777777" w:rsidR="000E2DAC" w:rsidRDefault="000E2DAC" w:rsidP="006046AA">
      <w:pPr>
        <w:pStyle w:val="a5"/>
      </w:pPr>
    </w:p>
    <w:p w14:paraId="0956C740" w14:textId="7A77D54A" w:rsidR="006046AA" w:rsidRDefault="006046AA" w:rsidP="006046AA">
      <w:pPr>
        <w:pStyle w:val="a5"/>
      </w:pPr>
      <w:r w:rsidRPr="006B7614">
        <w:rPr>
          <w:b/>
        </w:rPr>
        <w:t>Архитектура открытых систем</w:t>
      </w:r>
      <w:r w:rsidRPr="006046AA">
        <w:t xml:space="preserve"> — это подход к проектированию информационных, вычислительных и телекоммуникационных систем, который обеспечивает совместимость, масштабируемость и гибкость за счёт использования стандартизированных интерфейсов и протоколов. Такой подход позволяет разным компонентам и системам взаимодействовать друг с другом, даже если они разработаны разными производителями.</w:t>
      </w:r>
    </w:p>
    <w:p w14:paraId="18884AE2" w14:textId="6CB86985" w:rsidR="006046AA" w:rsidRDefault="006046AA" w:rsidP="006046AA">
      <w:pPr>
        <w:pStyle w:val="a5"/>
      </w:pPr>
      <w:r>
        <w:t>Основные принципы:</w:t>
      </w:r>
    </w:p>
    <w:p w14:paraId="5F5F792C" w14:textId="1C2B7567" w:rsidR="006046AA" w:rsidRDefault="006046AA" w:rsidP="006B7614">
      <w:pPr>
        <w:pStyle w:val="a5"/>
        <w:numPr>
          <w:ilvl w:val="0"/>
          <w:numId w:val="6"/>
        </w:numPr>
      </w:pPr>
      <w:r>
        <w:t>Стандартизация;</w:t>
      </w:r>
    </w:p>
    <w:p w14:paraId="4A43C3E3" w14:textId="371AA617" w:rsidR="006046AA" w:rsidRDefault="006046AA" w:rsidP="006B7614">
      <w:pPr>
        <w:pStyle w:val="a5"/>
        <w:numPr>
          <w:ilvl w:val="0"/>
          <w:numId w:val="6"/>
        </w:numPr>
      </w:pPr>
      <w:r>
        <w:t>Модульность;</w:t>
      </w:r>
    </w:p>
    <w:p w14:paraId="14628F2F" w14:textId="256067DB" w:rsidR="006046AA" w:rsidRDefault="006046AA" w:rsidP="006B7614">
      <w:pPr>
        <w:pStyle w:val="a5"/>
        <w:numPr>
          <w:ilvl w:val="0"/>
          <w:numId w:val="6"/>
        </w:numPr>
      </w:pPr>
      <w:r>
        <w:t>Совместимость;</w:t>
      </w:r>
    </w:p>
    <w:p w14:paraId="7E7CFFC4" w14:textId="135BA9FF" w:rsidR="006046AA" w:rsidRDefault="006046AA" w:rsidP="006B7614">
      <w:pPr>
        <w:pStyle w:val="a5"/>
        <w:numPr>
          <w:ilvl w:val="0"/>
          <w:numId w:val="6"/>
        </w:numPr>
      </w:pPr>
      <w:r>
        <w:t>Переносимость;</w:t>
      </w:r>
    </w:p>
    <w:p w14:paraId="3E955B1A" w14:textId="20949B6A" w:rsidR="006046AA" w:rsidRDefault="006046AA" w:rsidP="006B7614">
      <w:pPr>
        <w:pStyle w:val="a5"/>
        <w:numPr>
          <w:ilvl w:val="0"/>
          <w:numId w:val="6"/>
        </w:numPr>
      </w:pPr>
      <w:r>
        <w:t>Масштабируемость;</w:t>
      </w:r>
    </w:p>
    <w:p w14:paraId="001AFD57" w14:textId="72B1BC21" w:rsidR="006046AA" w:rsidRDefault="006046AA" w:rsidP="006B7614">
      <w:pPr>
        <w:pStyle w:val="a5"/>
        <w:numPr>
          <w:ilvl w:val="0"/>
          <w:numId w:val="6"/>
        </w:numPr>
      </w:pPr>
      <w:r>
        <w:t xml:space="preserve">Открытость </w:t>
      </w:r>
      <w:r>
        <w:rPr>
          <w:lang w:val="en-US"/>
        </w:rPr>
        <w:t>API</w:t>
      </w:r>
      <w:r>
        <w:t>.</w:t>
      </w:r>
    </w:p>
    <w:p w14:paraId="278B3221" w14:textId="3C6D1DB2" w:rsidR="006046AA" w:rsidRDefault="006046AA" w:rsidP="006046AA">
      <w:pPr>
        <w:pStyle w:val="a5"/>
        <w:ind w:firstLine="0"/>
      </w:pPr>
    </w:p>
    <w:p w14:paraId="4118F9B3" w14:textId="239A7B4B" w:rsidR="006046AA" w:rsidRDefault="006046AA" w:rsidP="006046AA">
      <w:pPr>
        <w:pStyle w:val="a4"/>
      </w:pPr>
      <w:bookmarkStart w:id="6" w:name="_Toc200372004"/>
      <w:r w:rsidRPr="006046AA">
        <w:t>Основные понятия архитектуры информационных сетей</w:t>
      </w:r>
      <w:bookmarkEnd w:id="6"/>
    </w:p>
    <w:p w14:paraId="0E1C9B20" w14:textId="77777777" w:rsidR="000E2DAC" w:rsidRDefault="000E2DAC" w:rsidP="006046AA">
      <w:pPr>
        <w:pStyle w:val="a5"/>
      </w:pPr>
    </w:p>
    <w:p w14:paraId="7878A8DC" w14:textId="75A32057" w:rsidR="006046AA" w:rsidRDefault="006046AA" w:rsidP="006046AA">
      <w:pPr>
        <w:pStyle w:val="a5"/>
      </w:pPr>
      <w:r w:rsidRPr="006B7614">
        <w:rPr>
          <w:b/>
        </w:rPr>
        <w:t>Узлы (</w:t>
      </w:r>
      <w:proofErr w:type="spellStart"/>
      <w:r w:rsidRPr="006B7614">
        <w:rPr>
          <w:b/>
        </w:rPr>
        <w:t>Nodes</w:t>
      </w:r>
      <w:proofErr w:type="spellEnd"/>
      <w:r w:rsidRPr="006B7614">
        <w:rPr>
          <w:b/>
        </w:rPr>
        <w:t>)</w:t>
      </w:r>
      <w:r>
        <w:t xml:space="preserve"> – у</w:t>
      </w:r>
      <w:r>
        <w:t>стройства, подключённые к сети</w:t>
      </w:r>
      <w:r w:rsidR="00322B42">
        <w:t>.</w:t>
      </w:r>
    </w:p>
    <w:p w14:paraId="04BEDE92" w14:textId="78CFD55E" w:rsidR="00322B42" w:rsidRDefault="00322B42" w:rsidP="00322B42">
      <w:pPr>
        <w:pStyle w:val="a5"/>
      </w:pPr>
      <w:r w:rsidRPr="006B7614">
        <w:rPr>
          <w:b/>
        </w:rPr>
        <w:t>К</w:t>
      </w:r>
      <w:r w:rsidRPr="006B7614">
        <w:rPr>
          <w:b/>
        </w:rPr>
        <w:t>аналы связи (</w:t>
      </w:r>
      <w:proofErr w:type="spellStart"/>
      <w:r w:rsidRPr="006B7614">
        <w:rPr>
          <w:b/>
        </w:rPr>
        <w:t>Links</w:t>
      </w:r>
      <w:proofErr w:type="spellEnd"/>
      <w:r w:rsidRPr="006B7614">
        <w:rPr>
          <w:b/>
        </w:rPr>
        <w:t>)</w:t>
      </w:r>
      <w:r>
        <w:t xml:space="preserve"> – с</w:t>
      </w:r>
      <w:r>
        <w:t>пособы передачи данных</w:t>
      </w:r>
      <w:r>
        <w:t>.</w:t>
      </w:r>
    </w:p>
    <w:p w14:paraId="0EFF52BC" w14:textId="19CC7511" w:rsidR="00322B42" w:rsidRDefault="00322B42" w:rsidP="00322B42">
      <w:pPr>
        <w:pStyle w:val="a5"/>
      </w:pPr>
      <w:r w:rsidRPr="006B7614">
        <w:rPr>
          <w:b/>
        </w:rPr>
        <w:t>Топологии сетей</w:t>
      </w:r>
      <w:r>
        <w:t xml:space="preserve"> – с</w:t>
      </w:r>
      <w:r>
        <w:t>хемы соединения узлов:</w:t>
      </w:r>
    </w:p>
    <w:p w14:paraId="7D332D34" w14:textId="3A4F9323" w:rsidR="00322B42" w:rsidRDefault="00322B42" w:rsidP="006B7614">
      <w:pPr>
        <w:pStyle w:val="a5"/>
        <w:numPr>
          <w:ilvl w:val="0"/>
          <w:numId w:val="7"/>
        </w:numPr>
      </w:pPr>
      <w:r>
        <w:t>Звезда (все устройства подключены к центральному узлу)</w:t>
      </w:r>
      <w:r>
        <w:t>;</w:t>
      </w:r>
    </w:p>
    <w:p w14:paraId="2EFC8BEB" w14:textId="5CC7E8AB" w:rsidR="00322B42" w:rsidRDefault="00322B42" w:rsidP="006B7614">
      <w:pPr>
        <w:pStyle w:val="a5"/>
        <w:numPr>
          <w:ilvl w:val="0"/>
          <w:numId w:val="7"/>
        </w:numPr>
      </w:pPr>
      <w:r>
        <w:t>Кольцо (данные передаются по замкнутому контуру)</w:t>
      </w:r>
      <w:r>
        <w:t>;</w:t>
      </w:r>
    </w:p>
    <w:p w14:paraId="263084E0" w14:textId="5841C34B" w:rsidR="00322B42" w:rsidRDefault="00322B42" w:rsidP="006B7614">
      <w:pPr>
        <w:pStyle w:val="a5"/>
        <w:numPr>
          <w:ilvl w:val="0"/>
          <w:numId w:val="7"/>
        </w:numPr>
      </w:pPr>
      <w:r>
        <w:t>Шина (общий канал для всех устройств)</w:t>
      </w:r>
      <w:r>
        <w:t>;</w:t>
      </w:r>
    </w:p>
    <w:p w14:paraId="58396657" w14:textId="53B3CE5D" w:rsidR="00322B42" w:rsidRDefault="00322B42" w:rsidP="006B7614">
      <w:pPr>
        <w:pStyle w:val="a5"/>
        <w:numPr>
          <w:ilvl w:val="0"/>
          <w:numId w:val="7"/>
        </w:numPr>
      </w:pPr>
      <w:r>
        <w:t>Сетка (</w:t>
      </w:r>
      <w:proofErr w:type="spellStart"/>
      <w:r>
        <w:t>Mesh</w:t>
      </w:r>
      <w:proofErr w:type="spellEnd"/>
      <w:r>
        <w:t>) (каждый узел соединён с несколькими другими).</w:t>
      </w:r>
    </w:p>
    <w:p w14:paraId="5203FFC2" w14:textId="17278660" w:rsidR="00322B42" w:rsidRDefault="00322B42" w:rsidP="00322B42">
      <w:pPr>
        <w:pStyle w:val="a5"/>
      </w:pPr>
      <w:r w:rsidRPr="006B7614">
        <w:rPr>
          <w:b/>
        </w:rPr>
        <w:t>Модели OSI</w:t>
      </w:r>
      <w:r w:rsidRPr="006B7614">
        <w:rPr>
          <w:b/>
        </w:rPr>
        <w:t xml:space="preserve">, </w:t>
      </w:r>
      <w:r w:rsidRPr="006B7614">
        <w:rPr>
          <w:b/>
        </w:rPr>
        <w:t>TCP/IP</w:t>
      </w:r>
      <w:r>
        <w:t xml:space="preserve"> – модели построения информационных систем.</w:t>
      </w:r>
    </w:p>
    <w:p w14:paraId="0035A820" w14:textId="1681962E" w:rsidR="00322B42" w:rsidRDefault="00322B42" w:rsidP="00322B42">
      <w:pPr>
        <w:pStyle w:val="a5"/>
      </w:pPr>
      <w:r>
        <w:t>Протоколы (IP, TCP, DNS)</w:t>
      </w:r>
      <w:r>
        <w:t>.</w:t>
      </w:r>
    </w:p>
    <w:p w14:paraId="7E7787D2" w14:textId="2982B5B4" w:rsidR="00322B42" w:rsidRDefault="00322B42" w:rsidP="00322B42">
      <w:pPr>
        <w:pStyle w:val="a5"/>
      </w:pPr>
      <w:r>
        <w:t>Т</w:t>
      </w:r>
      <w:r>
        <w:t>ехнологии (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Wi-Fi</w:t>
      </w:r>
      <w:proofErr w:type="spellEnd"/>
      <w:r>
        <w:t>).</w:t>
      </w:r>
    </w:p>
    <w:p w14:paraId="7BF7EF75" w14:textId="153D1C9A" w:rsidR="00322B42" w:rsidRPr="00322B42" w:rsidRDefault="00322B42" w:rsidP="00322B42">
      <w:pPr>
        <w:pStyle w:val="a5"/>
        <w:rPr>
          <w:lang w:val="en-US"/>
        </w:rPr>
      </w:pPr>
      <w:r>
        <w:t>Типы</w:t>
      </w:r>
      <w:r w:rsidRPr="00322B42">
        <w:rPr>
          <w:lang w:val="en-US"/>
        </w:rPr>
        <w:t xml:space="preserve"> </w:t>
      </w:r>
      <w:r>
        <w:t>сетей</w:t>
      </w:r>
      <w:r w:rsidRPr="00322B42">
        <w:rPr>
          <w:lang w:val="en-US"/>
        </w:rPr>
        <w:t xml:space="preserve"> (LAN, WAN, P2P)</w:t>
      </w:r>
      <w:r w:rsidRPr="00322B42">
        <w:rPr>
          <w:lang w:val="en-US"/>
        </w:rPr>
        <w:t>.</w:t>
      </w:r>
    </w:p>
    <w:p w14:paraId="3400A0AD" w14:textId="625AC3F9" w:rsidR="00322B42" w:rsidRDefault="00322B42" w:rsidP="00322B42">
      <w:pPr>
        <w:pStyle w:val="a5"/>
      </w:pPr>
      <w:r>
        <w:t>М</w:t>
      </w:r>
      <w:r>
        <w:t>етоды защиты</w:t>
      </w:r>
      <w:r>
        <w:t xml:space="preserve"> (</w:t>
      </w:r>
      <w:r>
        <w:rPr>
          <w:lang w:val="en-US"/>
        </w:rPr>
        <w:t>Firewall</w:t>
      </w:r>
      <w:r>
        <w:t>, шифрование)</w:t>
      </w:r>
      <w:r>
        <w:t>.</w:t>
      </w:r>
    </w:p>
    <w:p w14:paraId="4F1D2303" w14:textId="788A9D54" w:rsidR="00322B42" w:rsidRDefault="00322B42" w:rsidP="00322B42">
      <w:pPr>
        <w:pStyle w:val="a5"/>
      </w:pPr>
    </w:p>
    <w:p w14:paraId="78C285CA" w14:textId="4575394C" w:rsidR="00322B42" w:rsidRDefault="00322B42" w:rsidP="00322B42">
      <w:pPr>
        <w:pStyle w:val="a4"/>
      </w:pPr>
      <w:bookmarkStart w:id="7" w:name="_Toc200372005"/>
      <w:r>
        <w:t>Классы информационных систем и сетей как открытые информационные системы</w:t>
      </w:r>
      <w:bookmarkEnd w:id="7"/>
    </w:p>
    <w:p w14:paraId="43CEF53E" w14:textId="77777777" w:rsidR="000E2DAC" w:rsidRDefault="000E2DAC" w:rsidP="00322B42">
      <w:pPr>
        <w:pStyle w:val="a5"/>
      </w:pPr>
    </w:p>
    <w:p w14:paraId="3D23F2D3" w14:textId="52D4ABC8" w:rsidR="00322B42" w:rsidRDefault="00322B42" w:rsidP="00322B42">
      <w:pPr>
        <w:pStyle w:val="a5"/>
      </w:pPr>
      <w:r w:rsidRPr="006B7614">
        <w:rPr>
          <w:b/>
        </w:rPr>
        <w:t>Открытые информационные системы (ОИС)</w:t>
      </w:r>
      <w:r w:rsidRPr="00322B42">
        <w:t xml:space="preserve"> — это системы, построенные на стандартизированных протоколах, интерфейсах и архитектурных принципах, обеспечивающих совместимость, модульность и интеграцию с внешними компонентами.</w:t>
      </w:r>
    </w:p>
    <w:p w14:paraId="74F8745C" w14:textId="3F17726A" w:rsidR="00333202" w:rsidRDefault="00333202" w:rsidP="00322B42">
      <w:pPr>
        <w:pStyle w:val="a5"/>
      </w:pPr>
      <w:r>
        <w:lastRenderedPageBreak/>
        <w:t>Примеры открытых информационных систем:</w:t>
      </w:r>
    </w:p>
    <w:p w14:paraId="018D1C16" w14:textId="482B7CE1" w:rsidR="00333202" w:rsidRDefault="00333202" w:rsidP="006B7614">
      <w:pPr>
        <w:pStyle w:val="a5"/>
        <w:numPr>
          <w:ilvl w:val="0"/>
          <w:numId w:val="8"/>
        </w:numPr>
      </w:pPr>
      <w:r>
        <w:t>Сетевые инфраструктуры;</w:t>
      </w:r>
    </w:p>
    <w:p w14:paraId="4762AA9D" w14:textId="330797CE" w:rsidR="00333202" w:rsidRDefault="00333202" w:rsidP="006B7614">
      <w:pPr>
        <w:pStyle w:val="a5"/>
        <w:numPr>
          <w:ilvl w:val="0"/>
          <w:numId w:val="8"/>
        </w:numPr>
      </w:pPr>
      <w:r>
        <w:t>Операционные системы и платформы;</w:t>
      </w:r>
    </w:p>
    <w:p w14:paraId="45578D15" w14:textId="68C2BD3C" w:rsidR="00333202" w:rsidRDefault="00333202" w:rsidP="006B7614">
      <w:pPr>
        <w:pStyle w:val="a5"/>
        <w:numPr>
          <w:ilvl w:val="0"/>
          <w:numId w:val="8"/>
        </w:numPr>
      </w:pPr>
      <w:r>
        <w:t>Облачные и распределённые системы;</w:t>
      </w:r>
    </w:p>
    <w:p w14:paraId="11E28B21" w14:textId="0881738E" w:rsidR="00333202" w:rsidRDefault="00333202" w:rsidP="006B7614">
      <w:pPr>
        <w:pStyle w:val="a5"/>
        <w:numPr>
          <w:ilvl w:val="0"/>
          <w:numId w:val="8"/>
        </w:numPr>
      </w:pPr>
      <w:r w:rsidRPr="00333202">
        <w:t>Системы обработки данных</w:t>
      </w:r>
      <w:r>
        <w:t>;</w:t>
      </w:r>
    </w:p>
    <w:p w14:paraId="693ACC53" w14:textId="6B017565" w:rsidR="00333202" w:rsidRDefault="00333202" w:rsidP="006B7614">
      <w:pPr>
        <w:pStyle w:val="a5"/>
        <w:numPr>
          <w:ilvl w:val="0"/>
          <w:numId w:val="8"/>
        </w:numPr>
      </w:pPr>
      <w:r w:rsidRPr="00333202">
        <w:t>Веб-сервисы и API</w:t>
      </w:r>
      <w:r>
        <w:t>;</w:t>
      </w:r>
    </w:p>
    <w:p w14:paraId="3201810E" w14:textId="13A850A3" w:rsidR="00333202" w:rsidRDefault="00333202" w:rsidP="006B7614">
      <w:pPr>
        <w:pStyle w:val="a5"/>
        <w:numPr>
          <w:ilvl w:val="0"/>
          <w:numId w:val="8"/>
        </w:numPr>
      </w:pPr>
      <w:proofErr w:type="spellStart"/>
      <w:r w:rsidRPr="00333202">
        <w:t>IoT</w:t>
      </w:r>
      <w:proofErr w:type="spellEnd"/>
      <w:r w:rsidRPr="00333202">
        <w:t>-системы</w:t>
      </w:r>
      <w:r>
        <w:t>;</w:t>
      </w:r>
    </w:p>
    <w:p w14:paraId="3B2A4260" w14:textId="08FD96CB" w:rsidR="00333202" w:rsidRDefault="00333202" w:rsidP="006B7614">
      <w:pPr>
        <w:pStyle w:val="a5"/>
        <w:numPr>
          <w:ilvl w:val="0"/>
          <w:numId w:val="8"/>
        </w:numPr>
      </w:pPr>
      <w:proofErr w:type="spellStart"/>
      <w:r w:rsidRPr="00333202">
        <w:t>Блокчейн</w:t>
      </w:r>
      <w:proofErr w:type="spellEnd"/>
      <w:r w:rsidRPr="00333202">
        <w:t>-системы</w:t>
      </w:r>
      <w:r>
        <w:t>;</w:t>
      </w:r>
    </w:p>
    <w:p w14:paraId="38D22F8E" w14:textId="77777777" w:rsidR="00333202" w:rsidRDefault="00333202" w:rsidP="00333202">
      <w:pPr>
        <w:pStyle w:val="a4"/>
      </w:pPr>
    </w:p>
    <w:p w14:paraId="038EA6F7" w14:textId="56C403CA" w:rsidR="00333202" w:rsidRDefault="00333202" w:rsidP="00333202">
      <w:pPr>
        <w:pStyle w:val="a4"/>
      </w:pPr>
      <w:bookmarkStart w:id="8" w:name="_Toc200372006"/>
      <w:r>
        <w:t>Модели и структуры информационных систем</w:t>
      </w:r>
      <w:bookmarkEnd w:id="8"/>
    </w:p>
    <w:p w14:paraId="61569D12" w14:textId="77777777" w:rsidR="000E2DAC" w:rsidRDefault="000E2DAC" w:rsidP="00333202">
      <w:pPr>
        <w:pStyle w:val="a5"/>
      </w:pPr>
    </w:p>
    <w:p w14:paraId="36211E6A" w14:textId="34D4C356" w:rsidR="00333202" w:rsidRDefault="00333202" w:rsidP="00333202">
      <w:pPr>
        <w:pStyle w:val="a5"/>
      </w:pPr>
      <w:r w:rsidRPr="00333202">
        <w:t>Информационные модели представляют объекты и процессы, отражая их информационные аспекты. Модели могут быть различными, например, "как есть" (описывают текущее состояние системы), "как должно быть" (предлагают улучшения), функциональные, событийные и визуальные. Структура информационной системы состоит из нескольких подсистем, таких как информационное, программное, техническое и организационное обеспечение.</w:t>
      </w:r>
    </w:p>
    <w:p w14:paraId="71436530" w14:textId="77777777" w:rsidR="00333202" w:rsidRDefault="00333202" w:rsidP="00333202">
      <w:pPr>
        <w:pStyle w:val="a4"/>
      </w:pPr>
    </w:p>
    <w:p w14:paraId="5FF5645B" w14:textId="418DD0BB" w:rsidR="00333202" w:rsidRDefault="00333202" w:rsidP="00333202">
      <w:pPr>
        <w:pStyle w:val="a4"/>
      </w:pPr>
      <w:bookmarkStart w:id="9" w:name="_Toc200372007"/>
      <w:r w:rsidRPr="00333202">
        <w:t>Информационные ресурсы</w:t>
      </w:r>
      <w:bookmarkEnd w:id="9"/>
    </w:p>
    <w:p w14:paraId="1B089F52" w14:textId="77777777" w:rsidR="000E2DAC" w:rsidRDefault="000E2DAC" w:rsidP="00333202">
      <w:pPr>
        <w:pStyle w:val="a5"/>
      </w:pPr>
    </w:p>
    <w:p w14:paraId="788D7E28" w14:textId="0E3B7BCA" w:rsidR="00333202" w:rsidRDefault="00333202" w:rsidP="00333202">
      <w:pPr>
        <w:pStyle w:val="a5"/>
      </w:pPr>
      <w:r w:rsidRPr="006B7614">
        <w:rPr>
          <w:b/>
        </w:rPr>
        <w:t>Информационные ресурсы</w:t>
      </w:r>
      <w:r w:rsidRPr="00333202">
        <w:t xml:space="preserve"> — это совокупность данных и информации, представленных в различных формах и используемых для удовлетворения информационных потребностей пользователей. Эти ресурсы </w:t>
      </w:r>
      <w:r w:rsidRPr="00333202">
        <w:lastRenderedPageBreak/>
        <w:t>могут быть представлены в виде текстов, изображений, аудио- и видеоматериалов, а также структурированных данных и баз данных.</w:t>
      </w:r>
    </w:p>
    <w:p w14:paraId="6374C828" w14:textId="122F9C3F" w:rsidR="00333202" w:rsidRDefault="00333202" w:rsidP="00333202">
      <w:pPr>
        <w:pStyle w:val="a5"/>
      </w:pPr>
    </w:p>
    <w:p w14:paraId="4789DE13" w14:textId="614B3A3C" w:rsidR="00333202" w:rsidRDefault="00333202" w:rsidP="00333202">
      <w:pPr>
        <w:pStyle w:val="a4"/>
      </w:pPr>
      <w:bookmarkStart w:id="10" w:name="_Toc200372008"/>
      <w:r>
        <w:t>Компоненты информационных систем</w:t>
      </w:r>
      <w:bookmarkEnd w:id="10"/>
    </w:p>
    <w:p w14:paraId="762540FF" w14:textId="77777777" w:rsidR="000E2DAC" w:rsidRDefault="000E2DAC" w:rsidP="00333202">
      <w:pPr>
        <w:pStyle w:val="a5"/>
      </w:pPr>
    </w:p>
    <w:p w14:paraId="691C0FDF" w14:textId="3F1DD29A" w:rsidR="00333202" w:rsidRDefault="00333202" w:rsidP="00333202">
      <w:pPr>
        <w:pStyle w:val="a5"/>
      </w:pPr>
      <w:r w:rsidRPr="00333202">
        <w:t xml:space="preserve">Информационные системы состоят из нескольких основных компонентов: аппаратное обеспечение, программное обеспечение, данные, люди и процессы. </w:t>
      </w:r>
    </w:p>
    <w:p w14:paraId="4976A920" w14:textId="77777777" w:rsidR="00333202" w:rsidRDefault="00333202" w:rsidP="00333202">
      <w:pPr>
        <w:pStyle w:val="a5"/>
      </w:pPr>
      <w:r w:rsidRPr="00333202">
        <w:t xml:space="preserve">Аппаратное обеспечение включает компьютеры, серверы и другие физические устройства. </w:t>
      </w:r>
    </w:p>
    <w:p w14:paraId="6D79D9F9" w14:textId="77777777" w:rsidR="00333202" w:rsidRDefault="00333202" w:rsidP="00333202">
      <w:pPr>
        <w:pStyle w:val="a5"/>
      </w:pPr>
      <w:r w:rsidRPr="00333202">
        <w:t xml:space="preserve">Программное обеспечение включает программы и приложения, которые обрабатывают данные и выполняют задачи. </w:t>
      </w:r>
    </w:p>
    <w:p w14:paraId="7693AD16" w14:textId="77777777" w:rsidR="00333202" w:rsidRDefault="00333202" w:rsidP="00333202">
      <w:pPr>
        <w:pStyle w:val="a5"/>
      </w:pPr>
      <w:r w:rsidRPr="006B7614">
        <w:rPr>
          <w:b/>
        </w:rPr>
        <w:t>Данные</w:t>
      </w:r>
      <w:r w:rsidRPr="00333202">
        <w:t xml:space="preserve"> </w:t>
      </w:r>
      <w:r>
        <w:t>–</w:t>
      </w:r>
      <w:r w:rsidRPr="00333202">
        <w:t xml:space="preserve"> </w:t>
      </w:r>
      <w:r>
        <w:t>э</w:t>
      </w:r>
      <w:r w:rsidRPr="00333202">
        <w:t xml:space="preserve">то информация, которая хранится и обрабатывается в системе. </w:t>
      </w:r>
    </w:p>
    <w:p w14:paraId="692CA12B" w14:textId="77777777" w:rsidR="00333202" w:rsidRDefault="00333202" w:rsidP="00333202">
      <w:pPr>
        <w:pStyle w:val="a5"/>
      </w:pPr>
      <w:r w:rsidRPr="006B7614">
        <w:rPr>
          <w:b/>
        </w:rPr>
        <w:t>Люди</w:t>
      </w:r>
      <w:r w:rsidRPr="00333202">
        <w:t xml:space="preserve"> </w:t>
      </w:r>
      <w:r>
        <w:t>–</w:t>
      </w:r>
      <w:r w:rsidRPr="00333202">
        <w:t xml:space="preserve"> </w:t>
      </w:r>
      <w:r>
        <w:t>э</w:t>
      </w:r>
      <w:r w:rsidRPr="00333202">
        <w:t xml:space="preserve">то пользователи системы, которые взаимодействуют с ней. </w:t>
      </w:r>
    </w:p>
    <w:p w14:paraId="1E05FF84" w14:textId="702FDB6A" w:rsidR="00333202" w:rsidRDefault="00333202" w:rsidP="00333202">
      <w:pPr>
        <w:pStyle w:val="a5"/>
      </w:pPr>
      <w:r w:rsidRPr="006B7614">
        <w:rPr>
          <w:b/>
        </w:rPr>
        <w:t xml:space="preserve">Процессы </w:t>
      </w:r>
      <w:r>
        <w:t>–</w:t>
      </w:r>
      <w:r w:rsidRPr="00333202">
        <w:t xml:space="preserve"> это описания операций и инструкций, определяющие, как данные должны обрабатываться и использоваться.</w:t>
      </w:r>
    </w:p>
    <w:p w14:paraId="770167D1" w14:textId="0BF8B5F0" w:rsidR="00333202" w:rsidRDefault="00333202" w:rsidP="00333202">
      <w:pPr>
        <w:pStyle w:val="a5"/>
      </w:pPr>
    </w:p>
    <w:p w14:paraId="5F687926" w14:textId="10007E17" w:rsidR="00333202" w:rsidRDefault="00333202" w:rsidP="00333202">
      <w:pPr>
        <w:pStyle w:val="a4"/>
      </w:pPr>
      <w:bookmarkStart w:id="11" w:name="_Toc200372009"/>
      <w:r w:rsidRPr="00333202">
        <w:t>Безопасность информации в системе</w:t>
      </w:r>
      <w:bookmarkEnd w:id="11"/>
    </w:p>
    <w:p w14:paraId="6563C232" w14:textId="77777777" w:rsidR="000E2DAC" w:rsidRDefault="000E2DAC" w:rsidP="00333202">
      <w:pPr>
        <w:pStyle w:val="a5"/>
      </w:pPr>
    </w:p>
    <w:p w14:paraId="7DF1F9EA" w14:textId="76E90B4F" w:rsidR="00333202" w:rsidRDefault="00C46082" w:rsidP="00333202">
      <w:pPr>
        <w:pStyle w:val="a5"/>
      </w:pPr>
      <w:r w:rsidRPr="006B7614">
        <w:rPr>
          <w:b/>
        </w:rPr>
        <w:t>Безопасность информации (информационная безопасность, ИБ)</w:t>
      </w:r>
      <w:r w:rsidRPr="00C46082">
        <w:t xml:space="preserve"> — это защита данных от несанкционированного доступа, изменения, уничтожения или раскрытия. В современных системах (корпоративных, государственных, персональных) угрозы могут исходить от хакеров, </w:t>
      </w:r>
      <w:r w:rsidRPr="00C46082">
        <w:lastRenderedPageBreak/>
        <w:t>вредоносного ПО, внутренних нарушителей и даже случайных ошибок пользователей.</w:t>
      </w:r>
    </w:p>
    <w:p w14:paraId="6DDBFAF6" w14:textId="42925EC5" w:rsidR="00C46082" w:rsidRDefault="00C46082" w:rsidP="00333202">
      <w:pPr>
        <w:pStyle w:val="a5"/>
      </w:pPr>
      <w:r>
        <w:t>Основные принципы:</w:t>
      </w:r>
    </w:p>
    <w:p w14:paraId="12C6D1CA" w14:textId="2197E570" w:rsidR="00C46082" w:rsidRDefault="00C46082" w:rsidP="006B7614">
      <w:pPr>
        <w:pStyle w:val="a5"/>
        <w:numPr>
          <w:ilvl w:val="0"/>
          <w:numId w:val="9"/>
        </w:numPr>
      </w:pPr>
      <w:r>
        <w:t>Конфиденциальность – доступ к данным только у авторизованных лиц</w:t>
      </w:r>
      <w:r>
        <w:t>;</w:t>
      </w:r>
    </w:p>
    <w:p w14:paraId="51F24438" w14:textId="0FD2C593" w:rsidR="00C46082" w:rsidRDefault="00C46082" w:rsidP="006B7614">
      <w:pPr>
        <w:pStyle w:val="a5"/>
        <w:numPr>
          <w:ilvl w:val="0"/>
          <w:numId w:val="9"/>
        </w:numPr>
      </w:pPr>
      <w:r>
        <w:t>Целостность – защита от несанкционированного изменения</w:t>
      </w:r>
      <w:r>
        <w:t>;</w:t>
      </w:r>
    </w:p>
    <w:p w14:paraId="044A77D9" w14:textId="12BF21E1" w:rsidR="00C46082" w:rsidRDefault="00C46082" w:rsidP="006B7614">
      <w:pPr>
        <w:pStyle w:val="a5"/>
        <w:numPr>
          <w:ilvl w:val="0"/>
          <w:numId w:val="9"/>
        </w:numPr>
      </w:pPr>
      <w:r>
        <w:t>Доступность – система должна работать при атаках (</w:t>
      </w:r>
      <w:proofErr w:type="spellStart"/>
      <w:r>
        <w:t>DDoS</w:t>
      </w:r>
      <w:proofErr w:type="spellEnd"/>
      <w:r>
        <w:t>, сбоях)</w:t>
      </w:r>
      <w:r>
        <w:t>;</w:t>
      </w:r>
    </w:p>
    <w:p w14:paraId="013E7B7A" w14:textId="55DF4ADF" w:rsidR="00C46082" w:rsidRDefault="00C46082" w:rsidP="006B7614">
      <w:pPr>
        <w:pStyle w:val="a5"/>
        <w:numPr>
          <w:ilvl w:val="0"/>
          <w:numId w:val="9"/>
        </w:numPr>
      </w:pPr>
      <w:r>
        <w:t>Аутентичность – подтверждение подлинности данных и пользователей</w:t>
      </w:r>
      <w:r>
        <w:t>;</w:t>
      </w:r>
    </w:p>
    <w:p w14:paraId="49837327" w14:textId="7248354F" w:rsidR="00C46082" w:rsidRDefault="00C46082" w:rsidP="006B7614">
      <w:pPr>
        <w:pStyle w:val="a5"/>
        <w:numPr>
          <w:ilvl w:val="0"/>
          <w:numId w:val="9"/>
        </w:numPr>
      </w:pPr>
      <w:proofErr w:type="spellStart"/>
      <w:r>
        <w:t>Неотказуемость</w:t>
      </w:r>
      <w:proofErr w:type="spellEnd"/>
      <w:r>
        <w:t xml:space="preserve"> (</w:t>
      </w:r>
      <w:proofErr w:type="spellStart"/>
      <w:r>
        <w:t>Non-repudiation</w:t>
      </w:r>
      <w:proofErr w:type="spellEnd"/>
      <w:r>
        <w:t>) – невозможность отказа от действий (например, цифровая подпись).</w:t>
      </w:r>
    </w:p>
    <w:p w14:paraId="573211E8" w14:textId="7765AD5A" w:rsidR="00C46082" w:rsidRDefault="00C46082" w:rsidP="00C46082">
      <w:pPr>
        <w:pStyle w:val="a5"/>
      </w:pPr>
      <w:r>
        <w:t>Основные угрозы:</w:t>
      </w:r>
    </w:p>
    <w:p w14:paraId="12B8499D" w14:textId="3169AF16" w:rsidR="00C46082" w:rsidRDefault="00C46082" w:rsidP="006B7614">
      <w:pPr>
        <w:pStyle w:val="a5"/>
        <w:numPr>
          <w:ilvl w:val="0"/>
          <w:numId w:val="10"/>
        </w:numPr>
      </w:pPr>
      <w:r>
        <w:t>Внешние атаки</w:t>
      </w:r>
    </w:p>
    <w:p w14:paraId="3E6EA25A" w14:textId="1AD90BBE" w:rsidR="00C46082" w:rsidRDefault="00C46082" w:rsidP="006B7614">
      <w:pPr>
        <w:pStyle w:val="a5"/>
        <w:numPr>
          <w:ilvl w:val="0"/>
          <w:numId w:val="10"/>
        </w:numPr>
      </w:pPr>
      <w:r>
        <w:t>Внутренние утечки</w:t>
      </w:r>
    </w:p>
    <w:p w14:paraId="13A4455A" w14:textId="084D22DB" w:rsidR="00C46082" w:rsidRDefault="00C46082" w:rsidP="006B7614">
      <w:pPr>
        <w:pStyle w:val="a5"/>
        <w:numPr>
          <w:ilvl w:val="0"/>
          <w:numId w:val="10"/>
        </w:numPr>
      </w:pPr>
      <w:r>
        <w:t>Технические сбои</w:t>
      </w:r>
    </w:p>
    <w:p w14:paraId="123EDDF3" w14:textId="29DE2E3A" w:rsidR="00C46082" w:rsidRDefault="00C46082" w:rsidP="00C46082">
      <w:pPr>
        <w:pStyle w:val="a5"/>
      </w:pPr>
      <w:r>
        <w:t>Методы защиты:</w:t>
      </w:r>
    </w:p>
    <w:p w14:paraId="4BA01FA4" w14:textId="065A545D" w:rsidR="00C46082" w:rsidRDefault="00C46082" w:rsidP="006B7614">
      <w:pPr>
        <w:pStyle w:val="a5"/>
        <w:numPr>
          <w:ilvl w:val="0"/>
          <w:numId w:val="11"/>
        </w:numPr>
      </w:pPr>
      <w:r>
        <w:t>От несанкционированного доступа;</w:t>
      </w:r>
    </w:p>
    <w:p w14:paraId="526335DF" w14:textId="3DFE161F" w:rsidR="00C46082" w:rsidRDefault="00C46082" w:rsidP="006B7614">
      <w:pPr>
        <w:pStyle w:val="a5"/>
        <w:numPr>
          <w:ilvl w:val="0"/>
          <w:numId w:val="11"/>
        </w:numPr>
      </w:pPr>
      <w:r>
        <w:t>От вредоносного ПО;</w:t>
      </w:r>
    </w:p>
    <w:p w14:paraId="57A383D8" w14:textId="53CB603E" w:rsidR="00C46082" w:rsidRDefault="00C46082" w:rsidP="006B7614">
      <w:pPr>
        <w:pStyle w:val="a5"/>
        <w:numPr>
          <w:ilvl w:val="0"/>
          <w:numId w:val="11"/>
        </w:numPr>
      </w:pPr>
      <w:r>
        <w:t>Резервирование и восстановление;</w:t>
      </w:r>
    </w:p>
    <w:p w14:paraId="1F656506" w14:textId="6EAFFD84" w:rsidR="00C46082" w:rsidRDefault="00C46082" w:rsidP="006B7614">
      <w:pPr>
        <w:pStyle w:val="a5"/>
        <w:numPr>
          <w:ilvl w:val="0"/>
          <w:numId w:val="11"/>
        </w:numPr>
      </w:pPr>
      <w:r>
        <w:t>Защита сетей</w:t>
      </w:r>
    </w:p>
    <w:p w14:paraId="0F8EDE0B" w14:textId="77777777" w:rsidR="000E2DAC" w:rsidRDefault="000E2DAC" w:rsidP="00C46082">
      <w:pPr>
        <w:pStyle w:val="a4"/>
      </w:pPr>
    </w:p>
    <w:p w14:paraId="709DA11E" w14:textId="79536677" w:rsidR="00C46082" w:rsidRDefault="00C46082" w:rsidP="00C46082">
      <w:pPr>
        <w:pStyle w:val="a4"/>
      </w:pPr>
      <w:bookmarkStart w:id="12" w:name="_Toc200372010"/>
      <w:r w:rsidRPr="00C46082">
        <w:t>Классификация ИС по виду информации</w:t>
      </w:r>
      <w:bookmarkEnd w:id="12"/>
    </w:p>
    <w:p w14:paraId="027C65A0" w14:textId="77777777" w:rsidR="000E2DAC" w:rsidRDefault="000E2DAC" w:rsidP="00C46082">
      <w:pPr>
        <w:pStyle w:val="a5"/>
      </w:pPr>
    </w:p>
    <w:p w14:paraId="0EC55913" w14:textId="6143D62D" w:rsidR="00C46082" w:rsidRDefault="00C46082" w:rsidP="00C46082">
      <w:pPr>
        <w:pStyle w:val="a5"/>
      </w:pPr>
      <w:r w:rsidRPr="006B7614">
        <w:rPr>
          <w:b/>
        </w:rPr>
        <w:lastRenderedPageBreak/>
        <w:t>Фактографические ИС</w:t>
      </w:r>
      <w:r>
        <w:t xml:space="preserve"> – </w:t>
      </w:r>
      <w:r>
        <w:t>Обрабатывают структурированные данные в виде четких фактов, чисел, дат и других формализованных записей.</w:t>
      </w:r>
    </w:p>
    <w:p w14:paraId="2C8A7335" w14:textId="5D7E9F66" w:rsidR="00C46082" w:rsidRDefault="00C46082" w:rsidP="00C46082">
      <w:pPr>
        <w:pStyle w:val="a5"/>
      </w:pPr>
      <w:r w:rsidRPr="006B7614">
        <w:rPr>
          <w:b/>
        </w:rPr>
        <w:t>Документальные ИС</w:t>
      </w:r>
      <w:r>
        <w:t xml:space="preserve"> – Р</w:t>
      </w:r>
      <w:r>
        <w:t>аботают с неструктурированными или слабоструктурированными текстовыми данными, документами, изображениями, аудио- и видеофайлами.</w:t>
      </w:r>
    </w:p>
    <w:p w14:paraId="5DB60729" w14:textId="079BE661" w:rsidR="00C46082" w:rsidRDefault="00C46082" w:rsidP="00C46082">
      <w:pPr>
        <w:pStyle w:val="a5"/>
      </w:pPr>
      <w:r w:rsidRPr="006B7614">
        <w:rPr>
          <w:b/>
        </w:rPr>
        <w:t>Геоинформационные системы (ГИС)</w:t>
      </w:r>
      <w:r>
        <w:t xml:space="preserve"> – </w:t>
      </w:r>
      <w:r>
        <w:t>Обрабатывают пространственные данные, связанные с картографией и геолокацией.</w:t>
      </w:r>
    </w:p>
    <w:p w14:paraId="02E1C71F" w14:textId="1E191808" w:rsidR="00C46082" w:rsidRDefault="00C46082" w:rsidP="00C46082">
      <w:pPr>
        <w:pStyle w:val="a5"/>
      </w:pPr>
      <w:r w:rsidRPr="006B7614">
        <w:rPr>
          <w:b/>
        </w:rPr>
        <w:t>Мультимедийные ИС</w:t>
      </w:r>
      <w:r>
        <w:t xml:space="preserve"> – </w:t>
      </w:r>
      <w:r>
        <w:t>Работают с аудио-, видео- и графическим контентом.</w:t>
      </w:r>
    </w:p>
    <w:p w14:paraId="43BBAA39" w14:textId="6A9781F6" w:rsidR="00C46082" w:rsidRDefault="00C46082" w:rsidP="00C46082">
      <w:pPr>
        <w:pStyle w:val="a5"/>
      </w:pPr>
      <w:r w:rsidRPr="006B7614">
        <w:rPr>
          <w:b/>
        </w:rPr>
        <w:t>Экспертные системы (ЭС</w:t>
      </w:r>
      <w:r>
        <w:t>)</w:t>
      </w:r>
      <w:r>
        <w:t xml:space="preserve"> – </w:t>
      </w:r>
      <w:r>
        <w:t>Используют базы знаний и логические правила для принятия решений в узкоспециализированных областях.</w:t>
      </w:r>
    </w:p>
    <w:p w14:paraId="51619BEC" w14:textId="5F9D6DD3" w:rsidR="00C46082" w:rsidRDefault="00C46082" w:rsidP="00C46082">
      <w:pPr>
        <w:pStyle w:val="a5"/>
      </w:pPr>
      <w:r w:rsidRPr="006B7614">
        <w:rPr>
          <w:b/>
        </w:rPr>
        <w:t xml:space="preserve">Гипертекстовые и </w:t>
      </w:r>
      <w:proofErr w:type="spellStart"/>
      <w:r w:rsidRPr="006B7614">
        <w:rPr>
          <w:b/>
        </w:rPr>
        <w:t>гипермедийные</w:t>
      </w:r>
      <w:proofErr w:type="spellEnd"/>
      <w:r w:rsidRPr="006B7614">
        <w:rPr>
          <w:b/>
        </w:rPr>
        <w:t xml:space="preserve"> ИС</w:t>
      </w:r>
      <w:r>
        <w:t xml:space="preserve"> – </w:t>
      </w:r>
      <w:r>
        <w:t>Организуют информацию в виде связанных узлов (ссылок), включая текст, изображения, видео.</w:t>
      </w:r>
    </w:p>
    <w:p w14:paraId="6E1AF65A" w14:textId="77777777" w:rsidR="00C46082" w:rsidRDefault="00C46082" w:rsidP="00C46082">
      <w:pPr>
        <w:pStyle w:val="a4"/>
      </w:pPr>
    </w:p>
    <w:p w14:paraId="358B23DA" w14:textId="656BA80D" w:rsidR="00C46082" w:rsidRDefault="00C46082" w:rsidP="00C46082">
      <w:pPr>
        <w:pStyle w:val="a4"/>
      </w:pPr>
      <w:bookmarkStart w:id="13" w:name="_Toc200372011"/>
      <w:r w:rsidRPr="00C46082">
        <w:t>Предметные области ИС</w:t>
      </w:r>
      <w:bookmarkEnd w:id="13"/>
    </w:p>
    <w:p w14:paraId="757D416D" w14:textId="77777777" w:rsidR="000E2DAC" w:rsidRDefault="000E2DAC" w:rsidP="00C46082">
      <w:pPr>
        <w:pStyle w:val="a5"/>
      </w:pPr>
    </w:p>
    <w:p w14:paraId="1C2DF9AD" w14:textId="17FD8FAB" w:rsidR="00C46082" w:rsidRDefault="00C46082" w:rsidP="00C46082">
      <w:pPr>
        <w:pStyle w:val="a5"/>
      </w:pPr>
      <w:r w:rsidRPr="006B7614">
        <w:rPr>
          <w:b/>
        </w:rPr>
        <w:t>Предметная область (ПО)</w:t>
      </w:r>
      <w:r>
        <w:t xml:space="preserve"> — это сфера деятельности, для которой проектируется и используется информационная система. Она определяет:</w:t>
      </w:r>
    </w:p>
    <w:p w14:paraId="0BC36358" w14:textId="024D9E70" w:rsidR="00C46082" w:rsidRDefault="00C46082" w:rsidP="006B7614">
      <w:pPr>
        <w:pStyle w:val="a5"/>
        <w:numPr>
          <w:ilvl w:val="0"/>
          <w:numId w:val="12"/>
        </w:numPr>
      </w:pPr>
      <w:r>
        <w:t>Бизнес-процессы, которые автоматизируются.</w:t>
      </w:r>
    </w:p>
    <w:p w14:paraId="271E3D69" w14:textId="76C3D44C" w:rsidR="00C46082" w:rsidRDefault="00C46082" w:rsidP="006B7614">
      <w:pPr>
        <w:pStyle w:val="a5"/>
        <w:numPr>
          <w:ilvl w:val="0"/>
          <w:numId w:val="12"/>
        </w:numPr>
      </w:pPr>
      <w:r>
        <w:t>Данные, которые обрабатываются.</w:t>
      </w:r>
    </w:p>
    <w:p w14:paraId="3F799B38" w14:textId="51B46EDB" w:rsidR="00C46082" w:rsidRDefault="00C46082" w:rsidP="006B7614">
      <w:pPr>
        <w:pStyle w:val="a5"/>
        <w:numPr>
          <w:ilvl w:val="0"/>
          <w:numId w:val="12"/>
        </w:numPr>
      </w:pPr>
      <w:r>
        <w:t>Правила и ограничения, действующие в этой сфере.</w:t>
      </w:r>
    </w:p>
    <w:p w14:paraId="5C598D75" w14:textId="1B69CFA9" w:rsidR="00C46082" w:rsidRDefault="00C46082" w:rsidP="00C46082">
      <w:pPr>
        <w:pStyle w:val="a5"/>
      </w:pPr>
      <w:r>
        <w:t>Разные предметные области требуют специфических подходов к разработке ИС.</w:t>
      </w:r>
    </w:p>
    <w:p w14:paraId="45504EB3" w14:textId="75106691" w:rsidR="00C46082" w:rsidRDefault="00C46082" w:rsidP="00C46082">
      <w:pPr>
        <w:pStyle w:val="a5"/>
      </w:pPr>
      <w:r>
        <w:t>Выделяют предметные области:</w:t>
      </w:r>
    </w:p>
    <w:p w14:paraId="59B9D705" w14:textId="77777777" w:rsidR="00C46082" w:rsidRDefault="00C46082" w:rsidP="00C46082">
      <w:pPr>
        <w:pStyle w:val="a5"/>
      </w:pPr>
      <w:r>
        <w:tab/>
      </w:r>
      <w:r>
        <w:t>По отраслям экономики</w:t>
      </w:r>
    </w:p>
    <w:p w14:paraId="4ED980AB" w14:textId="45ED0E75" w:rsidR="00C46082" w:rsidRDefault="00C46082" w:rsidP="006B7614">
      <w:pPr>
        <w:pStyle w:val="a5"/>
        <w:numPr>
          <w:ilvl w:val="0"/>
          <w:numId w:val="13"/>
        </w:numPr>
      </w:pPr>
      <w:r>
        <w:lastRenderedPageBreak/>
        <w:t>Государственное управление</w:t>
      </w:r>
    </w:p>
    <w:p w14:paraId="5AC8CF65" w14:textId="325081EF" w:rsidR="00C46082" w:rsidRDefault="00C46082" w:rsidP="006B7614">
      <w:pPr>
        <w:pStyle w:val="a5"/>
        <w:numPr>
          <w:ilvl w:val="0"/>
          <w:numId w:val="13"/>
        </w:numPr>
      </w:pPr>
      <w:r>
        <w:t>Финансы и банкинг</w:t>
      </w:r>
    </w:p>
    <w:p w14:paraId="05A906B7" w14:textId="55958916" w:rsidR="00C46082" w:rsidRDefault="00C46082" w:rsidP="006B7614">
      <w:pPr>
        <w:pStyle w:val="a5"/>
        <w:numPr>
          <w:ilvl w:val="0"/>
          <w:numId w:val="13"/>
        </w:numPr>
      </w:pPr>
      <w:r>
        <w:t>Медицина и здравоохранение</w:t>
      </w:r>
    </w:p>
    <w:p w14:paraId="21BE6354" w14:textId="64B8F3F8" w:rsidR="00C46082" w:rsidRPr="00C46082" w:rsidRDefault="00C46082" w:rsidP="006B7614">
      <w:pPr>
        <w:pStyle w:val="a5"/>
        <w:numPr>
          <w:ilvl w:val="0"/>
          <w:numId w:val="13"/>
        </w:numPr>
        <w:rPr>
          <w:lang w:val="en-US"/>
        </w:rPr>
      </w:pPr>
      <w:r>
        <w:t>Образование</w:t>
      </w:r>
    </w:p>
    <w:p w14:paraId="420912C3" w14:textId="26746F46" w:rsidR="00C46082" w:rsidRDefault="00C46082" w:rsidP="006B7614">
      <w:pPr>
        <w:pStyle w:val="a5"/>
        <w:numPr>
          <w:ilvl w:val="0"/>
          <w:numId w:val="13"/>
        </w:numPr>
      </w:pPr>
      <w:r>
        <w:t>Промышленность и производство</w:t>
      </w:r>
    </w:p>
    <w:p w14:paraId="06308469" w14:textId="5BDDA5C6" w:rsidR="00C46082" w:rsidRPr="00C46082" w:rsidRDefault="00C46082" w:rsidP="006B7614">
      <w:pPr>
        <w:pStyle w:val="a5"/>
        <w:numPr>
          <w:ilvl w:val="0"/>
          <w:numId w:val="13"/>
        </w:numPr>
      </w:pPr>
      <w:r>
        <w:t>Торговля и логистика</w:t>
      </w:r>
    </w:p>
    <w:p w14:paraId="5D301B4F" w14:textId="326913F9" w:rsidR="00C46082" w:rsidRDefault="00C46082" w:rsidP="006B7614">
      <w:pPr>
        <w:pStyle w:val="a5"/>
        <w:numPr>
          <w:ilvl w:val="0"/>
          <w:numId w:val="13"/>
        </w:numPr>
      </w:pPr>
      <w:r>
        <w:t>Телекоммуникации</w:t>
      </w:r>
    </w:p>
    <w:p w14:paraId="199496EC" w14:textId="54FC8112" w:rsidR="00C46082" w:rsidRDefault="00C46082" w:rsidP="00C46082">
      <w:pPr>
        <w:pStyle w:val="a5"/>
        <w:ind w:left="707"/>
      </w:pPr>
      <w:r>
        <w:t>По функциональному назначению</w:t>
      </w:r>
    </w:p>
    <w:p w14:paraId="61920943" w14:textId="6F7EABB9" w:rsidR="00C46082" w:rsidRPr="00C46082" w:rsidRDefault="00C46082" w:rsidP="006B7614">
      <w:pPr>
        <w:pStyle w:val="a5"/>
        <w:numPr>
          <w:ilvl w:val="0"/>
          <w:numId w:val="14"/>
        </w:numPr>
      </w:pPr>
      <w:r>
        <w:t>Управленческие ИС</w:t>
      </w:r>
    </w:p>
    <w:p w14:paraId="08C51D48" w14:textId="698EC29A" w:rsidR="00C46082" w:rsidRPr="00C46082" w:rsidRDefault="00C46082" w:rsidP="006B7614">
      <w:pPr>
        <w:pStyle w:val="a5"/>
        <w:numPr>
          <w:ilvl w:val="0"/>
          <w:numId w:val="14"/>
        </w:numPr>
        <w:rPr>
          <w:lang w:val="en-US"/>
        </w:rPr>
      </w:pPr>
      <w:r>
        <w:t>Инженерные</w:t>
      </w:r>
      <w:r w:rsidRPr="00C46082">
        <w:rPr>
          <w:lang w:val="en-US"/>
        </w:rPr>
        <w:t xml:space="preserve"> </w:t>
      </w:r>
      <w:r>
        <w:t>ИС</w:t>
      </w:r>
    </w:p>
    <w:p w14:paraId="400C68DA" w14:textId="24CC8B74" w:rsidR="00C46082" w:rsidRDefault="00C46082" w:rsidP="006B7614">
      <w:pPr>
        <w:pStyle w:val="a5"/>
        <w:numPr>
          <w:ilvl w:val="0"/>
          <w:numId w:val="14"/>
        </w:numPr>
      </w:pPr>
      <w:r>
        <w:t>Научные и исследовательские ИС</w:t>
      </w:r>
    </w:p>
    <w:p w14:paraId="113BC223" w14:textId="6D44BFC9" w:rsidR="00C46082" w:rsidRDefault="00C46082" w:rsidP="006B7614">
      <w:pPr>
        <w:pStyle w:val="a5"/>
        <w:numPr>
          <w:ilvl w:val="0"/>
          <w:numId w:val="14"/>
        </w:numPr>
      </w:pPr>
      <w:r>
        <w:t>Мультимедийные и развлекательные</w:t>
      </w:r>
    </w:p>
    <w:p w14:paraId="36CCADAA" w14:textId="77777777" w:rsidR="00313EE2" w:rsidRDefault="00313EE2" w:rsidP="001032C5">
      <w:pPr>
        <w:pStyle w:val="a4"/>
      </w:pPr>
    </w:p>
    <w:p w14:paraId="017E7DCE" w14:textId="7D15578D" w:rsidR="001032C5" w:rsidRDefault="001032C5" w:rsidP="001032C5">
      <w:pPr>
        <w:pStyle w:val="a4"/>
      </w:pPr>
      <w:bookmarkStart w:id="14" w:name="_Toc200372012"/>
      <w:r w:rsidRPr="001032C5">
        <w:t>Архитектуры информационных систем</w:t>
      </w:r>
      <w:bookmarkEnd w:id="14"/>
    </w:p>
    <w:p w14:paraId="1555CF47" w14:textId="77777777" w:rsidR="000E2DAC" w:rsidRDefault="000E2DAC" w:rsidP="001032C5">
      <w:pPr>
        <w:pStyle w:val="a5"/>
      </w:pPr>
    </w:p>
    <w:p w14:paraId="6AC44F72" w14:textId="70C01E42" w:rsidR="001032C5" w:rsidRDefault="001032C5" w:rsidP="001032C5">
      <w:pPr>
        <w:pStyle w:val="a5"/>
      </w:pPr>
      <w:r w:rsidRPr="006B7614">
        <w:rPr>
          <w:b/>
        </w:rPr>
        <w:t>Архитектура информационной системы</w:t>
      </w:r>
      <w:r>
        <w:t xml:space="preserve"> — это совокупность структурных компонентов, их взаимодействия и принципов организации, определяющих работу ИС. Она включает:</w:t>
      </w:r>
    </w:p>
    <w:p w14:paraId="1F042E64" w14:textId="3F5A355B" w:rsidR="001032C5" w:rsidRDefault="001032C5" w:rsidP="006B7614">
      <w:pPr>
        <w:pStyle w:val="a5"/>
        <w:numPr>
          <w:ilvl w:val="0"/>
          <w:numId w:val="15"/>
        </w:numPr>
      </w:pPr>
      <w:r>
        <w:t>Аппаратное обеспечение (серверы, сети, устройства хранения)</w:t>
      </w:r>
      <w:r>
        <w:t>;</w:t>
      </w:r>
    </w:p>
    <w:p w14:paraId="53837539" w14:textId="0D8A650C" w:rsidR="001032C5" w:rsidRDefault="001032C5" w:rsidP="006B7614">
      <w:pPr>
        <w:pStyle w:val="a5"/>
        <w:numPr>
          <w:ilvl w:val="0"/>
          <w:numId w:val="15"/>
        </w:numPr>
      </w:pPr>
      <w:r>
        <w:t>Программное обеспечение (ОС, СУБД, приложения)</w:t>
      </w:r>
      <w:r>
        <w:t>;</w:t>
      </w:r>
    </w:p>
    <w:p w14:paraId="081ACBC3" w14:textId="7DC678AB" w:rsidR="001032C5" w:rsidRDefault="001032C5" w:rsidP="006B7614">
      <w:pPr>
        <w:pStyle w:val="a5"/>
        <w:numPr>
          <w:ilvl w:val="0"/>
          <w:numId w:val="15"/>
        </w:numPr>
      </w:pPr>
      <w:r>
        <w:t>Данные (форматы хранения, потоки информации)</w:t>
      </w:r>
      <w:r>
        <w:t>;</w:t>
      </w:r>
    </w:p>
    <w:p w14:paraId="4B24A108" w14:textId="02FFCB01" w:rsidR="001032C5" w:rsidRDefault="001032C5" w:rsidP="006B7614">
      <w:pPr>
        <w:pStyle w:val="a5"/>
        <w:numPr>
          <w:ilvl w:val="0"/>
          <w:numId w:val="15"/>
        </w:numPr>
      </w:pPr>
      <w:r>
        <w:t>Пользователей и процессы (роли, бизнес-логика).</w:t>
      </w:r>
    </w:p>
    <w:p w14:paraId="78F606D4" w14:textId="02BDAE8B" w:rsidR="001032C5" w:rsidRDefault="001032C5" w:rsidP="001032C5">
      <w:pPr>
        <w:pStyle w:val="a5"/>
      </w:pPr>
      <w:r>
        <w:lastRenderedPageBreak/>
        <w:t>Разные архитектуры используются в зависимости от масштаба, требований к производительности, безопасности и гибкости системы.</w:t>
      </w:r>
    </w:p>
    <w:p w14:paraId="41DDACBD" w14:textId="7038A8E0" w:rsidR="001032C5" w:rsidRDefault="001032C5" w:rsidP="001032C5">
      <w:pPr>
        <w:pStyle w:val="a5"/>
      </w:pPr>
    </w:p>
    <w:p w14:paraId="48B37E87" w14:textId="32605B4C" w:rsidR="001032C5" w:rsidRDefault="001032C5" w:rsidP="001032C5">
      <w:pPr>
        <w:pStyle w:val="a4"/>
      </w:pPr>
      <w:bookmarkStart w:id="15" w:name="_Toc200372013"/>
      <w:r w:rsidRPr="001032C5">
        <w:t>Эталонная модель взаимодействия открытых систем</w:t>
      </w:r>
      <w:bookmarkEnd w:id="15"/>
    </w:p>
    <w:p w14:paraId="77396AB8" w14:textId="77777777" w:rsidR="000E2DAC" w:rsidRDefault="000E2DAC" w:rsidP="001032C5">
      <w:pPr>
        <w:pStyle w:val="a5"/>
      </w:pPr>
    </w:p>
    <w:p w14:paraId="14995015" w14:textId="3BF31355" w:rsidR="001032C5" w:rsidRDefault="001032C5" w:rsidP="001032C5">
      <w:pPr>
        <w:pStyle w:val="a5"/>
      </w:pPr>
      <w:r w:rsidRPr="006B7614">
        <w:rPr>
          <w:b/>
        </w:rPr>
        <w:t>Модель OSI</w:t>
      </w:r>
      <w:r>
        <w:t xml:space="preserve"> — это эталонная 7-уровневая модель, описывающая процесс передачи данных в сетях. Она была разработана ISO (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Standardization</w:t>
      </w:r>
      <w:proofErr w:type="spellEnd"/>
      <w:r>
        <w:t>) для унификации сетевых протоколов и обеспечения совместимости между разными устройствами.</w:t>
      </w:r>
    </w:p>
    <w:p w14:paraId="359B2EC7" w14:textId="702B69A6" w:rsidR="001032C5" w:rsidRDefault="001032C5" w:rsidP="001032C5">
      <w:pPr>
        <w:pStyle w:val="a5"/>
      </w:pPr>
      <w:r>
        <w:t>Каждый уровень выполняет свою функцию и взаимодействует только с соседними уровнями.</w:t>
      </w:r>
    </w:p>
    <w:p w14:paraId="4C80E6C9" w14:textId="08229300" w:rsidR="001032C5" w:rsidRDefault="001032C5" w:rsidP="001032C5">
      <w:pPr>
        <w:pStyle w:val="a5"/>
      </w:pPr>
    </w:p>
    <w:p w14:paraId="316E22A5" w14:textId="0D7EA896" w:rsidR="001032C5" w:rsidRDefault="001032C5" w:rsidP="001032C5">
      <w:pPr>
        <w:pStyle w:val="a4"/>
      </w:pPr>
      <w:bookmarkStart w:id="16" w:name="_Toc200372014"/>
      <w:r>
        <w:t xml:space="preserve">Уровни модели </w:t>
      </w:r>
      <w:r>
        <w:rPr>
          <w:lang w:val="en-US"/>
        </w:rPr>
        <w:t>OSI</w:t>
      </w:r>
      <w:bookmarkEnd w:id="16"/>
    </w:p>
    <w:p w14:paraId="2EE25567" w14:textId="77777777" w:rsidR="000E2DAC" w:rsidRDefault="000E2DAC" w:rsidP="000E2DAC">
      <w:pPr>
        <w:pStyle w:val="a5"/>
        <w:ind w:firstLine="0"/>
      </w:pPr>
    </w:p>
    <w:p w14:paraId="4F164541" w14:textId="014428EA" w:rsidR="001032C5" w:rsidRDefault="001032C5" w:rsidP="006B7614">
      <w:pPr>
        <w:pStyle w:val="a5"/>
        <w:numPr>
          <w:ilvl w:val="0"/>
          <w:numId w:val="16"/>
        </w:numPr>
      </w:pPr>
      <w:r>
        <w:t>Физический;</w:t>
      </w:r>
    </w:p>
    <w:p w14:paraId="3A1DE929" w14:textId="6B1F22D2" w:rsidR="001032C5" w:rsidRDefault="001032C5" w:rsidP="006B7614">
      <w:pPr>
        <w:pStyle w:val="a5"/>
        <w:numPr>
          <w:ilvl w:val="0"/>
          <w:numId w:val="16"/>
        </w:numPr>
      </w:pPr>
      <w:r>
        <w:t>Канальный;</w:t>
      </w:r>
    </w:p>
    <w:p w14:paraId="1BFE12F8" w14:textId="2487B99E" w:rsidR="001032C5" w:rsidRDefault="001032C5" w:rsidP="006B7614">
      <w:pPr>
        <w:pStyle w:val="a5"/>
        <w:numPr>
          <w:ilvl w:val="0"/>
          <w:numId w:val="16"/>
        </w:numPr>
      </w:pPr>
      <w:r>
        <w:t>Сетевой;</w:t>
      </w:r>
    </w:p>
    <w:p w14:paraId="096D7508" w14:textId="05E8A876" w:rsidR="001032C5" w:rsidRDefault="001032C5" w:rsidP="006B7614">
      <w:pPr>
        <w:pStyle w:val="a5"/>
        <w:numPr>
          <w:ilvl w:val="0"/>
          <w:numId w:val="16"/>
        </w:numPr>
      </w:pPr>
      <w:r>
        <w:t>Транспортный;</w:t>
      </w:r>
    </w:p>
    <w:p w14:paraId="16159ECC" w14:textId="52C9D16D" w:rsidR="001032C5" w:rsidRDefault="001032C5" w:rsidP="006B7614">
      <w:pPr>
        <w:pStyle w:val="a5"/>
        <w:numPr>
          <w:ilvl w:val="0"/>
          <w:numId w:val="16"/>
        </w:numPr>
      </w:pPr>
      <w:r>
        <w:t>Сеансовый;</w:t>
      </w:r>
    </w:p>
    <w:p w14:paraId="3488A5FC" w14:textId="0E4770F3" w:rsidR="001032C5" w:rsidRDefault="001032C5" w:rsidP="006B7614">
      <w:pPr>
        <w:pStyle w:val="a5"/>
        <w:numPr>
          <w:ilvl w:val="0"/>
          <w:numId w:val="16"/>
        </w:numPr>
      </w:pPr>
      <w:r>
        <w:t>Представительный;</w:t>
      </w:r>
    </w:p>
    <w:p w14:paraId="22A2ACD2" w14:textId="1F3A98F4" w:rsidR="001032C5" w:rsidRDefault="001032C5" w:rsidP="006B7614">
      <w:pPr>
        <w:pStyle w:val="a5"/>
        <w:numPr>
          <w:ilvl w:val="0"/>
          <w:numId w:val="16"/>
        </w:numPr>
      </w:pPr>
      <w:r>
        <w:t>Прикладной.</w:t>
      </w:r>
    </w:p>
    <w:p w14:paraId="6E592FDB" w14:textId="77777777" w:rsidR="001032C5" w:rsidRDefault="001032C5" w:rsidP="001032C5">
      <w:pPr>
        <w:pStyle w:val="a4"/>
      </w:pPr>
    </w:p>
    <w:p w14:paraId="3FB0EB72" w14:textId="499B8564" w:rsidR="001032C5" w:rsidRDefault="001032C5" w:rsidP="001032C5">
      <w:pPr>
        <w:pStyle w:val="a4"/>
      </w:pPr>
      <w:bookmarkStart w:id="17" w:name="_Toc200372015"/>
      <w:r>
        <w:t>Прикладной уровень OSI</w:t>
      </w:r>
      <w:bookmarkEnd w:id="17"/>
    </w:p>
    <w:p w14:paraId="385DCB11" w14:textId="77777777" w:rsidR="000E2DAC" w:rsidRDefault="000E2DAC" w:rsidP="001032C5">
      <w:pPr>
        <w:pStyle w:val="a5"/>
      </w:pPr>
    </w:p>
    <w:p w14:paraId="5CDC71D7" w14:textId="5E1074CD" w:rsidR="001032C5" w:rsidRPr="001032C5" w:rsidRDefault="001032C5" w:rsidP="001032C5">
      <w:pPr>
        <w:pStyle w:val="a5"/>
      </w:pPr>
      <w:r w:rsidRPr="001032C5">
        <w:t>Функция: Интерфейс для взаимодействия пользователя с сетью.</w:t>
      </w:r>
    </w:p>
    <w:p w14:paraId="24CE421C" w14:textId="58825A5D" w:rsidR="001032C5" w:rsidRPr="001032C5" w:rsidRDefault="001032C5" w:rsidP="001032C5">
      <w:pPr>
        <w:pStyle w:val="a5"/>
      </w:pPr>
      <w:r w:rsidRPr="001032C5">
        <w:t>Примеры технологий:</w:t>
      </w:r>
    </w:p>
    <w:p w14:paraId="30597875" w14:textId="27622C05" w:rsidR="001032C5" w:rsidRDefault="001032C5" w:rsidP="006B7614">
      <w:pPr>
        <w:pStyle w:val="a5"/>
        <w:numPr>
          <w:ilvl w:val="0"/>
          <w:numId w:val="17"/>
        </w:numPr>
        <w:rPr>
          <w:lang w:val="en-US"/>
        </w:rPr>
      </w:pPr>
      <w:r w:rsidRPr="001032C5">
        <w:rPr>
          <w:lang w:val="en-US"/>
        </w:rPr>
        <w:t>HTTP/HTTPS</w:t>
      </w:r>
      <w:r>
        <w:t>;</w:t>
      </w:r>
    </w:p>
    <w:p w14:paraId="584709F9" w14:textId="7C3F95BA" w:rsidR="001032C5" w:rsidRDefault="001032C5" w:rsidP="006B7614">
      <w:pPr>
        <w:pStyle w:val="a5"/>
        <w:numPr>
          <w:ilvl w:val="0"/>
          <w:numId w:val="17"/>
        </w:numPr>
        <w:rPr>
          <w:lang w:val="en-US"/>
        </w:rPr>
      </w:pPr>
      <w:r w:rsidRPr="001032C5">
        <w:rPr>
          <w:lang w:val="en-US"/>
        </w:rPr>
        <w:t>FTP</w:t>
      </w:r>
      <w:r>
        <w:t>;</w:t>
      </w:r>
    </w:p>
    <w:p w14:paraId="4A4DD84E" w14:textId="2E5FFF93" w:rsidR="001032C5" w:rsidRDefault="001032C5" w:rsidP="006B7614">
      <w:pPr>
        <w:pStyle w:val="a5"/>
        <w:numPr>
          <w:ilvl w:val="0"/>
          <w:numId w:val="17"/>
        </w:numPr>
        <w:rPr>
          <w:lang w:val="en-US"/>
        </w:rPr>
      </w:pPr>
      <w:r w:rsidRPr="001032C5">
        <w:rPr>
          <w:lang w:val="en-US"/>
        </w:rPr>
        <w:t>SMTP</w:t>
      </w:r>
      <w:r>
        <w:t>;</w:t>
      </w:r>
    </w:p>
    <w:p w14:paraId="61B29E45" w14:textId="5D9222CC" w:rsidR="001032C5" w:rsidRPr="001032C5" w:rsidRDefault="001032C5" w:rsidP="006B7614">
      <w:pPr>
        <w:pStyle w:val="a5"/>
        <w:numPr>
          <w:ilvl w:val="0"/>
          <w:numId w:val="17"/>
        </w:numPr>
        <w:rPr>
          <w:lang w:val="en-US"/>
        </w:rPr>
      </w:pPr>
      <w:r w:rsidRPr="001032C5">
        <w:rPr>
          <w:lang w:val="en-US"/>
        </w:rPr>
        <w:t>DNS.</w:t>
      </w:r>
    </w:p>
    <w:p w14:paraId="5CC7CF9C" w14:textId="2A37771C" w:rsidR="001032C5" w:rsidRPr="001032C5" w:rsidRDefault="001032C5" w:rsidP="001032C5">
      <w:pPr>
        <w:pStyle w:val="a5"/>
      </w:pPr>
      <w:r w:rsidRPr="001032C5">
        <w:t>Задачи:</w:t>
      </w:r>
    </w:p>
    <w:p w14:paraId="717C2A60" w14:textId="64128889" w:rsidR="001032C5" w:rsidRDefault="001032C5" w:rsidP="006B7614">
      <w:pPr>
        <w:pStyle w:val="a5"/>
        <w:numPr>
          <w:ilvl w:val="0"/>
          <w:numId w:val="18"/>
        </w:numPr>
      </w:pPr>
      <w:r w:rsidRPr="001032C5">
        <w:t>Доступ к сетевым службам (браузеры, почтовые клиенты).</w:t>
      </w:r>
    </w:p>
    <w:p w14:paraId="360CE2B6" w14:textId="77777777" w:rsidR="001032C5" w:rsidRDefault="001032C5" w:rsidP="001032C5">
      <w:pPr>
        <w:pStyle w:val="a5"/>
      </w:pPr>
    </w:p>
    <w:p w14:paraId="01454232" w14:textId="6F8FAEC6" w:rsidR="001032C5" w:rsidRDefault="001032C5" w:rsidP="001032C5">
      <w:pPr>
        <w:pStyle w:val="a4"/>
      </w:pPr>
      <w:bookmarkStart w:id="18" w:name="_Toc200372016"/>
      <w:r>
        <w:t>Представительский уровень OSI</w:t>
      </w:r>
      <w:bookmarkEnd w:id="18"/>
    </w:p>
    <w:p w14:paraId="38ACF3C4" w14:textId="77777777" w:rsidR="000E2DAC" w:rsidRDefault="000E2DAC" w:rsidP="001032C5">
      <w:pPr>
        <w:pStyle w:val="a5"/>
      </w:pPr>
    </w:p>
    <w:p w14:paraId="03D75A6E" w14:textId="0F2FD28C" w:rsidR="001032C5" w:rsidRDefault="001032C5" w:rsidP="001032C5">
      <w:pPr>
        <w:pStyle w:val="a5"/>
      </w:pPr>
      <w:r>
        <w:t>Функция: Преобразование данных в нужный формат.</w:t>
      </w:r>
    </w:p>
    <w:p w14:paraId="73755D9F" w14:textId="02A80DE0" w:rsidR="001032C5" w:rsidRDefault="001032C5" w:rsidP="001032C5">
      <w:pPr>
        <w:pStyle w:val="a5"/>
      </w:pPr>
      <w:r>
        <w:t>Примеры технологий:</w:t>
      </w:r>
    </w:p>
    <w:p w14:paraId="1C7A5B16" w14:textId="3B044CBD" w:rsidR="001032C5" w:rsidRDefault="001032C5" w:rsidP="006B7614">
      <w:pPr>
        <w:pStyle w:val="a5"/>
        <w:numPr>
          <w:ilvl w:val="0"/>
          <w:numId w:val="18"/>
        </w:numPr>
      </w:pPr>
      <w:r>
        <w:t>SSL/TLS (шифрование)</w:t>
      </w:r>
      <w:r>
        <w:t>;</w:t>
      </w:r>
    </w:p>
    <w:p w14:paraId="68928609" w14:textId="35DD3255" w:rsidR="001032C5" w:rsidRDefault="001032C5" w:rsidP="006B7614">
      <w:pPr>
        <w:pStyle w:val="a5"/>
        <w:numPr>
          <w:ilvl w:val="0"/>
          <w:numId w:val="18"/>
        </w:numPr>
      </w:pPr>
      <w:r>
        <w:t>Кодировки: ASCII, JPEG, MPEG.</w:t>
      </w:r>
    </w:p>
    <w:p w14:paraId="50DB11C5" w14:textId="23432791" w:rsidR="001032C5" w:rsidRDefault="001032C5" w:rsidP="001032C5">
      <w:pPr>
        <w:pStyle w:val="a5"/>
      </w:pPr>
      <w:r>
        <w:t>Задачи:</w:t>
      </w:r>
    </w:p>
    <w:p w14:paraId="29818AF5" w14:textId="5C945440" w:rsidR="001032C5" w:rsidRDefault="001032C5" w:rsidP="006B7614">
      <w:pPr>
        <w:pStyle w:val="a5"/>
        <w:numPr>
          <w:ilvl w:val="0"/>
          <w:numId w:val="19"/>
        </w:numPr>
      </w:pPr>
      <w:r>
        <w:t>Шифрование/дешифрование</w:t>
      </w:r>
      <w:r>
        <w:t>;</w:t>
      </w:r>
    </w:p>
    <w:p w14:paraId="7630E041" w14:textId="6082FE7A" w:rsidR="001032C5" w:rsidRDefault="001032C5" w:rsidP="006B7614">
      <w:pPr>
        <w:pStyle w:val="a5"/>
        <w:numPr>
          <w:ilvl w:val="0"/>
          <w:numId w:val="19"/>
        </w:numPr>
      </w:pPr>
      <w:r>
        <w:t>Сжатие данных.</w:t>
      </w:r>
    </w:p>
    <w:p w14:paraId="1C6966AA" w14:textId="77777777" w:rsidR="001032C5" w:rsidRDefault="001032C5" w:rsidP="001032C5">
      <w:pPr>
        <w:pStyle w:val="a5"/>
      </w:pPr>
    </w:p>
    <w:p w14:paraId="59091A1B" w14:textId="41710859" w:rsidR="001032C5" w:rsidRDefault="001032C5" w:rsidP="001032C5">
      <w:pPr>
        <w:pStyle w:val="a4"/>
      </w:pPr>
      <w:bookmarkStart w:id="19" w:name="_Toc200372017"/>
      <w:r>
        <w:t>Сеансовый уровень OSI</w:t>
      </w:r>
      <w:bookmarkEnd w:id="19"/>
    </w:p>
    <w:p w14:paraId="603C9513" w14:textId="77777777" w:rsidR="000E2DAC" w:rsidRDefault="000E2DAC" w:rsidP="001032C5">
      <w:pPr>
        <w:pStyle w:val="a5"/>
      </w:pPr>
    </w:p>
    <w:p w14:paraId="1ED6676A" w14:textId="6EF5A15E" w:rsidR="001032C5" w:rsidRDefault="001032C5" w:rsidP="001032C5">
      <w:pPr>
        <w:pStyle w:val="a5"/>
      </w:pPr>
      <w:r>
        <w:lastRenderedPageBreak/>
        <w:t>Функция: Управление сеансами связи между приложениями.</w:t>
      </w:r>
    </w:p>
    <w:p w14:paraId="106FE30B" w14:textId="206D2F8E" w:rsidR="001032C5" w:rsidRDefault="001032C5" w:rsidP="001032C5">
      <w:pPr>
        <w:pStyle w:val="a5"/>
      </w:pPr>
      <w:r>
        <w:t>Примеры технологий:</w:t>
      </w:r>
    </w:p>
    <w:p w14:paraId="35E1435C" w14:textId="77777777" w:rsidR="001032C5" w:rsidRDefault="001032C5" w:rsidP="006B7614">
      <w:pPr>
        <w:pStyle w:val="a5"/>
        <w:numPr>
          <w:ilvl w:val="0"/>
          <w:numId w:val="20"/>
        </w:numPr>
      </w:pPr>
      <w:proofErr w:type="spellStart"/>
      <w:r>
        <w:t>NetBIOS</w:t>
      </w:r>
      <w:proofErr w:type="spellEnd"/>
      <w:r>
        <w:t xml:space="preserve">, </w:t>
      </w:r>
    </w:p>
    <w:p w14:paraId="009E35C7" w14:textId="77777777" w:rsidR="001032C5" w:rsidRDefault="001032C5" w:rsidP="006B7614">
      <w:pPr>
        <w:pStyle w:val="a5"/>
        <w:numPr>
          <w:ilvl w:val="0"/>
          <w:numId w:val="20"/>
        </w:numPr>
      </w:pPr>
      <w:r>
        <w:t xml:space="preserve">RPC, </w:t>
      </w:r>
    </w:p>
    <w:p w14:paraId="71C1AF31" w14:textId="1DE1F5C5" w:rsidR="001032C5" w:rsidRDefault="001032C5" w:rsidP="006B7614">
      <w:pPr>
        <w:pStyle w:val="a5"/>
        <w:numPr>
          <w:ilvl w:val="0"/>
          <w:numId w:val="20"/>
        </w:numPr>
      </w:pPr>
      <w:r>
        <w:t>SIP.</w:t>
      </w:r>
    </w:p>
    <w:p w14:paraId="56DD5613" w14:textId="2A4228CB" w:rsidR="001032C5" w:rsidRDefault="001032C5" w:rsidP="001032C5">
      <w:pPr>
        <w:pStyle w:val="a5"/>
      </w:pPr>
      <w:r>
        <w:t>Задачи:</w:t>
      </w:r>
    </w:p>
    <w:p w14:paraId="0C588623" w14:textId="4723C98A" w:rsidR="001032C5" w:rsidRDefault="001032C5" w:rsidP="006B7614">
      <w:pPr>
        <w:pStyle w:val="a5"/>
        <w:numPr>
          <w:ilvl w:val="0"/>
          <w:numId w:val="21"/>
        </w:numPr>
      </w:pPr>
      <w:r>
        <w:t>Установка, поддержка и завершение сеанса.</w:t>
      </w:r>
    </w:p>
    <w:p w14:paraId="285A03CB" w14:textId="10DD5401" w:rsidR="001032C5" w:rsidRDefault="001032C5" w:rsidP="006B7614">
      <w:pPr>
        <w:pStyle w:val="a5"/>
        <w:numPr>
          <w:ilvl w:val="0"/>
          <w:numId w:val="21"/>
        </w:numPr>
      </w:pPr>
      <w:r>
        <w:t>Синхронизация (</w:t>
      </w:r>
      <w:proofErr w:type="spellStart"/>
      <w:r>
        <w:t>Checkpoints</w:t>
      </w:r>
      <w:proofErr w:type="spellEnd"/>
      <w:r>
        <w:t>).</w:t>
      </w:r>
    </w:p>
    <w:p w14:paraId="15EC536D" w14:textId="77777777" w:rsidR="001032C5" w:rsidRDefault="001032C5" w:rsidP="001032C5">
      <w:pPr>
        <w:pStyle w:val="a5"/>
      </w:pPr>
    </w:p>
    <w:p w14:paraId="4D3B6283" w14:textId="264944C1" w:rsidR="001032C5" w:rsidRDefault="001032C5" w:rsidP="001032C5">
      <w:pPr>
        <w:pStyle w:val="a4"/>
      </w:pPr>
      <w:bookmarkStart w:id="20" w:name="_Toc200372018"/>
      <w:r>
        <w:t>Транспортный уровень OSI</w:t>
      </w:r>
      <w:bookmarkEnd w:id="20"/>
    </w:p>
    <w:p w14:paraId="5A2F9861" w14:textId="77777777" w:rsidR="000E2DAC" w:rsidRDefault="000E2DAC" w:rsidP="001032C5">
      <w:pPr>
        <w:pStyle w:val="a5"/>
      </w:pPr>
    </w:p>
    <w:p w14:paraId="13009738" w14:textId="7F7C2F4D" w:rsidR="001032C5" w:rsidRDefault="001032C5" w:rsidP="001032C5">
      <w:pPr>
        <w:pStyle w:val="a5"/>
      </w:pPr>
      <w:r>
        <w:t>Функция: Обеспечение надежной или ненадежной передачи данных.</w:t>
      </w:r>
    </w:p>
    <w:p w14:paraId="17569248" w14:textId="1EB7DF1E" w:rsidR="001032C5" w:rsidRDefault="001032C5" w:rsidP="001032C5">
      <w:pPr>
        <w:pStyle w:val="a5"/>
      </w:pPr>
      <w:r>
        <w:t>Примеры технологий:</w:t>
      </w:r>
    </w:p>
    <w:p w14:paraId="1D651C57" w14:textId="0EF73A9F" w:rsidR="001032C5" w:rsidRDefault="001032C5" w:rsidP="006B7614">
      <w:pPr>
        <w:pStyle w:val="a5"/>
        <w:numPr>
          <w:ilvl w:val="0"/>
          <w:numId w:val="23"/>
        </w:numPr>
      </w:pPr>
      <w:r>
        <w:t>TCP (надежный, с подтверждением).</w:t>
      </w:r>
    </w:p>
    <w:p w14:paraId="66103F12" w14:textId="0D650F00" w:rsidR="001032C5" w:rsidRDefault="001032C5" w:rsidP="006B7614">
      <w:pPr>
        <w:pStyle w:val="a5"/>
        <w:numPr>
          <w:ilvl w:val="0"/>
          <w:numId w:val="23"/>
        </w:numPr>
      </w:pPr>
      <w:r>
        <w:t>UDP (ненадежный, но быстрый).</w:t>
      </w:r>
    </w:p>
    <w:p w14:paraId="64E3FED5" w14:textId="3D90AC7F" w:rsidR="001032C5" w:rsidRDefault="001032C5" w:rsidP="001032C5">
      <w:pPr>
        <w:pStyle w:val="a5"/>
      </w:pPr>
      <w:r>
        <w:t>Задачи:</w:t>
      </w:r>
    </w:p>
    <w:p w14:paraId="30383A4E" w14:textId="36A6EA13" w:rsidR="001032C5" w:rsidRDefault="001032C5" w:rsidP="006B7614">
      <w:pPr>
        <w:pStyle w:val="a5"/>
        <w:numPr>
          <w:ilvl w:val="0"/>
          <w:numId w:val="22"/>
        </w:numPr>
      </w:pPr>
      <w:r>
        <w:t>Сегментация данных.</w:t>
      </w:r>
    </w:p>
    <w:p w14:paraId="37F36FC0" w14:textId="5D23741F" w:rsidR="001032C5" w:rsidRDefault="001032C5" w:rsidP="006B7614">
      <w:pPr>
        <w:pStyle w:val="a5"/>
        <w:numPr>
          <w:ilvl w:val="0"/>
          <w:numId w:val="22"/>
        </w:numPr>
      </w:pPr>
      <w:r>
        <w:t>Управление потоком (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).</w:t>
      </w:r>
    </w:p>
    <w:p w14:paraId="63DF76E1" w14:textId="78FD2BDE" w:rsidR="001032C5" w:rsidRDefault="001032C5" w:rsidP="006B7614">
      <w:pPr>
        <w:pStyle w:val="a5"/>
        <w:numPr>
          <w:ilvl w:val="0"/>
          <w:numId w:val="22"/>
        </w:numPr>
      </w:pPr>
      <w:r>
        <w:t>Коррекция ошибок (в TCP).</w:t>
      </w:r>
    </w:p>
    <w:p w14:paraId="2388DEAF" w14:textId="77777777" w:rsidR="001032C5" w:rsidRDefault="001032C5" w:rsidP="001032C5">
      <w:pPr>
        <w:pStyle w:val="a5"/>
      </w:pPr>
    </w:p>
    <w:p w14:paraId="7A3F25AF" w14:textId="54D39CF1" w:rsidR="001032C5" w:rsidRDefault="001032C5" w:rsidP="001032C5">
      <w:pPr>
        <w:pStyle w:val="a4"/>
      </w:pPr>
      <w:bookmarkStart w:id="21" w:name="_Toc200372019"/>
      <w:r>
        <w:t>Сетевой уровень OSI</w:t>
      </w:r>
      <w:bookmarkEnd w:id="21"/>
    </w:p>
    <w:p w14:paraId="1C4ADFE6" w14:textId="77777777" w:rsidR="000E2DAC" w:rsidRDefault="000E2DAC" w:rsidP="001032C5">
      <w:pPr>
        <w:pStyle w:val="a5"/>
      </w:pPr>
    </w:p>
    <w:p w14:paraId="50463CC3" w14:textId="66887705" w:rsidR="001032C5" w:rsidRDefault="001032C5" w:rsidP="001032C5">
      <w:pPr>
        <w:pStyle w:val="a5"/>
      </w:pPr>
      <w:r>
        <w:lastRenderedPageBreak/>
        <w:t>Функция: Маршрутизация пакетов между сетями.</w:t>
      </w:r>
    </w:p>
    <w:p w14:paraId="5EA07E77" w14:textId="1427A479" w:rsidR="001032C5" w:rsidRDefault="001032C5" w:rsidP="001032C5">
      <w:pPr>
        <w:pStyle w:val="a5"/>
      </w:pPr>
      <w:r>
        <w:t>Примеры технологий:</w:t>
      </w:r>
    </w:p>
    <w:p w14:paraId="4E208EFE" w14:textId="77777777" w:rsidR="001032C5" w:rsidRPr="001032C5" w:rsidRDefault="001032C5" w:rsidP="006B7614">
      <w:pPr>
        <w:pStyle w:val="a5"/>
        <w:numPr>
          <w:ilvl w:val="0"/>
          <w:numId w:val="24"/>
        </w:numPr>
        <w:rPr>
          <w:lang w:val="en-US"/>
        </w:rPr>
      </w:pPr>
      <w:r w:rsidRPr="001032C5">
        <w:rPr>
          <w:lang w:val="en-US"/>
        </w:rPr>
        <w:t>IP (IPv4/IPv6), ICMP, OSPF, BGP.</w:t>
      </w:r>
    </w:p>
    <w:p w14:paraId="521A9877" w14:textId="77777777" w:rsidR="001032C5" w:rsidRPr="001032C5" w:rsidRDefault="001032C5" w:rsidP="001032C5">
      <w:pPr>
        <w:pStyle w:val="a5"/>
        <w:rPr>
          <w:lang w:val="en-US"/>
        </w:rPr>
      </w:pPr>
    </w:p>
    <w:p w14:paraId="033FFB1D" w14:textId="4FDD6649" w:rsidR="001032C5" w:rsidRDefault="001032C5" w:rsidP="006B7614">
      <w:pPr>
        <w:pStyle w:val="a5"/>
        <w:numPr>
          <w:ilvl w:val="0"/>
          <w:numId w:val="24"/>
        </w:numPr>
      </w:pPr>
      <w:r>
        <w:t>Устройства: маршрутизаторы (</w:t>
      </w:r>
      <w:proofErr w:type="spellStart"/>
      <w:r>
        <w:t>Routers</w:t>
      </w:r>
      <w:proofErr w:type="spellEnd"/>
      <w:r>
        <w:t>).</w:t>
      </w:r>
    </w:p>
    <w:p w14:paraId="05D3FC4E" w14:textId="4CB584BC" w:rsidR="001032C5" w:rsidRDefault="001032C5" w:rsidP="001032C5">
      <w:pPr>
        <w:pStyle w:val="a5"/>
      </w:pPr>
      <w:r>
        <w:t>Задачи:</w:t>
      </w:r>
    </w:p>
    <w:p w14:paraId="285C8593" w14:textId="6AB20D8A" w:rsidR="001032C5" w:rsidRDefault="001032C5" w:rsidP="006B7614">
      <w:pPr>
        <w:pStyle w:val="a5"/>
        <w:numPr>
          <w:ilvl w:val="0"/>
          <w:numId w:val="25"/>
        </w:numPr>
      </w:pPr>
      <w:r>
        <w:t>Логическая адресация (IP-адреса).</w:t>
      </w:r>
    </w:p>
    <w:p w14:paraId="5C56B934" w14:textId="5FAB1EE5" w:rsidR="001032C5" w:rsidRDefault="001032C5" w:rsidP="006B7614">
      <w:pPr>
        <w:pStyle w:val="a5"/>
        <w:numPr>
          <w:ilvl w:val="0"/>
          <w:numId w:val="25"/>
        </w:numPr>
      </w:pPr>
      <w:r>
        <w:t>Определение оптимального пути (</w:t>
      </w:r>
      <w:proofErr w:type="spellStart"/>
      <w:r>
        <w:t>Routing</w:t>
      </w:r>
      <w:proofErr w:type="spellEnd"/>
      <w:r>
        <w:t>).</w:t>
      </w:r>
    </w:p>
    <w:p w14:paraId="55389A53" w14:textId="45C41E33" w:rsidR="001032C5" w:rsidRDefault="001032C5" w:rsidP="006B7614">
      <w:pPr>
        <w:pStyle w:val="a5"/>
        <w:numPr>
          <w:ilvl w:val="0"/>
          <w:numId w:val="25"/>
        </w:numPr>
      </w:pPr>
      <w:r>
        <w:t>Фрагментация пакетов.</w:t>
      </w:r>
    </w:p>
    <w:p w14:paraId="0FC772C2" w14:textId="77777777" w:rsidR="001032C5" w:rsidRDefault="001032C5" w:rsidP="001032C5">
      <w:pPr>
        <w:pStyle w:val="a5"/>
      </w:pPr>
    </w:p>
    <w:p w14:paraId="6395B291" w14:textId="37857FF5" w:rsidR="001032C5" w:rsidRDefault="001032C5" w:rsidP="001032C5">
      <w:pPr>
        <w:pStyle w:val="a4"/>
      </w:pPr>
      <w:bookmarkStart w:id="22" w:name="_Toc200372020"/>
      <w:r>
        <w:t>Канальный уровень OSI</w:t>
      </w:r>
      <w:bookmarkEnd w:id="22"/>
    </w:p>
    <w:p w14:paraId="16DAE4CE" w14:textId="77777777" w:rsidR="000E2DAC" w:rsidRDefault="000E2DAC" w:rsidP="00313EE2">
      <w:pPr>
        <w:pStyle w:val="a5"/>
      </w:pPr>
    </w:p>
    <w:p w14:paraId="35231479" w14:textId="5A41515B" w:rsidR="00313EE2" w:rsidRDefault="00313EE2" w:rsidP="00313EE2">
      <w:pPr>
        <w:pStyle w:val="a5"/>
      </w:pPr>
      <w:r>
        <w:t>Функция: Организация доступа к среде передачи, обнаружение и исправление ошибок.</w:t>
      </w:r>
    </w:p>
    <w:p w14:paraId="155710D1" w14:textId="4144C483" w:rsidR="00313EE2" w:rsidRDefault="00313EE2" w:rsidP="00313EE2">
      <w:pPr>
        <w:pStyle w:val="a5"/>
      </w:pPr>
      <w:r>
        <w:t>Примеры технологий:</w:t>
      </w:r>
    </w:p>
    <w:p w14:paraId="7A7108AF" w14:textId="0633A29F" w:rsidR="00313EE2" w:rsidRPr="00313EE2" w:rsidRDefault="00313EE2" w:rsidP="006B7614">
      <w:pPr>
        <w:pStyle w:val="a5"/>
        <w:numPr>
          <w:ilvl w:val="0"/>
          <w:numId w:val="26"/>
        </w:numPr>
        <w:rPr>
          <w:lang w:val="en-US"/>
        </w:rPr>
      </w:pPr>
      <w:r w:rsidRPr="00313EE2">
        <w:rPr>
          <w:lang w:val="en-US"/>
        </w:rPr>
        <w:t>Ethernet (IEEE 802.3), Wi-Fi (MAC-</w:t>
      </w:r>
      <w:r>
        <w:t>уровень</w:t>
      </w:r>
      <w:r w:rsidRPr="00313EE2">
        <w:rPr>
          <w:lang w:val="en-US"/>
        </w:rPr>
        <w:t>).</w:t>
      </w:r>
    </w:p>
    <w:p w14:paraId="5576E46B" w14:textId="05F256C0" w:rsidR="00313EE2" w:rsidRDefault="00313EE2" w:rsidP="006B7614">
      <w:pPr>
        <w:pStyle w:val="a5"/>
        <w:numPr>
          <w:ilvl w:val="0"/>
          <w:numId w:val="26"/>
        </w:numPr>
      </w:pPr>
      <w:r>
        <w:t>Протоколы: ARP, MAC-адресация.</w:t>
      </w:r>
    </w:p>
    <w:p w14:paraId="3EC4A8EA" w14:textId="483AF2F3" w:rsidR="00313EE2" w:rsidRDefault="00313EE2" w:rsidP="006B7614">
      <w:pPr>
        <w:pStyle w:val="a5"/>
        <w:numPr>
          <w:ilvl w:val="0"/>
          <w:numId w:val="26"/>
        </w:numPr>
      </w:pPr>
      <w:r>
        <w:t>Устройства: коммутаторы (</w:t>
      </w:r>
      <w:proofErr w:type="spellStart"/>
      <w:r>
        <w:t>Switches</w:t>
      </w:r>
      <w:proofErr w:type="spellEnd"/>
      <w:r>
        <w:t>), мосты (</w:t>
      </w:r>
      <w:proofErr w:type="spellStart"/>
      <w:r>
        <w:t>Bridges</w:t>
      </w:r>
      <w:proofErr w:type="spellEnd"/>
      <w:r>
        <w:t>).</w:t>
      </w:r>
    </w:p>
    <w:p w14:paraId="671AB383" w14:textId="18873CCE" w:rsidR="00313EE2" w:rsidRDefault="00313EE2" w:rsidP="00313EE2">
      <w:pPr>
        <w:pStyle w:val="a5"/>
      </w:pPr>
      <w:r>
        <w:t>Задачи:</w:t>
      </w:r>
    </w:p>
    <w:p w14:paraId="03C47409" w14:textId="17346D3A" w:rsidR="00313EE2" w:rsidRDefault="00313EE2" w:rsidP="006B7614">
      <w:pPr>
        <w:pStyle w:val="a5"/>
        <w:numPr>
          <w:ilvl w:val="0"/>
          <w:numId w:val="27"/>
        </w:numPr>
      </w:pPr>
      <w:r>
        <w:t>Формирование кадров (</w:t>
      </w:r>
      <w:proofErr w:type="spellStart"/>
      <w:r>
        <w:t>Frames</w:t>
      </w:r>
      <w:proofErr w:type="spellEnd"/>
      <w:r>
        <w:t>).</w:t>
      </w:r>
    </w:p>
    <w:p w14:paraId="10A9B8A8" w14:textId="514EFAFF" w:rsidR="00313EE2" w:rsidRDefault="00313EE2" w:rsidP="006B7614">
      <w:pPr>
        <w:pStyle w:val="a5"/>
        <w:numPr>
          <w:ilvl w:val="0"/>
          <w:numId w:val="27"/>
        </w:numPr>
      </w:pPr>
      <w:r>
        <w:t xml:space="preserve">Контроль доступа к среде (CSMA/CD в </w:t>
      </w:r>
      <w:proofErr w:type="spellStart"/>
      <w:r>
        <w:t>Ethernet</w:t>
      </w:r>
      <w:proofErr w:type="spellEnd"/>
      <w:r>
        <w:t>).</w:t>
      </w:r>
    </w:p>
    <w:p w14:paraId="178AA349" w14:textId="69429CCB" w:rsidR="00313EE2" w:rsidRDefault="00313EE2" w:rsidP="006B7614">
      <w:pPr>
        <w:pStyle w:val="a5"/>
        <w:numPr>
          <w:ilvl w:val="0"/>
          <w:numId w:val="27"/>
        </w:numPr>
      </w:pPr>
      <w:r>
        <w:t>Обнаружение ошибок (CRC).</w:t>
      </w:r>
    </w:p>
    <w:p w14:paraId="3B8605AB" w14:textId="77777777" w:rsidR="00313EE2" w:rsidRDefault="00313EE2" w:rsidP="00313EE2">
      <w:pPr>
        <w:pStyle w:val="a5"/>
      </w:pPr>
    </w:p>
    <w:p w14:paraId="260A9D3D" w14:textId="1F943682" w:rsidR="001032C5" w:rsidRDefault="001032C5" w:rsidP="001032C5">
      <w:pPr>
        <w:pStyle w:val="a4"/>
      </w:pPr>
      <w:bookmarkStart w:id="23" w:name="_Toc200372021"/>
      <w:r>
        <w:t>Физический уровень OSI</w:t>
      </w:r>
      <w:bookmarkEnd w:id="23"/>
    </w:p>
    <w:p w14:paraId="411EEB9A" w14:textId="77777777" w:rsidR="000E2DAC" w:rsidRDefault="000E2DAC" w:rsidP="00313EE2">
      <w:pPr>
        <w:pStyle w:val="a5"/>
      </w:pPr>
    </w:p>
    <w:p w14:paraId="01751053" w14:textId="37DD5552" w:rsidR="00313EE2" w:rsidRDefault="00313EE2" w:rsidP="00313EE2">
      <w:pPr>
        <w:pStyle w:val="a5"/>
      </w:pPr>
      <w:r>
        <w:t>Функция: Передача битов (0 и 1) через физическую среду (кабель, радиосигнал).</w:t>
      </w:r>
    </w:p>
    <w:p w14:paraId="3243215E" w14:textId="2058CD83" w:rsidR="00313EE2" w:rsidRDefault="00313EE2" w:rsidP="00313EE2">
      <w:pPr>
        <w:pStyle w:val="a5"/>
      </w:pPr>
      <w:r>
        <w:t>Примеры технологий:</w:t>
      </w:r>
    </w:p>
    <w:p w14:paraId="15C89034" w14:textId="09D0DB42" w:rsidR="00313EE2" w:rsidRDefault="00313EE2" w:rsidP="006B7614">
      <w:pPr>
        <w:pStyle w:val="a5"/>
        <w:numPr>
          <w:ilvl w:val="0"/>
          <w:numId w:val="28"/>
        </w:numPr>
      </w:pPr>
      <w:r>
        <w:t>Кабели: витая пара (UTP), оптоволокно, коаксиальный кабель.</w:t>
      </w:r>
    </w:p>
    <w:p w14:paraId="18FB5E78" w14:textId="2C781D16" w:rsidR="00313EE2" w:rsidRDefault="00313EE2" w:rsidP="006B7614">
      <w:pPr>
        <w:pStyle w:val="a5"/>
        <w:numPr>
          <w:ilvl w:val="0"/>
          <w:numId w:val="28"/>
        </w:numPr>
      </w:pPr>
      <w:r>
        <w:t xml:space="preserve">Беспроводные технологии: </w:t>
      </w:r>
      <w:proofErr w:type="spellStart"/>
      <w:r>
        <w:t>Wi-Fi</w:t>
      </w:r>
      <w:proofErr w:type="spellEnd"/>
      <w:r>
        <w:t xml:space="preserve"> (IEEE 802.11), </w:t>
      </w:r>
      <w:proofErr w:type="spellStart"/>
      <w:r>
        <w:t>Bluetooth</w:t>
      </w:r>
      <w:proofErr w:type="spellEnd"/>
      <w:r>
        <w:t>.</w:t>
      </w:r>
    </w:p>
    <w:p w14:paraId="59F7226C" w14:textId="01BE1318" w:rsidR="00313EE2" w:rsidRDefault="00313EE2" w:rsidP="006B7614">
      <w:pPr>
        <w:pStyle w:val="a5"/>
        <w:numPr>
          <w:ilvl w:val="0"/>
          <w:numId w:val="28"/>
        </w:numPr>
      </w:pPr>
      <w:r>
        <w:t>Устройства: концентраторы (</w:t>
      </w:r>
      <w:proofErr w:type="spellStart"/>
      <w:r>
        <w:t>Hubs</w:t>
      </w:r>
      <w:proofErr w:type="spellEnd"/>
      <w:r>
        <w:t>), повторители (</w:t>
      </w:r>
      <w:proofErr w:type="spellStart"/>
      <w:r>
        <w:t>Repeaters</w:t>
      </w:r>
      <w:proofErr w:type="spellEnd"/>
      <w:r>
        <w:t>).</w:t>
      </w:r>
    </w:p>
    <w:p w14:paraId="399F9B5E" w14:textId="19430A1B" w:rsidR="00313EE2" w:rsidRDefault="00313EE2" w:rsidP="00313EE2">
      <w:pPr>
        <w:pStyle w:val="a5"/>
      </w:pPr>
      <w:r>
        <w:t>Задачи:</w:t>
      </w:r>
    </w:p>
    <w:p w14:paraId="2B43CC72" w14:textId="631378FC" w:rsidR="00313EE2" w:rsidRDefault="00313EE2" w:rsidP="006B7614">
      <w:pPr>
        <w:pStyle w:val="a5"/>
        <w:numPr>
          <w:ilvl w:val="0"/>
          <w:numId w:val="29"/>
        </w:numPr>
      </w:pPr>
      <w:r>
        <w:t xml:space="preserve">Кодирование сигналов (NRZ, </w:t>
      </w:r>
      <w:proofErr w:type="spellStart"/>
      <w:r>
        <w:t>Manchester</w:t>
      </w:r>
      <w:proofErr w:type="spellEnd"/>
      <w:r>
        <w:t>).</w:t>
      </w:r>
    </w:p>
    <w:p w14:paraId="13FBD459" w14:textId="08ECA416" w:rsidR="00313EE2" w:rsidRDefault="00313EE2" w:rsidP="006B7614">
      <w:pPr>
        <w:pStyle w:val="a5"/>
        <w:numPr>
          <w:ilvl w:val="0"/>
          <w:numId w:val="29"/>
        </w:numPr>
      </w:pPr>
      <w:r>
        <w:t>Передача электрических/оптических импульсов.</w:t>
      </w:r>
    </w:p>
    <w:p w14:paraId="795FA646" w14:textId="657AB3CE" w:rsidR="00313EE2" w:rsidRDefault="00313EE2" w:rsidP="00313EE2">
      <w:pPr>
        <w:pStyle w:val="a5"/>
      </w:pPr>
    </w:p>
    <w:p w14:paraId="2F50C0BA" w14:textId="338ED2CE" w:rsidR="00313EE2" w:rsidRDefault="00313EE2" w:rsidP="00313EE2">
      <w:pPr>
        <w:pStyle w:val="a4"/>
      </w:pPr>
      <w:bookmarkStart w:id="24" w:name="_Toc200372022"/>
      <w:r w:rsidRPr="00313EE2">
        <w:t>Протоколы TCP/IP</w:t>
      </w:r>
      <w:bookmarkEnd w:id="24"/>
    </w:p>
    <w:p w14:paraId="6B33A8BD" w14:textId="77777777" w:rsidR="000E2DAC" w:rsidRDefault="000E2DAC" w:rsidP="00313EE2">
      <w:pPr>
        <w:pStyle w:val="a5"/>
      </w:pPr>
    </w:p>
    <w:p w14:paraId="15832032" w14:textId="42845EBF" w:rsidR="00313EE2" w:rsidRDefault="00313EE2" w:rsidP="00313EE2">
      <w:pPr>
        <w:pStyle w:val="a5"/>
      </w:pPr>
      <w:r w:rsidRPr="00A55CAA">
        <w:rPr>
          <w:b/>
        </w:rPr>
        <w:t>TCP/IP</w:t>
      </w:r>
      <w:r>
        <w:t xml:space="preserve"> — это набор сетевых протоколов, лежащих в основе современного интернета. Название происходит от двух ключевых протоколов:</w:t>
      </w:r>
    </w:p>
    <w:p w14:paraId="039A4F26" w14:textId="77E8C4F7" w:rsidR="00313EE2" w:rsidRDefault="00313EE2" w:rsidP="006B7614">
      <w:pPr>
        <w:pStyle w:val="a5"/>
        <w:numPr>
          <w:ilvl w:val="0"/>
          <w:numId w:val="30"/>
        </w:numPr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обеспечивает надежную передачу данных.</w:t>
      </w:r>
    </w:p>
    <w:p w14:paraId="5F9AF8AB" w14:textId="23C21F9E" w:rsidR="00313EE2" w:rsidRDefault="00313EE2" w:rsidP="006B7614">
      <w:pPr>
        <w:pStyle w:val="a5"/>
        <w:numPr>
          <w:ilvl w:val="0"/>
          <w:numId w:val="30"/>
        </w:numPr>
      </w:pPr>
      <w:r>
        <w:t>IP (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отвечает за адресацию и маршрутизацию пакетов.</w:t>
      </w:r>
    </w:p>
    <w:p w14:paraId="0939FDE2" w14:textId="7DB7DBD5" w:rsidR="00313EE2" w:rsidRDefault="00313EE2" w:rsidP="00313EE2">
      <w:pPr>
        <w:pStyle w:val="a5"/>
      </w:pPr>
      <w:r>
        <w:t>Модель TCP/IP упрощает эталонную модель OSI и состоит из 4 уровней</w:t>
      </w:r>
      <w:r>
        <w:t>:</w:t>
      </w:r>
    </w:p>
    <w:p w14:paraId="19FD62F9" w14:textId="77C646BA" w:rsidR="00313EE2" w:rsidRDefault="00313EE2" w:rsidP="006B7614">
      <w:pPr>
        <w:pStyle w:val="a5"/>
        <w:numPr>
          <w:ilvl w:val="0"/>
          <w:numId w:val="31"/>
        </w:numPr>
      </w:pPr>
      <w:r>
        <w:lastRenderedPageBreak/>
        <w:t>Прикладной (</w:t>
      </w:r>
      <w:proofErr w:type="spellStart"/>
      <w:r>
        <w:t>Application</w:t>
      </w:r>
      <w:proofErr w:type="spellEnd"/>
      <w:r>
        <w:t>)</w:t>
      </w:r>
      <w:r>
        <w:t xml:space="preserve"> – </w:t>
      </w:r>
      <w:r>
        <w:t>Интерфейс для пользователей и приложений.</w:t>
      </w:r>
      <w:r>
        <w:tab/>
      </w:r>
    </w:p>
    <w:p w14:paraId="28CAA4C1" w14:textId="487B2C70" w:rsidR="00313EE2" w:rsidRDefault="00313EE2" w:rsidP="006B7614">
      <w:pPr>
        <w:pStyle w:val="a5"/>
        <w:numPr>
          <w:ilvl w:val="0"/>
          <w:numId w:val="31"/>
        </w:numPr>
      </w:pPr>
      <w:r>
        <w:t>Транспортный (</w:t>
      </w:r>
      <w:proofErr w:type="spellStart"/>
      <w:r>
        <w:t>Transport</w:t>
      </w:r>
      <w:proofErr w:type="spellEnd"/>
      <w:r>
        <w:t>)</w:t>
      </w:r>
      <w:r>
        <w:t xml:space="preserve"> – </w:t>
      </w:r>
      <w:r>
        <w:t>Обеспечивает передачу данных между приложениями.</w:t>
      </w:r>
      <w:r>
        <w:tab/>
      </w:r>
    </w:p>
    <w:p w14:paraId="011F3FBB" w14:textId="61E33829" w:rsidR="00313EE2" w:rsidRPr="00313EE2" w:rsidRDefault="00313EE2" w:rsidP="006B7614">
      <w:pPr>
        <w:pStyle w:val="a5"/>
        <w:numPr>
          <w:ilvl w:val="0"/>
          <w:numId w:val="31"/>
        </w:numPr>
      </w:pPr>
      <w:r>
        <w:t>Сетевой (</w:t>
      </w:r>
      <w:proofErr w:type="spellStart"/>
      <w:r>
        <w:t>Internet</w:t>
      </w:r>
      <w:proofErr w:type="spellEnd"/>
      <w:r>
        <w:t>)</w:t>
      </w:r>
      <w:r>
        <w:tab/>
      </w:r>
      <w:r>
        <w:t xml:space="preserve"> - м</w:t>
      </w:r>
      <w:r>
        <w:t>аршрутизация и логическая адресация.</w:t>
      </w:r>
    </w:p>
    <w:p w14:paraId="11798513" w14:textId="1387F934" w:rsidR="00313EE2" w:rsidRDefault="00313EE2" w:rsidP="006B7614">
      <w:pPr>
        <w:pStyle w:val="a5"/>
        <w:numPr>
          <w:ilvl w:val="0"/>
          <w:numId w:val="31"/>
        </w:numPr>
      </w:pPr>
      <w:r>
        <w:t>Канальный (</w:t>
      </w:r>
      <w:proofErr w:type="spellStart"/>
      <w:r>
        <w:t>Link</w:t>
      </w:r>
      <w:proofErr w:type="spellEnd"/>
      <w:r>
        <w:t>)</w:t>
      </w:r>
      <w:r>
        <w:t xml:space="preserve"> – </w:t>
      </w:r>
      <w:r>
        <w:t>Передача данных между устройствами в одной сети.</w:t>
      </w:r>
    </w:p>
    <w:p w14:paraId="5090D476" w14:textId="5132737A" w:rsidR="00313EE2" w:rsidRPr="00313EE2" w:rsidRDefault="00313EE2" w:rsidP="00313EE2">
      <w:pPr>
        <w:pStyle w:val="a5"/>
      </w:pPr>
      <w:r>
        <w:t>Ключевые</w:t>
      </w:r>
      <w:r w:rsidRPr="00313EE2">
        <w:rPr>
          <w:lang w:val="en-US"/>
        </w:rPr>
        <w:t xml:space="preserve"> </w:t>
      </w:r>
      <w:r>
        <w:t>протоколы</w:t>
      </w:r>
      <w:r w:rsidRPr="00313EE2">
        <w:rPr>
          <w:lang w:val="en-US"/>
        </w:rPr>
        <w:t xml:space="preserve"> TCP/IP</w:t>
      </w:r>
      <w:r>
        <w:t>:</w:t>
      </w:r>
    </w:p>
    <w:p w14:paraId="4C9BFDC2" w14:textId="1CB0E81A" w:rsidR="00313EE2" w:rsidRPr="00313EE2" w:rsidRDefault="00313EE2" w:rsidP="006B7614">
      <w:pPr>
        <w:pStyle w:val="a5"/>
        <w:numPr>
          <w:ilvl w:val="0"/>
          <w:numId w:val="32"/>
        </w:numPr>
      </w:pPr>
      <w:r w:rsidRPr="00313EE2">
        <w:rPr>
          <w:lang w:val="en-US"/>
        </w:rPr>
        <w:t>IP</w:t>
      </w:r>
      <w:r w:rsidRPr="00313EE2">
        <w:t xml:space="preserve"> (</w:t>
      </w:r>
      <w:r w:rsidRPr="00313EE2">
        <w:rPr>
          <w:lang w:val="en-US"/>
        </w:rPr>
        <w:t>Internet</w:t>
      </w:r>
      <w:r w:rsidRPr="00313EE2">
        <w:t xml:space="preserve"> </w:t>
      </w:r>
      <w:r w:rsidRPr="00313EE2">
        <w:rPr>
          <w:lang w:val="en-US"/>
        </w:rPr>
        <w:t>Protocol</w:t>
      </w:r>
      <w:r w:rsidRPr="00313EE2">
        <w:t>)</w:t>
      </w:r>
      <w:r>
        <w:t xml:space="preserve"> </w:t>
      </w:r>
      <w:r>
        <w:t>Функция: Доставка пакетов между сетями на основе IP-адресов.</w:t>
      </w:r>
    </w:p>
    <w:p w14:paraId="65DCF1FA" w14:textId="00A575D1" w:rsidR="00313EE2" w:rsidRDefault="00313EE2" w:rsidP="006B7614">
      <w:pPr>
        <w:pStyle w:val="a5"/>
        <w:numPr>
          <w:ilvl w:val="0"/>
          <w:numId w:val="32"/>
        </w:numPr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r>
        <w:t xml:space="preserve"> </w:t>
      </w:r>
      <w:r>
        <w:t>Функция: Надежная передача данных с установкой соединения.</w:t>
      </w:r>
    </w:p>
    <w:p w14:paraId="700D19C1" w14:textId="66A582BA" w:rsidR="00313EE2" w:rsidRDefault="00313EE2" w:rsidP="006B7614">
      <w:pPr>
        <w:pStyle w:val="a5"/>
        <w:numPr>
          <w:ilvl w:val="0"/>
          <w:numId w:val="32"/>
        </w:numPr>
      </w:pPr>
      <w:r>
        <w:t>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r>
        <w:t xml:space="preserve"> </w:t>
      </w:r>
      <w:r>
        <w:t>Функция: Быстрая, но ненадежная передача данных без установки соединения.</w:t>
      </w:r>
    </w:p>
    <w:p w14:paraId="77B7218C" w14:textId="7695156D" w:rsidR="00313EE2" w:rsidRPr="00313EE2" w:rsidRDefault="00313EE2" w:rsidP="006B7614">
      <w:pPr>
        <w:pStyle w:val="a5"/>
        <w:numPr>
          <w:ilvl w:val="0"/>
          <w:numId w:val="32"/>
        </w:numPr>
      </w:pPr>
      <w:r w:rsidRPr="00313EE2">
        <w:rPr>
          <w:lang w:val="en-US"/>
        </w:rPr>
        <w:t>ICMP</w:t>
      </w:r>
      <w:r w:rsidRPr="00313EE2">
        <w:t xml:space="preserve"> (</w:t>
      </w:r>
      <w:r w:rsidRPr="00313EE2">
        <w:rPr>
          <w:lang w:val="en-US"/>
        </w:rPr>
        <w:t>Internet</w:t>
      </w:r>
      <w:r w:rsidRPr="00313EE2">
        <w:t xml:space="preserve"> </w:t>
      </w:r>
      <w:r w:rsidRPr="00313EE2">
        <w:rPr>
          <w:lang w:val="en-US"/>
        </w:rPr>
        <w:t>Control</w:t>
      </w:r>
      <w:r w:rsidRPr="00313EE2">
        <w:t xml:space="preserve"> </w:t>
      </w:r>
      <w:r w:rsidRPr="00313EE2">
        <w:rPr>
          <w:lang w:val="en-US"/>
        </w:rPr>
        <w:t>Message</w:t>
      </w:r>
      <w:r w:rsidRPr="00313EE2">
        <w:t xml:space="preserve"> </w:t>
      </w:r>
      <w:r w:rsidRPr="00313EE2">
        <w:rPr>
          <w:lang w:val="en-US"/>
        </w:rPr>
        <w:t>Protocol</w:t>
      </w:r>
      <w:r w:rsidRPr="00313EE2">
        <w:t>)</w:t>
      </w:r>
      <w:r>
        <w:t xml:space="preserve"> </w:t>
      </w:r>
      <w:r>
        <w:t>Функция: Диагностика и управление сетевыми соединениями.</w:t>
      </w:r>
    </w:p>
    <w:p w14:paraId="0A76BA82" w14:textId="5063E591" w:rsidR="00313EE2" w:rsidRDefault="00313EE2" w:rsidP="006B7614">
      <w:pPr>
        <w:pStyle w:val="a5"/>
        <w:numPr>
          <w:ilvl w:val="0"/>
          <w:numId w:val="32"/>
        </w:numPr>
      </w:pPr>
      <w:r w:rsidRPr="00313EE2">
        <w:rPr>
          <w:lang w:val="en-US"/>
        </w:rPr>
        <w:t>DNS</w:t>
      </w:r>
      <w:r w:rsidRPr="00313EE2">
        <w:t xml:space="preserve"> (</w:t>
      </w:r>
      <w:r w:rsidRPr="00313EE2">
        <w:rPr>
          <w:lang w:val="en-US"/>
        </w:rPr>
        <w:t>Domain</w:t>
      </w:r>
      <w:r w:rsidRPr="00313EE2">
        <w:t xml:space="preserve"> </w:t>
      </w:r>
      <w:r w:rsidRPr="00313EE2">
        <w:rPr>
          <w:lang w:val="en-US"/>
        </w:rPr>
        <w:t>Name</w:t>
      </w:r>
      <w:r w:rsidRPr="00313EE2">
        <w:t xml:space="preserve"> </w:t>
      </w:r>
      <w:r w:rsidRPr="00313EE2">
        <w:rPr>
          <w:lang w:val="en-US"/>
        </w:rPr>
        <w:t>System</w:t>
      </w:r>
      <w:r w:rsidRPr="00313EE2">
        <w:t>)</w:t>
      </w:r>
      <w:r>
        <w:t xml:space="preserve"> </w:t>
      </w:r>
      <w:r>
        <w:t>Функция: Преобразование доменных имен (например, google.com) в IP-адреса.</w:t>
      </w:r>
    </w:p>
    <w:p w14:paraId="31388D5E" w14:textId="236AC5F7" w:rsidR="00313EE2" w:rsidRPr="00313EE2" w:rsidRDefault="00313EE2" w:rsidP="006B7614">
      <w:pPr>
        <w:pStyle w:val="a5"/>
        <w:numPr>
          <w:ilvl w:val="0"/>
          <w:numId w:val="32"/>
        </w:numPr>
        <w:rPr>
          <w:lang w:val="en-US"/>
        </w:rPr>
      </w:pPr>
      <w:r w:rsidRPr="00313EE2">
        <w:rPr>
          <w:lang w:val="en-US"/>
        </w:rPr>
        <w:t>HTTP/HTTPS (</w:t>
      </w:r>
      <w:proofErr w:type="spellStart"/>
      <w:r w:rsidRPr="00313EE2">
        <w:rPr>
          <w:lang w:val="en-US"/>
        </w:rPr>
        <w:t>HyperText</w:t>
      </w:r>
      <w:proofErr w:type="spellEnd"/>
      <w:r w:rsidRPr="00313EE2">
        <w:rPr>
          <w:lang w:val="en-US"/>
        </w:rPr>
        <w:t xml:space="preserve"> Transfer Protocol / Secure)</w:t>
      </w:r>
      <w:r w:rsidRPr="00313EE2">
        <w:rPr>
          <w:lang w:val="en-US"/>
        </w:rPr>
        <w:t xml:space="preserve"> </w:t>
      </w:r>
      <w:r>
        <w:t>Функция</w:t>
      </w:r>
      <w:r w:rsidRPr="00313EE2">
        <w:rPr>
          <w:lang w:val="en-US"/>
        </w:rPr>
        <w:t xml:space="preserve">: </w:t>
      </w:r>
      <w:r>
        <w:t>Передача</w:t>
      </w:r>
      <w:r w:rsidRPr="00313EE2">
        <w:rPr>
          <w:lang w:val="en-US"/>
        </w:rPr>
        <w:t xml:space="preserve"> </w:t>
      </w:r>
      <w:r>
        <w:t>веб</w:t>
      </w:r>
      <w:r w:rsidRPr="00313EE2">
        <w:rPr>
          <w:lang w:val="en-US"/>
        </w:rPr>
        <w:t>-</w:t>
      </w:r>
      <w:r>
        <w:t>страниц</w:t>
      </w:r>
      <w:r w:rsidRPr="00313EE2">
        <w:rPr>
          <w:lang w:val="en-US"/>
        </w:rPr>
        <w:t>.</w:t>
      </w:r>
    </w:p>
    <w:p w14:paraId="6506621F" w14:textId="523969D9" w:rsidR="00313EE2" w:rsidRDefault="00313EE2" w:rsidP="006B7614">
      <w:pPr>
        <w:pStyle w:val="a5"/>
        <w:numPr>
          <w:ilvl w:val="0"/>
          <w:numId w:val="32"/>
        </w:numPr>
      </w:pPr>
      <w:r>
        <w:t>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r>
        <w:t xml:space="preserve"> </w:t>
      </w:r>
      <w:r>
        <w:t>Функция: Определение MAC-адреса по IP-адресу в локальной сети.</w:t>
      </w:r>
    </w:p>
    <w:p w14:paraId="1F7B52B2" w14:textId="4792AF91" w:rsidR="00313EE2" w:rsidRDefault="00313EE2" w:rsidP="00313EE2">
      <w:pPr>
        <w:pStyle w:val="a5"/>
      </w:pPr>
      <w:r>
        <w:t>Дополнительные протоколы</w:t>
      </w:r>
      <w:r>
        <w:t>:</w:t>
      </w:r>
    </w:p>
    <w:p w14:paraId="44957AE0" w14:textId="27B9C799" w:rsidR="00313EE2" w:rsidRDefault="00313EE2" w:rsidP="006B7614">
      <w:pPr>
        <w:pStyle w:val="a5"/>
        <w:numPr>
          <w:ilvl w:val="0"/>
          <w:numId w:val="33"/>
        </w:numPr>
      </w:pPr>
      <w:r>
        <w:t>DHCP – автоматическая выдача IP-адресов.</w:t>
      </w:r>
    </w:p>
    <w:p w14:paraId="1A428D25" w14:textId="1D2B005E" w:rsidR="00313EE2" w:rsidRDefault="00313EE2" w:rsidP="006B7614">
      <w:pPr>
        <w:pStyle w:val="a5"/>
        <w:numPr>
          <w:ilvl w:val="0"/>
          <w:numId w:val="33"/>
        </w:numPr>
      </w:pPr>
      <w:r>
        <w:t>FTP/SFTP – передача файлов.</w:t>
      </w:r>
    </w:p>
    <w:p w14:paraId="1BD3C7B9" w14:textId="15B9CA14" w:rsidR="00313EE2" w:rsidRDefault="00313EE2" w:rsidP="006B7614">
      <w:pPr>
        <w:pStyle w:val="a5"/>
        <w:numPr>
          <w:ilvl w:val="0"/>
          <w:numId w:val="33"/>
        </w:numPr>
      </w:pPr>
      <w:r>
        <w:lastRenderedPageBreak/>
        <w:t>SSH – безопасный удаленный доступ.</w:t>
      </w:r>
    </w:p>
    <w:p w14:paraId="3C3826BA" w14:textId="616639CC" w:rsidR="00313EE2" w:rsidRDefault="00313EE2" w:rsidP="006B7614">
      <w:pPr>
        <w:pStyle w:val="a5"/>
        <w:numPr>
          <w:ilvl w:val="0"/>
          <w:numId w:val="33"/>
        </w:numPr>
      </w:pPr>
      <w:r>
        <w:t>BGP – маршрутизация между автономными системами (AS).</w:t>
      </w:r>
    </w:p>
    <w:p w14:paraId="29C42512" w14:textId="64CEF4D6" w:rsidR="00313EE2" w:rsidRDefault="00313EE2" w:rsidP="00313EE2">
      <w:pPr>
        <w:pStyle w:val="a5"/>
      </w:pPr>
    </w:p>
    <w:p w14:paraId="729392A7" w14:textId="5FA2DAA8" w:rsidR="00313EE2" w:rsidRDefault="00313EE2" w:rsidP="00313EE2">
      <w:pPr>
        <w:pStyle w:val="a4"/>
      </w:pPr>
      <w:bookmarkStart w:id="25" w:name="_Toc200372023"/>
      <w:r w:rsidRPr="00313EE2">
        <w:t>Протоколы IPX/SPX</w:t>
      </w:r>
      <w:bookmarkEnd w:id="25"/>
    </w:p>
    <w:p w14:paraId="1B0C1185" w14:textId="77777777" w:rsidR="000E2DAC" w:rsidRPr="00A55CAA" w:rsidRDefault="000E2DAC" w:rsidP="00313EE2">
      <w:pPr>
        <w:pStyle w:val="a5"/>
        <w:rPr>
          <w:b/>
        </w:rPr>
      </w:pPr>
    </w:p>
    <w:p w14:paraId="05AB4550" w14:textId="4718BCB4" w:rsidR="00313EE2" w:rsidRDefault="00313EE2" w:rsidP="00313EE2">
      <w:pPr>
        <w:pStyle w:val="a5"/>
      </w:pPr>
      <w:r w:rsidRPr="00A55CAA">
        <w:rPr>
          <w:b/>
        </w:rPr>
        <w:t>IPX/SPX (</w:t>
      </w:r>
      <w:proofErr w:type="spellStart"/>
      <w:r w:rsidRPr="00A55CAA">
        <w:rPr>
          <w:b/>
        </w:rPr>
        <w:t>Internetwork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Packet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Exchange</w:t>
      </w:r>
      <w:proofErr w:type="spellEnd"/>
      <w:r w:rsidRPr="00A55CAA">
        <w:rPr>
          <w:b/>
        </w:rPr>
        <w:t>/</w:t>
      </w:r>
      <w:proofErr w:type="spellStart"/>
      <w:r w:rsidRPr="00A55CAA">
        <w:rPr>
          <w:b/>
        </w:rPr>
        <w:t>Sequenced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Packet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Exchange</w:t>
      </w:r>
      <w:proofErr w:type="spellEnd"/>
      <w:r w:rsidRPr="00A55CAA">
        <w:rPr>
          <w:b/>
        </w:rPr>
        <w:t>)</w:t>
      </w:r>
      <w:r w:rsidRPr="00313EE2">
        <w:t xml:space="preserve"> — это стек протоколов, разработанный компанией </w:t>
      </w:r>
      <w:proofErr w:type="spellStart"/>
      <w:r w:rsidRPr="00313EE2">
        <w:t>Novell</w:t>
      </w:r>
      <w:proofErr w:type="spellEnd"/>
      <w:r w:rsidRPr="00313EE2">
        <w:t xml:space="preserve"> для сетевой операционной системы </w:t>
      </w:r>
      <w:proofErr w:type="spellStart"/>
      <w:r w:rsidRPr="00313EE2">
        <w:t>NetWare</w:t>
      </w:r>
      <w:proofErr w:type="spellEnd"/>
      <w:r w:rsidRPr="00313EE2">
        <w:t xml:space="preserve"> в 1980-х годах. Он был одним из основных конкурентов TCP/IP в локальных сетях (LAN) до широкого распространения интернета.</w:t>
      </w:r>
    </w:p>
    <w:p w14:paraId="4F910CFC" w14:textId="37E498BF" w:rsidR="00313EE2" w:rsidRDefault="00313EE2" w:rsidP="00313EE2">
      <w:pPr>
        <w:pStyle w:val="a5"/>
      </w:pPr>
      <w:r>
        <w:t>Основные компоненты:</w:t>
      </w:r>
    </w:p>
    <w:p w14:paraId="3C9DC9F8" w14:textId="7B4FF254" w:rsidR="00313EE2" w:rsidRDefault="00313EE2" w:rsidP="006B7614">
      <w:pPr>
        <w:pStyle w:val="a5"/>
        <w:numPr>
          <w:ilvl w:val="0"/>
          <w:numId w:val="35"/>
        </w:numPr>
      </w:pPr>
      <w:r>
        <w:t>IPX (</w:t>
      </w:r>
      <w:proofErr w:type="spellStart"/>
      <w:r>
        <w:t>Internetwork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)</w:t>
      </w:r>
    </w:p>
    <w:p w14:paraId="75324933" w14:textId="55AC9C23" w:rsidR="00313EE2" w:rsidRDefault="00313EE2" w:rsidP="000E2DAC">
      <w:pPr>
        <w:pStyle w:val="a5"/>
        <w:ind w:left="358"/>
      </w:pPr>
      <w:r>
        <w:t>Уровень: Сетевой (аналог IP в TCP/IP).</w:t>
      </w:r>
    </w:p>
    <w:p w14:paraId="1CE24260" w14:textId="59EECFCB" w:rsidR="00313EE2" w:rsidRDefault="00313EE2" w:rsidP="000E2DAC">
      <w:pPr>
        <w:pStyle w:val="a5"/>
        <w:ind w:left="358"/>
      </w:pPr>
      <w:r>
        <w:t>Функции:</w:t>
      </w:r>
    </w:p>
    <w:p w14:paraId="6EFCC538" w14:textId="39A690DD" w:rsidR="00313EE2" w:rsidRDefault="00313EE2" w:rsidP="006B7614">
      <w:pPr>
        <w:pStyle w:val="a5"/>
        <w:numPr>
          <w:ilvl w:val="0"/>
          <w:numId w:val="34"/>
        </w:numPr>
      </w:pPr>
      <w:r>
        <w:t>Маршрутизация пакетов между сетями.</w:t>
      </w:r>
    </w:p>
    <w:p w14:paraId="59D2429C" w14:textId="46103A43" w:rsidR="00313EE2" w:rsidRDefault="00313EE2" w:rsidP="006B7614">
      <w:pPr>
        <w:pStyle w:val="a5"/>
        <w:numPr>
          <w:ilvl w:val="0"/>
          <w:numId w:val="34"/>
        </w:numPr>
      </w:pPr>
      <w:r>
        <w:t>Использование логических адресов (номер сети + MAC-адрес).</w:t>
      </w:r>
    </w:p>
    <w:p w14:paraId="7D11AEB6" w14:textId="26E61072" w:rsidR="00313EE2" w:rsidRDefault="00313EE2" w:rsidP="006B7614">
      <w:pPr>
        <w:pStyle w:val="a5"/>
        <w:numPr>
          <w:ilvl w:val="0"/>
          <w:numId w:val="34"/>
        </w:numPr>
      </w:pPr>
      <w:r>
        <w:t>Работает без установки соединения (ненадежная доставка).</w:t>
      </w:r>
    </w:p>
    <w:p w14:paraId="4C4B62E3" w14:textId="5E235A5D" w:rsidR="00313EE2" w:rsidRDefault="00313EE2" w:rsidP="006B7614">
      <w:pPr>
        <w:pStyle w:val="a5"/>
        <w:numPr>
          <w:ilvl w:val="0"/>
          <w:numId w:val="35"/>
        </w:numPr>
      </w:pPr>
      <w:r>
        <w:t>SPX (</w:t>
      </w:r>
      <w:proofErr w:type="spellStart"/>
      <w:r>
        <w:t>Sequenced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)</w:t>
      </w:r>
    </w:p>
    <w:p w14:paraId="1FD614E5" w14:textId="2A686D8F" w:rsidR="00313EE2" w:rsidRDefault="00313EE2" w:rsidP="000E2DAC">
      <w:pPr>
        <w:pStyle w:val="a5"/>
        <w:ind w:left="358"/>
      </w:pPr>
      <w:r>
        <w:t>Уровень: Транспортный (аналог TCP в TCP/IP).</w:t>
      </w:r>
    </w:p>
    <w:p w14:paraId="6E958651" w14:textId="033FE118" w:rsidR="00313EE2" w:rsidRDefault="00313EE2" w:rsidP="000E2DAC">
      <w:pPr>
        <w:pStyle w:val="a5"/>
        <w:ind w:left="358"/>
      </w:pPr>
      <w:r>
        <w:t>Функции:</w:t>
      </w:r>
    </w:p>
    <w:p w14:paraId="601D5B9D" w14:textId="44AAF68A" w:rsidR="00313EE2" w:rsidRDefault="00313EE2" w:rsidP="006B7614">
      <w:pPr>
        <w:pStyle w:val="a5"/>
        <w:numPr>
          <w:ilvl w:val="0"/>
          <w:numId w:val="36"/>
        </w:numPr>
      </w:pPr>
      <w:r>
        <w:t>Гарантированная доставка данных.</w:t>
      </w:r>
    </w:p>
    <w:p w14:paraId="66D22B2E" w14:textId="6DC0D50A" w:rsidR="00313EE2" w:rsidRDefault="00313EE2" w:rsidP="006B7614">
      <w:pPr>
        <w:pStyle w:val="a5"/>
        <w:numPr>
          <w:ilvl w:val="0"/>
          <w:numId w:val="36"/>
        </w:numPr>
      </w:pPr>
      <w:r>
        <w:t>Установка виртуального соединения перед передачей.</w:t>
      </w:r>
    </w:p>
    <w:p w14:paraId="0777793F" w14:textId="10F023AB" w:rsidR="00313EE2" w:rsidRDefault="00313EE2" w:rsidP="006B7614">
      <w:pPr>
        <w:pStyle w:val="a5"/>
        <w:numPr>
          <w:ilvl w:val="0"/>
          <w:numId w:val="36"/>
        </w:numPr>
      </w:pPr>
      <w:r>
        <w:t>Контроль ошибок и повторная передача при необходимости.</w:t>
      </w:r>
    </w:p>
    <w:p w14:paraId="67950460" w14:textId="5AD5CBFD" w:rsidR="000E2DAC" w:rsidRDefault="000E2DAC" w:rsidP="000E2DAC">
      <w:pPr>
        <w:pStyle w:val="a5"/>
      </w:pPr>
    </w:p>
    <w:p w14:paraId="56FF7F14" w14:textId="7F17D579" w:rsidR="000E2DAC" w:rsidRDefault="000E2DAC" w:rsidP="000E2DAC">
      <w:pPr>
        <w:pStyle w:val="a4"/>
      </w:pPr>
      <w:bookmarkStart w:id="26" w:name="_Toc200372024"/>
      <w:r w:rsidRPr="000E2DAC">
        <w:t>Текстовые интерфейсы информационных систем</w:t>
      </w:r>
      <w:bookmarkEnd w:id="26"/>
    </w:p>
    <w:p w14:paraId="4B56416C" w14:textId="77777777" w:rsidR="000E2DAC" w:rsidRDefault="000E2DAC" w:rsidP="000E2DAC">
      <w:pPr>
        <w:pStyle w:val="a5"/>
      </w:pPr>
    </w:p>
    <w:p w14:paraId="497B341C" w14:textId="0661819F" w:rsidR="000E2DAC" w:rsidRDefault="000E2DAC" w:rsidP="000E2DAC">
      <w:pPr>
        <w:pStyle w:val="a5"/>
      </w:pPr>
      <w:r w:rsidRPr="00A55CAA">
        <w:rPr>
          <w:b/>
        </w:rPr>
        <w:t xml:space="preserve">Текстовые интерфейсы (CUI, </w:t>
      </w:r>
      <w:proofErr w:type="spellStart"/>
      <w:r w:rsidRPr="00A55CAA">
        <w:rPr>
          <w:b/>
        </w:rPr>
        <w:t>Command-line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User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Interface</w:t>
      </w:r>
      <w:proofErr w:type="spellEnd"/>
      <w:r w:rsidRPr="00A55CAA">
        <w:rPr>
          <w:b/>
        </w:rPr>
        <w:t xml:space="preserve">) </w:t>
      </w:r>
      <w:r>
        <w:t>— это способ взаимодействия пользователя с информационной системой через ввод текстовых команд и получение текстовых ответов. В отличие от графических интерфейсов (GUI), они не используют графические элементы (кнопки, меню, иконки), а полагаются на командную строку или текстовое меню.</w:t>
      </w:r>
    </w:p>
    <w:p w14:paraId="168B048B" w14:textId="77777777" w:rsidR="000E2DAC" w:rsidRDefault="000E2DAC" w:rsidP="000E2DAC">
      <w:pPr>
        <w:pStyle w:val="a5"/>
      </w:pPr>
      <w:r>
        <w:t>Основные виды текстовых интерфейсов</w:t>
      </w:r>
    </w:p>
    <w:p w14:paraId="71EEC2FA" w14:textId="1A936878" w:rsidR="000E2DAC" w:rsidRDefault="000E2DAC" w:rsidP="006B7614">
      <w:pPr>
        <w:pStyle w:val="a5"/>
        <w:numPr>
          <w:ilvl w:val="0"/>
          <w:numId w:val="37"/>
        </w:numPr>
      </w:pPr>
      <w:r>
        <w:t xml:space="preserve">Командная строка (CLI,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14:paraId="6CE7C807" w14:textId="7D362446" w:rsidR="000E2DAC" w:rsidRPr="000E2DAC" w:rsidRDefault="000E2DAC" w:rsidP="006B7614">
      <w:pPr>
        <w:pStyle w:val="a5"/>
        <w:numPr>
          <w:ilvl w:val="0"/>
          <w:numId w:val="37"/>
        </w:numPr>
        <w:rPr>
          <w:lang w:val="en-US"/>
        </w:rPr>
      </w:pPr>
      <w:r>
        <w:t>Текстовые</w:t>
      </w:r>
      <w:r w:rsidRPr="000E2DAC">
        <w:rPr>
          <w:lang w:val="en-US"/>
        </w:rPr>
        <w:t xml:space="preserve"> </w:t>
      </w:r>
      <w:r>
        <w:t>меню</w:t>
      </w:r>
      <w:r w:rsidRPr="000E2DAC">
        <w:rPr>
          <w:lang w:val="en-US"/>
        </w:rPr>
        <w:t xml:space="preserve"> (TUI, Text-based User Interface)</w:t>
      </w:r>
    </w:p>
    <w:p w14:paraId="50658DA6" w14:textId="63119EF5" w:rsidR="000E2DAC" w:rsidRDefault="000E2DAC" w:rsidP="006B7614">
      <w:pPr>
        <w:pStyle w:val="a5"/>
        <w:numPr>
          <w:ilvl w:val="0"/>
          <w:numId w:val="37"/>
        </w:numPr>
      </w:pPr>
      <w:r>
        <w:t>Диалоговые интерфейсы (на основе вопросов и ответов)</w:t>
      </w:r>
    </w:p>
    <w:p w14:paraId="360C0A07" w14:textId="06E96D09" w:rsidR="000E2DAC" w:rsidRDefault="000E2DAC" w:rsidP="000E2DAC">
      <w:pPr>
        <w:pStyle w:val="a5"/>
      </w:pPr>
    </w:p>
    <w:p w14:paraId="4408B87A" w14:textId="53E236F5" w:rsidR="000E2DAC" w:rsidRDefault="000E2DAC" w:rsidP="000E2DAC">
      <w:pPr>
        <w:pStyle w:val="a4"/>
      </w:pPr>
      <w:bookmarkStart w:id="27" w:name="_Toc200372025"/>
      <w:r w:rsidRPr="000E2DAC">
        <w:t>Смешанные интерфейсы информационных систем</w:t>
      </w:r>
      <w:bookmarkEnd w:id="27"/>
    </w:p>
    <w:p w14:paraId="7461E6E6" w14:textId="77777777" w:rsidR="000E2DAC" w:rsidRDefault="000E2DAC" w:rsidP="000E2DAC">
      <w:pPr>
        <w:pStyle w:val="a5"/>
      </w:pPr>
    </w:p>
    <w:p w14:paraId="286338BC" w14:textId="48A17066" w:rsidR="000E2DAC" w:rsidRDefault="000E2DAC" w:rsidP="000E2DAC">
      <w:pPr>
        <w:pStyle w:val="a5"/>
      </w:pPr>
      <w:r w:rsidRPr="000E2DAC">
        <w:t>Смешанные интерфейсы объединяют элементы графического (GUI), текстового (CUI/TUI) и других видов взаимодействия (например, голосового или сенсорного) для повышения удобства и эффективности работы пользователя.</w:t>
      </w:r>
    </w:p>
    <w:p w14:paraId="4AEC0D95" w14:textId="77777777" w:rsidR="000E2DAC" w:rsidRDefault="000E2DAC" w:rsidP="000E2DAC">
      <w:pPr>
        <w:pStyle w:val="a5"/>
      </w:pPr>
      <w:r>
        <w:t>Примеры смешанных интерфейсов</w:t>
      </w:r>
    </w:p>
    <w:p w14:paraId="44F0D935" w14:textId="3496FD10" w:rsidR="000E2DAC" w:rsidRDefault="000E2DAC" w:rsidP="000E2DAC">
      <w:pPr>
        <w:pStyle w:val="a5"/>
      </w:pPr>
      <w:r>
        <w:t>1. IDE (Интегрированные среды разработки)</w:t>
      </w:r>
    </w:p>
    <w:p w14:paraId="7BDA79AE" w14:textId="36266575" w:rsidR="000E2DAC" w:rsidRDefault="000E2DAC" w:rsidP="000E2DAC">
      <w:pPr>
        <w:pStyle w:val="a5"/>
        <w:ind w:left="709" w:firstLine="0"/>
      </w:pPr>
      <w:r w:rsidRPr="000E2DAC">
        <w:rPr>
          <w:lang w:val="en-US"/>
        </w:rPr>
        <w:t xml:space="preserve">2. </w:t>
      </w:r>
      <w:r>
        <w:t>Современные</w:t>
      </w:r>
      <w:r w:rsidRPr="000E2DAC">
        <w:rPr>
          <w:lang w:val="en-US"/>
        </w:rPr>
        <w:t xml:space="preserve"> </w:t>
      </w:r>
      <w:r>
        <w:t>СУБД</w:t>
      </w:r>
      <w:r w:rsidRPr="000E2DAC">
        <w:rPr>
          <w:lang w:val="en-US"/>
        </w:rPr>
        <w:t xml:space="preserve"> (</w:t>
      </w:r>
      <w:r>
        <w:t>например</w:t>
      </w:r>
      <w:r w:rsidRPr="000E2DAC">
        <w:rPr>
          <w:lang w:val="en-US"/>
        </w:rPr>
        <w:t>, Microsoft SQL Server Management Studio)</w:t>
      </w:r>
    </w:p>
    <w:p w14:paraId="67B1E5E0" w14:textId="7A0F0C5F" w:rsidR="000E2DAC" w:rsidRDefault="000E2DAC" w:rsidP="000E2DAC">
      <w:pPr>
        <w:pStyle w:val="a5"/>
      </w:pPr>
      <w:r>
        <w:t xml:space="preserve">3. Гибридные системы управления (например,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ISE)</w:t>
      </w:r>
    </w:p>
    <w:p w14:paraId="5B27F440" w14:textId="2E5A94AB" w:rsidR="000E2DAC" w:rsidRPr="000E2DAC" w:rsidRDefault="000E2DAC" w:rsidP="000E2DAC">
      <w:pPr>
        <w:pStyle w:val="a5"/>
        <w:rPr>
          <w:lang w:val="en-US"/>
        </w:rPr>
      </w:pPr>
      <w:r w:rsidRPr="000E2DAC">
        <w:rPr>
          <w:lang w:val="en-US"/>
        </w:rPr>
        <w:lastRenderedPageBreak/>
        <w:t xml:space="preserve">4. </w:t>
      </w:r>
      <w:r>
        <w:t>Игровые</w:t>
      </w:r>
      <w:r w:rsidRPr="000E2DAC">
        <w:rPr>
          <w:lang w:val="en-US"/>
        </w:rPr>
        <w:t xml:space="preserve"> </w:t>
      </w:r>
      <w:r>
        <w:t>движки</w:t>
      </w:r>
      <w:r w:rsidRPr="000E2DAC">
        <w:rPr>
          <w:lang w:val="en-US"/>
        </w:rPr>
        <w:t xml:space="preserve"> (Unreal Engine, Unity)</w:t>
      </w:r>
    </w:p>
    <w:p w14:paraId="178CFD1E" w14:textId="4BD95CAF" w:rsidR="000E2DAC" w:rsidRDefault="000E2DAC" w:rsidP="000E2DAC">
      <w:pPr>
        <w:pStyle w:val="a5"/>
        <w:rPr>
          <w:lang w:val="en-US"/>
        </w:rPr>
      </w:pPr>
      <w:r w:rsidRPr="000E2DAC">
        <w:rPr>
          <w:lang w:val="en-US"/>
        </w:rPr>
        <w:t xml:space="preserve">5. </w:t>
      </w:r>
      <w:r>
        <w:t>Веб</w:t>
      </w:r>
      <w:r w:rsidRPr="000E2DAC">
        <w:rPr>
          <w:lang w:val="en-US"/>
        </w:rPr>
        <w:t>-</w:t>
      </w:r>
      <w:r>
        <w:t>инструменты</w:t>
      </w:r>
      <w:r w:rsidRPr="000E2DAC">
        <w:rPr>
          <w:lang w:val="en-US"/>
        </w:rPr>
        <w:t xml:space="preserve"> (</w:t>
      </w:r>
      <w:proofErr w:type="spellStart"/>
      <w:r w:rsidRPr="000E2DAC">
        <w:rPr>
          <w:lang w:val="en-US"/>
        </w:rPr>
        <w:t>Jupyter</w:t>
      </w:r>
      <w:proofErr w:type="spellEnd"/>
      <w:r w:rsidRPr="000E2DAC">
        <w:rPr>
          <w:lang w:val="en-US"/>
        </w:rPr>
        <w:t xml:space="preserve"> Notebook, RStudio)</w:t>
      </w:r>
    </w:p>
    <w:p w14:paraId="6CC573B9" w14:textId="7B24524E" w:rsidR="000E2DAC" w:rsidRDefault="000E2DAC" w:rsidP="000E2DAC">
      <w:pPr>
        <w:pStyle w:val="a5"/>
        <w:rPr>
          <w:lang w:val="en-US"/>
        </w:rPr>
      </w:pPr>
    </w:p>
    <w:p w14:paraId="3B7668DB" w14:textId="182E231E" w:rsidR="000E2DAC" w:rsidRDefault="000E2DAC" w:rsidP="000E2DAC">
      <w:pPr>
        <w:pStyle w:val="a4"/>
      </w:pPr>
      <w:bookmarkStart w:id="28" w:name="_Toc200372026"/>
      <w:r>
        <w:t>Графические интерфейсы информационных систем</w:t>
      </w:r>
      <w:bookmarkEnd w:id="28"/>
    </w:p>
    <w:p w14:paraId="4B281EBD" w14:textId="77777777" w:rsidR="000E2DAC" w:rsidRDefault="000E2DAC" w:rsidP="000E2DAC">
      <w:pPr>
        <w:pStyle w:val="a5"/>
      </w:pPr>
    </w:p>
    <w:p w14:paraId="3D05FEF4" w14:textId="14458C68" w:rsidR="000E2DAC" w:rsidRDefault="000E2DAC" w:rsidP="000E2DAC">
      <w:pPr>
        <w:pStyle w:val="a5"/>
      </w:pPr>
      <w:r w:rsidRPr="00A55CAA">
        <w:rPr>
          <w:b/>
        </w:rPr>
        <w:t>Графический интерфейс пользователя (GUI)</w:t>
      </w:r>
      <w:r w:rsidRPr="000E2DAC">
        <w:t xml:space="preserve"> — это способ взаимодействия человека с компьютерной системой через визуальные элементы: окна, кнопки, меню, иконки и другие графические компоненты. В отличие от текстовых интерфейсов (CLI/TUI), GUI позволяет управлять системой интуитивно, с помощью мыши, сенсорного ввода или жестов.</w:t>
      </w:r>
    </w:p>
    <w:p w14:paraId="44EC29E3" w14:textId="77777777" w:rsidR="000E2DAC" w:rsidRDefault="000E2DAC" w:rsidP="000E2DAC">
      <w:pPr>
        <w:pStyle w:val="a5"/>
      </w:pPr>
      <w:r>
        <w:t>Типы графических интерфейсов</w:t>
      </w:r>
    </w:p>
    <w:p w14:paraId="12FBFD0A" w14:textId="26FA85D5" w:rsidR="000E2DAC" w:rsidRPr="000E2DAC" w:rsidRDefault="000E2DAC" w:rsidP="000E2DAC">
      <w:pPr>
        <w:pStyle w:val="a5"/>
      </w:pPr>
      <w:r>
        <w:t>1. Десктопные GUI</w:t>
      </w:r>
    </w:p>
    <w:p w14:paraId="3AE4F6FB" w14:textId="73ECFBD7" w:rsidR="000E2DAC" w:rsidRPr="000E2DAC" w:rsidRDefault="000E2DAC" w:rsidP="000E2DAC">
      <w:pPr>
        <w:pStyle w:val="a5"/>
        <w:rPr>
          <w:lang w:val="en-US"/>
        </w:rPr>
      </w:pPr>
      <w:r w:rsidRPr="000E2DAC">
        <w:rPr>
          <w:lang w:val="en-US"/>
        </w:rPr>
        <w:t xml:space="preserve">2. </w:t>
      </w:r>
      <w:r>
        <w:t>Веб</w:t>
      </w:r>
      <w:r w:rsidRPr="000E2DAC">
        <w:rPr>
          <w:lang w:val="en-US"/>
        </w:rPr>
        <w:t>-</w:t>
      </w:r>
      <w:r>
        <w:t>интерфейсы</w:t>
      </w:r>
    </w:p>
    <w:p w14:paraId="6586D2DD" w14:textId="65866189" w:rsidR="000E2DAC" w:rsidRPr="000E2DAC" w:rsidRDefault="000E2DAC" w:rsidP="000E2DAC">
      <w:pPr>
        <w:pStyle w:val="a5"/>
      </w:pPr>
      <w:r>
        <w:t>3. Мобильные интерфейсы</w:t>
      </w:r>
    </w:p>
    <w:p w14:paraId="1394EB17" w14:textId="6F58BD7A" w:rsidR="000E2DAC" w:rsidRDefault="000E2DAC" w:rsidP="000E2DAC">
      <w:pPr>
        <w:pStyle w:val="a5"/>
      </w:pPr>
      <w:r>
        <w:t>4. Встраиваемые GUI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)</w:t>
      </w:r>
    </w:p>
    <w:p w14:paraId="72EC8FB5" w14:textId="0B38AC77" w:rsidR="000E2DAC" w:rsidRDefault="000E2DAC" w:rsidP="000E2DAC">
      <w:pPr>
        <w:pStyle w:val="a5"/>
      </w:pPr>
      <w:r>
        <w:t>5. Игровые интерфейсы (</w:t>
      </w:r>
      <w:proofErr w:type="spellStart"/>
      <w:r>
        <w:t>Game</w:t>
      </w:r>
      <w:proofErr w:type="spellEnd"/>
      <w:r>
        <w:t xml:space="preserve"> UI)</w:t>
      </w:r>
    </w:p>
    <w:p w14:paraId="183D07EE" w14:textId="7C15A948" w:rsidR="000E2DAC" w:rsidRDefault="000E2DAC" w:rsidP="000E2DAC">
      <w:pPr>
        <w:pStyle w:val="a5"/>
      </w:pPr>
    </w:p>
    <w:p w14:paraId="660C33DA" w14:textId="65AEB7A5" w:rsidR="000E2DAC" w:rsidRDefault="000E2DAC" w:rsidP="000E2DAC">
      <w:pPr>
        <w:pStyle w:val="a4"/>
      </w:pPr>
      <w:bookmarkStart w:id="29" w:name="_Toc200372027"/>
      <w:r w:rsidRPr="000E2DAC">
        <w:t>Многозвенные архитектуры информационных систем</w:t>
      </w:r>
      <w:bookmarkEnd w:id="29"/>
    </w:p>
    <w:p w14:paraId="1B93E85A" w14:textId="4634F95F" w:rsidR="000E2DAC" w:rsidRDefault="000E2DAC" w:rsidP="000E2DAC">
      <w:pPr>
        <w:pStyle w:val="a5"/>
      </w:pPr>
      <w:r w:rsidRPr="00A55CAA">
        <w:rPr>
          <w:b/>
        </w:rPr>
        <w:t>Многозвенная (многоуровневая) архитектура</w:t>
      </w:r>
      <w:r w:rsidRPr="000E2DAC">
        <w:t xml:space="preserve"> — это подход к проектированию информационных систем, при котором функциональность разделяется на несколько логических или физических уровней (звеньев). Каждый уровень выполняет свою задачу и взаимодействует только с соседними уровнями, что повышает модульность, масштабируемость и безопасность системы.</w:t>
      </w:r>
    </w:p>
    <w:p w14:paraId="36107497" w14:textId="77777777" w:rsidR="000E2DAC" w:rsidRDefault="000E2DAC" w:rsidP="000E2DAC">
      <w:pPr>
        <w:pStyle w:val="a5"/>
      </w:pPr>
      <w:r>
        <w:t>1. Трехзвенная архитектура (3-tier)</w:t>
      </w:r>
    </w:p>
    <w:p w14:paraId="5E687356" w14:textId="22A4E779" w:rsidR="000E2DAC" w:rsidRDefault="000E2DAC" w:rsidP="00A55CAA">
      <w:pPr>
        <w:pStyle w:val="a5"/>
      </w:pPr>
      <w:r>
        <w:lastRenderedPageBreak/>
        <w:t>Наиболее распространенный вариант, включающий:</w:t>
      </w:r>
    </w:p>
    <w:p w14:paraId="14D4C4EE" w14:textId="1CED6BC8" w:rsidR="000E2DAC" w:rsidRDefault="000E2DAC" w:rsidP="006B7614">
      <w:pPr>
        <w:pStyle w:val="a5"/>
        <w:numPr>
          <w:ilvl w:val="0"/>
          <w:numId w:val="38"/>
        </w:numPr>
      </w:pPr>
      <w:r>
        <w:t xml:space="preserve">Презентационный уровень (клиентский,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14:paraId="07F5B85C" w14:textId="5B4C8C08" w:rsidR="000E2DAC" w:rsidRPr="00A55CAA" w:rsidRDefault="000E2DAC" w:rsidP="006B7614">
      <w:pPr>
        <w:pStyle w:val="a5"/>
        <w:numPr>
          <w:ilvl w:val="0"/>
          <w:numId w:val="38"/>
        </w:numPr>
        <w:rPr>
          <w:lang w:val="en-US"/>
        </w:rPr>
      </w:pPr>
      <w:r>
        <w:t>Бизнес</w:t>
      </w:r>
      <w:r w:rsidRPr="000E2DAC">
        <w:rPr>
          <w:lang w:val="en-US"/>
        </w:rPr>
        <w:t>-</w:t>
      </w:r>
      <w:r>
        <w:t>логика</w:t>
      </w:r>
      <w:r w:rsidRPr="000E2DAC">
        <w:rPr>
          <w:lang w:val="en-US"/>
        </w:rPr>
        <w:t xml:space="preserve"> (Application Layer / Business Logic Layer)</w:t>
      </w:r>
    </w:p>
    <w:p w14:paraId="7F9F99CD" w14:textId="29798EF7" w:rsidR="000E2DAC" w:rsidRDefault="000E2DAC" w:rsidP="006B7614">
      <w:pPr>
        <w:pStyle w:val="a5"/>
        <w:numPr>
          <w:ilvl w:val="0"/>
          <w:numId w:val="38"/>
        </w:numPr>
      </w:pPr>
      <w:r>
        <w:t>Уровень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14:paraId="28DC5B3D" w14:textId="77777777" w:rsidR="000E2DAC" w:rsidRDefault="000E2DAC" w:rsidP="000E2DAC">
      <w:pPr>
        <w:pStyle w:val="a5"/>
      </w:pPr>
      <w:r>
        <w:t>2. Двухзвенная архитектура (2-tier, клиент-серверная)</w:t>
      </w:r>
    </w:p>
    <w:p w14:paraId="5D0220EA" w14:textId="200FFF59" w:rsidR="000E2DAC" w:rsidRDefault="000E2DAC" w:rsidP="00A55CAA">
      <w:pPr>
        <w:pStyle w:val="a5"/>
      </w:pPr>
      <w:r>
        <w:t>Упрощенный вариант, где:</w:t>
      </w:r>
    </w:p>
    <w:p w14:paraId="134899BA" w14:textId="376E5DC4" w:rsidR="000E2DAC" w:rsidRDefault="000E2DAC" w:rsidP="006B7614">
      <w:pPr>
        <w:pStyle w:val="a5"/>
        <w:numPr>
          <w:ilvl w:val="0"/>
          <w:numId w:val="39"/>
        </w:numPr>
      </w:pPr>
      <w:r>
        <w:t>Клиент (интерфейс + часть логики).</w:t>
      </w:r>
    </w:p>
    <w:p w14:paraId="739F11C7" w14:textId="45740E21" w:rsidR="000E2DAC" w:rsidRDefault="000E2DAC" w:rsidP="006B7614">
      <w:pPr>
        <w:pStyle w:val="a5"/>
        <w:numPr>
          <w:ilvl w:val="0"/>
          <w:numId w:val="39"/>
        </w:numPr>
      </w:pPr>
      <w:r>
        <w:t>Сервер (бизнес-правила + база данных).</w:t>
      </w:r>
    </w:p>
    <w:p w14:paraId="3879F84E" w14:textId="77777777" w:rsidR="000E2DAC" w:rsidRDefault="000E2DAC" w:rsidP="000E2DAC">
      <w:pPr>
        <w:pStyle w:val="a5"/>
      </w:pPr>
      <w:r>
        <w:t>3. N-</w:t>
      </w:r>
      <w:proofErr w:type="spellStart"/>
      <w:r>
        <w:t>звенная</w:t>
      </w:r>
      <w:proofErr w:type="spellEnd"/>
      <w:r>
        <w:t xml:space="preserve"> архитектура (N-</w:t>
      </w:r>
      <w:proofErr w:type="spellStart"/>
      <w:r>
        <w:t>tier</w:t>
      </w:r>
      <w:proofErr w:type="spellEnd"/>
      <w:r>
        <w:t>)</w:t>
      </w:r>
    </w:p>
    <w:p w14:paraId="7F9B14F4" w14:textId="6004E5E6" w:rsidR="000E2DAC" w:rsidRDefault="000E2DAC" w:rsidP="00A55CAA">
      <w:pPr>
        <w:pStyle w:val="a5"/>
      </w:pPr>
      <w:r>
        <w:t>Расширение 3-tier с дополнительными уровнями:</w:t>
      </w:r>
    </w:p>
    <w:p w14:paraId="70158B3C" w14:textId="001FD397" w:rsidR="000E2DAC" w:rsidRDefault="000E2DAC" w:rsidP="006B7614">
      <w:pPr>
        <w:pStyle w:val="a5"/>
        <w:numPr>
          <w:ilvl w:val="0"/>
          <w:numId w:val="40"/>
        </w:numPr>
      </w:pPr>
      <w:r>
        <w:t>Кэширующий слой (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Memcached</w:t>
      </w:r>
      <w:proofErr w:type="spellEnd"/>
      <w:r>
        <w:t>).</w:t>
      </w:r>
    </w:p>
    <w:p w14:paraId="4F36A990" w14:textId="3AA25190" w:rsidR="000E2DAC" w:rsidRDefault="000E2DAC" w:rsidP="006B7614">
      <w:pPr>
        <w:pStyle w:val="a5"/>
        <w:numPr>
          <w:ilvl w:val="0"/>
          <w:numId w:val="40"/>
        </w:numPr>
      </w:pPr>
      <w:r>
        <w:t>Сервисный уровень (</w:t>
      </w:r>
      <w:proofErr w:type="spellStart"/>
      <w:r>
        <w:t>Microservices</w:t>
      </w:r>
      <w:proofErr w:type="spellEnd"/>
      <w:r>
        <w:t>).</w:t>
      </w:r>
    </w:p>
    <w:p w14:paraId="36EBAD17" w14:textId="104ED086" w:rsidR="000E2DAC" w:rsidRDefault="000E2DAC" w:rsidP="006B7614">
      <w:pPr>
        <w:pStyle w:val="a5"/>
        <w:numPr>
          <w:ilvl w:val="0"/>
          <w:numId w:val="40"/>
        </w:numPr>
      </w:pPr>
      <w:r>
        <w:t>API-шлюзы (</w:t>
      </w:r>
      <w:proofErr w:type="spellStart"/>
      <w:r>
        <w:t>Kong</w:t>
      </w:r>
      <w:proofErr w:type="spellEnd"/>
      <w:r>
        <w:t xml:space="preserve">, </w:t>
      </w:r>
      <w:proofErr w:type="spellStart"/>
      <w:r>
        <w:t>Apigee</w:t>
      </w:r>
      <w:proofErr w:type="spellEnd"/>
      <w:r>
        <w:t>).</w:t>
      </w:r>
    </w:p>
    <w:p w14:paraId="794F9949" w14:textId="215ACFBC" w:rsidR="000E2DAC" w:rsidRDefault="000E2DAC" w:rsidP="006B7614">
      <w:pPr>
        <w:pStyle w:val="a5"/>
        <w:numPr>
          <w:ilvl w:val="0"/>
          <w:numId w:val="40"/>
        </w:numPr>
      </w:pPr>
      <w:r>
        <w:t xml:space="preserve">Слой интеграции (ETL-процессы,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>).</w:t>
      </w:r>
    </w:p>
    <w:p w14:paraId="33E03158" w14:textId="3AD1D2D6" w:rsidR="00A55CAA" w:rsidRDefault="00A55CAA" w:rsidP="00A55CAA">
      <w:pPr>
        <w:pStyle w:val="a5"/>
      </w:pPr>
    </w:p>
    <w:p w14:paraId="1E923BBA" w14:textId="5BF518E1" w:rsidR="00A55CAA" w:rsidRDefault="00A55CAA" w:rsidP="00A55CAA">
      <w:pPr>
        <w:pStyle w:val="a4"/>
      </w:pPr>
      <w:bookmarkStart w:id="30" w:name="_Toc200372028"/>
      <w:r w:rsidRPr="00A55CAA">
        <w:t>"Толстые" и "тонкие" клиенты</w:t>
      </w:r>
      <w:bookmarkEnd w:id="30"/>
    </w:p>
    <w:p w14:paraId="64C85244" w14:textId="56A3893E" w:rsidR="00A55CAA" w:rsidRDefault="00A55CAA" w:rsidP="00A55CAA">
      <w:pPr>
        <w:pStyle w:val="a5"/>
      </w:pPr>
      <w:r w:rsidRPr="00A55CAA">
        <w:t>В клиент-серверных архитектурах "толстые" (</w:t>
      </w:r>
      <w:proofErr w:type="spellStart"/>
      <w:r w:rsidRPr="00A55CAA">
        <w:t>fat</w:t>
      </w:r>
      <w:proofErr w:type="spellEnd"/>
      <w:r w:rsidRPr="00A55CAA">
        <w:t xml:space="preserve"> </w:t>
      </w:r>
      <w:proofErr w:type="spellStart"/>
      <w:r w:rsidRPr="00A55CAA">
        <w:t>clients</w:t>
      </w:r>
      <w:proofErr w:type="spellEnd"/>
      <w:r w:rsidRPr="00A55CAA">
        <w:t>) и "тонкие" (</w:t>
      </w:r>
      <w:proofErr w:type="spellStart"/>
      <w:r w:rsidRPr="00A55CAA">
        <w:t>thin</w:t>
      </w:r>
      <w:proofErr w:type="spellEnd"/>
      <w:r w:rsidRPr="00A55CAA">
        <w:t xml:space="preserve"> </w:t>
      </w:r>
      <w:proofErr w:type="spellStart"/>
      <w:r w:rsidRPr="00A55CAA">
        <w:t>clients</w:t>
      </w:r>
      <w:proofErr w:type="spellEnd"/>
      <w:r w:rsidRPr="00A55CAA">
        <w:t>) клиенты различаются по степени распределения логики между клиентской и серверной частью.</w:t>
      </w:r>
    </w:p>
    <w:p w14:paraId="0C375607" w14:textId="7B269F8F" w:rsidR="00A55CAA" w:rsidRDefault="00A55CAA" w:rsidP="00A55CAA">
      <w:pPr>
        <w:pStyle w:val="a5"/>
      </w:pPr>
      <w:r w:rsidRPr="00A55CAA">
        <w:rPr>
          <w:b/>
        </w:rPr>
        <w:t>"Толстый" клиент (</w:t>
      </w:r>
      <w:proofErr w:type="spellStart"/>
      <w:r w:rsidRPr="00A55CAA">
        <w:rPr>
          <w:b/>
        </w:rPr>
        <w:t>Fat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Client</w:t>
      </w:r>
      <w:proofErr w:type="spellEnd"/>
      <w:r w:rsidRPr="00A55CAA">
        <w:rPr>
          <w:b/>
        </w:rPr>
        <w:t>)</w:t>
      </w:r>
      <w:r>
        <w:t xml:space="preserve"> - </w:t>
      </w:r>
      <w:r>
        <w:t>Приложение, которое выполняет значительную часть обработки данных на стороне пользователя (клиентском устройстве). Сервер чаще всего выступает лишь как хранилище данных.</w:t>
      </w:r>
    </w:p>
    <w:p w14:paraId="13C7EB26" w14:textId="13C417FB" w:rsidR="00A55CAA" w:rsidRDefault="00A55CAA" w:rsidP="00A55CAA">
      <w:pPr>
        <w:pStyle w:val="a5"/>
      </w:pPr>
      <w:r>
        <w:t>Характеристики:</w:t>
      </w:r>
    </w:p>
    <w:p w14:paraId="230C7AE1" w14:textId="64D8A25E" w:rsidR="00A55CAA" w:rsidRDefault="00A55CAA" w:rsidP="006B7614">
      <w:pPr>
        <w:pStyle w:val="a5"/>
        <w:numPr>
          <w:ilvl w:val="0"/>
          <w:numId w:val="41"/>
        </w:numPr>
      </w:pPr>
      <w:r>
        <w:lastRenderedPageBreak/>
        <w:t>Большая часть бизнес-логики выполняется на клиенте.</w:t>
      </w:r>
    </w:p>
    <w:p w14:paraId="231011DB" w14:textId="65D9D41A" w:rsidR="00A55CAA" w:rsidRDefault="00A55CAA" w:rsidP="006B7614">
      <w:pPr>
        <w:pStyle w:val="a5"/>
        <w:numPr>
          <w:ilvl w:val="0"/>
          <w:numId w:val="41"/>
        </w:numPr>
      </w:pPr>
      <w:r>
        <w:t xml:space="preserve">Требует установки специального ПО (десктопные приложения, </w:t>
      </w:r>
      <w:proofErr w:type="spellStart"/>
      <w:r>
        <w:t>нативные</w:t>
      </w:r>
      <w:proofErr w:type="spellEnd"/>
      <w:r>
        <w:t xml:space="preserve"> мобильные приложения).</w:t>
      </w:r>
    </w:p>
    <w:p w14:paraId="53E0E281" w14:textId="70AACF1F" w:rsidR="00A55CAA" w:rsidRDefault="00A55CAA" w:rsidP="006B7614">
      <w:pPr>
        <w:pStyle w:val="a5"/>
        <w:numPr>
          <w:ilvl w:val="0"/>
          <w:numId w:val="41"/>
        </w:numPr>
      </w:pPr>
      <w:r>
        <w:t>Может работать оффлайн (если данные кэшируются локально).</w:t>
      </w:r>
    </w:p>
    <w:p w14:paraId="5AD4F62D" w14:textId="0697A6CF" w:rsidR="00A55CAA" w:rsidRDefault="00A55CAA" w:rsidP="006B7614">
      <w:pPr>
        <w:pStyle w:val="a5"/>
        <w:numPr>
          <w:ilvl w:val="0"/>
          <w:numId w:val="41"/>
        </w:numPr>
      </w:pPr>
      <w:r>
        <w:t>Часто требует мощного клиентского устройства (CPU, RAM, GPU).</w:t>
      </w:r>
    </w:p>
    <w:p w14:paraId="15CA730A" w14:textId="77777777" w:rsidR="00A55CAA" w:rsidRDefault="00A55CAA" w:rsidP="00A55CAA">
      <w:pPr>
        <w:pStyle w:val="a5"/>
      </w:pPr>
    </w:p>
    <w:p w14:paraId="3346AADC" w14:textId="2AC2FF57" w:rsidR="00A55CAA" w:rsidRDefault="00A55CAA" w:rsidP="00A55CAA">
      <w:pPr>
        <w:pStyle w:val="a5"/>
      </w:pPr>
      <w:r w:rsidRPr="00A55CAA">
        <w:rPr>
          <w:b/>
        </w:rPr>
        <w:t>"Тонкий" клиент (</w:t>
      </w:r>
      <w:proofErr w:type="spellStart"/>
      <w:r w:rsidRPr="00A55CAA">
        <w:rPr>
          <w:b/>
        </w:rPr>
        <w:t>Thin</w:t>
      </w:r>
      <w:proofErr w:type="spellEnd"/>
      <w:r w:rsidRPr="00A55CAA">
        <w:rPr>
          <w:b/>
        </w:rPr>
        <w:t xml:space="preserve"> </w:t>
      </w:r>
      <w:proofErr w:type="spellStart"/>
      <w:r w:rsidRPr="00A55CAA">
        <w:rPr>
          <w:b/>
        </w:rPr>
        <w:t>Client</w:t>
      </w:r>
      <w:proofErr w:type="spellEnd"/>
      <w:r w:rsidRPr="00A55CAA">
        <w:rPr>
          <w:b/>
        </w:rPr>
        <w:t>)</w:t>
      </w:r>
      <w:r>
        <w:t xml:space="preserve"> - </w:t>
      </w:r>
      <w:r>
        <w:t>Приложение, которое минимально обрабатывает данные на стороне клиента, а основная логика выполняется на сервере. Клиент часто служит лишь для отображения информации.</w:t>
      </w:r>
    </w:p>
    <w:p w14:paraId="0A1D852C" w14:textId="0BD93283" w:rsidR="00A55CAA" w:rsidRDefault="00A55CAA" w:rsidP="00A55CAA">
      <w:pPr>
        <w:pStyle w:val="a5"/>
      </w:pPr>
      <w:r>
        <w:t>Характеристики:</w:t>
      </w:r>
    </w:p>
    <w:p w14:paraId="4772D797" w14:textId="0ECF8D3C" w:rsidR="00A55CAA" w:rsidRDefault="00A55CAA" w:rsidP="006B7614">
      <w:pPr>
        <w:pStyle w:val="a5"/>
        <w:numPr>
          <w:ilvl w:val="0"/>
          <w:numId w:val="42"/>
        </w:numPr>
      </w:pPr>
      <w:r>
        <w:t>Минимальные требования к железу клиента.</w:t>
      </w:r>
    </w:p>
    <w:p w14:paraId="03AB3AC2" w14:textId="133E1CEF" w:rsidR="00A55CAA" w:rsidRDefault="00A55CAA" w:rsidP="006B7614">
      <w:pPr>
        <w:pStyle w:val="a5"/>
        <w:numPr>
          <w:ilvl w:val="0"/>
          <w:numId w:val="42"/>
        </w:numPr>
      </w:pPr>
      <w:r>
        <w:t>Данные и логика хранятся/обрабатываются на сервере.</w:t>
      </w:r>
    </w:p>
    <w:p w14:paraId="3C7FCD17" w14:textId="229E377A" w:rsidR="00A55CAA" w:rsidRDefault="00A55CAA" w:rsidP="006B7614">
      <w:pPr>
        <w:pStyle w:val="a5"/>
        <w:numPr>
          <w:ilvl w:val="0"/>
          <w:numId w:val="42"/>
        </w:numPr>
      </w:pPr>
      <w:r>
        <w:t>Требует постоянного соединения с сервером.</w:t>
      </w:r>
    </w:p>
    <w:p w14:paraId="02E702C8" w14:textId="12AC1696" w:rsidR="00A55CAA" w:rsidRDefault="00A55CAA" w:rsidP="006B7614">
      <w:pPr>
        <w:pStyle w:val="a5"/>
        <w:numPr>
          <w:ilvl w:val="0"/>
          <w:numId w:val="42"/>
        </w:numPr>
      </w:pPr>
      <w:r>
        <w:t>Часто работает через браузер (веб-приложения) или терминальные решения.</w:t>
      </w:r>
    </w:p>
    <w:p w14:paraId="6EEB24B3" w14:textId="4DEBC74F" w:rsidR="00A55CAA" w:rsidRDefault="00A55CAA" w:rsidP="00A55CAA">
      <w:pPr>
        <w:pStyle w:val="a5"/>
      </w:pPr>
    </w:p>
    <w:p w14:paraId="694A0B45" w14:textId="3D9201E1" w:rsidR="00A55CAA" w:rsidRDefault="00A55CAA" w:rsidP="00A55CAA">
      <w:pPr>
        <w:pStyle w:val="a4"/>
      </w:pPr>
      <w:bookmarkStart w:id="31" w:name="_Toc200372029"/>
      <w:r w:rsidRPr="00A55CAA">
        <w:t>Понятие спецификаций ИС</w:t>
      </w:r>
      <w:bookmarkEnd w:id="31"/>
    </w:p>
    <w:p w14:paraId="03DB2E64" w14:textId="77777777" w:rsidR="006B7614" w:rsidRDefault="006B7614" w:rsidP="00A55CAA">
      <w:pPr>
        <w:pStyle w:val="a5"/>
        <w:rPr>
          <w:b/>
        </w:rPr>
      </w:pPr>
    </w:p>
    <w:p w14:paraId="255EF7F2" w14:textId="251A7A86" w:rsidR="00A55CAA" w:rsidRDefault="00A55CAA" w:rsidP="00A55CAA">
      <w:pPr>
        <w:pStyle w:val="a5"/>
      </w:pPr>
      <w:r w:rsidRPr="00A55CAA">
        <w:rPr>
          <w:b/>
        </w:rPr>
        <w:t>Спецификация ИС</w:t>
      </w:r>
      <w:r w:rsidRPr="00A55CAA">
        <w:t xml:space="preserve"> — это формализованное описание требований, архитектуры, функций и условий работы информационной системы. Она служит основой для проектирования, разработки, тестирования и внедрения ИС, а также для взаимодействия между заказчиками, разработчиками и другими стейкхолдерами.</w:t>
      </w:r>
    </w:p>
    <w:p w14:paraId="1F3C7223" w14:textId="77777777" w:rsidR="00A55CAA" w:rsidRDefault="00A55CAA" w:rsidP="00A55CAA">
      <w:pPr>
        <w:pStyle w:val="a5"/>
      </w:pPr>
      <w:r>
        <w:t>Виды спецификаций ИС</w:t>
      </w:r>
    </w:p>
    <w:p w14:paraId="0503CDA0" w14:textId="69A8BD0A" w:rsidR="00A55CAA" w:rsidRDefault="00A55CAA" w:rsidP="006B7614">
      <w:pPr>
        <w:pStyle w:val="a5"/>
        <w:numPr>
          <w:ilvl w:val="0"/>
          <w:numId w:val="43"/>
        </w:numPr>
        <w:ind w:left="993" w:hanging="284"/>
      </w:pPr>
      <w:r>
        <w:lastRenderedPageBreak/>
        <w:t>Функциональные спецификации</w:t>
      </w:r>
      <w:r>
        <w:t xml:space="preserve"> - </w:t>
      </w:r>
      <w:r>
        <w:t>Описывают что должна делать система</w:t>
      </w:r>
    </w:p>
    <w:p w14:paraId="28D5D60B" w14:textId="584E9A07" w:rsidR="00A55CAA" w:rsidRDefault="00A55CAA" w:rsidP="006B7614">
      <w:pPr>
        <w:pStyle w:val="a5"/>
        <w:numPr>
          <w:ilvl w:val="0"/>
          <w:numId w:val="43"/>
        </w:numPr>
        <w:ind w:left="993" w:hanging="284"/>
      </w:pPr>
      <w:r>
        <w:t>Технические спецификации</w:t>
      </w:r>
      <w:r>
        <w:t xml:space="preserve"> - </w:t>
      </w:r>
      <w:r>
        <w:t>Определяют как система будет реализована</w:t>
      </w:r>
    </w:p>
    <w:p w14:paraId="6EBB8E1E" w14:textId="5A77D17D" w:rsidR="00A55CAA" w:rsidRDefault="00A55CAA" w:rsidP="006B7614">
      <w:pPr>
        <w:pStyle w:val="a5"/>
        <w:numPr>
          <w:ilvl w:val="0"/>
          <w:numId w:val="43"/>
        </w:numPr>
        <w:ind w:left="993" w:hanging="284"/>
      </w:pPr>
      <w:r>
        <w:t>Пользовательские спецификации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r>
        <w:t xml:space="preserve"> -</w:t>
      </w:r>
      <w:r>
        <w:t>Фокусируются на потребностях конечных пользователей</w:t>
      </w:r>
    </w:p>
    <w:p w14:paraId="08F36D43" w14:textId="359D14EA" w:rsidR="00A55CAA" w:rsidRDefault="00A55CAA" w:rsidP="006B7614">
      <w:pPr>
        <w:pStyle w:val="a5"/>
        <w:numPr>
          <w:ilvl w:val="0"/>
          <w:numId w:val="43"/>
        </w:numPr>
        <w:ind w:left="993" w:hanging="284"/>
      </w:pPr>
      <w:r>
        <w:t>Бизнес-спецификации</w:t>
      </w:r>
      <w:r>
        <w:t xml:space="preserve"> - </w:t>
      </w:r>
      <w:r>
        <w:t>Отражают цели заказчика</w:t>
      </w:r>
    </w:p>
    <w:p w14:paraId="5EEF8F67" w14:textId="77777777" w:rsidR="00A55CAA" w:rsidRDefault="00A55CAA" w:rsidP="00A55CAA">
      <w:pPr>
        <w:pStyle w:val="a5"/>
      </w:pPr>
      <w:r>
        <w:t>Форматы спецификаций</w:t>
      </w:r>
    </w:p>
    <w:p w14:paraId="404D7EBB" w14:textId="67498707" w:rsidR="00A55CAA" w:rsidRDefault="00A55CAA" w:rsidP="006B7614">
      <w:pPr>
        <w:pStyle w:val="a5"/>
        <w:numPr>
          <w:ilvl w:val="0"/>
          <w:numId w:val="44"/>
        </w:numPr>
      </w:pPr>
      <w:r>
        <w:t xml:space="preserve">Текстовые документы (SRS —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).</w:t>
      </w:r>
    </w:p>
    <w:p w14:paraId="40B05AF2" w14:textId="0ACE0338" w:rsidR="00A55CAA" w:rsidRDefault="00A55CAA" w:rsidP="006B7614">
      <w:pPr>
        <w:pStyle w:val="a5"/>
        <w:numPr>
          <w:ilvl w:val="0"/>
          <w:numId w:val="44"/>
        </w:numPr>
      </w:pPr>
      <w:r>
        <w:t>Диаграммы (UML, BPMN).</w:t>
      </w:r>
    </w:p>
    <w:p w14:paraId="66382388" w14:textId="2615E032" w:rsidR="00A55CAA" w:rsidRDefault="00A55CAA" w:rsidP="006B7614">
      <w:pPr>
        <w:pStyle w:val="a5"/>
        <w:numPr>
          <w:ilvl w:val="0"/>
          <w:numId w:val="44"/>
        </w:numPr>
      </w:pPr>
      <w:r>
        <w:t>Прототипы (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Axure</w:t>
      </w:r>
      <w:proofErr w:type="spellEnd"/>
      <w:r>
        <w:t>).</w:t>
      </w:r>
    </w:p>
    <w:p w14:paraId="3046928A" w14:textId="5F6BF153" w:rsidR="00A55CAA" w:rsidRDefault="00A55CAA" w:rsidP="00A55CAA">
      <w:pPr>
        <w:pStyle w:val="a5"/>
      </w:pPr>
    </w:p>
    <w:p w14:paraId="4B15F63C" w14:textId="1DEF441A" w:rsidR="00A55CAA" w:rsidRDefault="00A55CAA" w:rsidP="00A55CAA">
      <w:pPr>
        <w:pStyle w:val="a4"/>
      </w:pPr>
      <w:bookmarkStart w:id="32" w:name="_Toc200372030"/>
      <w:r w:rsidRPr="00A55CAA">
        <w:t>Понятие базы данных</w:t>
      </w:r>
      <w:bookmarkEnd w:id="32"/>
    </w:p>
    <w:p w14:paraId="14C6AE54" w14:textId="77777777" w:rsidR="006B7614" w:rsidRDefault="006B7614" w:rsidP="00A55CAA">
      <w:pPr>
        <w:pStyle w:val="a5"/>
      </w:pPr>
    </w:p>
    <w:p w14:paraId="7F146917" w14:textId="52294847" w:rsidR="00A55CAA" w:rsidRDefault="00A55CAA" w:rsidP="00A55CAA">
      <w:pPr>
        <w:pStyle w:val="a5"/>
      </w:pPr>
      <w:r w:rsidRPr="006B7614">
        <w:rPr>
          <w:b/>
        </w:rPr>
        <w:t>База данных (</w:t>
      </w:r>
      <w:proofErr w:type="spellStart"/>
      <w:r w:rsidRPr="006B7614">
        <w:rPr>
          <w:b/>
        </w:rPr>
        <w:t>Database</w:t>
      </w:r>
      <w:proofErr w:type="spellEnd"/>
      <w:r w:rsidRPr="006B7614">
        <w:rPr>
          <w:b/>
        </w:rPr>
        <w:t xml:space="preserve">) </w:t>
      </w:r>
      <w:r w:rsidRPr="00A55CAA">
        <w:t xml:space="preserve">— это структурированный набор данных, организованный для удобного хранения, управления и быстрого доступа. БД используются во всех сферах: от банковских систем до соцсетей и </w:t>
      </w:r>
      <w:proofErr w:type="spellStart"/>
      <w:r w:rsidRPr="00A55CAA">
        <w:t>IoT</w:t>
      </w:r>
      <w:proofErr w:type="spellEnd"/>
      <w:r w:rsidRPr="00A55CAA">
        <w:t>-устройств.</w:t>
      </w:r>
    </w:p>
    <w:p w14:paraId="1B3F5CFA" w14:textId="77777777" w:rsidR="006B7614" w:rsidRDefault="006B7614" w:rsidP="006B7614">
      <w:pPr>
        <w:pStyle w:val="a5"/>
      </w:pPr>
      <w:r>
        <w:t>Основные характеристики БД</w:t>
      </w:r>
    </w:p>
    <w:p w14:paraId="3D80BB8F" w14:textId="32A8BA90" w:rsidR="006B7614" w:rsidRDefault="006B7614" w:rsidP="006B7614">
      <w:pPr>
        <w:pStyle w:val="a5"/>
        <w:numPr>
          <w:ilvl w:val="0"/>
          <w:numId w:val="45"/>
        </w:numPr>
      </w:pPr>
      <w:r>
        <w:t>Структурированность: данные хранятся в таблицах, графах или документах.</w:t>
      </w:r>
    </w:p>
    <w:p w14:paraId="65817E1B" w14:textId="0E09F72A" w:rsidR="006B7614" w:rsidRDefault="006B7614" w:rsidP="006B7614">
      <w:pPr>
        <w:pStyle w:val="a5"/>
        <w:numPr>
          <w:ilvl w:val="0"/>
          <w:numId w:val="45"/>
        </w:numPr>
      </w:pPr>
      <w:r>
        <w:t>Управляемость: СУБД (система управления БД) контролирует доступ и изменения.</w:t>
      </w:r>
    </w:p>
    <w:p w14:paraId="43E42F5A" w14:textId="2F5BB95C" w:rsidR="006B7614" w:rsidRDefault="006B7614" w:rsidP="006B7614">
      <w:pPr>
        <w:pStyle w:val="a5"/>
        <w:numPr>
          <w:ilvl w:val="0"/>
          <w:numId w:val="45"/>
        </w:numPr>
      </w:pPr>
      <w:r>
        <w:lastRenderedPageBreak/>
        <w:t>Масштабируемость: поддержка больших объемов информации.</w:t>
      </w:r>
    </w:p>
    <w:p w14:paraId="39F52AD5" w14:textId="140F8AE7" w:rsidR="006B7614" w:rsidRPr="000E2DAC" w:rsidRDefault="006B7614" w:rsidP="006B7614">
      <w:pPr>
        <w:pStyle w:val="a5"/>
        <w:numPr>
          <w:ilvl w:val="0"/>
          <w:numId w:val="45"/>
        </w:numPr>
      </w:pPr>
      <w:r>
        <w:t>Целостность: защита от противоречий (например, дважды один заказ).</w:t>
      </w:r>
    </w:p>
    <w:sectPr w:rsidR="006B7614" w:rsidRPr="000E2DAC" w:rsidSect="003B0E7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CDA"/>
    <w:multiLevelType w:val="hybridMultilevel"/>
    <w:tmpl w:val="56B84CC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D4E1A7B"/>
    <w:multiLevelType w:val="hybridMultilevel"/>
    <w:tmpl w:val="2320CDEA"/>
    <w:lvl w:ilvl="0" w:tplc="519C1C5C">
      <w:start w:val="1"/>
      <w:numFmt w:val="bullet"/>
      <w:lvlText w:val=""/>
      <w:lvlJc w:val="left"/>
      <w:pPr>
        <w:ind w:left="1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2" w15:restartNumberingAfterBreak="0">
    <w:nsid w:val="120D329B"/>
    <w:multiLevelType w:val="hybridMultilevel"/>
    <w:tmpl w:val="49665FE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93295"/>
    <w:multiLevelType w:val="hybridMultilevel"/>
    <w:tmpl w:val="55F891CA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8463A5"/>
    <w:multiLevelType w:val="hybridMultilevel"/>
    <w:tmpl w:val="0066AB1E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CF2C48"/>
    <w:multiLevelType w:val="hybridMultilevel"/>
    <w:tmpl w:val="15E8AADE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43039D"/>
    <w:multiLevelType w:val="hybridMultilevel"/>
    <w:tmpl w:val="906AC6DE"/>
    <w:lvl w:ilvl="0" w:tplc="519C1C5C">
      <w:start w:val="1"/>
      <w:numFmt w:val="bullet"/>
      <w:lvlText w:val=""/>
      <w:lvlJc w:val="left"/>
      <w:pPr>
        <w:ind w:left="1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7" w15:restartNumberingAfterBreak="0">
    <w:nsid w:val="1D7A18AF"/>
    <w:multiLevelType w:val="hybridMultilevel"/>
    <w:tmpl w:val="4ED0E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C30F36"/>
    <w:multiLevelType w:val="hybridMultilevel"/>
    <w:tmpl w:val="68D63CF2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1A10D3"/>
    <w:multiLevelType w:val="hybridMultilevel"/>
    <w:tmpl w:val="440CE02C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6B5040"/>
    <w:multiLevelType w:val="hybridMultilevel"/>
    <w:tmpl w:val="EFFAC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6F10B9"/>
    <w:multiLevelType w:val="hybridMultilevel"/>
    <w:tmpl w:val="7F52D88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807553"/>
    <w:multiLevelType w:val="hybridMultilevel"/>
    <w:tmpl w:val="7A6AC9F6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5057F7"/>
    <w:multiLevelType w:val="hybridMultilevel"/>
    <w:tmpl w:val="D52A629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F5FE1"/>
    <w:multiLevelType w:val="hybridMultilevel"/>
    <w:tmpl w:val="04D4BC4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342A655C"/>
    <w:multiLevelType w:val="hybridMultilevel"/>
    <w:tmpl w:val="AC68A2A2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B30102"/>
    <w:multiLevelType w:val="hybridMultilevel"/>
    <w:tmpl w:val="B6207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6F4620B"/>
    <w:multiLevelType w:val="hybridMultilevel"/>
    <w:tmpl w:val="212ABF84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D82260"/>
    <w:multiLevelType w:val="hybridMultilevel"/>
    <w:tmpl w:val="D884D51A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CF661ED"/>
    <w:multiLevelType w:val="hybridMultilevel"/>
    <w:tmpl w:val="06D6BCFC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CC53A1"/>
    <w:multiLevelType w:val="hybridMultilevel"/>
    <w:tmpl w:val="3124B126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F72DC8"/>
    <w:multiLevelType w:val="hybridMultilevel"/>
    <w:tmpl w:val="F60A8830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0F2271"/>
    <w:multiLevelType w:val="hybridMultilevel"/>
    <w:tmpl w:val="09C078D4"/>
    <w:lvl w:ilvl="0" w:tplc="458A0C6C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3" w15:restartNumberingAfterBreak="0">
    <w:nsid w:val="4766535A"/>
    <w:multiLevelType w:val="hybridMultilevel"/>
    <w:tmpl w:val="C5CCA410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6559E8"/>
    <w:multiLevelType w:val="hybridMultilevel"/>
    <w:tmpl w:val="C4E62BE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4ADA6013"/>
    <w:multiLevelType w:val="hybridMultilevel"/>
    <w:tmpl w:val="200E3AC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4BF70E76"/>
    <w:multiLevelType w:val="hybridMultilevel"/>
    <w:tmpl w:val="E8A22BDC"/>
    <w:lvl w:ilvl="0" w:tplc="519C1C5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4CC2645A"/>
    <w:multiLevelType w:val="hybridMultilevel"/>
    <w:tmpl w:val="66BE160C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811A71"/>
    <w:multiLevelType w:val="hybridMultilevel"/>
    <w:tmpl w:val="2B5E4346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EA3F4A"/>
    <w:multiLevelType w:val="hybridMultilevel"/>
    <w:tmpl w:val="6D6885E0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DFF4023"/>
    <w:multiLevelType w:val="hybridMultilevel"/>
    <w:tmpl w:val="7A1CFFEE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12C278E"/>
    <w:multiLevelType w:val="hybridMultilevel"/>
    <w:tmpl w:val="37064A76"/>
    <w:lvl w:ilvl="0" w:tplc="519C1C5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2" w15:restartNumberingAfterBreak="0">
    <w:nsid w:val="62506FFF"/>
    <w:multiLevelType w:val="hybridMultilevel"/>
    <w:tmpl w:val="9112EE6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D70E01"/>
    <w:multiLevelType w:val="hybridMultilevel"/>
    <w:tmpl w:val="B8AE9A6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E154DC"/>
    <w:multiLevelType w:val="hybridMultilevel"/>
    <w:tmpl w:val="83108C9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A63C91"/>
    <w:multiLevelType w:val="hybridMultilevel"/>
    <w:tmpl w:val="943C32CC"/>
    <w:lvl w:ilvl="0" w:tplc="519C1C5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39A22FA"/>
    <w:multiLevelType w:val="hybridMultilevel"/>
    <w:tmpl w:val="293AF7D8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EE3B04"/>
    <w:multiLevelType w:val="hybridMultilevel"/>
    <w:tmpl w:val="72942410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E46CA9"/>
    <w:multiLevelType w:val="hybridMultilevel"/>
    <w:tmpl w:val="9A24EB6C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9031FA"/>
    <w:multiLevelType w:val="hybridMultilevel"/>
    <w:tmpl w:val="E75667EC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EF6E11"/>
    <w:multiLevelType w:val="hybridMultilevel"/>
    <w:tmpl w:val="9700625E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9B42EDA"/>
    <w:multiLevelType w:val="hybridMultilevel"/>
    <w:tmpl w:val="418AD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BA83EC6"/>
    <w:multiLevelType w:val="hybridMultilevel"/>
    <w:tmpl w:val="DFAA4104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2140F1"/>
    <w:multiLevelType w:val="hybridMultilevel"/>
    <w:tmpl w:val="398E649A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F16A64"/>
    <w:multiLevelType w:val="hybridMultilevel"/>
    <w:tmpl w:val="AC42FA74"/>
    <w:lvl w:ilvl="0" w:tplc="519C1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25"/>
  </w:num>
  <w:num w:numId="5">
    <w:abstractNumId w:val="24"/>
  </w:num>
  <w:num w:numId="6">
    <w:abstractNumId w:val="41"/>
  </w:num>
  <w:num w:numId="7">
    <w:abstractNumId w:val="12"/>
  </w:num>
  <w:num w:numId="8">
    <w:abstractNumId w:val="7"/>
  </w:num>
  <w:num w:numId="9">
    <w:abstractNumId w:val="43"/>
  </w:num>
  <w:num w:numId="10">
    <w:abstractNumId w:val="36"/>
  </w:num>
  <w:num w:numId="11">
    <w:abstractNumId w:val="29"/>
  </w:num>
  <w:num w:numId="12">
    <w:abstractNumId w:val="2"/>
  </w:num>
  <w:num w:numId="13">
    <w:abstractNumId w:val="31"/>
  </w:num>
  <w:num w:numId="14">
    <w:abstractNumId w:val="35"/>
  </w:num>
  <w:num w:numId="15">
    <w:abstractNumId w:val="5"/>
  </w:num>
  <w:num w:numId="16">
    <w:abstractNumId w:val="10"/>
  </w:num>
  <w:num w:numId="17">
    <w:abstractNumId w:val="11"/>
  </w:num>
  <w:num w:numId="18">
    <w:abstractNumId w:val="27"/>
  </w:num>
  <w:num w:numId="19">
    <w:abstractNumId w:val="32"/>
  </w:num>
  <w:num w:numId="20">
    <w:abstractNumId w:val="28"/>
  </w:num>
  <w:num w:numId="21">
    <w:abstractNumId w:val="21"/>
  </w:num>
  <w:num w:numId="22">
    <w:abstractNumId w:val="15"/>
  </w:num>
  <w:num w:numId="23">
    <w:abstractNumId w:val="23"/>
  </w:num>
  <w:num w:numId="24">
    <w:abstractNumId w:val="42"/>
  </w:num>
  <w:num w:numId="25">
    <w:abstractNumId w:val="20"/>
  </w:num>
  <w:num w:numId="26">
    <w:abstractNumId w:val="19"/>
  </w:num>
  <w:num w:numId="27">
    <w:abstractNumId w:val="30"/>
  </w:num>
  <w:num w:numId="28">
    <w:abstractNumId w:val="37"/>
  </w:num>
  <w:num w:numId="29">
    <w:abstractNumId w:val="39"/>
  </w:num>
  <w:num w:numId="30">
    <w:abstractNumId w:val="18"/>
  </w:num>
  <w:num w:numId="31">
    <w:abstractNumId w:val="44"/>
  </w:num>
  <w:num w:numId="32">
    <w:abstractNumId w:val="4"/>
  </w:num>
  <w:num w:numId="33">
    <w:abstractNumId w:val="3"/>
  </w:num>
  <w:num w:numId="34">
    <w:abstractNumId w:val="6"/>
  </w:num>
  <w:num w:numId="35">
    <w:abstractNumId w:val="22"/>
  </w:num>
  <w:num w:numId="36">
    <w:abstractNumId w:val="1"/>
  </w:num>
  <w:num w:numId="37">
    <w:abstractNumId w:val="9"/>
  </w:num>
  <w:num w:numId="38">
    <w:abstractNumId w:val="13"/>
  </w:num>
  <w:num w:numId="39">
    <w:abstractNumId w:val="8"/>
  </w:num>
  <w:num w:numId="40">
    <w:abstractNumId w:val="17"/>
  </w:num>
  <w:num w:numId="41">
    <w:abstractNumId w:val="33"/>
  </w:num>
  <w:num w:numId="42">
    <w:abstractNumId w:val="40"/>
  </w:num>
  <w:num w:numId="43">
    <w:abstractNumId w:val="26"/>
  </w:num>
  <w:num w:numId="44">
    <w:abstractNumId w:val="38"/>
  </w:num>
  <w:num w:numId="45">
    <w:abstractNumId w:val="3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9F"/>
    <w:rsid w:val="000E2DAC"/>
    <w:rsid w:val="001032C5"/>
    <w:rsid w:val="00313EE2"/>
    <w:rsid w:val="00322B42"/>
    <w:rsid w:val="00333202"/>
    <w:rsid w:val="00351B3C"/>
    <w:rsid w:val="003679A7"/>
    <w:rsid w:val="003B0E7E"/>
    <w:rsid w:val="006046AA"/>
    <w:rsid w:val="00693BE1"/>
    <w:rsid w:val="006B7614"/>
    <w:rsid w:val="009E329F"/>
    <w:rsid w:val="00A55CAA"/>
    <w:rsid w:val="00C46082"/>
    <w:rsid w:val="00ED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E60E"/>
  <w15:chartTrackingRefBased/>
  <w15:docId w15:val="{0E921F07-C670-4957-98E0-5CF1D474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0B1"/>
    <w:pPr>
      <w:ind w:left="720"/>
      <w:contextualSpacing/>
    </w:pPr>
  </w:style>
  <w:style w:type="paragraph" w:customStyle="1" w:styleId="a4">
    <w:name w:val="Заголовки экз"/>
    <w:basedOn w:val="a"/>
    <w:qFormat/>
    <w:rsid w:val="00ED30B1"/>
    <w:p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обычный текст экз"/>
    <w:basedOn w:val="a4"/>
    <w:qFormat/>
    <w:rsid w:val="003B0E7E"/>
    <w:pPr>
      <w:ind w:firstLine="709"/>
      <w:jc w:val="both"/>
    </w:pPr>
    <w:rPr>
      <w:b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B7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7614"/>
    <w:pPr>
      <w:spacing w:after="100"/>
    </w:pPr>
  </w:style>
  <w:style w:type="character" w:styleId="a6">
    <w:name w:val="Hyperlink"/>
    <w:basedOn w:val="a0"/>
    <w:uiPriority w:val="99"/>
    <w:unhideWhenUsed/>
    <w:rsid w:val="006B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783A-416D-45D6-8FD1-FA04B34F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24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ПАВЛОВИЧ ШАРУШИНСКИЙ</dc:creator>
  <cp:keywords/>
  <dc:description/>
  <cp:lastModifiedBy>ШАРУШИНСКИЙ НИКИТА ПАВЛОВИЧ</cp:lastModifiedBy>
  <cp:revision>2</cp:revision>
  <dcterms:created xsi:type="dcterms:W3CDTF">2025-06-09T07:36:00Z</dcterms:created>
  <dcterms:modified xsi:type="dcterms:W3CDTF">2025-06-09T09:36:00Z</dcterms:modified>
</cp:coreProperties>
</file>