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0" w:lineRule="auto"/>
        <w:ind w:left="360" w:firstLine="0"/>
        <w:rPr>
          <w:b w:val="1"/>
        </w:rPr>
      </w:pPr>
      <w:r w:rsidDel="00000000" w:rsidR="00000000" w:rsidRPr="00000000">
        <w:rPr>
          <w:b w:val="1"/>
          <w:rtl w:val="0"/>
        </w:rPr>
        <w:t xml:space="preserve">WalMart Stores Inc </w:t>
      </w:r>
    </w:p>
    <w:p w:rsidR="00000000" w:rsidDel="00000000" w:rsidP="00000000" w:rsidRDefault="00000000" w:rsidRPr="00000000" w14:paraId="00000002">
      <w:pPr>
        <w:pageBreakBefore w:val="0"/>
        <w:spacing w:after="0" w:lineRule="auto"/>
        <w:ind w:left="360" w:firstLine="0"/>
        <w:rPr>
          <w:b w:val="1"/>
        </w:rPr>
      </w:pPr>
      <w:r w:rsidDel="00000000" w:rsidR="00000000" w:rsidRPr="00000000">
        <w:rPr>
          <w:b w:val="1"/>
          <w:rtl w:val="0"/>
        </w:rPr>
        <w:t xml:space="preserve">Preguntas </w:t>
      </w:r>
    </w:p>
    <w:p w:rsidR="00000000" w:rsidDel="00000000" w:rsidP="00000000" w:rsidRDefault="00000000" w:rsidRPr="00000000" w14:paraId="00000003">
      <w:pPr>
        <w:pageBreakBefore w:val="0"/>
        <w:spacing w:after="0" w:lineRule="auto"/>
        <w:ind w:left="360" w:firstLine="0"/>
        <w:rPr/>
      </w:pPr>
      <w:r w:rsidDel="00000000" w:rsidR="00000000" w:rsidRPr="00000000">
        <w:rPr>
          <w:rtl w:val="0"/>
        </w:rPr>
        <w:t xml:space="preserve">¨ Una cadena de abastecimiento está formada por  todas aquellas partes involucradas de manera  directa o indirecta en la satisfacción de una solicitud de un cliente. La cadena  de suministro incluye no solamente al fabricante y al proveedor, sino también  a los transportadores, almacenistas, vendedores e incluso a los mismos clientes¨. </w:t>
      </w:r>
    </w:p>
    <w:p w:rsidR="00000000" w:rsidDel="00000000" w:rsidP="00000000" w:rsidRDefault="00000000" w:rsidRPr="00000000" w14:paraId="00000004">
      <w:pPr>
        <w:pageBreakBefore w:val="0"/>
        <w:spacing w:after="0" w:lineRule="auto"/>
        <w:ind w:left="360" w:firstLine="0"/>
        <w:rPr/>
      </w:pPr>
      <w:r w:rsidDel="00000000" w:rsidR="00000000" w:rsidRPr="00000000">
        <w:rPr>
          <w:rtl w:val="0"/>
        </w:rPr>
      </w:r>
    </w:p>
    <w:p w:rsidR="00000000" w:rsidDel="00000000" w:rsidP="00000000" w:rsidRDefault="00000000" w:rsidRPr="00000000" w14:paraId="00000005">
      <w:pPr>
        <w:pageBreakBefore w:val="0"/>
        <w:spacing w:after="0" w:lineRule="auto"/>
        <w:ind w:left="360" w:firstLine="0"/>
        <w:rPr/>
      </w:pPr>
      <w:r w:rsidDel="00000000" w:rsidR="00000000" w:rsidRPr="00000000">
        <w:rPr>
          <w:rtl w:val="0"/>
        </w:rPr>
        <w:t xml:space="preserve">1.- Según esta definición, como vislumbra Ud. la cadena de abastecimiento de Wal Mart  y cuales considera los puntos más críticos dentro de esta.</w:t>
      </w:r>
    </w:p>
    <w:p w:rsidR="00000000" w:rsidDel="00000000" w:rsidP="00000000" w:rsidRDefault="00000000" w:rsidRPr="00000000" w14:paraId="00000006">
      <w:pPr>
        <w:pageBreakBefore w:val="0"/>
        <w:spacing w:after="0" w:lineRule="auto"/>
        <w:ind w:left="360" w:firstLine="0"/>
        <w:rPr/>
      </w:pPr>
      <w:r w:rsidDel="00000000" w:rsidR="00000000" w:rsidRPr="00000000">
        <w:rPr>
          <w:rtl w:val="0"/>
        </w:rPr>
        <w:t xml:space="preserve">En la cadena de abastecimiento tenemos como factores críticos:</w:t>
      </w:r>
    </w:p>
    <w:p w:rsidR="00000000" w:rsidDel="00000000" w:rsidP="00000000" w:rsidRDefault="00000000" w:rsidRPr="00000000" w14:paraId="00000007">
      <w:pPr>
        <w:pageBreakBefore w:val="0"/>
        <w:spacing w:after="0" w:lineRule="auto"/>
        <w:ind w:left="360" w:firstLine="0"/>
        <w:rPr/>
      </w:pPr>
      <w:r w:rsidDel="00000000" w:rsidR="00000000" w:rsidRPr="00000000">
        <w:rPr>
          <w:rtl w:val="0"/>
        </w:rPr>
        <w:t xml:space="preserve">-El transporte, en caso de incumplimiento de traslado de mercancías por daño mecánico.</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Rule="auto"/>
        <w:ind w:left="360" w:firstLine="0"/>
        <w:rPr/>
      </w:pPr>
      <w:r w:rsidDel="00000000" w:rsidR="00000000" w:rsidRPr="00000000">
        <w:rPr>
          <w:rtl w:val="0"/>
        </w:rPr>
        <w:t xml:space="preserve">-Los negocios con proveedores.</w:t>
      </w:r>
    </w:p>
    <w:p w:rsidR="00000000" w:rsidDel="00000000" w:rsidP="00000000" w:rsidRDefault="00000000" w:rsidRPr="00000000" w14:paraId="00000009">
      <w:pPr>
        <w:pageBreakBefore w:val="0"/>
        <w:spacing w:after="0" w:lineRule="auto"/>
        <w:ind w:left="360" w:firstLine="0"/>
        <w:rPr/>
      </w:pPr>
      <w:r w:rsidDel="00000000" w:rsidR="00000000" w:rsidRPr="00000000">
        <w:rPr>
          <w:rtl w:val="0"/>
        </w:rPr>
        <w:t xml:space="preserve">- Problemas de comunicación por interferencias o daño en equipos</w:t>
      </w:r>
    </w:p>
    <w:p w:rsidR="00000000" w:rsidDel="00000000" w:rsidP="00000000" w:rsidRDefault="00000000" w:rsidRPr="00000000" w14:paraId="0000000A">
      <w:pPr>
        <w:pageBreakBefore w:val="0"/>
        <w:spacing w:after="0" w:lineRule="auto"/>
        <w:ind w:left="360" w:firstLine="0"/>
        <w:rPr/>
      </w:pPr>
      <w:r w:rsidDel="00000000" w:rsidR="00000000" w:rsidRPr="00000000">
        <w:rPr>
          <w:rtl w:val="0"/>
        </w:rPr>
        <w:t xml:space="preserve">-Si llega a ver rompimiento de la información por daños informático</w:t>
      </w:r>
    </w:p>
    <w:p w:rsidR="00000000" w:rsidDel="00000000" w:rsidP="00000000" w:rsidRDefault="00000000" w:rsidRPr="00000000" w14:paraId="0000000B">
      <w:pPr>
        <w:pageBreakBefore w:val="0"/>
        <w:spacing w:after="0" w:lineRule="auto"/>
        <w:ind w:left="360" w:firstLine="0"/>
        <w:rPr/>
      </w:pPr>
      <w:r w:rsidDel="00000000" w:rsidR="00000000" w:rsidRPr="00000000">
        <w:rPr>
          <w:rtl w:val="0"/>
        </w:rPr>
        <w:t xml:space="preserve">-Sindicato, puede llegar a parar las operaciones o afectar la imagen de la empresa y por ende las ventas</w:t>
      </w:r>
    </w:p>
    <w:p w:rsidR="00000000" w:rsidDel="00000000" w:rsidP="00000000" w:rsidRDefault="00000000" w:rsidRPr="00000000" w14:paraId="0000000C">
      <w:pPr>
        <w:pageBreakBefore w:val="0"/>
        <w:spacing w:after="0" w:lineRule="auto"/>
        <w:ind w:left="360" w:firstLine="0"/>
        <w:rPr/>
      </w:pPr>
      <w:r w:rsidDel="00000000" w:rsidR="00000000" w:rsidRPr="00000000">
        <w:rPr>
          <w:rtl w:val="0"/>
        </w:rPr>
        <w:t xml:space="preserve">-Mala calidad de los productos</w:t>
      </w:r>
    </w:p>
    <w:p w:rsidR="00000000" w:rsidDel="00000000" w:rsidP="00000000" w:rsidRDefault="00000000" w:rsidRPr="00000000" w14:paraId="0000000D">
      <w:pPr>
        <w:pageBreakBefore w:val="0"/>
        <w:spacing w:after="0" w:lineRule="auto"/>
        <w:ind w:left="360" w:firstLine="0"/>
        <w:rPr/>
      </w:pPr>
      <w:r w:rsidDel="00000000" w:rsidR="00000000" w:rsidRPr="00000000">
        <w:rPr>
          <w:rtl w:val="0"/>
        </w:rPr>
        <w:t xml:space="preserve">  </w:t>
        <w:tab/>
      </w:r>
    </w:p>
    <w:p w:rsidR="00000000" w:rsidDel="00000000" w:rsidP="00000000" w:rsidRDefault="00000000" w:rsidRPr="00000000" w14:paraId="0000000E">
      <w:pPr>
        <w:pageBreakBefore w:val="0"/>
        <w:spacing w:after="0" w:lineRule="auto"/>
        <w:ind w:left="360" w:firstLine="0"/>
        <w:rPr/>
      </w:pPr>
      <w:r w:rsidDel="00000000" w:rsidR="00000000" w:rsidRPr="00000000">
        <w:rPr>
          <w:rtl w:val="0"/>
        </w:rPr>
        <w:t xml:space="preserve">2.- ¿Qué factores considera Ud. son los más importantes para que Wal Mart  pueda tener       control total sobre cada uno de los involucrados en su cadena?</w:t>
      </w:r>
    </w:p>
    <w:p w:rsidR="00000000" w:rsidDel="00000000" w:rsidP="00000000" w:rsidRDefault="00000000" w:rsidRPr="00000000" w14:paraId="0000000F">
      <w:pPr>
        <w:pageBreakBefore w:val="0"/>
        <w:spacing w:after="0" w:lineRule="auto"/>
        <w:ind w:left="360" w:firstLine="0"/>
        <w:rPr/>
      </w:pPr>
      <w:r w:rsidDel="00000000" w:rsidR="00000000" w:rsidRPr="00000000">
        <w:rPr>
          <w:rtl w:val="0"/>
        </w:rPr>
        <w:t xml:space="preserve">-Planes de contingencia en caso de daños tecnológicos o de transporte</w:t>
      </w:r>
    </w:p>
    <w:p w:rsidR="00000000" w:rsidDel="00000000" w:rsidP="00000000" w:rsidRDefault="00000000" w:rsidRPr="00000000" w14:paraId="00000010">
      <w:pPr>
        <w:pageBreakBefore w:val="0"/>
        <w:spacing w:after="0" w:lineRule="auto"/>
        <w:ind w:left="360" w:firstLine="0"/>
        <w:rPr/>
      </w:pPr>
      <w:r w:rsidDel="00000000" w:rsidR="00000000" w:rsidRPr="00000000">
        <w:rPr>
          <w:rtl w:val="0"/>
        </w:rPr>
        <w:t xml:space="preserve">-Continuar con altos volúmenes de compra </w:t>
      </w:r>
    </w:p>
    <w:p w:rsidR="00000000" w:rsidDel="00000000" w:rsidP="00000000" w:rsidRDefault="00000000" w:rsidRPr="00000000" w14:paraId="00000011">
      <w:pPr>
        <w:pageBreakBefore w:val="0"/>
        <w:spacing w:after="0" w:lineRule="auto"/>
        <w:ind w:left="360" w:firstLine="0"/>
        <w:rPr/>
      </w:pPr>
      <w:r w:rsidDel="00000000" w:rsidR="00000000" w:rsidRPr="00000000">
        <w:rPr>
          <w:rtl w:val="0"/>
        </w:rPr>
        <w:t xml:space="preserve">-Conservado el poder de decisión a sus asociados y verificando.</w:t>
      </w:r>
    </w:p>
    <w:p w:rsidR="00000000" w:rsidDel="00000000" w:rsidP="00000000" w:rsidRDefault="00000000" w:rsidRPr="00000000" w14:paraId="00000012">
      <w:pPr>
        <w:pageBreakBefore w:val="0"/>
        <w:spacing w:after="0" w:lineRule="auto"/>
        <w:ind w:left="360" w:firstLine="0"/>
        <w:rPr/>
      </w:pPr>
      <w:r w:rsidDel="00000000" w:rsidR="00000000" w:rsidRPr="00000000">
        <w:rPr>
          <w:rtl w:val="0"/>
        </w:rPr>
      </w:r>
    </w:p>
    <w:p w:rsidR="00000000" w:rsidDel="00000000" w:rsidP="00000000" w:rsidRDefault="00000000" w:rsidRPr="00000000" w14:paraId="00000013">
      <w:pPr>
        <w:pageBreakBefore w:val="0"/>
        <w:spacing w:after="0" w:lineRule="auto"/>
        <w:ind w:left="360" w:firstLine="0"/>
        <w:rPr/>
      </w:pPr>
      <w:r w:rsidDel="00000000" w:rsidR="00000000" w:rsidRPr="00000000">
        <w:rPr>
          <w:rtl w:val="0"/>
        </w:rPr>
        <w:t xml:space="preserve">3.- Describa los factores de éxito que tiene WalMart en su cadena de abastecimiento, para ser tan exitoso.</w:t>
      </w:r>
    </w:p>
    <w:p w:rsidR="00000000" w:rsidDel="00000000" w:rsidP="00000000" w:rsidRDefault="00000000" w:rsidRPr="00000000" w14:paraId="00000014">
      <w:pPr>
        <w:pageBreakBefore w:val="0"/>
        <w:spacing w:after="0" w:lineRule="auto"/>
        <w:ind w:left="360" w:firstLine="0"/>
        <w:rPr/>
      </w:pPr>
      <w:r w:rsidDel="00000000" w:rsidR="00000000" w:rsidRPr="00000000">
        <w:rPr>
          <w:rtl w:val="0"/>
        </w:rPr>
        <w:t xml:space="preserve">- Precios bajos</w:t>
      </w:r>
    </w:p>
    <w:p w:rsidR="00000000" w:rsidDel="00000000" w:rsidP="00000000" w:rsidRDefault="00000000" w:rsidRPr="00000000" w14:paraId="00000015">
      <w:pPr>
        <w:pageBreakBefore w:val="0"/>
        <w:spacing w:after="0" w:lineRule="auto"/>
        <w:ind w:left="360" w:firstLine="0"/>
        <w:rPr/>
      </w:pPr>
      <w:r w:rsidDel="00000000" w:rsidR="00000000" w:rsidRPr="00000000">
        <w:rPr>
          <w:rtl w:val="0"/>
        </w:rPr>
        <w:t xml:space="preserve">- Tecnología novedosa (coordinación con los proveedores)</w:t>
      </w:r>
    </w:p>
    <w:p w:rsidR="00000000" w:rsidDel="00000000" w:rsidP="00000000" w:rsidRDefault="00000000" w:rsidRPr="00000000" w14:paraId="00000016">
      <w:pPr>
        <w:pageBreakBefore w:val="0"/>
        <w:spacing w:after="0" w:lineRule="auto"/>
        <w:ind w:left="360" w:firstLine="0"/>
        <w:rPr/>
      </w:pPr>
      <w:r w:rsidDel="00000000" w:rsidR="00000000" w:rsidRPr="00000000">
        <w:rPr>
          <w:rtl w:val="0"/>
        </w:rPr>
        <w:t xml:space="preserve">- Estrategia de marca</w:t>
      </w:r>
    </w:p>
    <w:p w:rsidR="00000000" w:rsidDel="00000000" w:rsidP="00000000" w:rsidRDefault="00000000" w:rsidRPr="00000000" w14:paraId="00000017">
      <w:pPr>
        <w:pageBreakBefore w:val="0"/>
        <w:spacing w:after="0" w:lineRule="auto"/>
        <w:ind w:left="360" w:firstLine="0"/>
        <w:rPr/>
      </w:pPr>
      <w:r w:rsidDel="00000000" w:rsidR="00000000" w:rsidRPr="00000000">
        <w:rPr>
          <w:rtl w:val="0"/>
        </w:rPr>
        <w:t xml:space="preserve">- Poder que se le da a los asociados para que den exhibición adecuada a los productos y manejo de precios </w:t>
      </w:r>
    </w:p>
    <w:p w:rsidR="00000000" w:rsidDel="00000000" w:rsidP="00000000" w:rsidRDefault="00000000" w:rsidRPr="00000000" w14:paraId="00000018">
      <w:pPr>
        <w:pageBreakBefore w:val="0"/>
        <w:spacing w:after="0" w:lineRule="auto"/>
        <w:ind w:left="360" w:firstLine="0"/>
        <w:rPr/>
      </w:pPr>
      <w:r w:rsidDel="00000000" w:rsidR="00000000" w:rsidRPr="00000000">
        <w:rPr>
          <w:rtl w:val="0"/>
        </w:rPr>
        <w:t xml:space="preserve">- Indagar a la competencia para generar mejoras</w:t>
      </w:r>
    </w:p>
    <w:p w:rsidR="00000000" w:rsidDel="00000000" w:rsidP="00000000" w:rsidRDefault="00000000" w:rsidRPr="00000000" w14:paraId="00000019">
      <w:pPr>
        <w:pageBreakBefore w:val="0"/>
        <w:spacing w:after="0" w:lineRule="auto"/>
        <w:ind w:left="360" w:firstLine="0"/>
        <w:rPr/>
      </w:pPr>
      <w:r w:rsidDel="00000000" w:rsidR="00000000" w:rsidRPr="00000000">
        <w:rPr>
          <w:rtl w:val="0"/>
        </w:rPr>
        <w:t xml:space="preserve">-Incentivos de disminuir costos </w:t>
      </w:r>
    </w:p>
    <w:p w:rsidR="00000000" w:rsidDel="00000000" w:rsidP="00000000" w:rsidRDefault="00000000" w:rsidRPr="00000000" w14:paraId="0000001A">
      <w:pPr>
        <w:pageBreakBefore w:val="0"/>
        <w:spacing w:after="0" w:lineRule="auto"/>
        <w:ind w:left="360" w:firstLine="0"/>
        <w:rPr/>
      </w:pPr>
      <w:r w:rsidDel="00000000" w:rsidR="00000000" w:rsidRPr="00000000">
        <w:rPr>
          <w:rtl w:val="0"/>
        </w:rPr>
      </w:r>
    </w:p>
    <w:p w:rsidR="00000000" w:rsidDel="00000000" w:rsidP="00000000" w:rsidRDefault="00000000" w:rsidRPr="00000000" w14:paraId="0000001B">
      <w:pPr>
        <w:pageBreakBefore w:val="0"/>
        <w:spacing w:after="0" w:lineRule="auto"/>
        <w:ind w:left="360" w:firstLine="0"/>
        <w:rPr/>
      </w:pPr>
      <w:r w:rsidDel="00000000" w:rsidR="00000000" w:rsidRPr="00000000">
        <w:rPr>
          <w:rtl w:val="0"/>
        </w:rPr>
        <w:t xml:space="preserve">4.- ¿Cómo ve a WalMart cumpliendo una gestión en el ECR?</w:t>
      </w:r>
    </w:p>
    <w:p w:rsidR="00000000" w:rsidDel="00000000" w:rsidP="00000000" w:rsidRDefault="00000000" w:rsidRPr="00000000" w14:paraId="0000001C">
      <w:pPr>
        <w:pageBreakBefore w:val="0"/>
        <w:spacing w:after="0" w:lineRule="auto"/>
        <w:ind w:firstLine="360"/>
        <w:rPr/>
      </w:pPr>
      <w:r w:rsidDel="00000000" w:rsidR="00000000" w:rsidRPr="00000000">
        <w:rPr>
          <w:rtl w:val="0"/>
        </w:rPr>
        <w:t xml:space="preserve">- Con horarios extendidos en sus establecimientos de comercio</w:t>
      </w:r>
    </w:p>
    <w:p w:rsidR="00000000" w:rsidDel="00000000" w:rsidP="00000000" w:rsidRDefault="00000000" w:rsidRPr="00000000" w14:paraId="0000001D">
      <w:pPr>
        <w:pageBreakBefore w:val="0"/>
        <w:spacing w:after="0" w:lineRule="auto"/>
        <w:ind w:firstLine="360"/>
        <w:rPr/>
      </w:pPr>
      <w:r w:rsidDel="00000000" w:rsidR="00000000" w:rsidRPr="00000000">
        <w:rPr>
          <w:rtl w:val="0"/>
        </w:rPr>
        <w:t xml:space="preserve">- Categorizando los almacenes brinda una mejor exhibición</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Rule="auto"/>
        <w:ind w:firstLine="360"/>
        <w:rPr/>
      </w:pPr>
      <w:r w:rsidDel="00000000" w:rsidR="00000000" w:rsidRPr="00000000">
        <w:rPr>
          <w:rtl w:val="0"/>
        </w:rPr>
        <w:t xml:space="preserve">- Teniendo la existencias adecuadas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Rule="auto"/>
        <w:ind w:firstLine="360"/>
        <w:rPr/>
      </w:pPr>
      <w:r w:rsidDel="00000000" w:rsidR="00000000" w:rsidRPr="00000000">
        <w:rPr>
          <w:rtl w:val="0"/>
        </w:rPr>
        <w:t xml:space="preserve">- Su estrategia de diversificación y compras</w:t>
      </w:r>
    </w:p>
    <w:p w:rsidR="00000000" w:rsidDel="00000000" w:rsidP="00000000" w:rsidRDefault="00000000" w:rsidRPr="00000000" w14:paraId="00000020">
      <w:pPr>
        <w:pageBreakBefore w:val="0"/>
        <w:spacing w:after="0" w:lineRule="auto"/>
        <w:ind w:left="0" w:firstLine="0"/>
        <w:rPr/>
      </w:pPr>
      <w:r w:rsidDel="00000000" w:rsidR="00000000" w:rsidRPr="00000000">
        <w:rPr>
          <w:rtl w:val="0"/>
        </w:rPr>
      </w:r>
    </w:p>
    <w:p w:rsidR="00000000" w:rsidDel="00000000" w:rsidP="00000000" w:rsidRDefault="00000000" w:rsidRPr="00000000" w14:paraId="00000021">
      <w:pPr>
        <w:pageBreakBefore w:val="0"/>
        <w:spacing w:after="0" w:lineRule="auto"/>
        <w:ind w:left="360" w:firstLine="0"/>
        <w:rPr/>
      </w:pPr>
      <w:r w:rsidDel="00000000" w:rsidR="00000000" w:rsidRPr="00000000">
        <w:rPr>
          <w:rtl w:val="0"/>
        </w:rPr>
        <w:t xml:space="preserve">5.- ¿Qué factores diferenciadores han hecho de WalMart una empresa tan exitosa?</w:t>
      </w:r>
    </w:p>
    <w:p w:rsidR="00000000" w:rsidDel="00000000" w:rsidP="00000000" w:rsidRDefault="00000000" w:rsidRPr="00000000" w14:paraId="00000022">
      <w:pPr>
        <w:pageBreakBefore w:val="0"/>
        <w:spacing w:after="0" w:lineRule="auto"/>
        <w:ind w:left="360" w:firstLine="0"/>
        <w:rPr/>
      </w:pPr>
      <w:r w:rsidDel="00000000" w:rsidR="00000000" w:rsidRPr="00000000">
        <w:rPr>
          <w:rtl w:val="0"/>
        </w:rPr>
        <w:t xml:space="preserve">- Aceptar devoluciones sin ningún pero</w:t>
      </w:r>
    </w:p>
    <w:p w:rsidR="00000000" w:rsidDel="00000000" w:rsidP="00000000" w:rsidRDefault="00000000" w:rsidRPr="00000000" w14:paraId="00000023">
      <w:pPr>
        <w:pageBreakBefore w:val="0"/>
        <w:spacing w:after="0" w:lineRule="auto"/>
        <w:ind w:left="360" w:firstLine="0"/>
        <w:rPr/>
      </w:pPr>
      <w:r w:rsidDel="00000000" w:rsidR="00000000" w:rsidRPr="00000000">
        <w:rPr>
          <w:rtl w:val="0"/>
        </w:rPr>
        <w:t xml:space="preserve">-La tecnología de punta.</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lineRule="auto"/>
        <w:ind w:left="360" w:firstLine="0"/>
        <w:rPr/>
      </w:pPr>
      <w:r w:rsidDel="00000000" w:rsidR="00000000" w:rsidRPr="00000000">
        <w:rPr>
          <w:rtl w:val="0"/>
        </w:rPr>
        <w:t xml:space="preserve">-El buen servicio</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Rule="auto"/>
        <w:ind w:left="360" w:firstLine="0"/>
        <w:rPr/>
      </w:pPr>
      <w:r w:rsidDel="00000000" w:rsidR="00000000" w:rsidRPr="00000000">
        <w:rPr>
          <w:rtl w:val="0"/>
        </w:rPr>
        <w:t xml:space="preserve">- </w:t>
      </w:r>
      <w:r w:rsidDel="00000000" w:rsidR="00000000" w:rsidRPr="00000000">
        <w:rPr>
          <w:rtl w:val="0"/>
        </w:rPr>
        <w:t xml:space="preserve">Wal-Mart utiliza la estrategia de diferenciación para tener éxito creando un producto o servicio único para los clientes. Wal-Mart ha logrado esta estrategia al ofrecer garantías únicas e imágenes de marca exclusivas de la tienda.</w:t>
      </w:r>
    </w:p>
    <w:p w:rsidR="00000000" w:rsidDel="00000000" w:rsidP="00000000" w:rsidRDefault="00000000" w:rsidRPr="00000000" w14:paraId="00000026">
      <w:pPr>
        <w:pageBreakBefore w:val="0"/>
        <w:spacing w:after="0" w:lineRule="auto"/>
        <w:ind w:left="360" w:firstLine="0"/>
        <w:rPr/>
      </w:pPr>
      <w:r w:rsidDel="00000000" w:rsidR="00000000" w:rsidRPr="00000000">
        <w:rPr>
          <w:rtl w:val="0"/>
        </w:rPr>
      </w:r>
    </w:p>
    <w:p w:rsidR="00000000" w:rsidDel="00000000" w:rsidP="00000000" w:rsidRDefault="00000000" w:rsidRPr="00000000" w14:paraId="00000027">
      <w:pPr>
        <w:pageBreakBefore w:val="0"/>
        <w:spacing w:after="0" w:lineRule="auto"/>
        <w:ind w:left="360" w:firstLine="0"/>
        <w:rPr/>
      </w:pPr>
      <w:r w:rsidDel="00000000" w:rsidR="00000000" w:rsidRPr="00000000">
        <w:rPr>
          <w:rtl w:val="0"/>
        </w:rPr>
        <w:t xml:space="preserve">6.- Analice a WalMart Stores dentro de la Matriz de Valor Agregado.</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lineRule="auto"/>
        <w:ind w:left="360" w:firstLine="0"/>
        <w:rPr/>
      </w:pPr>
      <w:r w:rsidDel="00000000" w:rsidR="00000000" w:rsidRPr="00000000">
        <w:rPr>
          <w:rtl w:val="0"/>
        </w:rPr>
        <w:t xml:space="preserve">Se considera Creadora de Valor Agregado por lo siguiente: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lineRule="auto"/>
        <w:ind w:left="360" w:firstLine="0"/>
        <w:rPr>
          <w:highlight w:val="white"/>
        </w:rPr>
      </w:pPr>
      <w:r w:rsidDel="00000000" w:rsidR="00000000" w:rsidRPr="00000000">
        <w:rPr>
          <w:highlight w:val="white"/>
          <w:rtl w:val="0"/>
        </w:rPr>
        <w:t xml:space="preserve">La oferta de Walmart —que no sólo es el minorista, sino la firma más grande del mundo— consiste en tener precios bajos todos los días. Detrás de esto también está una promesa implícita de alta variedad (35,000 SKU´s en una tienda típica; 100,000 en una supertienda), surtido compuesto y una mezcla de productos de marca original y propia.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Rule="auto"/>
        <w:ind w:left="360" w:firstLine="0"/>
        <w:rPr>
          <w:highlight w:val="white"/>
        </w:rPr>
      </w:pPr>
      <w:r w:rsidDel="00000000" w:rsidR="00000000" w:rsidRPr="00000000">
        <w:rPr>
          <w:highlight w:val="white"/>
          <w:rtl w:val="0"/>
        </w:rPr>
        <w:t xml:space="preserve">El cliente sabe que lo que quiera comprar siempre estará a buen precio. La compra es entonces predecible y eficiente. El cliente puede satisfacer casi todas sus necesidades básicas en una sola tienda. Todos los artículos están casi siempre en inventario. Una o dos veces al año Walmart trae ofertas especiales únicas a la tienda, las cuales son comunicadas oportunamente a los clientes mediante campañas ingeniosas.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Rule="auto"/>
        <w:ind w:left="360" w:firstLine="0"/>
        <w:rPr>
          <w:highlight w:val="white"/>
        </w:rPr>
      </w:pPr>
      <w:r w:rsidDel="00000000" w:rsidR="00000000" w:rsidRPr="00000000">
        <w:rPr>
          <w:highlight w:val="white"/>
          <w:rtl w:val="0"/>
        </w:rPr>
        <w:t xml:space="preserve">Para moverse hacia más productos de marca propia, la empresa ha ido mejorando su propuesta de valor. En sus inicios se ofrecían precios bajos todos los días en las marcas de los fabricantes para atraer a la gente. Pero ahora, las marcas de la firma son en sí mismas más poderosas con capacidad de arrastre como para traer a la gente a las tiendas. Y, una vez ahí, se dan cuenta que los productos están junto a los artículos de las marcas ya conocidas y que la única diferencia aparente es el precio. Esto permite que la tienda venda sus propias marcas con mayores márgenes que con los de productos de marca de los fabricantes.</w:t>
      </w:r>
    </w:p>
    <w:p w:rsidR="00000000" w:rsidDel="00000000" w:rsidP="00000000" w:rsidRDefault="00000000" w:rsidRPr="00000000" w14:paraId="0000002C">
      <w:pPr>
        <w:pageBreakBefore w:val="0"/>
        <w:spacing w:after="0" w:lineRule="auto"/>
        <w:ind w:left="360" w:firstLine="0"/>
        <w:jc w:val="both"/>
        <w:rPr/>
      </w:pPr>
      <w:r w:rsidDel="00000000" w:rsidR="00000000" w:rsidRPr="00000000">
        <w:rPr>
          <w:highlight w:val="white"/>
          <w:rtl w:val="0"/>
        </w:rPr>
        <w:t xml:space="preserve">Para apoyar su oferta, Walmart emplea una cadena de proveeduría muy eficiente. Su acercamiento con los proveedores se realiza mediante una negociación inflexible en la que los precios son continuamente forzados; ellos son presionados para llevar a cabo medidas de entrega cada vez más apretadas y las cadenas se optimizan mediante un sistema de información de tecnología de punta con datos muy detallados y en tiempo real. En gran medida, las innovaciones en la empresa se enfocan en "hacer lo mismo, pero mejor", centrándose en la optimización y la reducción de costos.</w:t>
      </w:r>
      <w:r w:rsidDel="00000000" w:rsidR="00000000" w:rsidRPr="00000000">
        <w:rPr>
          <w:rtl w:val="0"/>
        </w:rPr>
      </w:r>
    </w:p>
    <w:p w:rsidR="00000000" w:rsidDel="00000000" w:rsidP="00000000" w:rsidRDefault="00000000" w:rsidRPr="00000000" w14:paraId="0000002D">
      <w:pPr>
        <w:pageBreakBefore w:val="0"/>
        <w:spacing w:after="0" w:lineRule="auto"/>
        <w:ind w:firstLine="360"/>
        <w:rPr>
          <w:b w:val="1"/>
          <w:i w:val="1"/>
        </w:rPr>
      </w:pPr>
      <w:r w:rsidDel="00000000" w:rsidR="00000000" w:rsidRPr="00000000">
        <w:rPr>
          <w:rtl w:val="0"/>
        </w:rPr>
      </w:r>
    </w:p>
    <w:sectPr>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