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08" w:rsidRPr="00191419" w:rsidRDefault="00F60608" w:rsidP="00191419">
      <w:pPr>
        <w:jc w:val="center"/>
        <w:rPr>
          <w:rFonts w:ascii="Times New Roman" w:hAnsi="Times New Roman" w:cs="Times New Roman"/>
          <w:b/>
          <w:sz w:val="32"/>
        </w:rPr>
      </w:pPr>
      <w:r w:rsidRPr="00191419">
        <w:rPr>
          <w:rFonts w:ascii="Times New Roman" w:hAnsi="Times New Roman" w:cs="Times New Roman"/>
          <w:b/>
          <w:sz w:val="32"/>
        </w:rPr>
        <w:t>Perfil del proyecto (</w:t>
      </w:r>
      <w:commentRangeStart w:id="0"/>
      <w:r w:rsidRPr="00191419">
        <w:rPr>
          <w:rFonts w:ascii="Times New Roman" w:hAnsi="Times New Roman" w:cs="Times New Roman"/>
          <w:b/>
          <w:sz w:val="32"/>
        </w:rPr>
        <w:t xml:space="preserve">Aquí pondría un </w:t>
      </w:r>
      <w:commentRangeStart w:id="1"/>
      <w:proofErr w:type="spellStart"/>
      <w:r w:rsidRPr="00191419">
        <w:rPr>
          <w:rFonts w:ascii="Times New Roman" w:hAnsi="Times New Roman" w:cs="Times New Roman"/>
          <w:b/>
          <w:sz w:val="32"/>
        </w:rPr>
        <w:t>titulo</w:t>
      </w:r>
      <w:proofErr w:type="spellEnd"/>
      <w:r w:rsidRPr="00191419">
        <w:rPr>
          <w:rFonts w:ascii="Times New Roman" w:hAnsi="Times New Roman" w:cs="Times New Roman"/>
          <w:b/>
          <w:sz w:val="32"/>
        </w:rPr>
        <w:t xml:space="preserve"> </w:t>
      </w:r>
      <w:commentRangeEnd w:id="1"/>
      <w:r w:rsidR="00B33617">
        <w:rPr>
          <w:rStyle w:val="Refdecomentario"/>
        </w:rPr>
        <w:commentReference w:id="1"/>
      </w:r>
      <w:r w:rsidRPr="00191419">
        <w:rPr>
          <w:rFonts w:ascii="Times New Roman" w:hAnsi="Times New Roman" w:cs="Times New Roman"/>
          <w:b/>
          <w:sz w:val="32"/>
        </w:rPr>
        <w:t>si tuviera uno</w:t>
      </w:r>
      <w:commentRangeEnd w:id="0"/>
      <w:r w:rsidR="00F04234">
        <w:rPr>
          <w:rStyle w:val="Refdecomentario"/>
        </w:rPr>
        <w:commentReference w:id="0"/>
      </w:r>
      <w:r w:rsidRPr="00191419">
        <w:rPr>
          <w:rFonts w:ascii="Times New Roman" w:hAnsi="Times New Roman" w:cs="Times New Roman"/>
          <w:b/>
          <w:sz w:val="32"/>
        </w:rPr>
        <w:t>)</w:t>
      </w:r>
    </w:p>
    <w:p w:rsidR="00191419" w:rsidRDefault="00191419" w:rsidP="002B5DFB">
      <w:pPr>
        <w:jc w:val="both"/>
        <w:rPr>
          <w:rFonts w:ascii="Times New Roman" w:hAnsi="Times New Roman" w:cs="Times New Roman"/>
          <w:b/>
          <w:sz w:val="24"/>
        </w:rPr>
      </w:pPr>
    </w:p>
    <w:p w:rsidR="00191419" w:rsidRDefault="00191419" w:rsidP="002B5DFB">
      <w:pPr>
        <w:jc w:val="both"/>
        <w:rPr>
          <w:rFonts w:ascii="Times New Roman" w:hAnsi="Times New Roman" w:cs="Times New Roman"/>
          <w:b/>
          <w:sz w:val="24"/>
        </w:rPr>
      </w:pPr>
    </w:p>
    <w:p w:rsidR="00F60608" w:rsidRPr="003E0539" w:rsidRDefault="00F60608" w:rsidP="002B5DFB">
      <w:pPr>
        <w:jc w:val="both"/>
        <w:rPr>
          <w:rFonts w:ascii="Times New Roman" w:hAnsi="Times New Roman" w:cs="Times New Roman"/>
          <w:b/>
          <w:sz w:val="24"/>
        </w:rPr>
      </w:pPr>
      <w:r w:rsidRPr="003E0539">
        <w:rPr>
          <w:rFonts w:ascii="Times New Roman" w:hAnsi="Times New Roman" w:cs="Times New Roman"/>
          <w:b/>
          <w:sz w:val="24"/>
        </w:rPr>
        <w:t>Desarrollar contenido didáctico para la clase de Diseño C</w:t>
      </w:r>
      <w:r w:rsidR="003E0539" w:rsidRPr="003E0539">
        <w:rPr>
          <w:rFonts w:ascii="Times New Roman" w:hAnsi="Times New Roman" w:cs="Times New Roman"/>
          <w:b/>
          <w:sz w:val="24"/>
        </w:rPr>
        <w:t xml:space="preserve">onceptual basada en la cultura </w:t>
      </w:r>
      <w:commentRangeStart w:id="2"/>
      <w:proofErr w:type="spellStart"/>
      <w:r w:rsidR="003E0539" w:rsidRPr="003E0539">
        <w:rPr>
          <w:rFonts w:ascii="Times New Roman" w:hAnsi="Times New Roman" w:cs="Times New Roman"/>
          <w:b/>
          <w:sz w:val="24"/>
        </w:rPr>
        <w:t>F</w:t>
      </w:r>
      <w:r w:rsidRPr="003E0539">
        <w:rPr>
          <w:rFonts w:ascii="Times New Roman" w:hAnsi="Times New Roman" w:cs="Times New Roman"/>
          <w:b/>
          <w:sz w:val="24"/>
        </w:rPr>
        <w:t>aker</w:t>
      </w:r>
      <w:proofErr w:type="spellEnd"/>
      <w:r w:rsidRPr="003E0539">
        <w:rPr>
          <w:rFonts w:ascii="Times New Roman" w:hAnsi="Times New Roman" w:cs="Times New Roman"/>
          <w:b/>
          <w:sz w:val="24"/>
        </w:rPr>
        <w:t xml:space="preserve"> &gt;</w:t>
      </w:r>
      <w:proofErr w:type="gramStart"/>
      <w:r w:rsidRPr="003E0539">
        <w:rPr>
          <w:rFonts w:ascii="Times New Roman" w:hAnsi="Times New Roman" w:cs="Times New Roman"/>
          <w:b/>
          <w:sz w:val="24"/>
        </w:rPr>
        <w:t>:v</w:t>
      </w:r>
      <w:commentRangeEnd w:id="2"/>
      <w:proofErr w:type="gramEnd"/>
      <w:r w:rsidR="00F04234">
        <w:rPr>
          <w:rStyle w:val="Refdecomentario"/>
        </w:rPr>
        <w:commentReference w:id="2"/>
      </w:r>
    </w:p>
    <w:p w:rsidR="00AC1357" w:rsidRPr="003E0539" w:rsidRDefault="00E6490D" w:rsidP="00AC1357">
      <w:pPr>
        <w:jc w:val="both"/>
        <w:rPr>
          <w:rFonts w:ascii="Times New Roman" w:hAnsi="Times New Roman" w:cs="Times New Roman"/>
          <w:sz w:val="24"/>
        </w:rPr>
      </w:pPr>
      <w:commentRangeStart w:id="3"/>
      <w:commentRangeStart w:id="4"/>
      <w:r>
        <w:rPr>
          <w:rFonts w:ascii="Times New Roman" w:hAnsi="Times New Roman" w:cs="Times New Roman"/>
          <w:sz w:val="24"/>
        </w:rPr>
        <w:t xml:space="preserve">Unos de los </w:t>
      </w:r>
      <w:r w:rsidR="00C712EC">
        <w:rPr>
          <w:rFonts w:ascii="Times New Roman" w:hAnsi="Times New Roman" w:cs="Times New Roman"/>
          <w:sz w:val="24"/>
        </w:rPr>
        <w:t>inconvenientes</w:t>
      </w:r>
      <w:r w:rsidR="00AC1357">
        <w:rPr>
          <w:rFonts w:ascii="Times New Roman" w:hAnsi="Times New Roman" w:cs="Times New Roman"/>
          <w:sz w:val="24"/>
        </w:rPr>
        <w:t xml:space="preserve"> que</w:t>
      </w:r>
      <w:r>
        <w:rPr>
          <w:rFonts w:ascii="Times New Roman" w:hAnsi="Times New Roman" w:cs="Times New Roman"/>
          <w:sz w:val="24"/>
        </w:rPr>
        <w:t xml:space="preserve"> se  encuentra </w:t>
      </w:r>
      <w:r w:rsidR="00AC1357">
        <w:rPr>
          <w:rFonts w:ascii="Times New Roman" w:hAnsi="Times New Roman" w:cs="Times New Roman"/>
          <w:sz w:val="24"/>
        </w:rPr>
        <w:t xml:space="preserve"> </w:t>
      </w:r>
      <w:commentRangeEnd w:id="3"/>
      <w:r w:rsidR="00F04234">
        <w:rPr>
          <w:rStyle w:val="Refdecomentario"/>
        </w:rPr>
        <w:commentReference w:id="3"/>
      </w:r>
      <w:r w:rsidR="00AC1357">
        <w:rPr>
          <w:rFonts w:ascii="Times New Roman" w:hAnsi="Times New Roman" w:cs="Times New Roman"/>
          <w:sz w:val="24"/>
        </w:rPr>
        <w:t>en la asignatura de diseño</w:t>
      </w:r>
      <w:r>
        <w:rPr>
          <w:rFonts w:ascii="Times New Roman" w:hAnsi="Times New Roman" w:cs="Times New Roman"/>
          <w:sz w:val="24"/>
        </w:rPr>
        <w:t xml:space="preserve"> </w:t>
      </w:r>
      <w:r w:rsidR="00C712EC">
        <w:rPr>
          <w:rFonts w:ascii="Times New Roman" w:hAnsi="Times New Roman" w:cs="Times New Roman"/>
          <w:sz w:val="24"/>
        </w:rPr>
        <w:t>conceptual,</w:t>
      </w:r>
      <w:r w:rsidR="00AC1357">
        <w:rPr>
          <w:rFonts w:ascii="Times New Roman" w:hAnsi="Times New Roman" w:cs="Times New Roman"/>
          <w:sz w:val="24"/>
        </w:rPr>
        <w:t xml:space="preserve"> es que </w:t>
      </w:r>
      <w:commentRangeStart w:id="5"/>
      <w:r w:rsidR="00AC1357">
        <w:rPr>
          <w:rFonts w:ascii="Times New Roman" w:hAnsi="Times New Roman" w:cs="Times New Roman"/>
          <w:sz w:val="24"/>
        </w:rPr>
        <w:t>muchos de sus temas son muy complejos y la forma de enseñarlos, en ocasiones, es muy metódica y tediosa</w:t>
      </w:r>
      <w:commentRangeEnd w:id="5"/>
      <w:r w:rsidR="00F04234">
        <w:rPr>
          <w:rStyle w:val="Refdecomentario"/>
        </w:rPr>
        <w:commentReference w:id="5"/>
      </w:r>
      <w:r>
        <w:rPr>
          <w:rFonts w:ascii="Times New Roman" w:hAnsi="Times New Roman" w:cs="Times New Roman"/>
          <w:sz w:val="24"/>
        </w:rPr>
        <w:t>. E</w:t>
      </w:r>
      <w:r w:rsidR="00AC1357">
        <w:rPr>
          <w:rFonts w:ascii="Times New Roman" w:hAnsi="Times New Roman" w:cs="Times New Roman"/>
          <w:sz w:val="24"/>
        </w:rPr>
        <w:t>sto provoca que muchos estudiantes presenten problemas al llevar a la práctica</w:t>
      </w:r>
      <w:r>
        <w:rPr>
          <w:rFonts w:ascii="Times New Roman" w:hAnsi="Times New Roman" w:cs="Times New Roman"/>
          <w:sz w:val="24"/>
        </w:rPr>
        <w:t xml:space="preserve"> lo aprendido, además que es p</w:t>
      </w:r>
      <w:r w:rsidR="00AC1357">
        <w:rPr>
          <w:rFonts w:ascii="Times New Roman" w:hAnsi="Times New Roman" w:cs="Times New Roman"/>
          <w:sz w:val="24"/>
        </w:rPr>
        <w:t>oco atractivo</w:t>
      </w:r>
      <w:r>
        <w:rPr>
          <w:rFonts w:ascii="Times New Roman" w:hAnsi="Times New Roman" w:cs="Times New Roman"/>
          <w:sz w:val="24"/>
        </w:rPr>
        <w:t xml:space="preserve"> el uso </w:t>
      </w:r>
      <w:r w:rsidR="00AC1357">
        <w:rPr>
          <w:rFonts w:ascii="Times New Roman" w:hAnsi="Times New Roman" w:cs="Times New Roman"/>
          <w:sz w:val="24"/>
        </w:rPr>
        <w:t xml:space="preserve">de </w:t>
      </w:r>
      <w:commentRangeStart w:id="6"/>
      <w:r w:rsidR="00AC1357">
        <w:rPr>
          <w:rFonts w:ascii="Times New Roman" w:hAnsi="Times New Roman" w:cs="Times New Roman"/>
          <w:sz w:val="24"/>
        </w:rPr>
        <w:t>estas metodologías</w:t>
      </w:r>
      <w:commentRangeEnd w:id="6"/>
      <w:r w:rsidR="00F04234">
        <w:rPr>
          <w:rStyle w:val="Refdecomentario"/>
        </w:rPr>
        <w:commentReference w:id="6"/>
      </w:r>
      <w:r w:rsidR="00AC135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La cultura </w:t>
      </w:r>
      <w:proofErr w:type="spellStart"/>
      <w:r>
        <w:rPr>
          <w:rFonts w:ascii="Times New Roman" w:hAnsi="Times New Roman" w:cs="Times New Roman"/>
          <w:sz w:val="24"/>
        </w:rPr>
        <w:t>maker</w:t>
      </w:r>
      <w:proofErr w:type="spellEnd"/>
      <w:r>
        <w:rPr>
          <w:rFonts w:ascii="Times New Roman" w:hAnsi="Times New Roman" w:cs="Times New Roman"/>
          <w:sz w:val="24"/>
        </w:rPr>
        <w:t xml:space="preserve"> se basa en la tendencia  </w:t>
      </w:r>
      <w:commentRangeStart w:id="7"/>
      <w:r>
        <w:rPr>
          <w:rFonts w:ascii="Times New Roman" w:hAnsi="Times New Roman" w:cs="Times New Roman"/>
          <w:sz w:val="24"/>
        </w:rPr>
        <w:t xml:space="preserve">DIY (do </w:t>
      </w:r>
      <w:proofErr w:type="spellStart"/>
      <w:r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yourself</w:t>
      </w:r>
      <w:proofErr w:type="spellEnd"/>
      <w:r>
        <w:rPr>
          <w:rFonts w:ascii="Times New Roman" w:hAnsi="Times New Roman" w:cs="Times New Roman"/>
          <w:sz w:val="24"/>
        </w:rPr>
        <w:t xml:space="preserve">/hágalo usted mismo) en la cual se busca que el individuo resuelva problemas y cree conocimientos por sí mismo usando la tecnología como su mejor herramienta, además de la innovación como el mejor camino. </w:t>
      </w:r>
      <w:commentRangeEnd w:id="7"/>
      <w:r w:rsidR="00F04234">
        <w:rPr>
          <w:rStyle w:val="Refdecomentario"/>
        </w:rPr>
        <w:commentReference w:id="7"/>
      </w:r>
    </w:p>
    <w:p w:rsidR="002B5DFB" w:rsidRPr="003E0539" w:rsidRDefault="00E6490D" w:rsidP="003E05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commentRangeStart w:id="8"/>
      <w:r>
        <w:rPr>
          <w:rFonts w:ascii="Times New Roman" w:hAnsi="Times New Roman" w:cs="Times New Roman"/>
          <w:sz w:val="24"/>
        </w:rPr>
        <w:t>i</w:t>
      </w:r>
      <w:r w:rsidR="00F079AB" w:rsidRPr="003E0539">
        <w:rPr>
          <w:rFonts w:ascii="Times New Roman" w:hAnsi="Times New Roman" w:cs="Times New Roman"/>
          <w:sz w:val="24"/>
        </w:rPr>
        <w:t>dentificar</w:t>
      </w:r>
      <w:r>
        <w:rPr>
          <w:rFonts w:ascii="Times New Roman" w:hAnsi="Times New Roman" w:cs="Times New Roman"/>
          <w:sz w:val="24"/>
        </w:rPr>
        <w:t>a</w:t>
      </w:r>
      <w:r w:rsidR="00F079AB" w:rsidRPr="003E0539">
        <w:rPr>
          <w:rFonts w:ascii="Times New Roman" w:hAnsi="Times New Roman" w:cs="Times New Roman"/>
          <w:sz w:val="24"/>
        </w:rPr>
        <w:t xml:space="preserve"> </w:t>
      </w:r>
      <w:commentRangeEnd w:id="8"/>
      <w:r w:rsidR="00F04234">
        <w:rPr>
          <w:rStyle w:val="Refdecomentario"/>
        </w:rPr>
        <w:commentReference w:id="8"/>
      </w:r>
      <w:r w:rsidR="00F079AB" w:rsidRPr="003E0539">
        <w:rPr>
          <w:rFonts w:ascii="Times New Roman" w:hAnsi="Times New Roman" w:cs="Times New Roman"/>
          <w:sz w:val="24"/>
        </w:rPr>
        <w:t xml:space="preserve">y </w:t>
      </w:r>
      <w:commentRangeStart w:id="9"/>
      <w:r w:rsidR="00F079AB" w:rsidRPr="003E0539">
        <w:rPr>
          <w:rFonts w:ascii="Times New Roman" w:hAnsi="Times New Roman" w:cs="Times New Roman"/>
          <w:sz w:val="24"/>
        </w:rPr>
        <w:t>seleccionar</w:t>
      </w:r>
      <w:r>
        <w:rPr>
          <w:rFonts w:ascii="Times New Roman" w:hAnsi="Times New Roman" w:cs="Times New Roman"/>
          <w:sz w:val="24"/>
        </w:rPr>
        <w:t>a</w:t>
      </w:r>
      <w:r w:rsidR="00F079AB" w:rsidRPr="003E0539">
        <w:rPr>
          <w:rFonts w:ascii="Times New Roman" w:hAnsi="Times New Roman" w:cs="Times New Roman"/>
          <w:sz w:val="24"/>
        </w:rPr>
        <w:t xml:space="preserve"> </w:t>
      </w:r>
      <w:commentRangeEnd w:id="9"/>
      <w:r w:rsidR="00F04234">
        <w:rPr>
          <w:rStyle w:val="Refdecomentario"/>
        </w:rPr>
        <w:commentReference w:id="9"/>
      </w:r>
      <w:r w:rsidR="00F079AB" w:rsidRPr="003E0539">
        <w:rPr>
          <w:rFonts w:ascii="Times New Roman" w:hAnsi="Times New Roman" w:cs="Times New Roman"/>
          <w:sz w:val="24"/>
        </w:rPr>
        <w:t>aquellas temáticas que representan un problema en el</w:t>
      </w:r>
      <w:r>
        <w:rPr>
          <w:rFonts w:ascii="Times New Roman" w:hAnsi="Times New Roman" w:cs="Times New Roman"/>
          <w:sz w:val="24"/>
        </w:rPr>
        <w:t xml:space="preserve"> aprendizaje de los estudiantes, reestructurándolas</w:t>
      </w:r>
      <w:r w:rsidR="00F079AB" w:rsidRPr="003E0539">
        <w:rPr>
          <w:rFonts w:ascii="Times New Roman" w:hAnsi="Times New Roman" w:cs="Times New Roman"/>
          <w:sz w:val="24"/>
        </w:rPr>
        <w:t xml:space="preserve"> partiendo de la base de la cultura Maker buscando</w:t>
      </w:r>
      <w:r w:rsidR="00A85730" w:rsidRPr="003E0539">
        <w:rPr>
          <w:rFonts w:ascii="Times New Roman" w:hAnsi="Times New Roman" w:cs="Times New Roman"/>
          <w:sz w:val="24"/>
        </w:rPr>
        <w:t xml:space="preserve"> facilitar la apropiación de las mismas</w:t>
      </w:r>
      <w:r>
        <w:rPr>
          <w:rFonts w:ascii="Times New Roman" w:hAnsi="Times New Roman" w:cs="Times New Roman"/>
          <w:sz w:val="24"/>
        </w:rPr>
        <w:t xml:space="preserve"> en</w:t>
      </w:r>
      <w:r w:rsidR="00F079AB" w:rsidRPr="003E0539">
        <w:rPr>
          <w:rFonts w:ascii="Times New Roman" w:hAnsi="Times New Roman" w:cs="Times New Roman"/>
          <w:sz w:val="24"/>
        </w:rPr>
        <w:t xml:space="preserve"> forma didáctica, intuitiva, atractiva e incluyente.</w:t>
      </w:r>
    </w:p>
    <w:p w:rsidR="00F079AB" w:rsidRDefault="003E0539" w:rsidP="003E0539">
      <w:pPr>
        <w:jc w:val="both"/>
        <w:rPr>
          <w:rFonts w:ascii="Times New Roman" w:hAnsi="Times New Roman" w:cs="Times New Roman"/>
          <w:sz w:val="24"/>
        </w:rPr>
      </w:pPr>
      <w:r w:rsidRPr="003E0539">
        <w:rPr>
          <w:rFonts w:ascii="Times New Roman" w:hAnsi="Times New Roman" w:cs="Times New Roman"/>
          <w:sz w:val="24"/>
        </w:rPr>
        <w:t>El pr</w:t>
      </w:r>
      <w:r>
        <w:rPr>
          <w:rFonts w:ascii="Times New Roman" w:hAnsi="Times New Roman" w:cs="Times New Roman"/>
          <w:sz w:val="24"/>
        </w:rPr>
        <w:t xml:space="preserve">oyecto se </w:t>
      </w:r>
      <w:commentRangeStart w:id="10"/>
      <w:r>
        <w:rPr>
          <w:rFonts w:ascii="Times New Roman" w:hAnsi="Times New Roman" w:cs="Times New Roman"/>
          <w:sz w:val="24"/>
        </w:rPr>
        <w:t xml:space="preserve">llevara </w:t>
      </w:r>
      <w:commentRangeEnd w:id="10"/>
      <w:r w:rsidR="00F04234">
        <w:rPr>
          <w:rStyle w:val="Refdecomentario"/>
        </w:rPr>
        <w:commentReference w:id="10"/>
      </w:r>
      <w:r>
        <w:rPr>
          <w:rFonts w:ascii="Times New Roman" w:hAnsi="Times New Roman" w:cs="Times New Roman"/>
          <w:sz w:val="24"/>
        </w:rPr>
        <w:t>a cabo en la U</w:t>
      </w:r>
      <w:r w:rsidRPr="003E0539">
        <w:rPr>
          <w:rFonts w:ascii="Times New Roman" w:hAnsi="Times New Roman" w:cs="Times New Roman"/>
          <w:sz w:val="24"/>
        </w:rPr>
        <w:t xml:space="preserve">niversidad </w:t>
      </w:r>
      <w:r>
        <w:rPr>
          <w:rFonts w:ascii="Times New Roman" w:hAnsi="Times New Roman" w:cs="Times New Roman"/>
          <w:sz w:val="24"/>
        </w:rPr>
        <w:t>A</w:t>
      </w:r>
      <w:r w:rsidRPr="003E0539">
        <w:rPr>
          <w:rFonts w:ascii="Times New Roman" w:hAnsi="Times New Roman" w:cs="Times New Roman"/>
          <w:sz w:val="24"/>
        </w:rPr>
        <w:t>u</w:t>
      </w:r>
      <w:bookmarkStart w:id="11" w:name="_GoBack"/>
      <w:bookmarkEnd w:id="11"/>
      <w:r w:rsidRPr="003E0539">
        <w:rPr>
          <w:rFonts w:ascii="Times New Roman" w:hAnsi="Times New Roman" w:cs="Times New Roman"/>
          <w:sz w:val="24"/>
        </w:rPr>
        <w:t xml:space="preserve">tónoma </w:t>
      </w:r>
      <w:r>
        <w:rPr>
          <w:rFonts w:ascii="Times New Roman" w:hAnsi="Times New Roman" w:cs="Times New Roman"/>
          <w:sz w:val="24"/>
        </w:rPr>
        <w:t>de O</w:t>
      </w:r>
      <w:r w:rsidRPr="003E0539">
        <w:rPr>
          <w:rFonts w:ascii="Times New Roman" w:hAnsi="Times New Roman" w:cs="Times New Roman"/>
          <w:sz w:val="24"/>
        </w:rPr>
        <w:t>ccidente</w:t>
      </w:r>
      <w:r>
        <w:rPr>
          <w:rFonts w:ascii="Times New Roman" w:hAnsi="Times New Roman" w:cs="Times New Roman"/>
          <w:sz w:val="24"/>
        </w:rPr>
        <w:t xml:space="preserve"> (UAO)</w:t>
      </w:r>
      <w:r w:rsidRPr="003E0539">
        <w:rPr>
          <w:rFonts w:ascii="Times New Roman" w:hAnsi="Times New Roman" w:cs="Times New Roman"/>
          <w:sz w:val="24"/>
        </w:rPr>
        <w:t xml:space="preserve">, bajo los parámetros de la asignatura Actividad Complementaria (AC) y estará dirigido al curso de Diseño Conceptual (DC) </w:t>
      </w:r>
      <w:commentRangeStart w:id="12"/>
      <w:r w:rsidRPr="003E0539">
        <w:rPr>
          <w:rFonts w:ascii="Times New Roman" w:hAnsi="Times New Roman" w:cs="Times New Roman"/>
          <w:sz w:val="24"/>
        </w:rPr>
        <w:t xml:space="preserve">siendo dirigido por Leonardo Saavedra </w:t>
      </w:r>
      <w:commentRangeEnd w:id="12"/>
      <w:r w:rsidR="00F04234">
        <w:rPr>
          <w:rStyle w:val="Refdecomentario"/>
        </w:rPr>
        <w:commentReference w:id="12"/>
      </w:r>
      <w:r w:rsidRPr="003E0539">
        <w:rPr>
          <w:rFonts w:ascii="Times New Roman" w:hAnsi="Times New Roman" w:cs="Times New Roman"/>
          <w:sz w:val="24"/>
        </w:rPr>
        <w:t xml:space="preserve">quien </w:t>
      </w:r>
      <w:commentRangeStart w:id="13"/>
      <w:r w:rsidRPr="003E0539">
        <w:rPr>
          <w:rFonts w:ascii="Times New Roman" w:hAnsi="Times New Roman" w:cs="Times New Roman"/>
          <w:sz w:val="24"/>
        </w:rPr>
        <w:t xml:space="preserve">supervisara </w:t>
      </w:r>
      <w:commentRangeEnd w:id="13"/>
      <w:r w:rsidR="00F04234">
        <w:rPr>
          <w:rStyle w:val="Refdecomentario"/>
        </w:rPr>
        <w:commentReference w:id="13"/>
      </w:r>
      <w:r w:rsidRPr="003E0539">
        <w:rPr>
          <w:rFonts w:ascii="Times New Roman" w:hAnsi="Times New Roman" w:cs="Times New Roman"/>
          <w:sz w:val="24"/>
        </w:rPr>
        <w:t xml:space="preserve">de cerca el avance y el alcance del proyecto. </w:t>
      </w:r>
    </w:p>
    <w:p w:rsidR="003E0539" w:rsidRPr="003E0539" w:rsidRDefault="00191419" w:rsidP="003E0539">
      <w:pPr>
        <w:jc w:val="both"/>
        <w:rPr>
          <w:rFonts w:ascii="Times New Roman" w:hAnsi="Times New Roman" w:cs="Times New Roman"/>
          <w:sz w:val="24"/>
        </w:rPr>
      </w:pPr>
      <w:commentRangeStart w:id="14"/>
      <w:r>
        <w:rPr>
          <w:rFonts w:ascii="Times New Roman" w:hAnsi="Times New Roman" w:cs="Times New Roman"/>
          <w:sz w:val="24"/>
        </w:rPr>
        <w:t>Este proyecto será desarrollado para poner en práctica la capacidad  como ingenieros en formación  en un ambiente libre</w:t>
      </w:r>
      <w:r w:rsidR="00E6490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donde nos enfocamos en el desarrollo de actividades para el beneficio de la comunidad de</w:t>
      </w:r>
      <w:r w:rsidR="00E6490D">
        <w:rPr>
          <w:rFonts w:ascii="Times New Roman" w:hAnsi="Times New Roman" w:cs="Times New Roman"/>
          <w:sz w:val="24"/>
        </w:rPr>
        <w:t xml:space="preserve"> la</w:t>
      </w:r>
      <w:r>
        <w:rPr>
          <w:rFonts w:ascii="Times New Roman" w:hAnsi="Times New Roman" w:cs="Times New Roman"/>
          <w:sz w:val="24"/>
        </w:rPr>
        <w:t xml:space="preserve"> </w:t>
      </w:r>
      <w:r w:rsidR="00E6490D">
        <w:rPr>
          <w:rFonts w:ascii="Times New Roman" w:hAnsi="Times New Roman" w:cs="Times New Roman"/>
          <w:sz w:val="24"/>
        </w:rPr>
        <w:t>universidad</w:t>
      </w:r>
      <w:r>
        <w:rPr>
          <w:rFonts w:ascii="Times New Roman" w:hAnsi="Times New Roman" w:cs="Times New Roman"/>
          <w:sz w:val="24"/>
        </w:rPr>
        <w:t xml:space="preserve"> específicamente e</w:t>
      </w:r>
      <w:r w:rsidR="00E6490D">
        <w:rPr>
          <w:rFonts w:ascii="Times New Roman" w:hAnsi="Times New Roman" w:cs="Times New Roman"/>
          <w:sz w:val="24"/>
        </w:rPr>
        <w:t>n esta asignatura.</w:t>
      </w:r>
      <w:r>
        <w:rPr>
          <w:rFonts w:ascii="Times New Roman" w:hAnsi="Times New Roman" w:cs="Times New Roman"/>
          <w:sz w:val="24"/>
        </w:rPr>
        <w:t xml:space="preserve"> </w:t>
      </w:r>
      <w:commentRangeEnd w:id="14"/>
      <w:r w:rsidR="00F04234">
        <w:rPr>
          <w:rStyle w:val="Refdecomentario"/>
        </w:rPr>
        <w:commentReference w:id="14"/>
      </w:r>
    </w:p>
    <w:p w:rsidR="00191419" w:rsidRDefault="006F3B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</w:t>
      </w:r>
      <w:commentRangeStart w:id="15"/>
      <w:r>
        <w:rPr>
          <w:rFonts w:ascii="Times New Roman" w:hAnsi="Times New Roman" w:cs="Times New Roman"/>
          <w:sz w:val="24"/>
        </w:rPr>
        <w:t xml:space="preserve">realizara </w:t>
      </w:r>
      <w:commentRangeEnd w:id="15"/>
      <w:r w:rsidR="00F04234">
        <w:rPr>
          <w:rStyle w:val="Refdecomentario"/>
        </w:rPr>
        <w:commentReference w:id="15"/>
      </w:r>
      <w:r>
        <w:rPr>
          <w:rFonts w:ascii="Times New Roman" w:hAnsi="Times New Roman" w:cs="Times New Roman"/>
          <w:sz w:val="24"/>
        </w:rPr>
        <w:t>este proyecto</w:t>
      </w:r>
      <w:r w:rsidR="00191419">
        <w:rPr>
          <w:rFonts w:ascii="Times New Roman" w:hAnsi="Times New Roman" w:cs="Times New Roman"/>
          <w:sz w:val="24"/>
        </w:rPr>
        <w:t xml:space="preserve"> con el fin de </w:t>
      </w:r>
      <w:commentRangeStart w:id="16"/>
      <w:r w:rsidR="00191419">
        <w:rPr>
          <w:rFonts w:ascii="Times New Roman" w:hAnsi="Times New Roman" w:cs="Times New Roman"/>
          <w:sz w:val="24"/>
        </w:rPr>
        <w:t>desar</w:t>
      </w:r>
      <w:r>
        <w:rPr>
          <w:rFonts w:ascii="Times New Roman" w:hAnsi="Times New Roman" w:cs="Times New Roman"/>
          <w:sz w:val="24"/>
        </w:rPr>
        <w:t xml:space="preserve">rollar cualidades  y fortalecer </w:t>
      </w:r>
      <w:r w:rsidR="00191419">
        <w:rPr>
          <w:rFonts w:ascii="Times New Roman" w:hAnsi="Times New Roman" w:cs="Times New Roman"/>
          <w:sz w:val="24"/>
        </w:rPr>
        <w:t>capacidades propias de la ingeniería enfocadas al desarrollo del individuo en formación</w:t>
      </w:r>
      <w:commentRangeEnd w:id="16"/>
      <w:r w:rsidR="00F04234">
        <w:rPr>
          <w:rStyle w:val="Refdecomentario"/>
        </w:rPr>
        <w:commentReference w:id="16"/>
      </w:r>
      <w:r w:rsidR="00191419">
        <w:rPr>
          <w:rFonts w:ascii="Times New Roman" w:hAnsi="Times New Roman" w:cs="Times New Roman"/>
          <w:sz w:val="24"/>
        </w:rPr>
        <w:t>.</w:t>
      </w:r>
      <w:r w:rsidR="00C712EC">
        <w:rPr>
          <w:rFonts w:ascii="Times New Roman" w:hAnsi="Times New Roman" w:cs="Times New Roman"/>
          <w:sz w:val="24"/>
        </w:rPr>
        <w:t xml:space="preserve"> </w:t>
      </w:r>
      <w:commentRangeStart w:id="17"/>
      <w:r w:rsidR="00C712EC">
        <w:rPr>
          <w:rFonts w:ascii="Times New Roman" w:hAnsi="Times New Roman" w:cs="Times New Roman"/>
          <w:sz w:val="24"/>
        </w:rPr>
        <w:t xml:space="preserve">Estaos </w:t>
      </w:r>
      <w:commentRangeEnd w:id="17"/>
      <w:r w:rsidR="00F04234">
        <w:rPr>
          <w:rStyle w:val="Refdecomentario"/>
        </w:rPr>
        <w:commentReference w:id="17"/>
      </w:r>
      <w:r w:rsidR="00C712EC">
        <w:rPr>
          <w:rFonts w:ascii="Times New Roman" w:hAnsi="Times New Roman" w:cs="Times New Roman"/>
          <w:sz w:val="24"/>
        </w:rPr>
        <w:t xml:space="preserve">aspectos </w:t>
      </w:r>
      <w:r w:rsidR="00191419">
        <w:rPr>
          <w:rFonts w:ascii="Times New Roman" w:hAnsi="Times New Roman" w:cs="Times New Roman"/>
          <w:sz w:val="24"/>
        </w:rPr>
        <w:t xml:space="preserve">no tienen otro espacio de desarrollo </w:t>
      </w:r>
      <w:r w:rsidR="00D8335C">
        <w:rPr>
          <w:rFonts w:ascii="Times New Roman" w:hAnsi="Times New Roman" w:cs="Times New Roman"/>
          <w:sz w:val="24"/>
        </w:rPr>
        <w:t xml:space="preserve">dentro de la misma carrera </w:t>
      </w:r>
      <w:r w:rsidR="00191419">
        <w:rPr>
          <w:rFonts w:ascii="Times New Roman" w:hAnsi="Times New Roman" w:cs="Times New Roman"/>
          <w:sz w:val="24"/>
        </w:rPr>
        <w:t xml:space="preserve">por esta razón AC es la única </w:t>
      </w:r>
      <w:r w:rsidR="00C712EC">
        <w:rPr>
          <w:rFonts w:ascii="Times New Roman" w:hAnsi="Times New Roman" w:cs="Times New Roman"/>
          <w:sz w:val="24"/>
        </w:rPr>
        <w:t>que da la</w:t>
      </w:r>
      <w:r w:rsidR="00D8335C">
        <w:rPr>
          <w:rFonts w:ascii="Times New Roman" w:hAnsi="Times New Roman" w:cs="Times New Roman"/>
          <w:sz w:val="24"/>
        </w:rPr>
        <w:t xml:space="preserve"> oportunidad de trabajarlas</w:t>
      </w:r>
      <w:r w:rsidR="00191419">
        <w:rPr>
          <w:rFonts w:ascii="Times New Roman" w:hAnsi="Times New Roman" w:cs="Times New Roman"/>
          <w:sz w:val="24"/>
        </w:rPr>
        <w:t>.</w:t>
      </w:r>
      <w:commentRangeEnd w:id="4"/>
      <w:r w:rsidR="00FA1F4A">
        <w:rPr>
          <w:rStyle w:val="Refdecomentario"/>
        </w:rPr>
        <w:commentReference w:id="4"/>
      </w:r>
    </w:p>
    <w:p w:rsidR="0072188C" w:rsidRPr="003E0539" w:rsidRDefault="0072188C">
      <w:pPr>
        <w:jc w:val="both"/>
        <w:rPr>
          <w:rFonts w:ascii="Times New Roman" w:hAnsi="Times New Roman" w:cs="Times New Roman"/>
          <w:sz w:val="24"/>
        </w:rPr>
      </w:pPr>
    </w:p>
    <w:sectPr w:rsidR="0072188C" w:rsidRPr="003E0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onardo Saavedra Munar" w:date="2018-08-13T17:44:00Z" w:initials="LSM">
    <w:p w:rsidR="00B33617" w:rsidRDefault="00B33617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0" w:author="Leonardo Saavedra Munar" w:date="2018-08-13T17:34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Incompleto</w:t>
      </w:r>
    </w:p>
  </w:comment>
  <w:comment w:id="2" w:author="Leonardo Saavedra Munar" w:date="2018-08-13T17:34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¿???????????? Qué es esto?</w:t>
      </w:r>
    </w:p>
  </w:comment>
  <w:comment w:id="3" w:author="Leonardo Saavedra Munar" w:date="2018-08-13T17:35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Plural o singular?</w:t>
      </w:r>
    </w:p>
  </w:comment>
  <w:comment w:id="5" w:author="Leonardo Saavedra Munar" w:date="2018-08-13T17:35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¿de dónde sacan esta información?</w:t>
      </w:r>
    </w:p>
  </w:comment>
  <w:comment w:id="6" w:author="Leonardo Saavedra Munar" w:date="2018-08-13T17:35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¿cuáles metodologías?</w:t>
      </w:r>
    </w:p>
  </w:comment>
  <w:comment w:id="7" w:author="Leonardo Saavedra Munar" w:date="2018-08-13T17:35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Referencia bibliográfica</w:t>
      </w:r>
    </w:p>
  </w:comment>
  <w:comment w:id="8" w:author="Leonardo Saavedra Munar" w:date="2018-08-13T17:35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9" w:author="Leonardo Saavedra Munar" w:date="2018-08-13T17:37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10" w:author="Leonardo Saavedra Munar" w:date="2018-08-13T17:38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12" w:author="Leonardo Saavedra Munar" w:date="2018-08-13T17:38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mentor o tutor?</w:t>
      </w:r>
    </w:p>
  </w:comment>
  <w:comment w:id="13" w:author="Leonardo Saavedra Munar" w:date="2018-08-13T17:38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14" w:author="Leonardo Saavedra Munar" w:date="2018-08-13T17:38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mejorar la redacción</w:t>
      </w:r>
    </w:p>
  </w:comment>
  <w:comment w:id="15" w:author="Leonardo Saavedra Munar" w:date="2018-08-13T17:38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tilde</w:t>
      </w:r>
    </w:p>
  </w:comment>
  <w:comment w:id="16" w:author="Leonardo Saavedra Munar" w:date="2018-08-13T17:43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¿cuáles?</w:t>
      </w:r>
    </w:p>
  </w:comment>
  <w:comment w:id="17" w:author="Leonardo Saavedra Munar" w:date="2018-08-13T17:43:00Z" w:initials="LSM">
    <w:p w:rsidR="00F04234" w:rsidRDefault="00F04234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4" w:author="Leonardo Saavedra Munar" w:date="2018-08-13T17:43:00Z" w:initials="LSM">
    <w:p w:rsidR="00FA1F4A" w:rsidRDefault="00FA1F4A">
      <w:pPr>
        <w:pStyle w:val="Textocomentario"/>
      </w:pPr>
      <w:r>
        <w:rPr>
          <w:rStyle w:val="Refdecomentario"/>
        </w:rPr>
        <w:annotationRef/>
      </w:r>
      <w:r>
        <w:t>Mejorar la redacción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08"/>
    <w:rsid w:val="00191419"/>
    <w:rsid w:val="00297C33"/>
    <w:rsid w:val="002B5DFB"/>
    <w:rsid w:val="003E0539"/>
    <w:rsid w:val="006F3B0A"/>
    <w:rsid w:val="0072188C"/>
    <w:rsid w:val="00A85730"/>
    <w:rsid w:val="00AC1357"/>
    <w:rsid w:val="00B33617"/>
    <w:rsid w:val="00B61576"/>
    <w:rsid w:val="00C712EC"/>
    <w:rsid w:val="00D5554E"/>
    <w:rsid w:val="00D8335C"/>
    <w:rsid w:val="00E6490D"/>
    <w:rsid w:val="00EF0E59"/>
    <w:rsid w:val="00F04234"/>
    <w:rsid w:val="00F079AB"/>
    <w:rsid w:val="00F60608"/>
    <w:rsid w:val="00FA1F4A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042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42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42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42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42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042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42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42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42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42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BOLANOS RAMIREZ</dc:creator>
  <cp:keywords/>
  <dc:description/>
  <cp:lastModifiedBy>Leonardo Saavedra Munar</cp:lastModifiedBy>
  <cp:revision>5</cp:revision>
  <dcterms:created xsi:type="dcterms:W3CDTF">2018-08-13T19:26:00Z</dcterms:created>
  <dcterms:modified xsi:type="dcterms:W3CDTF">2018-08-13T22:45:00Z</dcterms:modified>
</cp:coreProperties>
</file>