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5"/>
        <w:gridCol w:w="985"/>
        <w:gridCol w:w="985"/>
        <w:gridCol w:w="103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</w:tblGrid>
      <w:tr w:rsidR="003118F6" w14:paraId="755AE502" w14:textId="77777777" w:rsidTr="003118F6">
        <w:trPr>
          <w:gridAfter w:val="1"/>
          <w:wAfter w:w="146" w:type="dxa"/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363DD" w14:textId="77777777" w:rsidR="003118F6" w:rsidRDefault="003118F6">
            <w:pPr>
              <w:jc w:val="center"/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  <w:u w:val="single"/>
              </w:rPr>
            </w:pPr>
            <w:bookmarkStart w:id="0" w:name="RANGE!A1:S36"/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  <w:u w:val="single"/>
              </w:rPr>
              <w:t>CONSTANCIA DE INDEMNIZACIÓN Y PAZ Y SALVO</w:t>
            </w:r>
            <w:bookmarkEnd w:id="0"/>
          </w:p>
        </w:tc>
      </w:tr>
      <w:tr w:rsidR="003118F6" w14:paraId="7E8315D5" w14:textId="77777777" w:rsidTr="003118F6">
        <w:trPr>
          <w:gridAfter w:val="1"/>
          <w:wAfter w:w="146" w:type="dxa"/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061C2" w14:textId="77777777" w:rsidR="003118F6" w:rsidRDefault="003118F6">
            <w:pPr>
              <w:jc w:val="center"/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</w:tr>
      <w:tr w:rsidR="003118F6" w14:paraId="474B9D34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97BBA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TOMADOR: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C3F0C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FUNDACIÓN DE LA MUJER</w:t>
            </w:r>
          </w:p>
        </w:tc>
      </w:tr>
      <w:tr w:rsidR="003118F6" w14:paraId="277767BD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B8AB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ASEGURADO Y BENEFICIARIO: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B5DB9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 xml:space="preserve">CLARIBEL RICAURTE ROMERO </w:t>
            </w:r>
          </w:p>
        </w:tc>
      </w:tr>
      <w:tr w:rsidR="003118F6" w14:paraId="3A16B15C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375EF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RAMO: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0151D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BASICO EMPRESA</w:t>
            </w:r>
          </w:p>
        </w:tc>
      </w:tr>
      <w:tr w:rsidR="003118F6" w14:paraId="2C8C206C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ED644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POLIZA: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E98E3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AB002278</w:t>
            </w:r>
          </w:p>
        </w:tc>
      </w:tr>
      <w:tr w:rsidR="003118F6" w14:paraId="6DDEE67F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48E8D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ORDEN: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7D5C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2044</w:t>
            </w:r>
          </w:p>
        </w:tc>
      </w:tr>
      <w:tr w:rsidR="003118F6" w14:paraId="7E1DAA74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D7932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SINIESTRO: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F2BBD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0</w:t>
            </w:r>
          </w:p>
        </w:tc>
      </w:tr>
      <w:tr w:rsidR="003118F6" w14:paraId="1FCAEB8E" w14:textId="77777777" w:rsidTr="003118F6">
        <w:trPr>
          <w:gridAfter w:val="1"/>
          <w:wAfter w:w="146" w:type="dxa"/>
          <w:trHeight w:val="240"/>
        </w:trPr>
        <w:tc>
          <w:tcPr>
            <w:tcW w:w="59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11834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AGENCIA:</w:t>
            </w:r>
          </w:p>
        </w:tc>
        <w:tc>
          <w:tcPr>
            <w:tcW w:w="278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A6AAB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Bucaramanga</w:t>
            </w:r>
          </w:p>
        </w:tc>
      </w:tr>
      <w:tr w:rsidR="003118F6" w14:paraId="1C8668F8" w14:textId="77777777" w:rsidTr="003118F6">
        <w:trPr>
          <w:gridAfter w:val="1"/>
          <w:wAfter w:w="146" w:type="dxa"/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B5A5C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</w:tr>
      <w:tr w:rsidR="003118F6" w14:paraId="1E93BEBA" w14:textId="77777777" w:rsidTr="003118F6">
        <w:trPr>
          <w:gridAfter w:val="1"/>
          <w:wAfter w:w="146" w:type="dxa"/>
          <w:trHeight w:val="443"/>
        </w:trPr>
        <w:tc>
          <w:tcPr>
            <w:tcW w:w="8692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5BAFF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 xml:space="preserve">CLARIBEL RICAURTE </w:t>
            </w:r>
            <w:proofErr w:type="gramStart"/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ROMERO  identificado</w:t>
            </w:r>
            <w:proofErr w:type="gramEnd"/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 xml:space="preserve"> (a) como aparece al pie de mi firma, obrando en calidad de asegurado (a) beneficiario (a), y afectado (a) por el siniestro de la póliza citada, por medio del presente documento hago constar:</w:t>
            </w:r>
          </w:p>
        </w:tc>
      </w:tr>
      <w:tr w:rsidR="003118F6" w14:paraId="43EED46D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8A33D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B2171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</w:tr>
      <w:tr w:rsidR="003118F6" w14:paraId="7F320063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83469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F7FAE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141E1959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5CF6D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vAlign w:val="center"/>
            <w:hideMark/>
          </w:tcPr>
          <w:p w14:paraId="5D334D01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0232209B" w14:textId="77777777" w:rsidTr="003118F6">
        <w:trPr>
          <w:trHeight w:val="240"/>
        </w:trPr>
        <w:tc>
          <w:tcPr>
            <w:tcW w:w="8692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61BF3A14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 xml:space="preserve">PRIMERO. - Que he llegado con LA EQUIDAD SEGUROS GENERALES O.C., aseguradora de los riesgos de Básico Empresa Fundación de la Mujer, a un arreglo transaccional definitivo, con ocasión al evento ANEGACIÓN que afectó el bien asegurado, en la dirección: KRA </w:t>
            </w:r>
            <w:proofErr w:type="gramStart"/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53  9K  35</w:t>
            </w:r>
            <w:proofErr w:type="gramEnd"/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 xml:space="preserve"> LUIS CARLOS GALAN, en hechos ocurridos el domingo, 3 de agosto de 2025.</w:t>
            </w:r>
          </w:p>
        </w:tc>
        <w:tc>
          <w:tcPr>
            <w:tcW w:w="146" w:type="dxa"/>
            <w:vAlign w:val="center"/>
            <w:hideMark/>
          </w:tcPr>
          <w:p w14:paraId="00240DCD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292C14BE" w14:textId="77777777" w:rsidTr="003118F6">
        <w:trPr>
          <w:trHeight w:val="159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99773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0761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</w:tr>
      <w:tr w:rsidR="003118F6" w14:paraId="46562A9E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48435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0AE28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18C4D80D" w14:textId="77777777" w:rsidTr="003118F6">
        <w:trPr>
          <w:trHeight w:val="240"/>
        </w:trPr>
        <w:tc>
          <w:tcPr>
            <w:tcW w:w="8692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DD36D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SEGUNDO. - Que recibiré de LA EQUIDAD SEGUROS GENERALES O.C., la suma de: ($1.482.375,</w:t>
            </w:r>
            <w:proofErr w:type="gramStart"/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00)-(</w:t>
            </w:r>
            <w:proofErr w:type="gramEnd"/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Un Millones Cuatrocientos Ochenta Dos Mil Trescientos Setenta Cinco PESOS M/CTE.), valor en que estimo los perjuicios sufridos, dado que el total de la pérdida según valor ajustado por la aseguradora es por valor de ($2.550.000,00) menos deducible de 0,75 SMMLV ($1.067.625,00), para un total a indemnizar de: ($1.482.375,00) + Subsidio ($0,00) = ($1.482.375,00).</w:t>
            </w:r>
          </w:p>
        </w:tc>
        <w:tc>
          <w:tcPr>
            <w:tcW w:w="146" w:type="dxa"/>
            <w:vAlign w:val="center"/>
            <w:hideMark/>
          </w:tcPr>
          <w:p w14:paraId="1194E93F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696A3A28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12D1C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6278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</w:tr>
      <w:tr w:rsidR="003118F6" w14:paraId="6FDA6099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602F3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BE5C4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73CB6C43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8C9F7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8D049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32607383" w14:textId="77777777" w:rsidTr="003118F6">
        <w:trPr>
          <w:trHeight w:val="240"/>
        </w:trPr>
        <w:tc>
          <w:tcPr>
            <w:tcW w:w="8692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5E054E55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TERCERO. - Que en consecuencia de lo anterior declaro a PAZ Y SALVO y libre de posteriores reclamos a LA EQUIDAD SEGUROS GENERALES O.C., por los hechos el domingo, 3 de agosto de 2025.</w:t>
            </w:r>
          </w:p>
        </w:tc>
        <w:tc>
          <w:tcPr>
            <w:tcW w:w="146" w:type="dxa"/>
            <w:vAlign w:val="center"/>
            <w:hideMark/>
          </w:tcPr>
          <w:p w14:paraId="0C9B06CC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75B25D53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C334B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8A1C1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</w:tr>
      <w:tr w:rsidR="003118F6" w14:paraId="0F07317C" w14:textId="77777777" w:rsidTr="003118F6">
        <w:trPr>
          <w:trHeight w:val="240"/>
        </w:trPr>
        <w:tc>
          <w:tcPr>
            <w:tcW w:w="8692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56B32ECA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CUARTO. - De acuerdo con lo establecido por los artículos 15, 2.483 y concordantes del Código Civil Colombiano, renuncio y desisto de las acciones y derechos que me confieren las leyes civiles y penales, para iniciar en un futuro acción alguna que persiga el pago de perjuicios materiales y morales en contra de LA EQUIDAD SEGUROS GENERALES O.C., en consideración a que los daños fueron indemnizados en su totalidad.</w:t>
            </w:r>
          </w:p>
        </w:tc>
        <w:tc>
          <w:tcPr>
            <w:tcW w:w="146" w:type="dxa"/>
            <w:vAlign w:val="center"/>
            <w:hideMark/>
          </w:tcPr>
          <w:p w14:paraId="3316DC1E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032FB72F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21992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BC05E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</w:tr>
      <w:tr w:rsidR="003118F6" w14:paraId="4DBE7E02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3422A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E3907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61360507" w14:textId="77777777" w:rsidTr="003118F6">
        <w:trPr>
          <w:trHeight w:val="240"/>
        </w:trPr>
        <w:tc>
          <w:tcPr>
            <w:tcW w:w="8692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502F9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FC1AF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7BD3986A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BCF0F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vAlign w:val="center"/>
            <w:hideMark/>
          </w:tcPr>
          <w:p w14:paraId="72F35367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65793368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B2067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Para constancia de lo anterior se firma en XXX martes, 21 de julio de 2026.</w:t>
            </w:r>
          </w:p>
        </w:tc>
        <w:tc>
          <w:tcPr>
            <w:tcW w:w="146" w:type="dxa"/>
            <w:vAlign w:val="center"/>
            <w:hideMark/>
          </w:tcPr>
          <w:p w14:paraId="1767000A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7EBE5C08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0A53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vAlign w:val="center"/>
            <w:hideMark/>
          </w:tcPr>
          <w:p w14:paraId="63B7016B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5B5B16CD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D89E7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Firma:</w:t>
            </w:r>
          </w:p>
        </w:tc>
        <w:tc>
          <w:tcPr>
            <w:tcW w:w="146" w:type="dxa"/>
            <w:vAlign w:val="center"/>
            <w:hideMark/>
          </w:tcPr>
          <w:p w14:paraId="39004B72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7E5CDB66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68DC3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vAlign w:val="center"/>
            <w:hideMark/>
          </w:tcPr>
          <w:p w14:paraId="54F96321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04BB2BFE" w14:textId="77777777" w:rsidTr="003118F6">
        <w:trPr>
          <w:trHeight w:val="240"/>
        </w:trPr>
        <w:tc>
          <w:tcPr>
            <w:tcW w:w="8692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9E645" w14:textId="77777777" w:rsidR="003118F6" w:rsidRDefault="003118F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6" w:type="dxa"/>
            <w:vAlign w:val="center"/>
            <w:hideMark/>
          </w:tcPr>
          <w:p w14:paraId="52E3B59D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18F74E30" w14:textId="77777777" w:rsidTr="003118F6">
        <w:trPr>
          <w:trHeight w:val="240"/>
        </w:trPr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B936E97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2065CFE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92A3059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8DA963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A830C1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632445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07341D6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16F42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5F984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1FBD2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6757A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5A4C5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EFAD4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941A6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864B4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C40B5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B2835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26BE4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20696" w14:textId="77777777" w:rsidR="003118F6" w:rsidRDefault="003118F6">
            <w:pPr>
              <w:rPr>
                <w:sz w:val="20"/>
                <w:szCs w:val="20"/>
              </w:rPr>
            </w:pPr>
          </w:p>
        </w:tc>
        <w:tc>
          <w:tcPr>
            <w:tcW w:w="146" w:type="dxa"/>
            <w:vAlign w:val="center"/>
            <w:hideMark/>
          </w:tcPr>
          <w:p w14:paraId="1BD36C88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5269FBEC" w14:textId="77777777" w:rsidTr="003118F6">
        <w:trPr>
          <w:trHeight w:val="240"/>
        </w:trPr>
        <w:tc>
          <w:tcPr>
            <w:tcW w:w="492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F446D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 xml:space="preserve">Asegurado (a) </w:t>
            </w:r>
          </w:p>
        </w:tc>
        <w:tc>
          <w:tcPr>
            <w:tcW w:w="3767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10441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 xml:space="preserve">CLARIBEL RICAURTE ROMERO </w:t>
            </w:r>
          </w:p>
        </w:tc>
        <w:tc>
          <w:tcPr>
            <w:tcW w:w="146" w:type="dxa"/>
            <w:vAlign w:val="center"/>
            <w:hideMark/>
          </w:tcPr>
          <w:p w14:paraId="55BD18B7" w14:textId="77777777" w:rsidR="003118F6" w:rsidRDefault="003118F6">
            <w:pPr>
              <w:rPr>
                <w:sz w:val="20"/>
                <w:szCs w:val="20"/>
              </w:rPr>
            </w:pPr>
          </w:p>
        </w:tc>
      </w:tr>
      <w:tr w:rsidR="003118F6" w14:paraId="5D5501D5" w14:textId="77777777" w:rsidTr="003118F6">
        <w:trPr>
          <w:trHeight w:val="240"/>
        </w:trPr>
        <w:tc>
          <w:tcPr>
            <w:tcW w:w="492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26599" w14:textId="77777777" w:rsidR="003118F6" w:rsidRDefault="003118F6">
            <w:pP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b/>
                <w:bCs/>
                <w:color w:val="000000"/>
                <w:sz w:val="18"/>
                <w:szCs w:val="18"/>
              </w:rPr>
              <w:t>Cedula de Ciudadanía No</w:t>
            </w:r>
          </w:p>
        </w:tc>
        <w:tc>
          <w:tcPr>
            <w:tcW w:w="3767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088C1" w14:textId="77777777" w:rsidR="003118F6" w:rsidRDefault="003118F6">
            <w:pPr>
              <w:rPr>
                <w:rFonts w:ascii="Arial Nova" w:hAnsi="Arial Nova" w:cs="Arial"/>
                <w:color w:val="000000"/>
                <w:sz w:val="18"/>
                <w:szCs w:val="18"/>
              </w:rPr>
            </w:pPr>
            <w:r>
              <w:rPr>
                <w:rFonts w:ascii="Arial Nova" w:hAnsi="Arial Nova" w:cs="Arial"/>
                <w:color w:val="000000"/>
                <w:sz w:val="18"/>
                <w:szCs w:val="18"/>
              </w:rPr>
              <w:t>39.006.873</w:t>
            </w:r>
          </w:p>
        </w:tc>
        <w:tc>
          <w:tcPr>
            <w:tcW w:w="146" w:type="dxa"/>
            <w:vAlign w:val="center"/>
            <w:hideMark/>
          </w:tcPr>
          <w:p w14:paraId="4CFB3CB6" w14:textId="77777777" w:rsidR="003118F6" w:rsidRDefault="003118F6">
            <w:pPr>
              <w:rPr>
                <w:sz w:val="20"/>
                <w:szCs w:val="20"/>
              </w:rPr>
            </w:pPr>
          </w:p>
        </w:tc>
      </w:tr>
    </w:tbl>
    <w:p w14:paraId="471EFCAA" w14:textId="77777777" w:rsidR="002073D6" w:rsidRPr="003118F6" w:rsidRDefault="002073D6" w:rsidP="003118F6"/>
    <w:sectPr w:rsidR="002073D6" w:rsidRPr="003118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F6"/>
    <w:rsid w:val="001570C1"/>
    <w:rsid w:val="001A4F97"/>
    <w:rsid w:val="002073D6"/>
    <w:rsid w:val="003118F6"/>
    <w:rsid w:val="00BC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04473"/>
  <w15:chartTrackingRefBased/>
  <w15:docId w15:val="{AC6CCB1C-FF09-4C15-86A0-32B1A4F5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Atencia</dc:creator>
  <cp:keywords/>
  <dc:description/>
  <cp:lastModifiedBy>Oscar Atencia</cp:lastModifiedBy>
  <cp:revision>1</cp:revision>
  <dcterms:created xsi:type="dcterms:W3CDTF">2026-07-21T13:42:00Z</dcterms:created>
  <dcterms:modified xsi:type="dcterms:W3CDTF">2026-07-22T13:27:00Z</dcterms:modified>
</cp:coreProperties>
</file>