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25D2E" w14:textId="77777777" w:rsidR="00493367" w:rsidRDefault="00493367" w:rsidP="00493367"/>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493367" w14:paraId="2534D9A1" w14:textId="77777777" w:rsidTr="00E35D8C">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1CD8A05" w14:textId="77777777" w:rsidR="00493367" w:rsidRDefault="00493367" w:rsidP="00E35D8C">
            <w:r>
              <w:t>Name:</w:t>
            </w:r>
          </w:p>
        </w:tc>
      </w:tr>
      <w:tr w:rsidR="00493367" w14:paraId="1324600C" w14:textId="77777777" w:rsidTr="00E35D8C">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78DB9F8" w14:textId="77777777" w:rsidR="00493367" w:rsidRDefault="00493367" w:rsidP="00E35D8C">
            <w:r>
              <w:t>Student Reference Number:</w:t>
            </w:r>
          </w:p>
        </w:tc>
      </w:tr>
    </w:tbl>
    <w:p w14:paraId="7585770F" w14:textId="77777777" w:rsidR="00493367" w:rsidRDefault="00493367" w:rsidP="00493367">
      <w:r>
        <w:rPr>
          <w:noProof/>
          <w:lang w:bidi="ar-SA"/>
        </w:rPr>
        <w:drawing>
          <wp:inline distT="0" distB="0" distL="0" distR="0" wp14:anchorId="5D216518" wp14:editId="6530297A">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493367" w14:paraId="587269A3" w14:textId="77777777" w:rsidTr="00E35D8C">
        <w:tc>
          <w:tcPr>
            <w:tcW w:w="3652" w:type="dxa"/>
          </w:tcPr>
          <w:p w14:paraId="1C357E53" w14:textId="77777777" w:rsidR="00493367" w:rsidRDefault="00493367" w:rsidP="00E35D8C">
            <w:r>
              <w:t xml:space="preserve">Module Code:                                        </w:t>
            </w:r>
          </w:p>
        </w:tc>
        <w:tc>
          <w:tcPr>
            <w:tcW w:w="7088" w:type="dxa"/>
            <w:gridSpan w:val="2"/>
          </w:tcPr>
          <w:p w14:paraId="4B3C0401" w14:textId="77777777" w:rsidR="00493367" w:rsidRDefault="00493367" w:rsidP="00E35D8C">
            <w:r>
              <w:t xml:space="preserve">Module Name:      </w:t>
            </w:r>
          </w:p>
        </w:tc>
      </w:tr>
      <w:tr w:rsidR="00493367" w14:paraId="6105F406" w14:textId="77777777" w:rsidTr="00E35D8C">
        <w:tc>
          <w:tcPr>
            <w:tcW w:w="10740" w:type="dxa"/>
            <w:gridSpan w:val="3"/>
          </w:tcPr>
          <w:p w14:paraId="384B72CC" w14:textId="77777777" w:rsidR="00493367" w:rsidRDefault="00493367" w:rsidP="00E35D8C">
            <w:r>
              <w:t>Coursework Title:</w:t>
            </w:r>
          </w:p>
          <w:p w14:paraId="417FDB1E" w14:textId="77777777" w:rsidR="00493367" w:rsidRDefault="00493367" w:rsidP="00E35D8C"/>
        </w:tc>
      </w:tr>
      <w:tr w:rsidR="00493367" w14:paraId="66FB27A2" w14:textId="77777777" w:rsidTr="00E35D8C">
        <w:tc>
          <w:tcPr>
            <w:tcW w:w="3695" w:type="dxa"/>
            <w:gridSpan w:val="2"/>
            <w:tcBorders>
              <w:right w:val="single" w:sz="4" w:space="0" w:color="auto"/>
            </w:tcBorders>
          </w:tcPr>
          <w:p w14:paraId="3C6F7A20" w14:textId="77777777" w:rsidR="00493367" w:rsidRDefault="00493367" w:rsidP="00E35D8C">
            <w:r>
              <w:t>Deadline Date:</w:t>
            </w:r>
          </w:p>
          <w:p w14:paraId="1BACDF57" w14:textId="77777777" w:rsidR="00493367" w:rsidRDefault="00493367" w:rsidP="00E35D8C"/>
        </w:tc>
        <w:tc>
          <w:tcPr>
            <w:tcW w:w="7045" w:type="dxa"/>
            <w:tcBorders>
              <w:left w:val="single" w:sz="4" w:space="0" w:color="auto"/>
            </w:tcBorders>
          </w:tcPr>
          <w:p w14:paraId="5200CB8B" w14:textId="77777777" w:rsidR="00493367" w:rsidRDefault="00493367" w:rsidP="00E35D8C">
            <w:r>
              <w:t>Member of staff responsible for coursework:</w:t>
            </w:r>
          </w:p>
          <w:p w14:paraId="038D8385" w14:textId="77777777" w:rsidR="00493367" w:rsidRDefault="00493367" w:rsidP="00E35D8C"/>
        </w:tc>
      </w:tr>
      <w:tr w:rsidR="00493367" w14:paraId="7D813121" w14:textId="77777777" w:rsidTr="00E35D8C">
        <w:tc>
          <w:tcPr>
            <w:tcW w:w="10740" w:type="dxa"/>
            <w:gridSpan w:val="3"/>
          </w:tcPr>
          <w:p w14:paraId="4C2C5308" w14:textId="77777777" w:rsidR="00493367" w:rsidRDefault="00493367" w:rsidP="00E35D8C">
            <w:r>
              <w:t xml:space="preserve">Programme: </w:t>
            </w:r>
          </w:p>
          <w:p w14:paraId="5B7A4A4C" w14:textId="77777777" w:rsidR="00493367" w:rsidRDefault="00493367" w:rsidP="00E35D8C"/>
        </w:tc>
      </w:tr>
      <w:tr w:rsidR="00493367" w14:paraId="73199F72" w14:textId="77777777" w:rsidTr="00E35D8C">
        <w:tc>
          <w:tcPr>
            <w:tcW w:w="10740" w:type="dxa"/>
            <w:gridSpan w:val="3"/>
          </w:tcPr>
          <w:p w14:paraId="6046B1ED" w14:textId="77777777" w:rsidR="00493367" w:rsidRDefault="00493367" w:rsidP="00E35D8C">
            <w:pPr>
              <w:rPr>
                <w:rFonts w:ascii="Arial" w:hAnsi="Arial" w:cs="Arial"/>
                <w:szCs w:val="24"/>
              </w:rPr>
            </w:pPr>
          </w:p>
          <w:p w14:paraId="1324C384" w14:textId="77777777" w:rsidR="00493367" w:rsidRDefault="00493367" w:rsidP="00E35D8C">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046D6072" w14:textId="77777777" w:rsidR="00493367" w:rsidRPr="008773DD" w:rsidRDefault="00493367" w:rsidP="00E35D8C">
            <w:pPr>
              <w:rPr>
                <w:rFonts w:ascii="Arial" w:hAnsi="Arial" w:cs="Arial"/>
                <w:szCs w:val="24"/>
              </w:rPr>
            </w:pPr>
          </w:p>
        </w:tc>
      </w:tr>
      <w:tr w:rsidR="00493367" w14:paraId="63BA0901" w14:textId="77777777" w:rsidTr="00E35D8C">
        <w:tc>
          <w:tcPr>
            <w:tcW w:w="10740" w:type="dxa"/>
            <w:gridSpan w:val="3"/>
          </w:tcPr>
          <w:p w14:paraId="3906D4CC" w14:textId="77777777" w:rsidR="00493367" w:rsidRPr="00964AA9" w:rsidRDefault="00493367" w:rsidP="00E35D8C">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561E5DAA" w14:textId="77777777" w:rsidR="00493367" w:rsidRDefault="00493367" w:rsidP="00E35D8C"/>
          <w:p w14:paraId="65FC2E81" w14:textId="77777777" w:rsidR="00493367" w:rsidRDefault="00493367" w:rsidP="00E35D8C"/>
          <w:p w14:paraId="1690EC59" w14:textId="77777777" w:rsidR="00493367" w:rsidRDefault="00493367" w:rsidP="00E35D8C"/>
          <w:p w14:paraId="50C7D1DF" w14:textId="77777777" w:rsidR="00493367" w:rsidRDefault="00493367" w:rsidP="00E35D8C"/>
          <w:p w14:paraId="1CCB330D" w14:textId="77777777" w:rsidR="00493367" w:rsidRDefault="00493367" w:rsidP="00E35D8C"/>
          <w:p w14:paraId="3A7247CC" w14:textId="77777777" w:rsidR="00493367" w:rsidRDefault="00493367" w:rsidP="00E35D8C"/>
          <w:p w14:paraId="4D39414A" w14:textId="77777777" w:rsidR="00493367" w:rsidRDefault="00493367" w:rsidP="00E35D8C">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288A881B" w14:textId="77777777" w:rsidR="00493367" w:rsidRDefault="00493367" w:rsidP="00E35D8C"/>
          <w:p w14:paraId="65942D94" w14:textId="77777777" w:rsidR="00493367" w:rsidRPr="00964AA9" w:rsidRDefault="00493367" w:rsidP="00E35D8C">
            <w:r>
              <w:t>Signed on behalf of the group:</w:t>
            </w:r>
          </w:p>
          <w:p w14:paraId="00A56255" w14:textId="77777777" w:rsidR="00493367" w:rsidRPr="00964AA9" w:rsidRDefault="00493367" w:rsidP="00E35D8C"/>
        </w:tc>
      </w:tr>
      <w:tr w:rsidR="00493367" w14:paraId="5707849F" w14:textId="77777777" w:rsidTr="00E35D8C">
        <w:trPr>
          <w:trHeight w:val="1477"/>
        </w:trPr>
        <w:tc>
          <w:tcPr>
            <w:tcW w:w="10740" w:type="dxa"/>
            <w:gridSpan w:val="3"/>
            <w:tcBorders>
              <w:bottom w:val="double" w:sz="12" w:space="0" w:color="auto"/>
            </w:tcBorders>
          </w:tcPr>
          <w:p w14:paraId="72F8590F" w14:textId="77777777" w:rsidR="00493367" w:rsidRPr="00932481" w:rsidRDefault="00493367" w:rsidP="00E35D8C">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3C7D76C1" w14:textId="77777777" w:rsidR="00493367" w:rsidRPr="004E261F" w:rsidRDefault="00493367" w:rsidP="00E35D8C">
            <w:pPr>
              <w:pStyle w:val="NoSpacing"/>
              <w:rPr>
                <w:i/>
                <w:sz w:val="28"/>
                <w:szCs w:val="28"/>
              </w:rPr>
            </w:pPr>
          </w:p>
          <w:p w14:paraId="3441AFF1" w14:textId="77777777" w:rsidR="00493367" w:rsidRDefault="00493367" w:rsidP="00E35D8C">
            <w:pPr>
              <w:pStyle w:val="NoSpacing"/>
            </w:pPr>
            <w:r>
              <w:t xml:space="preserve">Signed :       </w:t>
            </w:r>
          </w:p>
        </w:tc>
      </w:tr>
      <w:tr w:rsidR="00493367" w14:paraId="5CB7001E" w14:textId="77777777" w:rsidTr="00E35D8C">
        <w:trPr>
          <w:trHeight w:val="1477"/>
        </w:trPr>
        <w:tc>
          <w:tcPr>
            <w:tcW w:w="10740" w:type="dxa"/>
            <w:gridSpan w:val="3"/>
            <w:tcBorders>
              <w:bottom w:val="double" w:sz="12" w:space="0" w:color="auto"/>
            </w:tcBorders>
          </w:tcPr>
          <w:p w14:paraId="567799F5" w14:textId="77777777" w:rsidR="00493367" w:rsidRDefault="00493367" w:rsidP="00E35D8C">
            <w:pPr>
              <w:pStyle w:val="NoSpacing"/>
            </w:pPr>
            <w:r>
              <w:t>Use of translation software: failure to declare that translation software or a similar writing aid has been used will be treated as an assessment offence.</w:t>
            </w:r>
          </w:p>
          <w:p w14:paraId="455A2FCF" w14:textId="77777777" w:rsidR="00493367" w:rsidRDefault="00493367" w:rsidP="00E35D8C">
            <w:pPr>
              <w:pStyle w:val="NoSpacing"/>
            </w:pPr>
          </w:p>
          <w:p w14:paraId="2FE8EFF1" w14:textId="77777777" w:rsidR="00493367" w:rsidRDefault="00493367" w:rsidP="00E35D8C">
            <w:pPr>
              <w:pStyle w:val="NoSpacing"/>
            </w:pPr>
            <w:r>
              <w:t>I *have used/not used translation software.</w:t>
            </w:r>
          </w:p>
          <w:p w14:paraId="1649BEEE" w14:textId="77777777" w:rsidR="00493367" w:rsidRDefault="00493367" w:rsidP="00E35D8C">
            <w:pPr>
              <w:pStyle w:val="NoSpacing"/>
            </w:pPr>
          </w:p>
          <w:p w14:paraId="262E63CA" w14:textId="77777777" w:rsidR="00493367" w:rsidRPr="008773DD" w:rsidRDefault="00493367" w:rsidP="00E35D8C">
            <w:pPr>
              <w:pStyle w:val="NoSpacing"/>
            </w:pPr>
            <w:r>
              <w:t>If used, please state name of software…………………………………………………………………</w:t>
            </w:r>
          </w:p>
        </w:tc>
      </w:tr>
      <w:tr w:rsidR="00493367" w14:paraId="1355208C" w14:textId="77777777" w:rsidTr="00E35D8C">
        <w:trPr>
          <w:trHeight w:val="1134"/>
        </w:trPr>
        <w:tc>
          <w:tcPr>
            <w:tcW w:w="10740" w:type="dxa"/>
            <w:gridSpan w:val="3"/>
            <w:tcBorders>
              <w:bottom w:val="double" w:sz="12" w:space="0" w:color="auto"/>
            </w:tcBorders>
          </w:tcPr>
          <w:p w14:paraId="738C6087" w14:textId="77777777" w:rsidR="00493367" w:rsidRDefault="00493367" w:rsidP="00E35D8C">
            <w:pPr>
              <w:rPr>
                <w:b/>
                <w:bCs/>
                <w:color w:val="000000" w:themeColor="text1"/>
                <w:szCs w:val="24"/>
                <w:u w:val="single"/>
              </w:rPr>
            </w:pPr>
          </w:p>
          <w:p w14:paraId="6B600EE1" w14:textId="77777777" w:rsidR="00493367" w:rsidRDefault="00493367" w:rsidP="00E35D8C">
            <w:pPr>
              <w:rPr>
                <w:b/>
                <w:bCs/>
                <w:color w:val="000000" w:themeColor="text1"/>
                <w:szCs w:val="24"/>
                <w:u w:val="single"/>
              </w:rPr>
            </w:pPr>
          </w:p>
          <w:p w14:paraId="5F27C70C" w14:textId="77777777" w:rsidR="00493367" w:rsidRDefault="00493367" w:rsidP="00E35D8C">
            <w:pPr>
              <w:rPr>
                <w:b/>
                <w:bCs/>
                <w:color w:val="000000" w:themeColor="text1"/>
                <w:szCs w:val="24"/>
                <w:u w:val="single"/>
              </w:rPr>
            </w:pPr>
          </w:p>
          <w:p w14:paraId="140BF433" w14:textId="77777777" w:rsidR="00493367" w:rsidRDefault="00493367" w:rsidP="00E35D8C">
            <w:pPr>
              <w:rPr>
                <w:b/>
                <w:bCs/>
                <w:color w:val="000000" w:themeColor="text1"/>
                <w:szCs w:val="24"/>
                <w:u w:val="single"/>
              </w:rPr>
            </w:pPr>
          </w:p>
          <w:p w14:paraId="29A3FE07" w14:textId="77777777" w:rsidR="00493367" w:rsidRPr="005378C3" w:rsidRDefault="00493367" w:rsidP="00E35D8C">
            <w:pPr>
              <w:rPr>
                <w:color w:val="000000" w:themeColor="text1"/>
                <w:szCs w:val="24"/>
              </w:rPr>
            </w:pPr>
            <w:r>
              <w:rPr>
                <w:rFonts w:ascii="Arial" w:hAnsi="Arial" w:cs="Arial"/>
                <w:b/>
                <w:szCs w:val="24"/>
              </w:rPr>
              <w:t>Overall mark _____%          Assessors Initials ______      Date_________</w:t>
            </w:r>
          </w:p>
        </w:tc>
      </w:tr>
    </w:tbl>
    <w:p w14:paraId="190931CF" w14:textId="734F6569" w:rsidR="009F4904" w:rsidRPr="00493367" w:rsidRDefault="00493367" w:rsidP="00493367">
      <w:pPr>
        <w:pStyle w:val="ListParagraph"/>
        <w:ind w:left="0"/>
        <w:rPr>
          <w:sz w:val="16"/>
          <w:szCs w:val="16"/>
        </w:rPr>
      </w:pPr>
      <w:r>
        <w:rPr>
          <w:sz w:val="18"/>
          <w:szCs w:val="18"/>
        </w:rPr>
        <w:t>*</w:t>
      </w:r>
      <w:r w:rsidRPr="00E52276">
        <w:rPr>
          <w:sz w:val="18"/>
          <w:szCs w:val="18"/>
        </w:rPr>
        <w:t xml:space="preserve">Please delete as </w:t>
      </w:r>
      <w:proofErr w:type="spellStart"/>
      <w:r w:rsidRPr="00E52276">
        <w:rPr>
          <w:sz w:val="18"/>
          <w:szCs w:val="18"/>
        </w:rPr>
        <w:t>appropriate</w:t>
      </w:r>
      <w:r w:rsidRPr="00730A55">
        <w:rPr>
          <w:sz w:val="16"/>
          <w:szCs w:val="16"/>
        </w:rPr>
        <w:t>Sci</w:t>
      </w:r>
      <w:proofErr w:type="spellEnd"/>
      <w:r w:rsidRPr="00730A55">
        <w:rPr>
          <w:sz w:val="16"/>
          <w:szCs w:val="16"/>
        </w:rPr>
        <w:t>/</w:t>
      </w:r>
      <w:proofErr w:type="spellStart"/>
      <w:r w:rsidRPr="00730A55">
        <w:rPr>
          <w:sz w:val="16"/>
          <w:szCs w:val="16"/>
        </w:rPr>
        <w:t>ps</w:t>
      </w:r>
      <w:proofErr w:type="spellEnd"/>
      <w:r w:rsidRPr="00730A55">
        <w:rPr>
          <w:sz w:val="16"/>
          <w:szCs w:val="16"/>
        </w:rPr>
        <w:t>/d:/students/cwkfrontcover</w:t>
      </w:r>
      <w:r>
        <w:rPr>
          <w:sz w:val="16"/>
          <w:szCs w:val="16"/>
        </w:rPr>
        <w:t>/2013/14</w:t>
      </w:r>
      <w:r w:rsidR="009F4904">
        <w:br w:type="page"/>
      </w:r>
    </w:p>
    <w:p w14:paraId="21C0F10E" w14:textId="34697562" w:rsidR="009F4904" w:rsidRDefault="00493367">
      <w:r>
        <w:rPr>
          <w:noProof/>
        </w:rPr>
        <w:lastRenderedPageBreak/>
        <mc:AlternateContent>
          <mc:Choice Requires="wps">
            <w:drawing>
              <wp:anchor distT="0" distB="0" distL="114300" distR="114300" simplePos="0" relativeHeight="251663360" behindDoc="1" locked="0" layoutInCell="1" allowOverlap="1" wp14:anchorId="76DC2C70" wp14:editId="01F12740">
                <wp:simplePos x="0" y="0"/>
                <wp:positionH relativeFrom="page">
                  <wp:posOffset>190500</wp:posOffset>
                </wp:positionH>
                <wp:positionV relativeFrom="page">
                  <wp:posOffset>257175</wp:posOffset>
                </wp:positionV>
                <wp:extent cx="7383780" cy="10159365"/>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1015936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6B77491" w14:textId="77777777" w:rsidR="009F4904" w:rsidRDefault="009F490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6DC2C70" id="Rectangle 466" o:spid="_x0000_s1026" style="position:absolute;margin-left:15pt;margin-top:20.25pt;width:581.4pt;height:799.95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" fillcolor="#d9e2f3 [660]" stroked="f" strokeweight="1pt">
                <v:fill color2="#8eaadb [1940]" rotate="t" focus="100%" type="gradient">
                  <o:fill v:ext="view" type="gradientUnscaled"/>
                </v:fill>
                <v:textbox inset="21.6pt,,21.6pt">
                  <w:txbxContent>
                    <w:p w14:paraId="36B77491" w14:textId="77777777" w:rsidR="009F4904" w:rsidRDefault="009F4904"/>
                  </w:txbxContent>
                </v:textbox>
                <w10:wrap anchorx="page" anchory="page"/>
              </v:rect>
            </w:pict>
          </mc:Fallback>
        </mc:AlternateContent>
      </w:r>
    </w:p>
    <w:sdt>
      <w:sdtPr>
        <w:id w:val="1168529287"/>
        <w:docPartObj>
          <w:docPartGallery w:val="Cover Pages"/>
          <w:docPartUnique/>
        </w:docPartObj>
      </w:sdtPr>
      <w:sdtEndPr>
        <w:rPr>
          <w:sz w:val="16"/>
          <w:szCs w:val="16"/>
        </w:rPr>
      </w:sdtEndPr>
      <w:sdtContent>
        <w:p w14:paraId="0D606044" w14:textId="4607CDA8" w:rsidR="009F4904" w:rsidRDefault="009F4904">
          <w:r>
            <w:rPr>
              <w:noProof/>
            </w:rPr>
            <mc:AlternateContent>
              <mc:Choice Requires="wps">
                <w:drawing>
                  <wp:anchor distT="0" distB="0" distL="114300" distR="114300" simplePos="0" relativeHeight="251664384" behindDoc="0" locked="0" layoutInCell="1" allowOverlap="1" wp14:anchorId="4559BC76" wp14:editId="1C0D13D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68B3D31" w14:textId="0BE69A3D" w:rsidR="009F4904" w:rsidRDefault="00293286">
                                <w:pPr>
                                  <w:pStyle w:val="NoSpacing"/>
                                  <w:rPr>
                                    <w:noProof/>
                                    <w:color w:val="44546A" w:themeColor="text2"/>
                                  </w:rPr>
                                </w:pPr>
                                <w:sdt>
                                  <w:sdtPr>
                                    <w:rPr>
                                      <w:noProof/>
                                      <w:color w:val="44546A" w:themeColor="text2"/>
                                    </w:rPr>
                                    <w:alias w:val="Author"/>
                                    <w:id w:val="-2136007522"/>
                                    <w:dataBinding w:prefixMappings="xmlns:ns0='http://schemas.openxmlformats.org/package/2006/metadata/core-properties' xmlns:ns1='http://purl.org/dc/elements/1.1/'" w:xpath="/ns0:coreProperties[1]/ns1:creator[1]" w:storeItemID="{6C3C8BC8-F283-45AE-878A-BAB7291924A1}"/>
                                    <w:text/>
                                  </w:sdtPr>
                                  <w:sdtEndPr/>
                                  <w:sdtContent>
                                    <w:r w:rsidR="007D2169">
                                      <w:rPr>
                                        <w:noProof/>
                                        <w:color w:val="44546A" w:themeColor="text2"/>
                                      </w:rPr>
                                      <w:t>Haritha Rathnayake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559BC76"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568B3D31" w14:textId="0BE69A3D" w:rsidR="009F4904" w:rsidRDefault="00293286">
                          <w:pPr>
                            <w:pStyle w:val="NoSpacing"/>
                            <w:rPr>
                              <w:noProof/>
                              <w:color w:val="44546A" w:themeColor="text2"/>
                            </w:rPr>
                          </w:pPr>
                          <w:sdt>
                            <w:sdtPr>
                              <w:rPr>
                                <w:noProof/>
                                <w:color w:val="44546A" w:themeColor="text2"/>
                              </w:rPr>
                              <w:alias w:val="Author"/>
                              <w:id w:val="-2136007522"/>
                              <w:dataBinding w:prefixMappings="xmlns:ns0='http://schemas.openxmlformats.org/package/2006/metadata/core-properties' xmlns:ns1='http://purl.org/dc/elements/1.1/'" w:xpath="/ns0:coreProperties[1]/ns1:creator[1]" w:storeItemID="{6C3C8BC8-F283-45AE-878A-BAB7291924A1}"/>
                              <w:text/>
                            </w:sdtPr>
                            <w:sdtEndPr/>
                            <w:sdtContent>
                              <w:r w:rsidR="007D2169">
                                <w:rPr>
                                  <w:noProof/>
                                  <w:color w:val="44546A" w:themeColor="text2"/>
                                </w:rPr>
                                <w:t>Haritha Rathnayake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FA9F65" wp14:editId="40542CC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FFAA81" w14:textId="77777777" w:rsidR="009F4904" w:rsidRDefault="00293286">
                                <w:pPr>
                                  <w:spacing w:before="240"/>
                                  <w:jc w:val="center"/>
                                  <w:rPr>
                                    <w:color w:val="FFFFFF" w:themeColor="background1"/>
                                  </w:rPr>
                                </w:pPr>
                                <w:sdt>
                                  <w:sdtPr>
                                    <w:rPr>
                                      <w:color w:val="FFFFFF" w:themeColor="background1"/>
                                    </w:rPr>
                                    <w:alias w:val="Abstract"/>
                                    <w:id w:val="782690586"/>
                                    <w:showingPlcHdr/>
                                    <w:dataBinding w:prefixMappings="xmlns:ns0='http://schemas.microsoft.com/office/2006/coverPageProps'" w:xpath="/ns0:CoverPageProperties[1]/ns0:Abstract[1]" w:storeItemID="{55AF091B-3C7A-41E3-B477-F2FDAA23CFDA}"/>
                                    <w:text/>
                                  </w:sdtPr>
                                  <w:sdtEndPr/>
                                  <w:sdtContent>
                                    <w:r w:rsidR="009F490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FFA9F6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6FFAA81" w14:textId="77777777" w:rsidR="009F4904" w:rsidRDefault="00293286">
                          <w:pPr>
                            <w:spacing w:before="240"/>
                            <w:jc w:val="center"/>
                            <w:rPr>
                              <w:color w:val="FFFFFF" w:themeColor="background1"/>
                            </w:rPr>
                          </w:pPr>
                          <w:sdt>
                            <w:sdtPr>
                              <w:rPr>
                                <w:color w:val="FFFFFF" w:themeColor="background1"/>
                              </w:rPr>
                              <w:alias w:val="Abstract"/>
                              <w:id w:val="782690586"/>
                              <w:showingPlcHdr/>
                              <w:dataBinding w:prefixMappings="xmlns:ns0='http://schemas.microsoft.com/office/2006/coverPageProps'" w:xpath="/ns0:CoverPageProperties[1]/ns0:Abstract[1]" w:storeItemID="{55AF091B-3C7A-41E3-B477-F2FDAA23CFDA}"/>
                              <w:text/>
                            </w:sdtPr>
                            <w:sdtEndPr/>
                            <w:sdtContent>
                              <w:r w:rsidR="009F490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74146A" wp14:editId="623FF75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AD6BAF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B013786" wp14:editId="08BBE4E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F6D1C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B482D02" wp14:editId="0AF372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36206254"/>
                                  <w:dataBinding w:prefixMappings="xmlns:ns0='http://schemas.openxmlformats.org/package/2006/metadata/core-properties' xmlns:ns1='http://purl.org/dc/elements/1.1/'" w:xpath="/ns0:coreProperties[1]/ns1:title[1]" w:storeItemID="{6C3C8BC8-F283-45AE-878A-BAB7291924A1}"/>
                                  <w:text/>
                                </w:sdtPr>
                                <w:sdtEndPr/>
                                <w:sdtContent>
                                  <w:p w14:paraId="093CE9D0" w14:textId="7A91E4DE" w:rsidR="009F4904" w:rsidRDefault="00426CB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Driver Rescue System</w:t>
                                    </w:r>
                                  </w:p>
                                </w:sdtContent>
                              </w:sdt>
                              <w:sdt>
                                <w:sdtPr>
                                  <w:rPr>
                                    <w:rFonts w:asciiTheme="majorHAnsi" w:eastAsiaTheme="majorEastAsia" w:hAnsiTheme="majorHAnsi" w:cstheme="majorBidi"/>
                                    <w:noProof/>
                                    <w:color w:val="44546A" w:themeColor="text2"/>
                                    <w:sz w:val="32"/>
                                    <w:szCs w:val="32"/>
                                  </w:rPr>
                                  <w:alias w:val="Subtitle"/>
                                  <w:id w:val="1561057463"/>
                                  <w:dataBinding w:prefixMappings="xmlns:ns0='http://schemas.openxmlformats.org/package/2006/metadata/core-properties' xmlns:ns1='http://purl.org/dc/elements/1.1/'" w:xpath="/ns0:coreProperties[1]/ns1:subject[1]" w:storeItemID="{6C3C8BC8-F283-45AE-878A-BAB7291924A1}"/>
                                  <w:text/>
                                </w:sdtPr>
                                <w:sdtEndPr/>
                                <w:sdtContent>
                                  <w:p w14:paraId="00E286F7" w14:textId="1DA2E914" w:rsidR="009F4904" w:rsidRDefault="00426CB5">
                                    <w:pPr>
                                      <w:rPr>
                                        <w:rFonts w:asciiTheme="majorHAnsi" w:eastAsiaTheme="majorEastAsia" w:hAnsiTheme="majorHAnsi" w:cstheme="majorBidi"/>
                                        <w:noProof/>
                                        <w:color w:val="44546A" w:themeColor="text2"/>
                                        <w:sz w:val="32"/>
                                        <w:szCs w:val="40"/>
                                      </w:rPr>
                                    </w:pPr>
                                    <w:r w:rsidRPr="00426CB5">
                                      <w:rPr>
                                        <w:rFonts w:asciiTheme="majorHAnsi" w:eastAsiaTheme="majorEastAsia" w:hAnsiTheme="majorHAnsi" w:cstheme="majorBidi"/>
                                        <w:noProof/>
                                        <w:color w:val="44546A" w:themeColor="text2"/>
                                        <w:sz w:val="32"/>
                                        <w:szCs w:val="32"/>
                                      </w:rPr>
                                      <w:t>Technical Specification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B482D02"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36206254"/>
                            <w:dataBinding w:prefixMappings="xmlns:ns0='http://schemas.openxmlformats.org/package/2006/metadata/core-properties' xmlns:ns1='http://purl.org/dc/elements/1.1/'" w:xpath="/ns0:coreProperties[1]/ns1:title[1]" w:storeItemID="{6C3C8BC8-F283-45AE-878A-BAB7291924A1}"/>
                            <w:text/>
                          </w:sdtPr>
                          <w:sdtEndPr/>
                          <w:sdtContent>
                            <w:p w14:paraId="093CE9D0" w14:textId="7A91E4DE" w:rsidR="009F4904" w:rsidRDefault="00426CB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Driver Rescue System</w:t>
                              </w:r>
                            </w:p>
                          </w:sdtContent>
                        </w:sdt>
                        <w:sdt>
                          <w:sdtPr>
                            <w:rPr>
                              <w:rFonts w:asciiTheme="majorHAnsi" w:eastAsiaTheme="majorEastAsia" w:hAnsiTheme="majorHAnsi" w:cstheme="majorBidi"/>
                              <w:noProof/>
                              <w:color w:val="44546A" w:themeColor="text2"/>
                              <w:sz w:val="32"/>
                              <w:szCs w:val="32"/>
                            </w:rPr>
                            <w:alias w:val="Subtitle"/>
                            <w:id w:val="1561057463"/>
                            <w:dataBinding w:prefixMappings="xmlns:ns0='http://schemas.openxmlformats.org/package/2006/metadata/core-properties' xmlns:ns1='http://purl.org/dc/elements/1.1/'" w:xpath="/ns0:coreProperties[1]/ns1:subject[1]" w:storeItemID="{6C3C8BC8-F283-45AE-878A-BAB7291924A1}"/>
                            <w:text/>
                          </w:sdtPr>
                          <w:sdtEndPr/>
                          <w:sdtContent>
                            <w:p w14:paraId="00E286F7" w14:textId="1DA2E914" w:rsidR="009F4904" w:rsidRDefault="00426CB5">
                              <w:pPr>
                                <w:rPr>
                                  <w:rFonts w:asciiTheme="majorHAnsi" w:eastAsiaTheme="majorEastAsia" w:hAnsiTheme="majorHAnsi" w:cstheme="majorBidi"/>
                                  <w:noProof/>
                                  <w:color w:val="44546A" w:themeColor="text2"/>
                                  <w:sz w:val="32"/>
                                  <w:szCs w:val="40"/>
                                </w:rPr>
                              </w:pPr>
                              <w:r w:rsidRPr="00426CB5">
                                <w:rPr>
                                  <w:rFonts w:asciiTheme="majorHAnsi" w:eastAsiaTheme="majorEastAsia" w:hAnsiTheme="majorHAnsi" w:cstheme="majorBidi"/>
                                  <w:noProof/>
                                  <w:color w:val="44546A" w:themeColor="text2"/>
                                  <w:sz w:val="32"/>
                                  <w:szCs w:val="32"/>
                                </w:rPr>
                                <w:t>Technical Specification Document</w:t>
                              </w:r>
                            </w:p>
                          </w:sdtContent>
                        </w:sdt>
                      </w:txbxContent>
                    </v:textbox>
                    <w10:wrap type="square" anchorx="page" anchory="page"/>
                  </v:shape>
                </w:pict>
              </mc:Fallback>
            </mc:AlternateContent>
          </w:r>
        </w:p>
        <w:p w14:paraId="70B8A051" w14:textId="1322BD28" w:rsidR="00493367" w:rsidRDefault="00293286" w:rsidP="009F4904">
          <w:pPr>
            <w:rPr>
              <w:sz w:val="16"/>
              <w:szCs w:val="16"/>
            </w:rPr>
          </w:pPr>
        </w:p>
      </w:sdtContent>
    </w:sdt>
    <w:p w14:paraId="7D8B3F15" w14:textId="77777777" w:rsidR="004661F1" w:rsidRDefault="00493367">
      <w:pPr>
        <w:rPr>
          <w:sz w:val="16"/>
          <w:szCs w:val="16"/>
        </w:rPr>
        <w:sectPr w:rsidR="004661F1" w:rsidSect="009F4904">
          <w:headerReference w:type="default" r:id="rId10"/>
          <w:footerReference w:type="default" r:id="rId11"/>
          <w:pgSz w:w="11906" w:h="16838"/>
          <w:pgMar w:top="567" w:right="720" w:bottom="397" w:left="720" w:header="709" w:footer="709" w:gutter="0"/>
          <w:pgNumType w:start="0"/>
          <w:cols w:space="708"/>
          <w:titlePg/>
          <w:docGrid w:linePitch="360"/>
        </w:sectPr>
      </w:pPr>
      <w:r>
        <w:rPr>
          <w:sz w:val="16"/>
          <w:szCs w:val="16"/>
        </w:rPr>
        <w:br w:type="page"/>
      </w:r>
    </w:p>
    <w:p w14:paraId="36BF69D8" w14:textId="3FE2DED4" w:rsidR="00493367" w:rsidRDefault="00493367">
      <w:pPr>
        <w:rPr>
          <w:sz w:val="16"/>
          <w:szCs w:val="16"/>
        </w:rPr>
      </w:pPr>
    </w:p>
    <w:sdt>
      <w:sdtPr>
        <w:rPr>
          <w:rFonts w:asciiTheme="minorHAnsi" w:eastAsiaTheme="minorEastAsia" w:hAnsiTheme="minorHAnsi" w:cstheme="minorBidi"/>
          <w:color w:val="auto"/>
          <w:sz w:val="24"/>
          <w:szCs w:val="20"/>
        </w:rPr>
        <w:id w:val="1855685914"/>
        <w:docPartObj>
          <w:docPartGallery w:val="Table of Contents"/>
          <w:docPartUnique/>
        </w:docPartObj>
      </w:sdtPr>
      <w:sdtEndPr>
        <w:rPr>
          <w:b/>
          <w:bCs/>
          <w:noProof/>
        </w:rPr>
      </w:sdtEndPr>
      <w:sdtContent>
        <w:p w14:paraId="67AF733F" w14:textId="509D22D3" w:rsidR="00493367" w:rsidRDefault="00493367">
          <w:pPr>
            <w:pStyle w:val="TOCHeading"/>
          </w:pPr>
          <w:r>
            <w:t>Contents</w:t>
          </w:r>
        </w:p>
        <w:p w14:paraId="3D6129F9" w14:textId="72BECFED" w:rsidR="00426CB5" w:rsidRDefault="00493367">
          <w:pPr>
            <w:pStyle w:val="TOC1"/>
            <w:tabs>
              <w:tab w:val="right" w:leader="dot" w:pos="10456"/>
            </w:tabs>
            <w:rPr>
              <w:noProof/>
              <w:sz w:val="22"/>
              <w:szCs w:val="22"/>
              <w:lang w:bidi="ar-SA"/>
            </w:rPr>
          </w:pPr>
          <w:r>
            <w:rPr>
              <w:b/>
              <w:bCs/>
              <w:noProof/>
            </w:rPr>
            <w:fldChar w:fldCharType="begin"/>
          </w:r>
          <w:r>
            <w:rPr>
              <w:b/>
              <w:bCs/>
              <w:noProof/>
            </w:rPr>
            <w:instrText xml:space="preserve"> TOC \o "1-3" \h \z \u </w:instrText>
          </w:r>
          <w:r>
            <w:rPr>
              <w:b/>
              <w:bCs/>
              <w:noProof/>
            </w:rPr>
            <w:fldChar w:fldCharType="separate"/>
          </w:r>
          <w:hyperlink w:anchor="_Toc91774336" w:history="1">
            <w:r w:rsidR="00426CB5" w:rsidRPr="009003D2">
              <w:rPr>
                <w:rStyle w:val="Hyperlink"/>
                <w:noProof/>
              </w:rPr>
              <w:t>Table of Figure</w:t>
            </w:r>
            <w:r w:rsidR="00426CB5">
              <w:rPr>
                <w:noProof/>
                <w:webHidden/>
              </w:rPr>
              <w:tab/>
            </w:r>
            <w:r w:rsidR="00426CB5">
              <w:rPr>
                <w:noProof/>
                <w:webHidden/>
              </w:rPr>
              <w:fldChar w:fldCharType="begin"/>
            </w:r>
            <w:r w:rsidR="00426CB5">
              <w:rPr>
                <w:noProof/>
                <w:webHidden/>
              </w:rPr>
              <w:instrText xml:space="preserve"> PAGEREF _Toc91774336 \h </w:instrText>
            </w:r>
            <w:r w:rsidR="00426CB5">
              <w:rPr>
                <w:noProof/>
                <w:webHidden/>
              </w:rPr>
            </w:r>
            <w:r w:rsidR="00426CB5">
              <w:rPr>
                <w:noProof/>
                <w:webHidden/>
              </w:rPr>
              <w:fldChar w:fldCharType="separate"/>
            </w:r>
            <w:r w:rsidR="00426CB5">
              <w:rPr>
                <w:noProof/>
                <w:webHidden/>
              </w:rPr>
              <w:t>0</w:t>
            </w:r>
            <w:r w:rsidR="00426CB5">
              <w:rPr>
                <w:noProof/>
                <w:webHidden/>
              </w:rPr>
              <w:fldChar w:fldCharType="end"/>
            </w:r>
          </w:hyperlink>
        </w:p>
        <w:p w14:paraId="53940EEC" w14:textId="5C308C4C" w:rsidR="00426CB5" w:rsidRDefault="00293286">
          <w:pPr>
            <w:pStyle w:val="TOC1"/>
            <w:tabs>
              <w:tab w:val="right" w:leader="dot" w:pos="10456"/>
            </w:tabs>
            <w:rPr>
              <w:noProof/>
              <w:sz w:val="22"/>
              <w:szCs w:val="22"/>
              <w:lang w:bidi="ar-SA"/>
            </w:rPr>
          </w:pPr>
          <w:hyperlink w:anchor="_Toc91774337" w:history="1">
            <w:r w:rsidR="00426CB5" w:rsidRPr="009003D2">
              <w:rPr>
                <w:rStyle w:val="Hyperlink"/>
                <w:noProof/>
              </w:rPr>
              <w:t>Chapter 02</w:t>
            </w:r>
            <w:r w:rsidR="00426CB5">
              <w:rPr>
                <w:noProof/>
                <w:webHidden/>
              </w:rPr>
              <w:tab/>
            </w:r>
            <w:r w:rsidR="00426CB5">
              <w:rPr>
                <w:noProof/>
                <w:webHidden/>
              </w:rPr>
              <w:fldChar w:fldCharType="begin"/>
            </w:r>
            <w:r w:rsidR="00426CB5">
              <w:rPr>
                <w:noProof/>
                <w:webHidden/>
              </w:rPr>
              <w:instrText xml:space="preserve"> PAGEREF _Toc91774337 \h </w:instrText>
            </w:r>
            <w:r w:rsidR="00426CB5">
              <w:rPr>
                <w:noProof/>
                <w:webHidden/>
              </w:rPr>
            </w:r>
            <w:r w:rsidR="00426CB5">
              <w:rPr>
                <w:noProof/>
                <w:webHidden/>
              </w:rPr>
              <w:fldChar w:fldCharType="separate"/>
            </w:r>
            <w:r w:rsidR="00426CB5">
              <w:rPr>
                <w:noProof/>
                <w:webHidden/>
              </w:rPr>
              <w:t>1</w:t>
            </w:r>
            <w:r w:rsidR="00426CB5">
              <w:rPr>
                <w:noProof/>
                <w:webHidden/>
              </w:rPr>
              <w:fldChar w:fldCharType="end"/>
            </w:r>
          </w:hyperlink>
        </w:p>
        <w:p w14:paraId="720D48ED" w14:textId="68DB114C" w:rsidR="00426CB5" w:rsidRDefault="00293286">
          <w:pPr>
            <w:pStyle w:val="TOC2"/>
            <w:tabs>
              <w:tab w:val="right" w:leader="dot" w:pos="10456"/>
            </w:tabs>
            <w:rPr>
              <w:noProof/>
              <w:sz w:val="22"/>
              <w:szCs w:val="22"/>
              <w:lang w:bidi="ar-SA"/>
            </w:rPr>
          </w:pPr>
          <w:hyperlink w:anchor="_Toc91774338" w:history="1">
            <w:r w:rsidR="00426CB5" w:rsidRPr="009003D2">
              <w:rPr>
                <w:rStyle w:val="Hyperlink"/>
                <w:noProof/>
              </w:rPr>
              <w:t>Requirement Gathering Techniques</w:t>
            </w:r>
            <w:r w:rsidR="00426CB5">
              <w:rPr>
                <w:noProof/>
                <w:webHidden/>
              </w:rPr>
              <w:tab/>
            </w:r>
            <w:r w:rsidR="00426CB5">
              <w:rPr>
                <w:noProof/>
                <w:webHidden/>
              </w:rPr>
              <w:fldChar w:fldCharType="begin"/>
            </w:r>
            <w:r w:rsidR="00426CB5">
              <w:rPr>
                <w:noProof/>
                <w:webHidden/>
              </w:rPr>
              <w:instrText xml:space="preserve"> PAGEREF _Toc91774338 \h </w:instrText>
            </w:r>
            <w:r w:rsidR="00426CB5">
              <w:rPr>
                <w:noProof/>
                <w:webHidden/>
              </w:rPr>
            </w:r>
            <w:r w:rsidR="00426CB5">
              <w:rPr>
                <w:noProof/>
                <w:webHidden/>
              </w:rPr>
              <w:fldChar w:fldCharType="separate"/>
            </w:r>
            <w:r w:rsidR="00426CB5">
              <w:rPr>
                <w:noProof/>
                <w:webHidden/>
              </w:rPr>
              <w:t>1</w:t>
            </w:r>
            <w:r w:rsidR="00426CB5">
              <w:rPr>
                <w:noProof/>
                <w:webHidden/>
              </w:rPr>
              <w:fldChar w:fldCharType="end"/>
            </w:r>
          </w:hyperlink>
        </w:p>
        <w:p w14:paraId="02B39A19" w14:textId="1C8648B7" w:rsidR="00426CB5" w:rsidRDefault="00293286">
          <w:pPr>
            <w:pStyle w:val="TOC3"/>
            <w:tabs>
              <w:tab w:val="right" w:leader="dot" w:pos="10456"/>
            </w:tabs>
            <w:rPr>
              <w:noProof/>
              <w:sz w:val="22"/>
              <w:szCs w:val="22"/>
              <w:lang w:bidi="ar-SA"/>
            </w:rPr>
          </w:pPr>
          <w:hyperlink w:anchor="_Toc91774339" w:history="1">
            <w:r w:rsidR="00426CB5" w:rsidRPr="009003D2">
              <w:rPr>
                <w:rStyle w:val="Hyperlink"/>
                <w:noProof/>
              </w:rPr>
              <w:t>Existing system</w:t>
            </w:r>
            <w:r w:rsidR="00426CB5">
              <w:rPr>
                <w:noProof/>
                <w:webHidden/>
              </w:rPr>
              <w:tab/>
            </w:r>
            <w:r w:rsidR="00426CB5">
              <w:rPr>
                <w:noProof/>
                <w:webHidden/>
              </w:rPr>
              <w:fldChar w:fldCharType="begin"/>
            </w:r>
            <w:r w:rsidR="00426CB5">
              <w:rPr>
                <w:noProof/>
                <w:webHidden/>
              </w:rPr>
              <w:instrText xml:space="preserve"> PAGEREF _Toc91774339 \h </w:instrText>
            </w:r>
            <w:r w:rsidR="00426CB5">
              <w:rPr>
                <w:noProof/>
                <w:webHidden/>
              </w:rPr>
            </w:r>
            <w:r w:rsidR="00426CB5">
              <w:rPr>
                <w:noProof/>
                <w:webHidden/>
              </w:rPr>
              <w:fldChar w:fldCharType="separate"/>
            </w:r>
            <w:r w:rsidR="00426CB5">
              <w:rPr>
                <w:noProof/>
                <w:webHidden/>
              </w:rPr>
              <w:t>1</w:t>
            </w:r>
            <w:r w:rsidR="00426CB5">
              <w:rPr>
                <w:noProof/>
                <w:webHidden/>
              </w:rPr>
              <w:fldChar w:fldCharType="end"/>
            </w:r>
          </w:hyperlink>
        </w:p>
        <w:p w14:paraId="3F2B5712" w14:textId="130E2810" w:rsidR="00426CB5" w:rsidRDefault="00293286">
          <w:pPr>
            <w:pStyle w:val="TOC2"/>
            <w:tabs>
              <w:tab w:val="right" w:leader="dot" w:pos="10456"/>
            </w:tabs>
            <w:rPr>
              <w:noProof/>
              <w:sz w:val="22"/>
              <w:szCs w:val="22"/>
              <w:lang w:bidi="ar-SA"/>
            </w:rPr>
          </w:pPr>
          <w:hyperlink w:anchor="_Toc91774340" w:history="1">
            <w:r w:rsidR="00426CB5" w:rsidRPr="009003D2">
              <w:rPr>
                <w:rStyle w:val="Hyperlink"/>
                <w:noProof/>
              </w:rPr>
              <w:t>Diagrams</w:t>
            </w:r>
            <w:r w:rsidR="00426CB5">
              <w:rPr>
                <w:noProof/>
                <w:webHidden/>
              </w:rPr>
              <w:tab/>
            </w:r>
            <w:r w:rsidR="00426CB5">
              <w:rPr>
                <w:noProof/>
                <w:webHidden/>
              </w:rPr>
              <w:fldChar w:fldCharType="begin"/>
            </w:r>
            <w:r w:rsidR="00426CB5">
              <w:rPr>
                <w:noProof/>
                <w:webHidden/>
              </w:rPr>
              <w:instrText xml:space="preserve"> PAGEREF _Toc91774340 \h </w:instrText>
            </w:r>
            <w:r w:rsidR="00426CB5">
              <w:rPr>
                <w:noProof/>
                <w:webHidden/>
              </w:rPr>
            </w:r>
            <w:r w:rsidR="00426CB5">
              <w:rPr>
                <w:noProof/>
                <w:webHidden/>
              </w:rPr>
              <w:fldChar w:fldCharType="separate"/>
            </w:r>
            <w:r w:rsidR="00426CB5">
              <w:rPr>
                <w:noProof/>
                <w:webHidden/>
              </w:rPr>
              <w:t>2</w:t>
            </w:r>
            <w:r w:rsidR="00426CB5">
              <w:rPr>
                <w:noProof/>
                <w:webHidden/>
              </w:rPr>
              <w:fldChar w:fldCharType="end"/>
            </w:r>
          </w:hyperlink>
        </w:p>
        <w:p w14:paraId="7CB82AE6" w14:textId="230DA5BA" w:rsidR="00426CB5" w:rsidRDefault="00293286">
          <w:pPr>
            <w:pStyle w:val="TOC3"/>
            <w:tabs>
              <w:tab w:val="right" w:leader="dot" w:pos="10456"/>
            </w:tabs>
            <w:rPr>
              <w:noProof/>
              <w:sz w:val="22"/>
              <w:szCs w:val="22"/>
              <w:lang w:bidi="ar-SA"/>
            </w:rPr>
          </w:pPr>
          <w:hyperlink w:anchor="_Toc91774341" w:history="1">
            <w:r w:rsidR="00426CB5" w:rsidRPr="009003D2">
              <w:rPr>
                <w:rStyle w:val="Hyperlink"/>
                <w:noProof/>
              </w:rPr>
              <w:t>Entity Relation Diagrams</w:t>
            </w:r>
            <w:r w:rsidR="00426CB5">
              <w:rPr>
                <w:noProof/>
                <w:webHidden/>
              </w:rPr>
              <w:tab/>
            </w:r>
            <w:r w:rsidR="00426CB5">
              <w:rPr>
                <w:noProof/>
                <w:webHidden/>
              </w:rPr>
              <w:fldChar w:fldCharType="begin"/>
            </w:r>
            <w:r w:rsidR="00426CB5">
              <w:rPr>
                <w:noProof/>
                <w:webHidden/>
              </w:rPr>
              <w:instrText xml:space="preserve"> PAGEREF _Toc91774341 \h </w:instrText>
            </w:r>
            <w:r w:rsidR="00426CB5">
              <w:rPr>
                <w:noProof/>
                <w:webHidden/>
              </w:rPr>
            </w:r>
            <w:r w:rsidR="00426CB5">
              <w:rPr>
                <w:noProof/>
                <w:webHidden/>
              </w:rPr>
              <w:fldChar w:fldCharType="separate"/>
            </w:r>
            <w:r w:rsidR="00426CB5">
              <w:rPr>
                <w:noProof/>
                <w:webHidden/>
              </w:rPr>
              <w:t>2</w:t>
            </w:r>
            <w:r w:rsidR="00426CB5">
              <w:rPr>
                <w:noProof/>
                <w:webHidden/>
              </w:rPr>
              <w:fldChar w:fldCharType="end"/>
            </w:r>
          </w:hyperlink>
        </w:p>
        <w:p w14:paraId="4052B6D6" w14:textId="62A346FA" w:rsidR="00426CB5" w:rsidRDefault="00293286">
          <w:pPr>
            <w:pStyle w:val="TOC3"/>
            <w:tabs>
              <w:tab w:val="right" w:leader="dot" w:pos="10456"/>
            </w:tabs>
            <w:rPr>
              <w:noProof/>
              <w:sz w:val="22"/>
              <w:szCs w:val="22"/>
              <w:lang w:bidi="ar-SA"/>
            </w:rPr>
          </w:pPr>
          <w:hyperlink w:anchor="_Toc91774342" w:history="1">
            <w:r w:rsidR="00426CB5" w:rsidRPr="009003D2">
              <w:rPr>
                <w:rStyle w:val="Hyperlink"/>
                <w:noProof/>
              </w:rPr>
              <w:t>Use Case Diagrams</w:t>
            </w:r>
            <w:r w:rsidR="00426CB5">
              <w:rPr>
                <w:noProof/>
                <w:webHidden/>
              </w:rPr>
              <w:tab/>
            </w:r>
            <w:r w:rsidR="00426CB5">
              <w:rPr>
                <w:noProof/>
                <w:webHidden/>
              </w:rPr>
              <w:fldChar w:fldCharType="begin"/>
            </w:r>
            <w:r w:rsidR="00426CB5">
              <w:rPr>
                <w:noProof/>
                <w:webHidden/>
              </w:rPr>
              <w:instrText xml:space="preserve"> PAGEREF _Toc91774342 \h </w:instrText>
            </w:r>
            <w:r w:rsidR="00426CB5">
              <w:rPr>
                <w:noProof/>
                <w:webHidden/>
              </w:rPr>
            </w:r>
            <w:r w:rsidR="00426CB5">
              <w:rPr>
                <w:noProof/>
                <w:webHidden/>
              </w:rPr>
              <w:fldChar w:fldCharType="separate"/>
            </w:r>
            <w:r w:rsidR="00426CB5">
              <w:rPr>
                <w:noProof/>
                <w:webHidden/>
              </w:rPr>
              <w:t>3</w:t>
            </w:r>
            <w:r w:rsidR="00426CB5">
              <w:rPr>
                <w:noProof/>
                <w:webHidden/>
              </w:rPr>
              <w:fldChar w:fldCharType="end"/>
            </w:r>
          </w:hyperlink>
        </w:p>
        <w:p w14:paraId="403CFE31" w14:textId="4965C24E" w:rsidR="00426CB5" w:rsidRDefault="00293286">
          <w:pPr>
            <w:pStyle w:val="TOC2"/>
            <w:tabs>
              <w:tab w:val="right" w:leader="dot" w:pos="10456"/>
            </w:tabs>
            <w:rPr>
              <w:noProof/>
              <w:sz w:val="22"/>
              <w:szCs w:val="22"/>
              <w:lang w:bidi="ar-SA"/>
            </w:rPr>
          </w:pPr>
          <w:hyperlink w:anchor="_Toc91774343" w:history="1">
            <w:r w:rsidR="00426CB5" w:rsidRPr="009003D2">
              <w:rPr>
                <w:rStyle w:val="Hyperlink"/>
                <w:noProof/>
              </w:rPr>
              <w:t>High Level Architecture Diagram</w:t>
            </w:r>
            <w:r w:rsidR="00426CB5">
              <w:rPr>
                <w:noProof/>
                <w:webHidden/>
              </w:rPr>
              <w:tab/>
            </w:r>
            <w:r w:rsidR="00426CB5">
              <w:rPr>
                <w:noProof/>
                <w:webHidden/>
              </w:rPr>
              <w:fldChar w:fldCharType="begin"/>
            </w:r>
            <w:r w:rsidR="00426CB5">
              <w:rPr>
                <w:noProof/>
                <w:webHidden/>
              </w:rPr>
              <w:instrText xml:space="preserve"> PAGEREF _Toc91774343 \h </w:instrText>
            </w:r>
            <w:r w:rsidR="00426CB5">
              <w:rPr>
                <w:noProof/>
                <w:webHidden/>
              </w:rPr>
            </w:r>
            <w:r w:rsidR="00426CB5">
              <w:rPr>
                <w:noProof/>
                <w:webHidden/>
              </w:rPr>
              <w:fldChar w:fldCharType="separate"/>
            </w:r>
            <w:r w:rsidR="00426CB5">
              <w:rPr>
                <w:noProof/>
                <w:webHidden/>
              </w:rPr>
              <w:t>3</w:t>
            </w:r>
            <w:r w:rsidR="00426CB5">
              <w:rPr>
                <w:noProof/>
                <w:webHidden/>
              </w:rPr>
              <w:fldChar w:fldCharType="end"/>
            </w:r>
          </w:hyperlink>
        </w:p>
        <w:p w14:paraId="50E51EC3" w14:textId="60C9EB9F" w:rsidR="00493367" w:rsidRDefault="00493367">
          <w:r>
            <w:rPr>
              <w:b/>
              <w:bCs/>
              <w:noProof/>
            </w:rPr>
            <w:fldChar w:fldCharType="end"/>
          </w:r>
        </w:p>
      </w:sdtContent>
    </w:sdt>
    <w:p w14:paraId="36CA8A27" w14:textId="47683A45" w:rsidR="001E24AC" w:rsidRDefault="001E24AC" w:rsidP="009F4904">
      <w:pPr>
        <w:rPr>
          <w:sz w:val="16"/>
          <w:szCs w:val="16"/>
        </w:rPr>
      </w:pPr>
    </w:p>
    <w:p w14:paraId="6AB9F84F" w14:textId="7A460722" w:rsidR="00BC3338" w:rsidRDefault="00BC3338">
      <w:pPr>
        <w:rPr>
          <w:sz w:val="16"/>
          <w:szCs w:val="16"/>
        </w:rPr>
        <w:sectPr w:rsidR="00BC3338" w:rsidSect="009F4904">
          <w:pgSz w:w="11906" w:h="16838"/>
          <w:pgMar w:top="567" w:right="720" w:bottom="397" w:left="720" w:header="709" w:footer="709" w:gutter="0"/>
          <w:pgNumType w:start="0"/>
          <w:cols w:space="708"/>
          <w:titlePg/>
          <w:docGrid w:linePitch="360"/>
        </w:sectPr>
      </w:pPr>
    </w:p>
    <w:p w14:paraId="2F4A1083" w14:textId="1FE153A0" w:rsidR="00493367" w:rsidRPr="00BC3338" w:rsidRDefault="004E343F" w:rsidP="00BC3338">
      <w:pPr>
        <w:pStyle w:val="Heading1"/>
      </w:pPr>
      <w:bookmarkStart w:id="0" w:name="_Toc91774336"/>
      <w:r>
        <w:lastRenderedPageBreak/>
        <w:t>Table of Figure</w:t>
      </w:r>
      <w:bookmarkEnd w:id="0"/>
    </w:p>
    <w:p w14:paraId="53C41FFA" w14:textId="0A39861C" w:rsidR="00D02DBB" w:rsidRDefault="0035669B">
      <w:pPr>
        <w:pStyle w:val="TableofFigures"/>
        <w:tabs>
          <w:tab w:val="right" w:leader="dot" w:pos="10456"/>
        </w:tabs>
        <w:rPr>
          <w:noProof/>
          <w:sz w:val="22"/>
          <w:szCs w:val="22"/>
          <w:lang w:bidi="ar-SA"/>
        </w:rPr>
      </w:pPr>
      <w:r>
        <w:fldChar w:fldCharType="begin"/>
      </w:r>
      <w:r>
        <w:instrText xml:space="preserve"> TOC \h \z \c "Figure 2" </w:instrText>
      </w:r>
      <w:r>
        <w:fldChar w:fldCharType="separate"/>
      </w:r>
      <w:hyperlink w:anchor="_Toc91777654" w:history="1">
        <w:r w:rsidR="00D02DBB" w:rsidRPr="00CE4EC1">
          <w:rPr>
            <w:rStyle w:val="Hyperlink"/>
            <w:noProof/>
          </w:rPr>
          <w:t>Figure 2.1(ER Diagram for Facial Recognition system)</w:t>
        </w:r>
        <w:r w:rsidR="00D02DBB">
          <w:rPr>
            <w:noProof/>
            <w:webHidden/>
          </w:rPr>
          <w:tab/>
        </w:r>
        <w:r w:rsidR="00D02DBB">
          <w:rPr>
            <w:noProof/>
            <w:webHidden/>
          </w:rPr>
          <w:fldChar w:fldCharType="begin"/>
        </w:r>
        <w:r w:rsidR="00D02DBB">
          <w:rPr>
            <w:noProof/>
            <w:webHidden/>
          </w:rPr>
          <w:instrText xml:space="preserve"> PAGEREF _Toc91777654 \h </w:instrText>
        </w:r>
        <w:r w:rsidR="00D02DBB">
          <w:rPr>
            <w:noProof/>
            <w:webHidden/>
          </w:rPr>
        </w:r>
        <w:r w:rsidR="00D02DBB">
          <w:rPr>
            <w:noProof/>
            <w:webHidden/>
          </w:rPr>
          <w:fldChar w:fldCharType="separate"/>
        </w:r>
        <w:r w:rsidR="00D02DBB">
          <w:rPr>
            <w:noProof/>
            <w:webHidden/>
          </w:rPr>
          <w:t>2</w:t>
        </w:r>
        <w:r w:rsidR="00D02DBB">
          <w:rPr>
            <w:noProof/>
            <w:webHidden/>
          </w:rPr>
          <w:fldChar w:fldCharType="end"/>
        </w:r>
      </w:hyperlink>
    </w:p>
    <w:p w14:paraId="260BA4AC" w14:textId="6B2B5B4D" w:rsidR="00D02DBB" w:rsidRDefault="00293286">
      <w:pPr>
        <w:pStyle w:val="TableofFigures"/>
        <w:tabs>
          <w:tab w:val="right" w:leader="dot" w:pos="10456"/>
        </w:tabs>
        <w:rPr>
          <w:noProof/>
          <w:sz w:val="22"/>
          <w:szCs w:val="22"/>
          <w:lang w:bidi="ar-SA"/>
        </w:rPr>
      </w:pPr>
      <w:hyperlink w:anchor="_Toc91777655" w:history="1">
        <w:r w:rsidR="00D02DBB" w:rsidRPr="00CE4EC1">
          <w:rPr>
            <w:rStyle w:val="Hyperlink"/>
            <w:noProof/>
          </w:rPr>
          <w:t>Figure 2.2(Use Case Diagram for DRS)</w:t>
        </w:r>
        <w:r w:rsidR="00D02DBB">
          <w:rPr>
            <w:noProof/>
            <w:webHidden/>
          </w:rPr>
          <w:tab/>
        </w:r>
        <w:r w:rsidR="00D02DBB">
          <w:rPr>
            <w:noProof/>
            <w:webHidden/>
          </w:rPr>
          <w:fldChar w:fldCharType="begin"/>
        </w:r>
        <w:r w:rsidR="00D02DBB">
          <w:rPr>
            <w:noProof/>
            <w:webHidden/>
          </w:rPr>
          <w:instrText xml:space="preserve"> PAGEREF _Toc91777655 \h </w:instrText>
        </w:r>
        <w:r w:rsidR="00D02DBB">
          <w:rPr>
            <w:noProof/>
            <w:webHidden/>
          </w:rPr>
        </w:r>
        <w:r w:rsidR="00D02DBB">
          <w:rPr>
            <w:noProof/>
            <w:webHidden/>
          </w:rPr>
          <w:fldChar w:fldCharType="separate"/>
        </w:r>
        <w:r w:rsidR="00D02DBB">
          <w:rPr>
            <w:noProof/>
            <w:webHidden/>
          </w:rPr>
          <w:t>3</w:t>
        </w:r>
        <w:r w:rsidR="00D02DBB">
          <w:rPr>
            <w:noProof/>
            <w:webHidden/>
          </w:rPr>
          <w:fldChar w:fldCharType="end"/>
        </w:r>
      </w:hyperlink>
    </w:p>
    <w:p w14:paraId="7F0EBAED" w14:textId="3D1B2FDD" w:rsidR="00D02DBB" w:rsidRPr="00D02DBB" w:rsidRDefault="00293286" w:rsidP="00D02DBB">
      <w:pPr>
        <w:pStyle w:val="TableofFigures"/>
        <w:tabs>
          <w:tab w:val="right" w:leader="dot" w:pos="10456"/>
        </w:tabs>
        <w:rPr>
          <w:noProof/>
          <w:color w:val="0000FF"/>
          <w:u w:val="single"/>
        </w:rPr>
      </w:pPr>
      <w:hyperlink w:anchor="_Toc91777656" w:history="1">
        <w:r w:rsidR="00D02DBB" w:rsidRPr="00CE4EC1">
          <w:rPr>
            <w:rStyle w:val="Hyperlink"/>
            <w:noProof/>
          </w:rPr>
          <w:t>Figure 2.3(High Level Architecture Diagram)</w:t>
        </w:r>
        <w:r w:rsidR="00D02DBB">
          <w:rPr>
            <w:noProof/>
            <w:webHidden/>
          </w:rPr>
          <w:tab/>
        </w:r>
        <w:r w:rsidR="00D02DBB">
          <w:rPr>
            <w:noProof/>
            <w:webHidden/>
          </w:rPr>
          <w:fldChar w:fldCharType="begin"/>
        </w:r>
        <w:r w:rsidR="00D02DBB">
          <w:rPr>
            <w:noProof/>
            <w:webHidden/>
          </w:rPr>
          <w:instrText xml:space="preserve"> PAGEREF _Toc91777656 \h </w:instrText>
        </w:r>
        <w:r w:rsidR="00D02DBB">
          <w:rPr>
            <w:noProof/>
            <w:webHidden/>
          </w:rPr>
        </w:r>
        <w:r w:rsidR="00D02DBB">
          <w:rPr>
            <w:noProof/>
            <w:webHidden/>
          </w:rPr>
          <w:fldChar w:fldCharType="separate"/>
        </w:r>
        <w:r w:rsidR="00D02DBB">
          <w:rPr>
            <w:noProof/>
            <w:webHidden/>
          </w:rPr>
          <w:t>3</w:t>
        </w:r>
        <w:r w:rsidR="00D02DBB">
          <w:rPr>
            <w:noProof/>
            <w:webHidden/>
          </w:rPr>
          <w:fldChar w:fldCharType="end"/>
        </w:r>
      </w:hyperlink>
    </w:p>
    <w:p w14:paraId="199CA4CB" w14:textId="599EADB0" w:rsidR="00E2703D" w:rsidRDefault="0035669B" w:rsidP="00E2703D">
      <w:r>
        <w:fldChar w:fldCharType="end"/>
      </w:r>
    </w:p>
    <w:p w14:paraId="7C57A8F7" w14:textId="1018EB49" w:rsidR="00293286" w:rsidRDefault="00D02DBB">
      <w:pPr>
        <w:pStyle w:val="TableofFigures"/>
        <w:tabs>
          <w:tab w:val="right" w:leader="dot" w:pos="10456"/>
        </w:tabs>
        <w:rPr>
          <w:noProof/>
          <w:sz w:val="22"/>
          <w:szCs w:val="22"/>
          <w:lang w:bidi="ar-SA"/>
        </w:rPr>
      </w:pPr>
      <w:r>
        <w:fldChar w:fldCharType="begin"/>
      </w:r>
      <w:r>
        <w:instrText xml:space="preserve"> TOC \h \z \c "Figure 3" </w:instrText>
      </w:r>
      <w:r>
        <w:fldChar w:fldCharType="separate"/>
      </w:r>
      <w:hyperlink w:anchor="_Toc91778291" w:history="1">
        <w:r w:rsidR="00293286" w:rsidRPr="00EF21E8">
          <w:rPr>
            <w:rStyle w:val="Hyperlink"/>
            <w:noProof/>
          </w:rPr>
          <w:t>Figure 3.1(MPU6050 Module)</w:t>
        </w:r>
        <w:r w:rsidR="00293286">
          <w:rPr>
            <w:noProof/>
            <w:webHidden/>
          </w:rPr>
          <w:tab/>
        </w:r>
        <w:r w:rsidR="00293286">
          <w:rPr>
            <w:noProof/>
            <w:webHidden/>
          </w:rPr>
          <w:fldChar w:fldCharType="begin"/>
        </w:r>
        <w:r w:rsidR="00293286">
          <w:rPr>
            <w:noProof/>
            <w:webHidden/>
          </w:rPr>
          <w:instrText xml:space="preserve"> PAGEREF _Toc91778291 \h </w:instrText>
        </w:r>
        <w:r w:rsidR="00293286">
          <w:rPr>
            <w:noProof/>
            <w:webHidden/>
          </w:rPr>
        </w:r>
        <w:r w:rsidR="00293286">
          <w:rPr>
            <w:noProof/>
            <w:webHidden/>
          </w:rPr>
          <w:fldChar w:fldCharType="separate"/>
        </w:r>
        <w:r w:rsidR="00293286">
          <w:rPr>
            <w:noProof/>
            <w:webHidden/>
          </w:rPr>
          <w:t>5</w:t>
        </w:r>
        <w:r w:rsidR="00293286">
          <w:rPr>
            <w:noProof/>
            <w:webHidden/>
          </w:rPr>
          <w:fldChar w:fldCharType="end"/>
        </w:r>
      </w:hyperlink>
    </w:p>
    <w:p w14:paraId="49FA0650" w14:textId="0062F968" w:rsidR="00293286" w:rsidRDefault="00293286">
      <w:pPr>
        <w:pStyle w:val="TableofFigures"/>
        <w:tabs>
          <w:tab w:val="right" w:leader="dot" w:pos="10456"/>
        </w:tabs>
        <w:rPr>
          <w:noProof/>
          <w:sz w:val="22"/>
          <w:szCs w:val="22"/>
          <w:lang w:bidi="ar-SA"/>
        </w:rPr>
      </w:pPr>
      <w:hyperlink w:anchor="_Toc91778292" w:history="1">
        <w:r w:rsidRPr="00EF21E8">
          <w:rPr>
            <w:rStyle w:val="Hyperlink"/>
            <w:noProof/>
          </w:rPr>
          <w:t>Figure 3.2(GPU Module)</w:t>
        </w:r>
        <w:r>
          <w:rPr>
            <w:noProof/>
            <w:webHidden/>
          </w:rPr>
          <w:tab/>
        </w:r>
        <w:r>
          <w:rPr>
            <w:noProof/>
            <w:webHidden/>
          </w:rPr>
          <w:fldChar w:fldCharType="begin"/>
        </w:r>
        <w:r>
          <w:rPr>
            <w:noProof/>
            <w:webHidden/>
          </w:rPr>
          <w:instrText xml:space="preserve"> PAGEREF _Toc91778292 \h </w:instrText>
        </w:r>
        <w:r>
          <w:rPr>
            <w:noProof/>
            <w:webHidden/>
          </w:rPr>
        </w:r>
        <w:r>
          <w:rPr>
            <w:noProof/>
            <w:webHidden/>
          </w:rPr>
          <w:fldChar w:fldCharType="separate"/>
        </w:r>
        <w:r>
          <w:rPr>
            <w:noProof/>
            <w:webHidden/>
          </w:rPr>
          <w:t>6</w:t>
        </w:r>
        <w:r>
          <w:rPr>
            <w:noProof/>
            <w:webHidden/>
          </w:rPr>
          <w:fldChar w:fldCharType="end"/>
        </w:r>
      </w:hyperlink>
    </w:p>
    <w:p w14:paraId="377A28A8" w14:textId="1BFAB753" w:rsidR="00D02DBB" w:rsidRDefault="00D02DBB" w:rsidP="00E2703D">
      <w:r>
        <w:fldChar w:fldCharType="end"/>
      </w:r>
    </w:p>
    <w:p w14:paraId="234BFFBC" w14:textId="1852E239" w:rsidR="00E2703D" w:rsidRDefault="00E2703D" w:rsidP="00E2703D">
      <w:r>
        <w:br w:type="page"/>
      </w:r>
      <w:bookmarkStart w:id="1" w:name="_GoBack"/>
      <w:bookmarkEnd w:id="1"/>
    </w:p>
    <w:p w14:paraId="16E933AF" w14:textId="4B534D73" w:rsidR="00E2703D" w:rsidRDefault="000A4BE1" w:rsidP="000A4BE1">
      <w:pPr>
        <w:pStyle w:val="Heading1"/>
      </w:pPr>
      <w:bookmarkStart w:id="2" w:name="_Toc91774337"/>
      <w:r>
        <w:lastRenderedPageBreak/>
        <w:t>Chapter 02</w:t>
      </w:r>
      <w:bookmarkEnd w:id="2"/>
    </w:p>
    <w:p w14:paraId="35210F35" w14:textId="0AF9CC04" w:rsidR="000A4BE1" w:rsidRDefault="000A4BE1" w:rsidP="000A4BE1">
      <w:pPr>
        <w:pStyle w:val="Heading2"/>
      </w:pPr>
      <w:bookmarkStart w:id="3" w:name="_Toc91774338"/>
      <w:r>
        <w:t>Requirement Gathering Techniques</w:t>
      </w:r>
      <w:bookmarkEnd w:id="3"/>
    </w:p>
    <w:p w14:paraId="06575FC4" w14:textId="00D86F41" w:rsidR="00B364D4" w:rsidRDefault="00B90F54" w:rsidP="00B364D4">
      <w:pPr>
        <w:ind w:firstLine="720"/>
      </w:pPr>
      <w:r>
        <w:t xml:space="preserve">In this project our target is to provide a solution for one specific type of user. There won’t be any unintended users. So, we need to get a very good understanding about the requirement. To understand these requirements, we need to work in the targeted environment. In this case, they are </w:t>
      </w:r>
      <w:r w:rsidR="00895E6B">
        <w:t>drivers’</w:t>
      </w:r>
      <w:r>
        <w:t xml:space="preserve"> perspectives, hospitals</w:t>
      </w:r>
      <w:r w:rsidR="00895E6B">
        <w:t xml:space="preserve"> and polices. </w:t>
      </w:r>
      <w:r>
        <w:t xml:space="preserve"> </w:t>
      </w:r>
      <w:r w:rsidR="00895E6B">
        <w:t>We can learn about how often and what kind of situation they have being experienced. Depend on those experiences we can build the solution for the most efficient way possible.</w:t>
      </w:r>
    </w:p>
    <w:p w14:paraId="0A30BA0D" w14:textId="176F070F" w:rsidR="00B364D4" w:rsidRDefault="00B364D4" w:rsidP="00B364D4">
      <w:pPr>
        <w:ind w:firstLine="720"/>
      </w:pPr>
      <w:r>
        <w:t xml:space="preserve">For the system we need to access Internet through a cellular network as the provide GPS support as well. The system requires ability to call and track the vehicle. Most of the modern vehicles seems to have inbuild cellular network for various purpose. </w:t>
      </w:r>
      <w:proofErr w:type="gramStart"/>
      <w:r>
        <w:t>So</w:t>
      </w:r>
      <w:proofErr w:type="gramEnd"/>
      <w:r>
        <w:t xml:space="preserve"> we can access this network to implement the system. But we need to figure out, how to call a near by emergency service via cellular network. For this we may need industry support.</w:t>
      </w:r>
    </w:p>
    <w:p w14:paraId="07711A14" w14:textId="77777777" w:rsidR="00B364D4" w:rsidRDefault="00841E9C" w:rsidP="00B364D4">
      <w:pPr>
        <w:ind w:firstLine="720"/>
      </w:pPr>
      <w:r>
        <w:t>The final goal of this project is to provide the prototype of our solution. This is an excellent way to share or present ideas to the user. So</w:t>
      </w:r>
      <w:r w:rsidR="003B1ADC">
        <w:t>,</w:t>
      </w:r>
      <w:r>
        <w:t xml:space="preserve"> we can demonstrate the prototype to stakeholders and improve the solution more before the implementation.</w:t>
      </w:r>
    </w:p>
    <w:p w14:paraId="0211D108" w14:textId="19021B27" w:rsidR="00B364D4" w:rsidRDefault="00055D02" w:rsidP="00B364D4">
      <w:pPr>
        <w:ind w:firstLine="720"/>
      </w:pPr>
      <w:r>
        <w:t xml:space="preserve">For the final implementation we need to choose an optimal position to place the system in the </w:t>
      </w:r>
      <w:r w:rsidR="003B1ADC">
        <w:t>vehicle</w:t>
      </w:r>
      <w:r>
        <w:t>. So wee need support from industry level team to discuss about vehicle third party installations.</w:t>
      </w:r>
    </w:p>
    <w:p w14:paraId="6EC38F74" w14:textId="183B8C4D" w:rsidR="00841E9C" w:rsidRDefault="00841E9C" w:rsidP="00841E9C">
      <w:pPr>
        <w:pStyle w:val="Heading3"/>
      </w:pPr>
      <w:bookmarkStart w:id="4" w:name="_Toc91774339"/>
      <w:r>
        <w:t>Existing system</w:t>
      </w:r>
      <w:bookmarkEnd w:id="4"/>
    </w:p>
    <w:p w14:paraId="76E12B26" w14:textId="1E380CBE" w:rsidR="009E4387" w:rsidRDefault="00841E9C" w:rsidP="009E4387">
      <w:pPr>
        <w:ind w:firstLine="720"/>
      </w:pPr>
      <w:r>
        <w:tab/>
        <w:t xml:space="preserve">Talking about existing systems for our solution, currently there only driver’s safety systems to monitor the driver’s health, but not a system of solution for an after accident. In modern cities there are many </w:t>
      </w:r>
      <w:r w:rsidRPr="00895E6B">
        <w:t>surveillance</w:t>
      </w:r>
      <w:r>
        <w:t xml:space="preserve"> systems to monitor, but in case the accident takes place in a place that those system are do not exists, these existing systems are not perfect. In our solution, the system always monitors the </w:t>
      </w:r>
      <w:r w:rsidR="003B1ADC">
        <w:t>vehicle</w:t>
      </w:r>
      <w:r>
        <w:t xml:space="preserve"> momentum and triggers the system if unusual momentum happens. This will increase the chance of</w:t>
      </w:r>
      <w:r w:rsidR="00055D02">
        <w:t xml:space="preserve"> </w:t>
      </w:r>
      <w:r>
        <w:t>survival</w:t>
      </w:r>
      <w:r w:rsidR="00055D02">
        <w:t xml:space="preserve"> of the victim</w:t>
      </w:r>
      <w:r>
        <w:t xml:space="preserve"> more than any other existing system.</w:t>
      </w:r>
    </w:p>
    <w:p w14:paraId="3E370F15" w14:textId="002D363C" w:rsidR="009E4387" w:rsidRDefault="009E4387">
      <w:r>
        <w:br w:type="page"/>
      </w:r>
    </w:p>
    <w:p w14:paraId="5135A97E" w14:textId="55271A0B" w:rsidR="00055D02" w:rsidRDefault="00055D02" w:rsidP="00426CB5">
      <w:pPr>
        <w:pStyle w:val="Heading2"/>
      </w:pPr>
      <w:bookmarkStart w:id="5" w:name="_Toc91774340"/>
      <w:r>
        <w:lastRenderedPageBreak/>
        <w:t>Diagrams</w:t>
      </w:r>
      <w:bookmarkEnd w:id="5"/>
    </w:p>
    <w:p w14:paraId="60F538A3" w14:textId="6164F2C3" w:rsidR="00055D02" w:rsidRDefault="00055D02" w:rsidP="00055D02">
      <w:pPr>
        <w:pStyle w:val="Heading3"/>
      </w:pPr>
      <w:bookmarkStart w:id="6" w:name="_Toc91774341"/>
      <w:r>
        <w:t>Entity Relation Diagrams</w:t>
      </w:r>
      <w:bookmarkEnd w:id="6"/>
    </w:p>
    <w:p w14:paraId="78C2096A" w14:textId="77777777" w:rsidR="0035669B" w:rsidRPr="0035669B" w:rsidRDefault="0035669B" w:rsidP="0035669B"/>
    <w:p w14:paraId="1D5B3F42" w14:textId="1F4BBE24" w:rsidR="0035669B" w:rsidRPr="0035669B" w:rsidRDefault="0035669B" w:rsidP="0035669B">
      <w:pPr>
        <w:rPr>
          <w:rStyle w:val="Strong"/>
        </w:rPr>
      </w:pPr>
      <w:r>
        <w:rPr>
          <w:rStyle w:val="Strong"/>
        </w:rPr>
        <w:t>**Note that, the following figure(2.1) is an ER of an optional feature of the system. May not include in the final release**</w:t>
      </w:r>
    </w:p>
    <w:p w14:paraId="65691BE8" w14:textId="7F181A54" w:rsidR="00055D02" w:rsidRPr="00055D02" w:rsidRDefault="00285617" w:rsidP="00055D02">
      <w:r>
        <w:rPr>
          <w:noProof/>
        </w:rPr>
        <w:drawing>
          <wp:inline distT="0" distB="0" distL="0" distR="0" wp14:anchorId="5AB6FA55" wp14:editId="38AE656C">
            <wp:extent cx="53435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3819525"/>
                    </a:xfrm>
                    <a:prstGeom prst="rect">
                      <a:avLst/>
                    </a:prstGeom>
                    <a:noFill/>
                    <a:ln>
                      <a:noFill/>
                    </a:ln>
                  </pic:spPr>
                </pic:pic>
              </a:graphicData>
            </a:graphic>
          </wp:inline>
        </w:drawing>
      </w:r>
    </w:p>
    <w:p w14:paraId="46A49467" w14:textId="69A1268C" w:rsidR="002A6607" w:rsidRDefault="0035669B" w:rsidP="008E2DA7">
      <w:pPr>
        <w:pStyle w:val="Caption"/>
      </w:pPr>
      <w:bookmarkStart w:id="7" w:name="_Toc91777654"/>
      <w:r>
        <w:t>Figure 2.</w:t>
      </w:r>
      <w:r w:rsidR="004679C4">
        <w:rPr>
          <w:noProof/>
        </w:rPr>
        <w:fldChar w:fldCharType="begin"/>
      </w:r>
      <w:r w:rsidR="004679C4">
        <w:rPr>
          <w:noProof/>
        </w:rPr>
        <w:instrText xml:space="preserve"> SEQ Figure_2 \* ARABIC </w:instrText>
      </w:r>
      <w:r w:rsidR="004679C4">
        <w:rPr>
          <w:noProof/>
        </w:rPr>
        <w:fldChar w:fldCharType="separate"/>
      </w:r>
      <w:r w:rsidR="00426CB5">
        <w:rPr>
          <w:noProof/>
        </w:rPr>
        <w:t>1</w:t>
      </w:r>
      <w:r w:rsidR="004679C4">
        <w:rPr>
          <w:noProof/>
        </w:rPr>
        <w:fldChar w:fldCharType="end"/>
      </w:r>
      <w:r>
        <w:t>(ER Diagram for Facial Recognition system)</w:t>
      </w:r>
      <w:bookmarkEnd w:id="7"/>
    </w:p>
    <w:p w14:paraId="6E4FD24F" w14:textId="20AF9D61" w:rsidR="008E2DA7" w:rsidRDefault="008E2DA7" w:rsidP="008E2DA7">
      <w:pPr>
        <w:pStyle w:val="Heading3"/>
      </w:pPr>
      <w:bookmarkStart w:id="8" w:name="_Toc91774342"/>
      <w:r>
        <w:lastRenderedPageBreak/>
        <w:t>Use Case Diagrams</w:t>
      </w:r>
      <w:bookmarkEnd w:id="8"/>
    </w:p>
    <w:p w14:paraId="1E6477F5" w14:textId="77777777" w:rsidR="004E343F" w:rsidRDefault="004E343F" w:rsidP="004E343F">
      <w:pPr>
        <w:keepNext/>
      </w:pPr>
      <w:r>
        <w:rPr>
          <w:noProof/>
        </w:rPr>
        <w:drawing>
          <wp:inline distT="0" distB="0" distL="0" distR="0" wp14:anchorId="26CC8E7A" wp14:editId="10EF4DCE">
            <wp:extent cx="5105400" cy="3914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3914775"/>
                    </a:xfrm>
                    <a:prstGeom prst="rect">
                      <a:avLst/>
                    </a:prstGeom>
                    <a:noFill/>
                    <a:ln>
                      <a:noFill/>
                    </a:ln>
                  </pic:spPr>
                </pic:pic>
              </a:graphicData>
            </a:graphic>
          </wp:inline>
        </w:drawing>
      </w:r>
    </w:p>
    <w:p w14:paraId="0C356410" w14:textId="2549E3F0" w:rsidR="008E2DA7" w:rsidRDefault="004E343F" w:rsidP="004E343F">
      <w:pPr>
        <w:pStyle w:val="Caption"/>
      </w:pPr>
      <w:bookmarkStart w:id="9" w:name="_Toc91777655"/>
      <w:r>
        <w:t>Figure 2.</w:t>
      </w:r>
      <w:r w:rsidR="004679C4">
        <w:rPr>
          <w:noProof/>
        </w:rPr>
        <w:fldChar w:fldCharType="begin"/>
      </w:r>
      <w:r w:rsidR="004679C4">
        <w:rPr>
          <w:noProof/>
        </w:rPr>
        <w:instrText xml:space="preserve"> SEQ Figure_2 \* ARABIC </w:instrText>
      </w:r>
      <w:r w:rsidR="004679C4">
        <w:rPr>
          <w:noProof/>
        </w:rPr>
        <w:fldChar w:fldCharType="separate"/>
      </w:r>
      <w:r w:rsidR="00426CB5">
        <w:rPr>
          <w:noProof/>
        </w:rPr>
        <w:t>2</w:t>
      </w:r>
      <w:r w:rsidR="004679C4">
        <w:rPr>
          <w:noProof/>
        </w:rPr>
        <w:fldChar w:fldCharType="end"/>
      </w:r>
      <w:r>
        <w:t>(Use Case Diagram for DRS)</w:t>
      </w:r>
      <w:bookmarkEnd w:id="9"/>
    </w:p>
    <w:p w14:paraId="1EBA2DA7" w14:textId="77777777" w:rsidR="00426CB5" w:rsidRPr="00426CB5" w:rsidRDefault="00426CB5" w:rsidP="00426CB5"/>
    <w:p w14:paraId="42781BCA" w14:textId="719F3756" w:rsidR="00F1056E" w:rsidRDefault="00426CB5" w:rsidP="00426CB5">
      <w:pPr>
        <w:pStyle w:val="Heading2"/>
      </w:pPr>
      <w:bookmarkStart w:id="10" w:name="_Toc91774343"/>
      <w:r>
        <w:t xml:space="preserve">High Level </w:t>
      </w:r>
      <w:r w:rsidRPr="00426CB5">
        <w:t>Architecture Diagram</w:t>
      </w:r>
      <w:bookmarkEnd w:id="10"/>
    </w:p>
    <w:p w14:paraId="242EB617" w14:textId="77777777" w:rsidR="00426CB5" w:rsidRDefault="00426CB5" w:rsidP="00426CB5">
      <w:pPr>
        <w:keepNext/>
      </w:pPr>
      <w:r>
        <w:rPr>
          <w:noProof/>
        </w:rPr>
        <w:drawing>
          <wp:inline distT="0" distB="0" distL="0" distR="0" wp14:anchorId="49D6F2D6" wp14:editId="35787930">
            <wp:extent cx="663892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3295650"/>
                    </a:xfrm>
                    <a:prstGeom prst="rect">
                      <a:avLst/>
                    </a:prstGeom>
                    <a:noFill/>
                    <a:ln>
                      <a:noFill/>
                    </a:ln>
                  </pic:spPr>
                </pic:pic>
              </a:graphicData>
            </a:graphic>
          </wp:inline>
        </w:drawing>
      </w:r>
    </w:p>
    <w:p w14:paraId="6172E4C2" w14:textId="77777777" w:rsidR="003B1ADC" w:rsidRDefault="00426CB5" w:rsidP="003B1ADC">
      <w:pPr>
        <w:pStyle w:val="Caption"/>
      </w:pPr>
      <w:bookmarkStart w:id="11" w:name="_Toc91777656"/>
      <w:r>
        <w:t>Figure 2.</w:t>
      </w:r>
      <w:r w:rsidR="004679C4">
        <w:rPr>
          <w:noProof/>
        </w:rPr>
        <w:fldChar w:fldCharType="begin"/>
      </w:r>
      <w:r w:rsidR="004679C4">
        <w:rPr>
          <w:noProof/>
        </w:rPr>
        <w:instrText xml:space="preserve"> SEQ Figure_2 \* ARABIC </w:instrText>
      </w:r>
      <w:r w:rsidR="004679C4">
        <w:rPr>
          <w:noProof/>
        </w:rPr>
        <w:fldChar w:fldCharType="separate"/>
      </w:r>
      <w:r>
        <w:rPr>
          <w:noProof/>
        </w:rPr>
        <w:t>3</w:t>
      </w:r>
      <w:r w:rsidR="004679C4">
        <w:rPr>
          <w:noProof/>
        </w:rPr>
        <w:fldChar w:fldCharType="end"/>
      </w:r>
      <w:r>
        <w:t>(High Level Architecture Diagram)</w:t>
      </w:r>
      <w:bookmarkEnd w:id="11"/>
    </w:p>
    <w:p w14:paraId="27B32942" w14:textId="77777777" w:rsidR="003B1ADC" w:rsidRDefault="003B1ADC">
      <w:pPr>
        <w:rPr>
          <w:bCs/>
          <w:smallCaps/>
          <w:color w:val="4472C4" w:themeColor="accent1"/>
          <w:spacing w:val="6"/>
        </w:rPr>
      </w:pPr>
      <w:r>
        <w:br w:type="page"/>
      </w:r>
    </w:p>
    <w:p w14:paraId="5912CECD" w14:textId="77777777" w:rsidR="003B1ADC" w:rsidRDefault="003B1ADC" w:rsidP="003B1ADC">
      <w:pPr>
        <w:pStyle w:val="Heading2"/>
      </w:pPr>
      <w:r>
        <w:lastRenderedPageBreak/>
        <w:t>Chapter Summery</w:t>
      </w:r>
    </w:p>
    <w:p w14:paraId="7CF9FA6E" w14:textId="77777777" w:rsidR="009E4387" w:rsidRDefault="003B1ADC" w:rsidP="003B1ADC">
      <w:r>
        <w:t xml:space="preserve">In this chapter we have discussed about the </w:t>
      </w:r>
      <w:r w:rsidR="00B364D4">
        <w:t>basic requirements for this system. The final goal is to build a more efficient and reliable solution that the existing solution. The final product will be a full functioning prototype, but it will be enough for demonstration and presenting to the stockholders.</w:t>
      </w:r>
      <w:r w:rsidR="009E4387">
        <w:t xml:space="preserve"> We may seek some industry level guides to implement some key points of the system. </w:t>
      </w:r>
    </w:p>
    <w:p w14:paraId="2EFD399F" w14:textId="4FA6A865" w:rsidR="009E4387" w:rsidRDefault="009E4387" w:rsidP="003B1ADC">
      <w:r>
        <w:t>The diagram figures in this chapter shows how the full system is divided.</w:t>
      </w:r>
    </w:p>
    <w:p w14:paraId="42C366AC" w14:textId="0F942E5D" w:rsidR="009E4387" w:rsidRDefault="009E4387">
      <w:r>
        <w:br w:type="page"/>
      </w:r>
    </w:p>
    <w:p w14:paraId="007EE98B" w14:textId="51D7853F" w:rsidR="003B1ADC" w:rsidRDefault="003B1ADC" w:rsidP="003B1ADC">
      <w:pPr>
        <w:pStyle w:val="Heading1"/>
      </w:pPr>
      <w:r>
        <w:lastRenderedPageBreak/>
        <w:t>Chapter 3</w:t>
      </w:r>
    </w:p>
    <w:p w14:paraId="541FAEE8" w14:textId="4CE27929" w:rsidR="003B1ADC" w:rsidRPr="003B1ADC" w:rsidRDefault="003B1ADC" w:rsidP="003B1ADC">
      <w:pPr>
        <w:pStyle w:val="Heading2"/>
      </w:pPr>
      <w:r>
        <w:t>Hardware</w:t>
      </w:r>
    </w:p>
    <w:p w14:paraId="290B4A2C" w14:textId="592F23D8" w:rsidR="00426CB5" w:rsidRDefault="003E7C10" w:rsidP="003E7C10">
      <w:pPr>
        <w:pStyle w:val="Heading3"/>
      </w:pPr>
      <w:r>
        <w:t>MPU 6050</w:t>
      </w:r>
    </w:p>
    <w:p w14:paraId="44AC43E2" w14:textId="77777777" w:rsidR="003B1ADC" w:rsidRDefault="001F548B" w:rsidP="003E7C10">
      <w:r>
        <w:t xml:space="preserve">Currently, widespread microelectromechanical systems (MEMS). This was made possible due to their small size, high functionality, high reliability, low power consumption and low cost. Typical examples of MEMS are accelerometers and gyroscopes, which are in every Smartphone, tablet computer, etc. The former </w:t>
      </w:r>
      <w:proofErr w:type="gramStart"/>
      <w:r>
        <w:t>are</w:t>
      </w:r>
      <w:proofErr w:type="gramEnd"/>
      <w:r>
        <w:t xml:space="preserve"> used to measure linear accelerations, and the latter, angular velocities. The combined use of the accelerometer and gyroscope allows you to determine the movement of the body in three-dimensional space</w:t>
      </w:r>
      <w:sdt>
        <w:sdtPr>
          <w:rPr>
            <w:color w:val="000000"/>
          </w:rPr>
          <w:tag w:val="MENDELEY_CITATION_v3_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"/>
          <w:id w:val="1526832047"/>
          <w:placeholder>
            <w:docPart w:val="DefaultPlaceholder_-1854013440"/>
          </w:placeholder>
        </w:sdtPr>
        <w:sdtEndPr/>
        <w:sdtContent>
          <w:r w:rsidRPr="001F548B">
            <w:rPr>
              <w:color w:val="000000"/>
            </w:rPr>
            <w:t>(Fedorov et al. no date)</w:t>
          </w:r>
        </w:sdtContent>
      </w:sdt>
      <w:r w:rsidR="003B1ADC">
        <w:t>.</w:t>
      </w:r>
    </w:p>
    <w:p w14:paraId="5B58E554" w14:textId="1FB51430" w:rsidR="001F548B" w:rsidRDefault="001F548B" w:rsidP="003E7C10">
      <w:r>
        <w:t xml:space="preserve">With these measurements we can use this sensor for our system. This sensor will update the system with linear acceleration and </w:t>
      </w:r>
      <w:r w:rsidRPr="001F548B">
        <w:t>orientation</w:t>
      </w:r>
      <w:r>
        <w:t xml:space="preserve"> and detect any kind of accidents. The control unit will identify any sudden change of the velocity, acceleration and unusual orientation then triggers the system.</w:t>
      </w:r>
    </w:p>
    <w:p w14:paraId="75221D0F" w14:textId="77777777" w:rsidR="003B1ADC" w:rsidRDefault="003B1ADC" w:rsidP="003B1ADC">
      <w:pPr>
        <w:keepNext/>
      </w:pPr>
      <w:r>
        <w:rPr>
          <w:noProof/>
          <w:color w:val="000000"/>
        </w:rPr>
        <w:drawing>
          <wp:inline distT="0" distB="0" distL="0" distR="0" wp14:anchorId="556FDDEE" wp14:editId="4CFA4D0E">
            <wp:extent cx="3895725" cy="3552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5725" cy="3552825"/>
                    </a:xfrm>
                    <a:prstGeom prst="rect">
                      <a:avLst/>
                    </a:prstGeom>
                    <a:noFill/>
                    <a:ln>
                      <a:noFill/>
                    </a:ln>
                  </pic:spPr>
                </pic:pic>
              </a:graphicData>
            </a:graphic>
          </wp:inline>
        </w:drawing>
      </w:r>
    </w:p>
    <w:p w14:paraId="00D43C2D" w14:textId="6B614198" w:rsidR="003B1ADC" w:rsidRPr="003B1ADC" w:rsidRDefault="003B1ADC" w:rsidP="003B1ADC">
      <w:pPr>
        <w:pStyle w:val="Caption"/>
        <w:rPr>
          <w:color w:val="000000"/>
        </w:rPr>
      </w:pPr>
      <w:bookmarkStart w:id="12" w:name="_Toc91778291"/>
      <w:r>
        <w:t>Figure 3.</w:t>
      </w:r>
      <w:r w:rsidR="004679C4">
        <w:rPr>
          <w:noProof/>
        </w:rPr>
        <w:fldChar w:fldCharType="begin"/>
      </w:r>
      <w:r w:rsidR="004679C4">
        <w:rPr>
          <w:noProof/>
        </w:rPr>
        <w:instrText xml:space="preserve"> SEQ Figure_3 \* ARABIC </w:instrText>
      </w:r>
      <w:r w:rsidR="004679C4">
        <w:rPr>
          <w:noProof/>
        </w:rPr>
        <w:fldChar w:fldCharType="separate"/>
      </w:r>
      <w:r w:rsidR="00293286">
        <w:rPr>
          <w:noProof/>
        </w:rPr>
        <w:t>1</w:t>
      </w:r>
      <w:r w:rsidR="004679C4">
        <w:rPr>
          <w:noProof/>
        </w:rPr>
        <w:fldChar w:fldCharType="end"/>
      </w:r>
      <w:r>
        <w:t>(MPU6050 Module)</w:t>
      </w:r>
      <w:bookmarkEnd w:id="12"/>
    </w:p>
    <w:p w14:paraId="0A91C99F" w14:textId="68C5F13A" w:rsidR="003B1ADC" w:rsidRDefault="001F548B" w:rsidP="003E7C10">
      <w:r>
        <w:t xml:space="preserve">For an example, a </w:t>
      </w:r>
      <w:r w:rsidR="003B1ADC">
        <w:t>vehicle</w:t>
      </w:r>
      <w:r>
        <w:t xml:space="preserve"> hitting head to head with another </w:t>
      </w:r>
      <w:r w:rsidR="003B1ADC">
        <w:t>vehicle</w:t>
      </w:r>
      <w:r>
        <w:t xml:space="preserve"> means, the velocity and acceleration will drop within a second. The control unit will identify the difference and</w:t>
      </w:r>
      <w:r w:rsidR="003B1ADC">
        <w:t xml:space="preserve"> produce to the next step. In case of the vehicle flipped, the sensor can measure that to. So, the CU will identify any unusual positioning of the vehicle and triggers the system. </w:t>
      </w:r>
    </w:p>
    <w:p w14:paraId="4DFE7323" w14:textId="1DC38C71" w:rsidR="00ED24F3" w:rsidRDefault="00ED24F3" w:rsidP="00293286">
      <w:pPr>
        <w:pStyle w:val="Heading3"/>
      </w:pPr>
      <w:r w:rsidRPr="008758E0">
        <w:t>NEO6MV2 GPS module</w:t>
      </w:r>
    </w:p>
    <w:p w14:paraId="71EF959A" w14:textId="06A3FC5A" w:rsidR="00293286" w:rsidRDefault="00293286" w:rsidP="00293286">
      <w:r>
        <w:t>This module is an optional device that we have planned to use in case the vehicle we are going to implement this system does not have any cellular network.</w:t>
      </w:r>
    </w:p>
    <w:p w14:paraId="702FF666" w14:textId="77777777" w:rsidR="00293286" w:rsidRDefault="00293286" w:rsidP="00293286">
      <w:pPr>
        <w:keepNext/>
      </w:pPr>
      <w:r>
        <w:rPr>
          <w:noProof/>
        </w:rPr>
        <w:lastRenderedPageBreak/>
        <w:drawing>
          <wp:inline distT="0" distB="0" distL="0" distR="0" wp14:anchorId="06AF7CD3" wp14:editId="15545E81">
            <wp:extent cx="2686050" cy="1510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2389" cy="1514468"/>
                    </a:xfrm>
                    <a:prstGeom prst="rect">
                      <a:avLst/>
                    </a:prstGeom>
                    <a:noFill/>
                    <a:ln>
                      <a:noFill/>
                    </a:ln>
                  </pic:spPr>
                </pic:pic>
              </a:graphicData>
            </a:graphic>
          </wp:inline>
        </w:drawing>
      </w:r>
    </w:p>
    <w:p w14:paraId="5C14B74D" w14:textId="534C68DB" w:rsidR="00293286" w:rsidRPr="00293286" w:rsidRDefault="00293286" w:rsidP="00293286">
      <w:pPr>
        <w:pStyle w:val="Caption"/>
      </w:pPr>
      <w:bookmarkStart w:id="13" w:name="_Toc91778292"/>
      <w:r>
        <w:t>Figure 3.</w:t>
      </w:r>
      <w:fldSimple w:instr=" SEQ Figure_3 \* ARABIC ">
        <w:r>
          <w:rPr>
            <w:noProof/>
          </w:rPr>
          <w:t>2</w:t>
        </w:r>
      </w:fldSimple>
      <w:r>
        <w:t>(GPU Module)</w:t>
      </w:r>
      <w:bookmarkEnd w:id="13"/>
    </w:p>
    <w:p w14:paraId="1A25CDC4" w14:textId="72103D44" w:rsidR="001F548B" w:rsidRDefault="003B1ADC" w:rsidP="003B1ADC">
      <w:pPr>
        <w:pStyle w:val="Heading1"/>
      </w:pPr>
      <w:r>
        <w:br w:type="page"/>
      </w:r>
      <w:r>
        <w:lastRenderedPageBreak/>
        <w:t>References</w:t>
      </w:r>
    </w:p>
    <w:sdt>
      <w:sdtPr>
        <w:tag w:val="MENDELEY_BIBLIOGRAPHY"/>
        <w:id w:val="-1251115925"/>
        <w:placeholder>
          <w:docPart w:val="DefaultPlaceholder_-1854013440"/>
        </w:placeholder>
      </w:sdtPr>
      <w:sdtEndPr/>
      <w:sdtContent>
        <w:p w14:paraId="01E2C88C" w14:textId="77777777" w:rsidR="003B1ADC" w:rsidRDefault="003B1ADC">
          <w:pPr>
            <w:autoSpaceDE w:val="0"/>
            <w:autoSpaceDN w:val="0"/>
            <w:ind w:hanging="480"/>
            <w:divId w:val="1768229930"/>
            <w:rPr>
              <w:rFonts w:eastAsia="Times New Roman"/>
              <w:szCs w:val="24"/>
            </w:rPr>
          </w:pPr>
          <w:r>
            <w:rPr>
              <w:rFonts w:eastAsia="Times New Roman"/>
            </w:rPr>
            <w:t xml:space="preserve">Fedorov, D.S., </w:t>
          </w:r>
          <w:proofErr w:type="spellStart"/>
          <w:r>
            <w:rPr>
              <w:rFonts w:eastAsia="Times New Roman"/>
            </w:rPr>
            <w:t>Ivoylov</w:t>
          </w:r>
          <w:proofErr w:type="spellEnd"/>
          <w:r>
            <w:rPr>
              <w:rFonts w:eastAsia="Times New Roman"/>
            </w:rPr>
            <w:t xml:space="preserve">, A.Y., </w:t>
          </w:r>
          <w:proofErr w:type="spellStart"/>
          <w:r>
            <w:rPr>
              <w:rFonts w:eastAsia="Times New Roman"/>
            </w:rPr>
            <w:t>Zhmud</w:t>
          </w:r>
          <w:proofErr w:type="spellEnd"/>
          <w:r>
            <w:rPr>
              <w:rFonts w:eastAsia="Times New Roman"/>
            </w:rPr>
            <w:t xml:space="preserve">, V.A. &amp; </w:t>
          </w:r>
          <w:proofErr w:type="spellStart"/>
          <w:r>
            <w:rPr>
              <w:rFonts w:eastAsia="Times New Roman"/>
            </w:rPr>
            <w:t>Trubin</w:t>
          </w:r>
          <w:proofErr w:type="spellEnd"/>
          <w:r>
            <w:rPr>
              <w:rFonts w:eastAsia="Times New Roman"/>
            </w:rPr>
            <w:t xml:space="preserve">, V.G., no date, </w:t>
          </w:r>
          <w:r>
            <w:rPr>
              <w:rFonts w:eastAsia="Times New Roman"/>
              <w:i/>
              <w:iCs/>
            </w:rPr>
            <w:t>Using of Measuring System MPU6050 for the Determination of the Angular Velocities and Linear Accelerations</w:t>
          </w:r>
          <w:r>
            <w:rPr>
              <w:rFonts w:eastAsia="Times New Roman"/>
            </w:rPr>
            <w:t>.</w:t>
          </w:r>
        </w:p>
        <w:p w14:paraId="740B4B37" w14:textId="74345270" w:rsidR="003B1ADC" w:rsidRPr="003B1ADC" w:rsidRDefault="003B1ADC" w:rsidP="003B1ADC">
          <w:r>
            <w:rPr>
              <w:rFonts w:eastAsia="Times New Roman"/>
            </w:rPr>
            <w:t> </w:t>
          </w:r>
        </w:p>
      </w:sdtContent>
    </w:sdt>
    <w:sectPr w:rsidR="003B1ADC" w:rsidRPr="003B1ADC" w:rsidSect="009F4904">
      <w:pgSz w:w="11906" w:h="16838"/>
      <w:pgMar w:top="567" w:right="720" w:bottom="397"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2867C" w14:textId="77777777" w:rsidR="004679C4" w:rsidRDefault="004679C4" w:rsidP="00730A55">
      <w:pPr>
        <w:spacing w:after="0" w:line="240" w:lineRule="auto"/>
      </w:pPr>
      <w:r>
        <w:separator/>
      </w:r>
    </w:p>
  </w:endnote>
  <w:endnote w:type="continuationSeparator" w:id="0">
    <w:p w14:paraId="0163235C" w14:textId="77777777" w:rsidR="004679C4" w:rsidRDefault="004679C4"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C8BD4" w14:textId="215BC2B6" w:rsidR="004661F1" w:rsidRDefault="004661F1">
    <w:pPr>
      <w:pStyle w:val="Footer"/>
    </w:pPr>
    <w:r>
      <w:rPr>
        <w:noProof/>
      </w:rPr>
      <mc:AlternateContent>
        <mc:Choice Requires="wpg">
          <w:drawing>
            <wp:anchor distT="0" distB="0" distL="114300" distR="114300" simplePos="0" relativeHeight="251661312" behindDoc="0" locked="0" layoutInCell="1" allowOverlap="1" wp14:anchorId="58498FEA" wp14:editId="1922EF02">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054D9" w14:textId="276797FD" w:rsidR="004661F1" w:rsidRDefault="00293286">
                            <w:pPr>
                              <w:pStyle w:val="Footer"/>
                              <w:jc w:val="right"/>
                            </w:pPr>
                            <w:sdt>
                              <w:sdtPr>
                                <w:rPr>
                                  <w:caps/>
                                  <w:color w:val="1F3864" w:themeColor="accent1" w:themeShade="80"/>
                                  <w:sz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426CB5" w:rsidRPr="00766B31">
                                  <w:rPr>
                                    <w:caps/>
                                    <w:color w:val="1F3864" w:themeColor="accent1" w:themeShade="80"/>
                                    <w:sz w:val="20"/>
                                  </w:rPr>
                                  <w:t>Driver Rescue System</w:t>
                                </w:r>
                              </w:sdtContent>
                            </w:sdt>
                            <w:r w:rsidR="004661F1">
                              <w:rPr>
                                <w:caps/>
                                <w:color w:val="808080" w:themeColor="background1" w:themeShade="80"/>
                                <w:sz w:val="20"/>
                              </w:rPr>
                              <w:t> | </w:t>
                            </w:r>
                            <w:sdt>
                              <w:sdtPr>
                                <w:rPr>
                                  <w:color w:val="171717" w:themeColor="background2" w:themeShade="1A"/>
                                  <w:sz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26CB5" w:rsidRPr="00766B31">
                                  <w:rPr>
                                    <w:color w:val="171717" w:themeColor="background2" w:themeShade="1A"/>
                                    <w:sz w:val="20"/>
                                  </w:rPr>
                                  <w:t>Technical Specification Document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8498FEA" id="Group 164" o:spid="_x0000_s1036"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3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A7054D9" w14:textId="276797FD" w:rsidR="004661F1" w:rsidRDefault="00293286">
                      <w:pPr>
                        <w:pStyle w:val="Footer"/>
                        <w:jc w:val="right"/>
                      </w:pPr>
                      <w:sdt>
                        <w:sdtPr>
                          <w:rPr>
                            <w:caps/>
                            <w:color w:val="1F3864" w:themeColor="accent1" w:themeShade="80"/>
                            <w:sz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426CB5" w:rsidRPr="00766B31">
                            <w:rPr>
                              <w:caps/>
                              <w:color w:val="1F3864" w:themeColor="accent1" w:themeShade="80"/>
                              <w:sz w:val="20"/>
                            </w:rPr>
                            <w:t>Driver Rescue System</w:t>
                          </w:r>
                        </w:sdtContent>
                      </w:sdt>
                      <w:r w:rsidR="004661F1">
                        <w:rPr>
                          <w:caps/>
                          <w:color w:val="808080" w:themeColor="background1" w:themeShade="80"/>
                          <w:sz w:val="20"/>
                        </w:rPr>
                        <w:t> | </w:t>
                      </w:r>
                      <w:sdt>
                        <w:sdtPr>
                          <w:rPr>
                            <w:color w:val="171717" w:themeColor="background2" w:themeShade="1A"/>
                            <w:sz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26CB5" w:rsidRPr="00766B31">
                            <w:rPr>
                              <w:color w:val="171717" w:themeColor="background2" w:themeShade="1A"/>
                              <w:sz w:val="20"/>
                            </w:rPr>
                            <w:t>Technical Specification Document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0840D" w14:textId="77777777" w:rsidR="004679C4" w:rsidRDefault="004679C4" w:rsidP="00730A55">
      <w:pPr>
        <w:spacing w:after="0" w:line="240" w:lineRule="auto"/>
      </w:pPr>
      <w:r>
        <w:separator/>
      </w:r>
    </w:p>
  </w:footnote>
  <w:footnote w:type="continuationSeparator" w:id="0">
    <w:p w14:paraId="6062F53E" w14:textId="77777777" w:rsidR="004679C4" w:rsidRDefault="004679C4" w:rsidP="00730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8BD1B" w14:textId="24F29A39" w:rsidR="004661F1" w:rsidRDefault="00E2703D">
    <w:pPr>
      <w:pStyle w:val="Header"/>
    </w:pPr>
    <w:r>
      <w:rPr>
        <w:caps/>
        <w:noProof/>
        <w:color w:val="808080" w:themeColor="background1" w:themeShade="80"/>
        <w:sz w:val="20"/>
      </w:rPr>
      <mc:AlternateContent>
        <mc:Choice Requires="wpg">
          <w:drawing>
            <wp:anchor distT="0" distB="0" distL="114300" distR="114300" simplePos="0" relativeHeight="251663360" behindDoc="0" locked="0" layoutInCell="1" allowOverlap="1" wp14:anchorId="0A13519B" wp14:editId="222E5312">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93EFE" w14:textId="77777777" w:rsidR="00E2703D" w:rsidRDefault="00E2703D">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13519B" id="Group 167" o:spid="_x0000_s1030" style="position:absolute;margin-left:82.7pt;margin-top:0;width:133.9pt;height:80.65pt;z-index:251663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0F93EFE" w14:textId="77777777" w:rsidR="00E2703D" w:rsidRDefault="00E2703D">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82775B"/>
    <w:multiLevelType w:val="multilevel"/>
    <w:tmpl w:val="E4485E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55D02"/>
    <w:rsid w:val="000A03AE"/>
    <w:rsid w:val="000A4BE1"/>
    <w:rsid w:val="000D5D3A"/>
    <w:rsid w:val="00157735"/>
    <w:rsid w:val="00170D56"/>
    <w:rsid w:val="001E24AC"/>
    <w:rsid w:val="001F548B"/>
    <w:rsid w:val="0025151F"/>
    <w:rsid w:val="002701CE"/>
    <w:rsid w:val="00285617"/>
    <w:rsid w:val="00293286"/>
    <w:rsid w:val="002A6607"/>
    <w:rsid w:val="0035669B"/>
    <w:rsid w:val="003953F7"/>
    <w:rsid w:val="003B1ADC"/>
    <w:rsid w:val="003B47C7"/>
    <w:rsid w:val="003E4861"/>
    <w:rsid w:val="003E7C10"/>
    <w:rsid w:val="00403EF9"/>
    <w:rsid w:val="00426CB5"/>
    <w:rsid w:val="004661F1"/>
    <w:rsid w:val="004679C4"/>
    <w:rsid w:val="00493367"/>
    <w:rsid w:val="004E343F"/>
    <w:rsid w:val="004F1153"/>
    <w:rsid w:val="005059EE"/>
    <w:rsid w:val="00510977"/>
    <w:rsid w:val="005378C3"/>
    <w:rsid w:val="00575D54"/>
    <w:rsid w:val="00586D48"/>
    <w:rsid w:val="005905C2"/>
    <w:rsid w:val="005A7616"/>
    <w:rsid w:val="005D0EA5"/>
    <w:rsid w:val="005F6BCD"/>
    <w:rsid w:val="00633A85"/>
    <w:rsid w:val="00633E4B"/>
    <w:rsid w:val="0063788E"/>
    <w:rsid w:val="00680323"/>
    <w:rsid w:val="0068090E"/>
    <w:rsid w:val="007211E4"/>
    <w:rsid w:val="00730A55"/>
    <w:rsid w:val="00755055"/>
    <w:rsid w:val="00766B31"/>
    <w:rsid w:val="007D2169"/>
    <w:rsid w:val="00816F09"/>
    <w:rsid w:val="00840A02"/>
    <w:rsid w:val="00841E9C"/>
    <w:rsid w:val="008773DD"/>
    <w:rsid w:val="00886E72"/>
    <w:rsid w:val="00895E6B"/>
    <w:rsid w:val="008C7CAB"/>
    <w:rsid w:val="008E2DA7"/>
    <w:rsid w:val="00932481"/>
    <w:rsid w:val="00951F40"/>
    <w:rsid w:val="00964AA9"/>
    <w:rsid w:val="00973179"/>
    <w:rsid w:val="00992F75"/>
    <w:rsid w:val="009A2C69"/>
    <w:rsid w:val="009A442F"/>
    <w:rsid w:val="009C1364"/>
    <w:rsid w:val="009E4387"/>
    <w:rsid w:val="009F4904"/>
    <w:rsid w:val="00A8363C"/>
    <w:rsid w:val="00A90473"/>
    <w:rsid w:val="00AA20B6"/>
    <w:rsid w:val="00AB5ACF"/>
    <w:rsid w:val="00B2749A"/>
    <w:rsid w:val="00B364D4"/>
    <w:rsid w:val="00B72AB2"/>
    <w:rsid w:val="00B90F54"/>
    <w:rsid w:val="00BC3338"/>
    <w:rsid w:val="00BE3538"/>
    <w:rsid w:val="00C44B66"/>
    <w:rsid w:val="00C45AB2"/>
    <w:rsid w:val="00C77C48"/>
    <w:rsid w:val="00D02DBB"/>
    <w:rsid w:val="00D674BA"/>
    <w:rsid w:val="00D70121"/>
    <w:rsid w:val="00D82E27"/>
    <w:rsid w:val="00DD1C54"/>
    <w:rsid w:val="00DF37C5"/>
    <w:rsid w:val="00E17374"/>
    <w:rsid w:val="00E2703D"/>
    <w:rsid w:val="00E52276"/>
    <w:rsid w:val="00EB1EA6"/>
    <w:rsid w:val="00ED24F3"/>
    <w:rsid w:val="00EF4D87"/>
    <w:rsid w:val="00EF6021"/>
    <w:rsid w:val="00F0619A"/>
    <w:rsid w:val="00F1056E"/>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4CA31D"/>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en-US"/>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BE1"/>
    <w:rPr>
      <w:sz w:val="24"/>
    </w:rPr>
  </w:style>
  <w:style w:type="paragraph" w:styleId="Heading1">
    <w:name w:val="heading 1"/>
    <w:basedOn w:val="Normal"/>
    <w:next w:val="Normal"/>
    <w:link w:val="Heading1Char"/>
    <w:autoRedefine/>
    <w:uiPriority w:val="9"/>
    <w:qFormat/>
    <w:rsid w:val="00E2703D"/>
    <w:pPr>
      <w:keepNext/>
      <w:keepLines/>
      <w:spacing w:before="320" w:after="0" w:line="240" w:lineRule="auto"/>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E2703D"/>
    <w:pPr>
      <w:keepNext/>
      <w:keepLines/>
      <w:spacing w:before="80" w:after="0" w:line="240" w:lineRule="auto"/>
      <w:outlineLvl w:val="1"/>
    </w:pPr>
    <w:rPr>
      <w:rFonts w:asciiTheme="majorHAnsi" w:eastAsiaTheme="majorEastAsia" w:hAnsiTheme="majorHAnsi" w:cstheme="majorBidi"/>
      <w:color w:val="4472C4" w:themeColor="accent1"/>
      <w:sz w:val="32"/>
      <w:szCs w:val="28"/>
    </w:rPr>
  </w:style>
  <w:style w:type="paragraph" w:styleId="Heading3">
    <w:name w:val="heading 3"/>
    <w:basedOn w:val="Normal"/>
    <w:next w:val="Normal"/>
    <w:link w:val="Heading3Char"/>
    <w:autoRedefine/>
    <w:uiPriority w:val="9"/>
    <w:unhideWhenUsed/>
    <w:qFormat/>
    <w:rsid w:val="00E2703D"/>
    <w:pPr>
      <w:keepNext/>
      <w:keepLines/>
      <w:spacing w:before="40" w:after="0" w:line="240" w:lineRule="auto"/>
      <w:outlineLvl w:val="2"/>
    </w:pPr>
    <w:rPr>
      <w:rFonts w:asciiTheme="majorHAnsi" w:eastAsiaTheme="majorEastAsia" w:hAnsiTheme="majorHAnsi" w:cstheme="majorBidi"/>
      <w:i/>
      <w:color w:val="4472C4" w:themeColor="accent1"/>
      <w:sz w:val="28"/>
      <w:szCs w:val="24"/>
    </w:rPr>
  </w:style>
  <w:style w:type="paragraph" w:styleId="Heading4">
    <w:name w:val="heading 4"/>
    <w:basedOn w:val="Normal"/>
    <w:next w:val="Normal"/>
    <w:link w:val="Heading4Char"/>
    <w:uiPriority w:val="9"/>
    <w:semiHidden/>
    <w:unhideWhenUsed/>
    <w:qFormat/>
    <w:rsid w:val="00E2703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703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703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703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2703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703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03D"/>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E2703D"/>
    <w:rPr>
      <w:rFonts w:asciiTheme="majorHAnsi" w:eastAsiaTheme="majorEastAsia" w:hAnsiTheme="majorHAnsi" w:cstheme="majorBidi"/>
      <w:color w:val="4472C4" w:themeColor="accent1"/>
      <w:sz w:val="32"/>
      <w:szCs w:val="28"/>
    </w:rPr>
  </w:style>
  <w:style w:type="character" w:customStyle="1" w:styleId="Heading3Char">
    <w:name w:val="Heading 3 Char"/>
    <w:basedOn w:val="DefaultParagraphFont"/>
    <w:link w:val="Heading3"/>
    <w:uiPriority w:val="9"/>
    <w:rsid w:val="00E2703D"/>
    <w:rPr>
      <w:rFonts w:asciiTheme="majorHAnsi" w:eastAsiaTheme="majorEastAsia" w:hAnsiTheme="majorHAnsi" w:cstheme="majorBidi"/>
      <w:i/>
      <w:color w:val="4472C4" w:themeColor="accent1"/>
      <w:sz w:val="28"/>
      <w:szCs w:val="24"/>
    </w:rPr>
  </w:style>
  <w:style w:type="character" w:customStyle="1" w:styleId="Heading4Char">
    <w:name w:val="Heading 4 Char"/>
    <w:basedOn w:val="DefaultParagraphFont"/>
    <w:link w:val="Heading4"/>
    <w:uiPriority w:val="9"/>
    <w:semiHidden/>
    <w:rsid w:val="00E2703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703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703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703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2703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703D"/>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E2703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2703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2703D"/>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2703D"/>
    <w:rPr>
      <w:rFonts w:asciiTheme="majorHAnsi" w:eastAsiaTheme="majorEastAsia" w:hAnsiTheme="majorHAnsi" w:cstheme="majorBidi"/>
      <w:sz w:val="24"/>
      <w:szCs w:val="24"/>
    </w:rPr>
  </w:style>
  <w:style w:type="character" w:styleId="Strong">
    <w:name w:val="Strong"/>
    <w:basedOn w:val="DefaultParagraphFont"/>
    <w:uiPriority w:val="22"/>
    <w:qFormat/>
    <w:rsid w:val="00E2703D"/>
    <w:rPr>
      <w:b/>
      <w:bCs/>
    </w:rPr>
  </w:style>
  <w:style w:type="character" w:styleId="Emphasis">
    <w:name w:val="Emphasis"/>
    <w:basedOn w:val="DefaultParagraphFont"/>
    <w:uiPriority w:val="20"/>
    <w:qFormat/>
    <w:rsid w:val="00E2703D"/>
    <w:rPr>
      <w:i/>
      <w:iCs/>
    </w:rPr>
  </w:style>
  <w:style w:type="paragraph" w:styleId="NoSpacing">
    <w:name w:val="No Spacing"/>
    <w:link w:val="NoSpacingChar"/>
    <w:uiPriority w:val="1"/>
    <w:qFormat/>
    <w:rsid w:val="00E2703D"/>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E2703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703D"/>
    <w:rPr>
      <w:i/>
      <w:iCs/>
      <w:color w:val="404040" w:themeColor="text1" w:themeTint="BF"/>
    </w:rPr>
  </w:style>
  <w:style w:type="paragraph" w:styleId="IntenseQuote">
    <w:name w:val="Intense Quote"/>
    <w:basedOn w:val="Normal"/>
    <w:next w:val="Normal"/>
    <w:link w:val="IntenseQuoteChar"/>
    <w:uiPriority w:val="30"/>
    <w:qFormat/>
    <w:rsid w:val="00E2703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2703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2703D"/>
    <w:rPr>
      <w:i/>
      <w:iCs/>
      <w:color w:val="404040" w:themeColor="text1" w:themeTint="BF"/>
    </w:rPr>
  </w:style>
  <w:style w:type="character" w:styleId="IntenseEmphasis">
    <w:name w:val="Intense Emphasis"/>
    <w:basedOn w:val="DefaultParagraphFont"/>
    <w:uiPriority w:val="21"/>
    <w:qFormat/>
    <w:rsid w:val="00E2703D"/>
    <w:rPr>
      <w:b/>
      <w:bCs/>
      <w:i/>
      <w:iCs/>
    </w:rPr>
  </w:style>
  <w:style w:type="character" w:styleId="SubtleReference">
    <w:name w:val="Subtle Reference"/>
    <w:basedOn w:val="DefaultParagraphFont"/>
    <w:uiPriority w:val="31"/>
    <w:qFormat/>
    <w:rsid w:val="00E2703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703D"/>
    <w:rPr>
      <w:b/>
      <w:bCs/>
      <w:smallCaps/>
      <w:spacing w:val="5"/>
      <w:u w:val="single"/>
    </w:rPr>
  </w:style>
  <w:style w:type="character" w:styleId="BookTitle">
    <w:name w:val="Book Title"/>
    <w:basedOn w:val="DefaultParagraphFont"/>
    <w:uiPriority w:val="33"/>
    <w:qFormat/>
    <w:rsid w:val="00E2703D"/>
    <w:rPr>
      <w:b/>
      <w:bCs/>
      <w:smallCaps/>
    </w:rPr>
  </w:style>
  <w:style w:type="paragraph" w:styleId="TOCHeading">
    <w:name w:val="TOC Heading"/>
    <w:basedOn w:val="Heading1"/>
    <w:next w:val="Normal"/>
    <w:uiPriority w:val="39"/>
    <w:unhideWhenUsed/>
    <w:qFormat/>
    <w:rsid w:val="00E2703D"/>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uiPriority w:val="99"/>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character" w:customStyle="1" w:styleId="NoSpacingChar">
    <w:name w:val="No Spacing Char"/>
    <w:basedOn w:val="DefaultParagraphFont"/>
    <w:link w:val="NoSpacing"/>
    <w:uiPriority w:val="1"/>
    <w:rsid w:val="009F4904"/>
  </w:style>
  <w:style w:type="paragraph" w:styleId="Caption">
    <w:name w:val="caption"/>
    <w:basedOn w:val="Normal"/>
    <w:next w:val="Normal"/>
    <w:autoRedefine/>
    <w:uiPriority w:val="35"/>
    <w:unhideWhenUsed/>
    <w:qFormat/>
    <w:rsid w:val="0035669B"/>
    <w:pPr>
      <w:spacing w:line="240" w:lineRule="auto"/>
    </w:pPr>
    <w:rPr>
      <w:bCs/>
      <w:smallCaps/>
      <w:color w:val="4472C4" w:themeColor="accent1"/>
      <w:spacing w:val="6"/>
    </w:rPr>
  </w:style>
  <w:style w:type="paragraph" w:customStyle="1" w:styleId="Style1">
    <w:name w:val="Style1"/>
    <w:basedOn w:val="Heading1"/>
    <w:link w:val="Style1Char"/>
    <w:rsid w:val="00E2703D"/>
    <w:rPr>
      <w:b/>
      <w:sz w:val="40"/>
    </w:rPr>
  </w:style>
  <w:style w:type="paragraph" w:styleId="TOC1">
    <w:name w:val="toc 1"/>
    <w:basedOn w:val="Normal"/>
    <w:next w:val="Normal"/>
    <w:autoRedefine/>
    <w:uiPriority w:val="39"/>
    <w:unhideWhenUsed/>
    <w:rsid w:val="00E2703D"/>
    <w:pPr>
      <w:spacing w:after="100"/>
    </w:pPr>
  </w:style>
  <w:style w:type="character" w:customStyle="1" w:styleId="Style1Char">
    <w:name w:val="Style1 Char"/>
    <w:basedOn w:val="Heading1Char"/>
    <w:link w:val="Style1"/>
    <w:rsid w:val="00E2703D"/>
    <w:rPr>
      <w:rFonts w:asciiTheme="majorHAnsi" w:eastAsiaTheme="majorEastAsia" w:hAnsiTheme="majorHAnsi" w:cstheme="majorBidi"/>
      <w:b/>
      <w:color w:val="2F5496" w:themeColor="accent1" w:themeShade="BF"/>
      <w:sz w:val="40"/>
      <w:szCs w:val="32"/>
    </w:rPr>
  </w:style>
  <w:style w:type="paragraph" w:styleId="TOC2">
    <w:name w:val="toc 2"/>
    <w:basedOn w:val="Normal"/>
    <w:next w:val="Normal"/>
    <w:autoRedefine/>
    <w:uiPriority w:val="39"/>
    <w:unhideWhenUsed/>
    <w:rsid w:val="00E2703D"/>
    <w:pPr>
      <w:spacing w:after="100"/>
      <w:ind w:left="200"/>
    </w:pPr>
  </w:style>
  <w:style w:type="paragraph" w:styleId="TOC3">
    <w:name w:val="toc 3"/>
    <w:basedOn w:val="Normal"/>
    <w:next w:val="Normal"/>
    <w:autoRedefine/>
    <w:uiPriority w:val="39"/>
    <w:unhideWhenUsed/>
    <w:rsid w:val="00E2703D"/>
    <w:pPr>
      <w:spacing w:after="100"/>
      <w:ind w:left="400"/>
    </w:pPr>
  </w:style>
  <w:style w:type="paragraph" w:styleId="TableofFigures">
    <w:name w:val="table of figures"/>
    <w:basedOn w:val="Normal"/>
    <w:next w:val="Normal"/>
    <w:uiPriority w:val="99"/>
    <w:unhideWhenUsed/>
    <w:rsid w:val="0035669B"/>
    <w:pPr>
      <w:spacing w:after="0"/>
    </w:pPr>
  </w:style>
  <w:style w:type="character" w:styleId="PlaceholderText">
    <w:name w:val="Placeholder Text"/>
    <w:basedOn w:val="DefaultParagraphFont"/>
    <w:uiPriority w:val="99"/>
    <w:semiHidden/>
    <w:rsid w:val="001F54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372446">
      <w:bodyDiv w:val="1"/>
      <w:marLeft w:val="0"/>
      <w:marRight w:val="0"/>
      <w:marTop w:val="0"/>
      <w:marBottom w:val="0"/>
      <w:divBdr>
        <w:top w:val="none" w:sz="0" w:space="0" w:color="auto"/>
        <w:left w:val="none" w:sz="0" w:space="0" w:color="auto"/>
        <w:bottom w:val="none" w:sz="0" w:space="0" w:color="auto"/>
        <w:right w:val="none" w:sz="0" w:space="0" w:color="auto"/>
      </w:divBdr>
      <w:divsChild>
        <w:div w:id="1768229930">
          <w:marLeft w:val="480"/>
          <w:marRight w:val="0"/>
          <w:marTop w:val="0"/>
          <w:marBottom w:val="0"/>
          <w:divBdr>
            <w:top w:val="none" w:sz="0" w:space="0" w:color="auto"/>
            <w:left w:val="none" w:sz="0" w:space="0" w:color="auto"/>
            <w:bottom w:val="none" w:sz="0" w:space="0" w:color="auto"/>
            <w:right w:val="none" w:sz="0" w:space="0" w:color="auto"/>
          </w:divBdr>
        </w:div>
      </w:divsChild>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B2C2ED2-1825-4E81-9C4C-95F73DE875B6}"/>
      </w:docPartPr>
      <w:docPartBody>
        <w:p w:rsidR="00810E34" w:rsidRDefault="00111035">
          <w:r w:rsidRPr="00D0033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35"/>
    <w:rsid w:val="00111035"/>
    <w:rsid w:val="002177F6"/>
    <w:rsid w:val="00810E34"/>
    <w:rsid w:val="00E55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10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D089BC-1D83-4E8B-A452-81C3566855E7}">
  <we:reference id="f78a3046-9e99-4300-aa2b-5814002b01a2" version="1.35.0.0" store="EXCatalog" storeType="EXCatalog"/>
  <we:alternateReferences>
    <we:reference id="WA104382081" version="1.35.0.0" store="en-US" storeType="OMEX"/>
  </we:alternateReferences>
  <we:properties>
    <we:property name="MENDELEY_CITATIONS_STYLE" value="&quot;https://www.zotero.org/styles/african-online-scientific-information-systems-harvard&quot;"/>
    <we:property name="MENDELEY_CITATIONS" value="[{&quot;citationID&quot;:&quot;MENDELEY_CITATION_9f12ec2d-43d5-4058-920c-643c15ae7c00&quot;,&quot;citationItems&quot;:[{&quot;id&quot;:&quot;b3e8bff3-a95a-3467-b8dd-b88950c81988&quot;,&quot;itemData&quot;:{&quot;type&quot;:&quot;report&quot;,&quot;id&quot;:&quot;b3e8bff3-a95a-3467-b8dd-b88950c81988&quot;,&quot;title&quot;:&quot;Using of Measuring System MPU6050 for the Determination of the Angular Velocities and Linear Accelerations&quot;,&quot;author&quot;:[{&quot;family&quot;:&quot;Fedorov&quot;,&quot;given&quot;:&quot;D S&quot;,&quot;parse-names&quot;:false,&quot;dropping-particle&quot;:&quot;&quot;,&quot;non-dropping-particle&quot;:&quot;&quot;},{&quot;family&quot;:&quot;Ivoylov&quot;,&quot;given&quot;:&quot;A Y&quot;,&quot;parse-names&quot;:false,&quot;dropping-particle&quot;:&quot;&quot;,&quot;non-dropping-particle&quot;:&quot;&quot;},{&quot;family&quot;:&quot;Zhmud&quot;,&quot;given&quot;:&quot;V A&quot;,&quot;parse-names&quot;:false,&quot;dropping-particle&quot;:&quot;&quot;,&quot;non-dropping-particle&quot;:&quot;&quot;},{&quot;family&quot;:&quot;Trubin&quot;,&quot;given&quot;:&quot;V G&quot;,&quot;parse-names&quot;:false,&quot;dropping-particle&quot;:&quot;&quot;,&quot;non-dropping-particle&quot;:&quot;&quot;}],&quot;abstract&quot;:&quot;№ 1 (11) © A u t o m a t i c s &amp; S o f t w a r e E n g i n e e r y 2 0 1 5 , № 1 (1 1) Abstract: At present, the micro-electro-mechanical systems (MEMS) are widely used. Typical examples of MEMS are accelerometers and gyroscopes. This paper discusses the features of MEMS-gyroscope, which is part of the measuring system MPU6050. It also discusses the receiving of the data from its sensors. This system has a digital interface I 2 C. Work with MPU6050 demands the use of STM32VLDISCOVERY evaluating board with microcontroller STM32F100RBT6B stated on it. System MPU6050 is connected to the I 2 C-module of the microcontroller. The sensor is a slave and microcontroller is master. The work with the sensor is the recording of the data into controlling registers or reading of the data from the information register. The microcontroller initiates the request to read or write of the data. According the standard I 2 C interface, any communication involves the following steps: generation of start-conditions by the master; sending of the address of the slave device; reading data from the slave or write to it; the generation by the master device of the stop condition. In general, the connection of devices to the I 2 C bus is a standard problem in engineering, but sometimes problems do occur. This is typically due to implement features of I 2 C interface at the specific device. For example, with the microcontroller STM32F100RBT6B the specific of the operation of I 2 C is that when reading it is necessary generate the stop condition is necessary not after receiving the last byte, as it follows from the logic of the I 2 C working, but before it. Then the microcontroller will put a stop condition signal at the right time, otherwise the line will hang. After debugging of connection with MPU6050 on the I 2 C measurements of acceleration and angular velocity of the sensor were made. These data were used to determine the angle of inclination. Accelerometer data had significant emissions and distortion due to the influence of lateral acceleration. These data of gyroscope as well has a significant disadvantage: after stopping the angular velocity of the gyroscope is not zero, but has some displacement. Therefore, there is gradual drift of angle after integrating of the angular velocity. Thus, the accelerometer or the gyroscope separately from each other cannot be used to obtain the inclination angle. To obtain the correct data it is necessary to use special filters and to use the data of the both sensors.&quot;},&quot;isTemporary&quot;:false}],&quot;properties&quot;:{&quot;noteIndex&quot;:0},&quot;isEdited&quot;:false,&quot;manualOverride&quot;:{&quot;isManuallyOverridden&quot;:false,&quot;citeprocText&quot;:&quot;(Fedorov et al. no date)&quot;,&quot;manualOverrideText&quot;:&quot;&quot;},&quot;citationTag&quot;:&quot;MENDELEY_CITATION_v3_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A321D-04BC-4518-8705-08BCC32F5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11</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Driver Rescue System</vt:lpstr>
    </vt:vector>
  </TitlesOfParts>
  <Company>University of Plymouth</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Rescue System</dc:title>
  <dc:subject>Technical Specification Document</dc:subject>
  <dc:creator>Haritha Rathnayake</dc:creator>
  <cp:lastModifiedBy>(s) Rathnayake M Rathnayake 14</cp:lastModifiedBy>
  <cp:revision>10</cp:revision>
  <cp:lastPrinted>2011-09-13T15:42:00Z</cp:lastPrinted>
  <dcterms:created xsi:type="dcterms:W3CDTF">2021-12-30T06:34:00Z</dcterms:created>
  <dcterms:modified xsi:type="dcterms:W3CDTF">2021-12-30T12:08:00Z</dcterms:modified>
</cp:coreProperties>
</file>