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D714A" w14:textId="140671D4" w:rsidR="00366FEF" w:rsidRPr="00490F37" w:rsidRDefault="00366FEF" w:rsidP="00490F37">
      <w:pPr>
        <w:rPr>
          <w:rFonts w:ascii="Times New Roman"/>
        </w:rPr>
      </w:pPr>
    </w:p>
    <w:p w14:paraId="1D502549" w14:textId="77777777" w:rsidR="00366FEF" w:rsidRPr="00490F37" w:rsidRDefault="00366FEF" w:rsidP="00490F37">
      <w:pPr>
        <w:rPr>
          <w:rFonts w:ascii="Times New Roman"/>
        </w:rPr>
      </w:pPr>
    </w:p>
    <w:p w14:paraId="26B32FAC" w14:textId="77777777" w:rsidR="00366FEF" w:rsidRPr="00490F37" w:rsidRDefault="00366FEF" w:rsidP="00490F37">
      <w:pPr>
        <w:rPr>
          <w:rFonts w:ascii="Times New Roman"/>
        </w:rPr>
      </w:pPr>
    </w:p>
    <w:p w14:paraId="43389E45" w14:textId="77777777" w:rsidR="00366FEF" w:rsidRPr="00490F37" w:rsidRDefault="00366FEF" w:rsidP="00490F37">
      <w:pPr>
        <w:rPr>
          <w:rFonts w:ascii="Times New Roman"/>
        </w:rPr>
      </w:pPr>
    </w:p>
    <w:p w14:paraId="6E1C8D2A" w14:textId="77777777" w:rsidR="00366FEF" w:rsidRPr="00490F37" w:rsidRDefault="00366FEF" w:rsidP="00490F37">
      <w:pPr>
        <w:rPr>
          <w:rFonts w:ascii="Times New Roman"/>
        </w:rPr>
      </w:pPr>
    </w:p>
    <w:p w14:paraId="586064C4" w14:textId="77777777" w:rsidR="00366FEF" w:rsidRPr="00490F37" w:rsidRDefault="00366FEF" w:rsidP="00490F37">
      <w:pPr>
        <w:rPr>
          <w:rFonts w:ascii="Times New Roman"/>
        </w:rPr>
      </w:pPr>
    </w:p>
    <w:p w14:paraId="2AD38688" w14:textId="77777777" w:rsidR="00490F37" w:rsidRPr="00660880" w:rsidRDefault="00490F37" w:rsidP="00490F37">
      <w:pPr>
        <w:rPr>
          <w:rFonts w:asciiTheme="minorHAnsi" w:hAnsiTheme="minorHAnsi" w:cstheme="minorHAnsi"/>
        </w:rPr>
      </w:pPr>
    </w:p>
    <w:p w14:paraId="0FDCC8CE" w14:textId="77777777" w:rsidR="00490F37" w:rsidRPr="00660880" w:rsidRDefault="00490F37" w:rsidP="00490F37">
      <w:pPr>
        <w:rPr>
          <w:rFonts w:asciiTheme="minorHAnsi" w:hAnsiTheme="minorHAnsi" w:cstheme="minorHAnsi"/>
        </w:rPr>
      </w:pPr>
    </w:p>
    <w:p w14:paraId="24103F8F" w14:textId="77777777" w:rsidR="00490F37" w:rsidRPr="00660880" w:rsidRDefault="00490F37" w:rsidP="00490F37">
      <w:pPr>
        <w:rPr>
          <w:rFonts w:asciiTheme="minorHAnsi" w:hAnsiTheme="minorHAnsi" w:cstheme="minorHAnsi"/>
        </w:rPr>
      </w:pPr>
    </w:p>
    <w:p w14:paraId="1E6317AF" w14:textId="77777777" w:rsidR="00490F37" w:rsidRPr="00660880" w:rsidRDefault="00490F37" w:rsidP="00490F37">
      <w:pPr>
        <w:rPr>
          <w:rFonts w:asciiTheme="minorHAnsi" w:hAnsiTheme="minorHAnsi" w:cstheme="minorHAnsi"/>
        </w:rPr>
      </w:pPr>
    </w:p>
    <w:p w14:paraId="5A905A08" w14:textId="77777777" w:rsidR="00490F37" w:rsidRPr="00660880" w:rsidRDefault="00490F37" w:rsidP="00490F37">
      <w:pPr>
        <w:rPr>
          <w:rFonts w:asciiTheme="minorHAnsi" w:hAnsiTheme="minorHAnsi" w:cstheme="minorHAnsi"/>
        </w:rPr>
      </w:pPr>
    </w:p>
    <w:p w14:paraId="6EDACD5B" w14:textId="77777777" w:rsidR="00490F37" w:rsidRPr="00660880" w:rsidRDefault="00490F37" w:rsidP="00490F37">
      <w:pPr>
        <w:rPr>
          <w:rFonts w:asciiTheme="minorHAnsi" w:hAnsiTheme="minorHAnsi" w:cstheme="minorHAnsi"/>
        </w:rPr>
      </w:pPr>
    </w:p>
    <w:p w14:paraId="5B04FDD7" w14:textId="77777777" w:rsidR="00490F37" w:rsidRPr="00660880" w:rsidRDefault="00490F37" w:rsidP="00490F37">
      <w:pPr>
        <w:rPr>
          <w:rFonts w:asciiTheme="minorHAnsi" w:hAnsiTheme="minorHAnsi" w:cstheme="minorHAnsi"/>
        </w:rPr>
      </w:pPr>
    </w:p>
    <w:p w14:paraId="698AFC97" w14:textId="7C9CB34E" w:rsidR="00490F37" w:rsidRPr="00660880" w:rsidRDefault="00490F37" w:rsidP="00490F37">
      <w:pPr>
        <w:rPr>
          <w:rFonts w:asciiTheme="minorHAnsi" w:hAnsiTheme="minorHAnsi" w:cstheme="minorHAnsi"/>
        </w:rPr>
      </w:pPr>
    </w:p>
    <w:p w14:paraId="140924BE" w14:textId="2297B5AB" w:rsidR="00490F37" w:rsidRPr="00660880" w:rsidRDefault="00490F37" w:rsidP="00490F37">
      <w:pPr>
        <w:rPr>
          <w:rFonts w:asciiTheme="minorHAnsi" w:hAnsiTheme="minorHAnsi" w:cstheme="minorHAnsi"/>
        </w:rPr>
      </w:pPr>
      <w:r w:rsidRPr="00490F37">
        <w:pict w14:anchorId="08E726D7">
          <v:rect id="_x0000_s1031" style="position:absolute;margin-left:38.85pt;margin-top:268.9pt;width:539.4pt;height:38.4pt;z-index:15729664;mso-position-horizontal-relative:page;mso-position-vertical-relative:page" fillcolor="#e26c09" stroked="f">
            <w10:wrap anchorx="page" anchory="page"/>
          </v:rect>
        </w:pict>
      </w:r>
    </w:p>
    <w:p w14:paraId="3DD3587A" w14:textId="77777777" w:rsidR="00490F37" w:rsidRPr="00660880" w:rsidRDefault="00490F37" w:rsidP="00490F37">
      <w:pPr>
        <w:rPr>
          <w:rFonts w:asciiTheme="minorHAnsi" w:hAnsiTheme="minorHAnsi" w:cstheme="minorHAnsi"/>
        </w:rPr>
      </w:pPr>
    </w:p>
    <w:p w14:paraId="6FF616C9" w14:textId="18721EE3" w:rsidR="00490F37" w:rsidRPr="00660880" w:rsidRDefault="00490F37" w:rsidP="00490F37">
      <w:pPr>
        <w:jc w:val="center"/>
        <w:rPr>
          <w:rFonts w:asciiTheme="minorHAnsi" w:hAnsiTheme="minorHAnsi" w:cstheme="minorHAnsi"/>
          <w:sz w:val="40"/>
          <w:szCs w:val="40"/>
        </w:rPr>
      </w:pPr>
    </w:p>
    <w:p w14:paraId="5E95BF0F" w14:textId="4A05AB46" w:rsidR="00490F37" w:rsidRDefault="00490F37" w:rsidP="00490F37">
      <w:pPr>
        <w:jc w:val="center"/>
        <w:rPr>
          <w:rFonts w:asciiTheme="minorHAnsi" w:hAnsiTheme="minorHAnsi" w:cstheme="minorHAnsi"/>
          <w:color w:val="E36C09"/>
          <w:sz w:val="40"/>
          <w:szCs w:val="40"/>
        </w:rPr>
      </w:pPr>
      <w:r>
        <w:rPr>
          <w:rFonts w:asciiTheme="minorHAnsi" w:hAnsiTheme="minorHAnsi" w:cstheme="minorHAnsi"/>
          <w:color w:val="E36C09"/>
          <w:sz w:val="40"/>
          <w:szCs w:val="40"/>
        </w:rPr>
        <w:t>WIREFRAME DOCUMENT</w:t>
      </w:r>
    </w:p>
    <w:p w14:paraId="7E272A95" w14:textId="5A1C72F2" w:rsidR="00490F37" w:rsidRDefault="00490F37" w:rsidP="00490F37">
      <w:pPr>
        <w:jc w:val="center"/>
        <w:rPr>
          <w:rFonts w:asciiTheme="minorHAnsi" w:hAnsiTheme="minorHAnsi" w:cstheme="minorHAnsi"/>
          <w:color w:val="E36C09"/>
          <w:sz w:val="40"/>
          <w:szCs w:val="40"/>
        </w:rPr>
      </w:pPr>
    </w:p>
    <w:p w14:paraId="4EEF16D7" w14:textId="2BD5A73C" w:rsidR="00490F37" w:rsidRDefault="00490F37" w:rsidP="00490F37">
      <w:pPr>
        <w:jc w:val="center"/>
        <w:rPr>
          <w:rFonts w:asciiTheme="minorHAnsi" w:hAnsiTheme="minorHAnsi" w:cstheme="minorHAnsi"/>
          <w:color w:val="E36C09"/>
          <w:sz w:val="40"/>
          <w:szCs w:val="40"/>
        </w:rPr>
      </w:pPr>
    </w:p>
    <w:p w14:paraId="02262CD6" w14:textId="77777777" w:rsidR="00490F37" w:rsidRPr="00660880" w:rsidRDefault="00490F37" w:rsidP="00490F37">
      <w:pPr>
        <w:jc w:val="center"/>
        <w:rPr>
          <w:rFonts w:asciiTheme="minorHAnsi" w:hAnsiTheme="minorHAnsi" w:cstheme="minorHAnsi"/>
          <w:sz w:val="40"/>
          <w:szCs w:val="40"/>
        </w:rPr>
      </w:pPr>
    </w:p>
    <w:p w14:paraId="31CF8D26" w14:textId="77777777" w:rsidR="00490F37" w:rsidRPr="00660880" w:rsidRDefault="00490F37" w:rsidP="00490F37">
      <w:pPr>
        <w:jc w:val="center"/>
        <w:rPr>
          <w:rFonts w:asciiTheme="minorHAnsi" w:hAnsiTheme="minorHAnsi" w:cstheme="minorHAnsi"/>
          <w:sz w:val="40"/>
          <w:szCs w:val="40"/>
        </w:rPr>
      </w:pPr>
      <w:r w:rsidRPr="00660880">
        <w:rPr>
          <w:rFonts w:asciiTheme="minorHAnsi" w:hAnsiTheme="minorHAnsi" w:cstheme="minorHAnsi"/>
          <w:color w:val="E36C09"/>
          <w:sz w:val="40"/>
          <w:szCs w:val="40"/>
        </w:rPr>
        <w:t>Insurance</w:t>
      </w:r>
      <w:r w:rsidRPr="00660880">
        <w:rPr>
          <w:rFonts w:asciiTheme="minorHAnsi" w:hAnsiTheme="minorHAnsi" w:cstheme="minorHAnsi"/>
          <w:color w:val="E36C09"/>
          <w:spacing w:val="-4"/>
          <w:sz w:val="40"/>
          <w:szCs w:val="40"/>
        </w:rPr>
        <w:t xml:space="preserve"> </w:t>
      </w:r>
      <w:r w:rsidRPr="00660880">
        <w:rPr>
          <w:rFonts w:asciiTheme="minorHAnsi" w:hAnsiTheme="minorHAnsi" w:cstheme="minorHAnsi"/>
          <w:color w:val="E36C09"/>
          <w:sz w:val="40"/>
          <w:szCs w:val="40"/>
        </w:rPr>
        <w:t>Premium</w:t>
      </w:r>
      <w:r w:rsidRPr="00660880">
        <w:rPr>
          <w:rFonts w:asciiTheme="minorHAnsi" w:hAnsiTheme="minorHAnsi" w:cstheme="minorHAnsi"/>
          <w:color w:val="E36C09"/>
          <w:spacing w:val="-2"/>
          <w:sz w:val="40"/>
          <w:szCs w:val="40"/>
        </w:rPr>
        <w:t xml:space="preserve"> </w:t>
      </w:r>
      <w:r w:rsidRPr="00660880">
        <w:rPr>
          <w:rFonts w:asciiTheme="minorHAnsi" w:hAnsiTheme="minorHAnsi" w:cstheme="minorHAnsi"/>
          <w:color w:val="E36C09"/>
          <w:sz w:val="40"/>
          <w:szCs w:val="40"/>
        </w:rPr>
        <w:t>Prediction</w:t>
      </w:r>
    </w:p>
    <w:p w14:paraId="4357A3C2" w14:textId="77777777" w:rsidR="00490F37" w:rsidRPr="00660880" w:rsidRDefault="00490F37" w:rsidP="00490F37">
      <w:pPr>
        <w:jc w:val="center"/>
        <w:rPr>
          <w:rFonts w:asciiTheme="minorHAnsi" w:hAnsiTheme="minorHAnsi" w:cstheme="minorHAnsi"/>
          <w:sz w:val="40"/>
          <w:szCs w:val="40"/>
        </w:rPr>
      </w:pPr>
    </w:p>
    <w:p w14:paraId="14322AA9" w14:textId="77777777" w:rsidR="00490F37" w:rsidRPr="00660880" w:rsidRDefault="00490F37" w:rsidP="00490F37">
      <w:pPr>
        <w:jc w:val="center"/>
        <w:rPr>
          <w:rFonts w:asciiTheme="minorHAnsi" w:hAnsiTheme="minorHAnsi" w:cstheme="minorHAnsi"/>
          <w:sz w:val="40"/>
          <w:szCs w:val="40"/>
        </w:rPr>
      </w:pPr>
      <w:proofErr w:type="spellStart"/>
      <w:r>
        <w:rPr>
          <w:rFonts w:asciiTheme="minorHAnsi" w:hAnsiTheme="minorHAnsi" w:cstheme="minorHAnsi"/>
          <w:color w:val="E36C09"/>
          <w:sz w:val="40"/>
          <w:szCs w:val="40"/>
        </w:rPr>
        <w:t>Akintayo</w:t>
      </w:r>
      <w:proofErr w:type="spellEnd"/>
      <w:r>
        <w:rPr>
          <w:rFonts w:asciiTheme="minorHAnsi" w:hAnsiTheme="minorHAnsi" w:cstheme="minorHAnsi"/>
          <w:color w:val="E36C09"/>
          <w:sz w:val="40"/>
          <w:szCs w:val="40"/>
        </w:rPr>
        <w:t xml:space="preserve"> </w:t>
      </w:r>
      <w:proofErr w:type="spellStart"/>
      <w:r>
        <w:rPr>
          <w:rFonts w:asciiTheme="minorHAnsi" w:hAnsiTheme="minorHAnsi" w:cstheme="minorHAnsi"/>
          <w:color w:val="E36C09"/>
          <w:sz w:val="40"/>
          <w:szCs w:val="40"/>
        </w:rPr>
        <w:t>Akinpelu</w:t>
      </w:r>
      <w:proofErr w:type="spellEnd"/>
    </w:p>
    <w:p w14:paraId="639B5F6C" w14:textId="77777777" w:rsidR="00490F37" w:rsidRPr="00660880" w:rsidRDefault="00490F37" w:rsidP="00490F37">
      <w:pPr>
        <w:jc w:val="center"/>
        <w:rPr>
          <w:rFonts w:asciiTheme="minorHAnsi" w:hAnsiTheme="minorHAnsi" w:cstheme="minorHAnsi"/>
          <w:sz w:val="40"/>
          <w:szCs w:val="40"/>
        </w:rPr>
      </w:pPr>
      <w:proofErr w:type="spellStart"/>
      <w:r w:rsidRPr="00660880">
        <w:rPr>
          <w:rFonts w:asciiTheme="minorHAnsi" w:hAnsiTheme="minorHAnsi" w:cstheme="minorHAnsi"/>
          <w:color w:val="E36C09"/>
          <w:sz w:val="40"/>
          <w:szCs w:val="40"/>
        </w:rPr>
        <w:t>iNeuron</w:t>
      </w:r>
      <w:proofErr w:type="spellEnd"/>
    </w:p>
    <w:p w14:paraId="5AA89DC1" w14:textId="77777777" w:rsidR="00490F37" w:rsidRPr="00660880" w:rsidRDefault="00490F37" w:rsidP="00490F37">
      <w:pPr>
        <w:jc w:val="center"/>
        <w:rPr>
          <w:rFonts w:asciiTheme="minorHAnsi" w:hAnsiTheme="minorHAnsi" w:cstheme="minorHAnsi"/>
          <w:sz w:val="40"/>
          <w:szCs w:val="40"/>
        </w:rPr>
        <w:sectPr w:rsidR="00490F37" w:rsidRPr="00660880">
          <w:type w:val="continuous"/>
          <w:pgSz w:w="12240" w:h="15840"/>
          <w:pgMar w:top="1500" w:right="980" w:bottom="280" w:left="1100" w:header="720" w:footer="720" w:gutter="0"/>
          <w:cols w:space="720"/>
        </w:sectPr>
      </w:pPr>
    </w:p>
    <w:p w14:paraId="4BA4B461" w14:textId="76A45DD1" w:rsidR="00366FEF" w:rsidRPr="00490F37" w:rsidRDefault="00366FEF" w:rsidP="00490F37">
      <w:pPr>
        <w:sectPr w:rsidR="00366FEF" w:rsidRPr="00490F37">
          <w:type w:val="continuous"/>
          <w:pgSz w:w="12240" w:h="15840"/>
          <w:pgMar w:top="1500" w:right="420" w:bottom="280" w:left="500" w:header="720" w:footer="720" w:gutter="0"/>
          <w:cols w:space="720"/>
        </w:sectPr>
      </w:pPr>
    </w:p>
    <w:p w14:paraId="08A8C6A2" w14:textId="77777777" w:rsidR="00366FEF" w:rsidRPr="00490F37" w:rsidRDefault="00324948" w:rsidP="00490F37">
      <w:pPr>
        <w:rPr>
          <w:rFonts w:asciiTheme="minorHAnsi" w:hAnsiTheme="minorHAnsi"/>
          <w:b/>
          <w:bCs/>
          <w:sz w:val="28"/>
          <w:szCs w:val="28"/>
        </w:rPr>
      </w:pPr>
      <w:r w:rsidRPr="00490F37">
        <w:rPr>
          <w:rFonts w:asciiTheme="minorHAnsi" w:hAnsiTheme="minorHAnsi"/>
          <w:b/>
          <w:bCs/>
          <w:color w:val="1F477B"/>
          <w:sz w:val="28"/>
          <w:szCs w:val="28"/>
        </w:rPr>
        <w:lastRenderedPageBreak/>
        <w:t>Homepage</w:t>
      </w:r>
    </w:p>
    <w:p w14:paraId="4DD8DCB7" w14:textId="2F9E3C76" w:rsidR="00366FEF" w:rsidRDefault="00324948" w:rsidP="00490F37">
      <w:r w:rsidRPr="00490F37">
        <w:t>Homepage consists of single page having different section to go on. The page</w:t>
      </w:r>
      <w:r w:rsidRPr="00490F37">
        <w:rPr>
          <w:spacing w:val="1"/>
        </w:rPr>
        <w:t xml:space="preserve"> </w:t>
      </w:r>
      <w:r w:rsidR="00490F37">
        <w:rPr>
          <w:spacing w:val="1"/>
        </w:rPr>
        <w:t xml:space="preserve">is </w:t>
      </w:r>
      <w:r w:rsidRPr="00490F37">
        <w:t>designed</w:t>
      </w:r>
      <w:r w:rsidRPr="00490F37">
        <w:t xml:space="preserve"> such </w:t>
      </w:r>
      <w:r w:rsidR="00490F37">
        <w:t>that</w:t>
      </w:r>
      <w:r w:rsidRPr="00490F37">
        <w:t xml:space="preserve"> user can switch between Home page, view </w:t>
      </w:r>
      <w:r w:rsidR="00490F37" w:rsidRPr="00490F37">
        <w:t>logs, view</w:t>
      </w:r>
      <w:r w:rsidRPr="00490F37">
        <w:rPr>
          <w:spacing w:val="1"/>
        </w:rPr>
        <w:t xml:space="preserve"> </w:t>
      </w:r>
      <w:r w:rsidRPr="00490F37">
        <w:t xml:space="preserve">Artifact, </w:t>
      </w:r>
      <w:r w:rsidR="00490F37">
        <w:t>v</w:t>
      </w:r>
      <w:r w:rsidRPr="00490F37">
        <w:t xml:space="preserve">iew trained </w:t>
      </w:r>
      <w:r w:rsidR="00490F37" w:rsidRPr="00490F37">
        <w:t xml:space="preserve">models, </w:t>
      </w:r>
      <w:r w:rsidR="00490F37">
        <w:t>e</w:t>
      </w:r>
      <w:r w:rsidR="00490F37" w:rsidRPr="00490F37">
        <w:t>stimate</w:t>
      </w:r>
      <w:r w:rsidRPr="00490F37">
        <w:t xml:space="preserve"> Insurance </w:t>
      </w:r>
      <w:r w:rsidR="00490F37">
        <w:t>p</w:t>
      </w:r>
      <w:r w:rsidRPr="00490F37">
        <w:t>remium</w:t>
      </w:r>
      <w:r w:rsidR="00490F37">
        <w:t xml:space="preserve"> and train insurance premium prediction mode. </w:t>
      </w:r>
      <w:r w:rsidR="008A1257">
        <w:t>On the homepage, t</w:t>
      </w:r>
      <w:r w:rsidRPr="00490F37">
        <w:t>he</w:t>
      </w:r>
      <w:r w:rsidR="008A1257">
        <w:t xml:space="preserve"> </w:t>
      </w:r>
      <w:r w:rsidRPr="00490F37">
        <w:t xml:space="preserve">user can </w:t>
      </w:r>
      <w:r w:rsidRPr="00490F37">
        <w:t>switch</w:t>
      </w:r>
      <w:r w:rsidRPr="00490F37">
        <w:rPr>
          <w:spacing w:val="1"/>
        </w:rPr>
        <w:t xml:space="preserve"> </w:t>
      </w:r>
      <w:r w:rsidRPr="00490F37">
        <w:t>according</w:t>
      </w:r>
      <w:r w:rsidRPr="00490F37">
        <w:rPr>
          <w:spacing w:val="3"/>
        </w:rPr>
        <w:t xml:space="preserve"> </w:t>
      </w:r>
      <w:r w:rsidRPr="00490F37">
        <w:t>to</w:t>
      </w:r>
      <w:r w:rsidRPr="00490F37">
        <w:rPr>
          <w:spacing w:val="-1"/>
        </w:rPr>
        <w:t xml:space="preserve"> </w:t>
      </w:r>
      <w:r w:rsidRPr="00490F37">
        <w:t>requirement.</w:t>
      </w:r>
    </w:p>
    <w:p w14:paraId="64824E8F" w14:textId="77777777" w:rsidR="008A1257" w:rsidRPr="00490F37" w:rsidRDefault="008A1257" w:rsidP="00490F37"/>
    <w:p w14:paraId="1398243C" w14:textId="21720E60" w:rsidR="00366FEF" w:rsidRPr="00490F37" w:rsidRDefault="008A1257" w:rsidP="00490F37">
      <w:r>
        <w:rPr>
          <w:noProof/>
        </w:rPr>
        <w:drawing>
          <wp:inline distT="0" distB="0" distL="0" distR="0" wp14:anchorId="58C84623" wp14:editId="41D19C9D">
            <wp:extent cx="7188200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E2D14" w14:textId="77777777" w:rsidR="00366FEF" w:rsidRDefault="00366FEF" w:rsidP="00490F37"/>
    <w:p w14:paraId="36102176" w14:textId="24E6B796" w:rsidR="008A1257" w:rsidRDefault="008A1257" w:rsidP="00490F37"/>
    <w:p w14:paraId="421DC49E" w14:textId="77777777" w:rsidR="00324948" w:rsidRDefault="00324948" w:rsidP="00490F37"/>
    <w:p w14:paraId="3EF2D5D0" w14:textId="2D6E7F0F" w:rsidR="00366FEF" w:rsidRDefault="00324948" w:rsidP="00490F37">
      <w:r w:rsidRPr="00490F37">
        <w:t>After</w:t>
      </w:r>
      <w:r w:rsidRPr="00490F37">
        <w:rPr>
          <w:spacing w:val="-5"/>
        </w:rPr>
        <w:t xml:space="preserve"> </w:t>
      </w:r>
      <w:r w:rsidRPr="00490F37">
        <w:t>Clicking</w:t>
      </w:r>
      <w:r w:rsidRPr="00490F37">
        <w:rPr>
          <w:spacing w:val="-3"/>
        </w:rPr>
        <w:t xml:space="preserve"> </w:t>
      </w:r>
      <w:r w:rsidRPr="00490F37">
        <w:t>on</w:t>
      </w:r>
      <w:r w:rsidRPr="00490F37">
        <w:rPr>
          <w:spacing w:val="-1"/>
        </w:rPr>
        <w:t xml:space="preserve"> </w:t>
      </w:r>
      <w:r w:rsidRPr="00490F37">
        <w:t>Train</w:t>
      </w:r>
      <w:r w:rsidRPr="00490F37">
        <w:rPr>
          <w:spacing w:val="-2"/>
        </w:rPr>
        <w:t xml:space="preserve"> </w:t>
      </w:r>
      <w:r w:rsidRPr="00490F37">
        <w:t>Insurance</w:t>
      </w:r>
      <w:r w:rsidRPr="00490F37">
        <w:rPr>
          <w:spacing w:val="-3"/>
        </w:rPr>
        <w:t xml:space="preserve"> </w:t>
      </w:r>
      <w:r w:rsidRPr="00490F37">
        <w:t>Premium</w:t>
      </w:r>
      <w:r w:rsidRPr="00490F37">
        <w:rPr>
          <w:spacing w:val="-4"/>
        </w:rPr>
        <w:t xml:space="preserve"> </w:t>
      </w:r>
      <w:r w:rsidRPr="00490F37">
        <w:t>Price</w:t>
      </w:r>
      <w:r w:rsidRPr="00490F37">
        <w:rPr>
          <w:spacing w:val="-4"/>
        </w:rPr>
        <w:t xml:space="preserve"> </w:t>
      </w:r>
      <w:r w:rsidRPr="00490F37">
        <w:t>Estimator:</w:t>
      </w:r>
    </w:p>
    <w:p w14:paraId="20F63846" w14:textId="77777777" w:rsidR="00366FEF" w:rsidRPr="00490F37" w:rsidRDefault="00324948" w:rsidP="00490F37">
      <w:r w:rsidRPr="00490F37">
        <w:rPr>
          <w:noProof/>
        </w:rPr>
        <w:drawing>
          <wp:anchor distT="0" distB="0" distL="0" distR="0" simplePos="0" relativeHeight="251654144" behindDoc="0" locked="0" layoutInCell="1" allowOverlap="1" wp14:anchorId="5A7E119D" wp14:editId="3176A15B">
            <wp:simplePos x="0" y="0"/>
            <wp:positionH relativeFrom="page">
              <wp:posOffset>450900</wp:posOffset>
            </wp:positionH>
            <wp:positionV relativeFrom="paragraph">
              <wp:posOffset>158789</wp:posOffset>
            </wp:positionV>
            <wp:extent cx="7028474" cy="319925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8474" cy="3199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8E9D13" w14:textId="77777777" w:rsidR="00324948" w:rsidRPr="00490F37" w:rsidRDefault="00324948" w:rsidP="00490F37"/>
    <w:p w14:paraId="639C8539" w14:textId="3B4D0098" w:rsidR="00324948" w:rsidRDefault="00324948"/>
    <w:p w14:paraId="283C1B0E" w14:textId="77777777" w:rsidR="00324948" w:rsidRDefault="00324948">
      <w:r>
        <w:br w:type="page"/>
      </w:r>
    </w:p>
    <w:p w14:paraId="3380D801" w14:textId="141C9991" w:rsidR="00366FEF" w:rsidRDefault="00324948" w:rsidP="00490F37">
      <w:pPr>
        <w:rPr>
          <w:spacing w:val="-5"/>
        </w:rPr>
      </w:pPr>
      <w:r w:rsidRPr="00490F37">
        <w:lastRenderedPageBreak/>
        <w:t>After</w:t>
      </w:r>
      <w:r w:rsidRPr="00490F37">
        <w:rPr>
          <w:spacing w:val="-1"/>
        </w:rPr>
        <w:t xml:space="preserve"> </w:t>
      </w:r>
      <w:r w:rsidRPr="00490F37">
        <w:t>clicking</w:t>
      </w:r>
      <w:r w:rsidRPr="00490F37">
        <w:rPr>
          <w:spacing w:val="-1"/>
        </w:rPr>
        <w:t xml:space="preserve"> </w:t>
      </w:r>
      <w:r w:rsidRPr="00490F37">
        <w:t>on</w:t>
      </w:r>
      <w:r w:rsidRPr="00490F37">
        <w:rPr>
          <w:spacing w:val="-4"/>
        </w:rPr>
        <w:t xml:space="preserve"> </w:t>
      </w:r>
      <w:r w:rsidRPr="00490F37">
        <w:t>that</w:t>
      </w:r>
      <w:r w:rsidRPr="00490F37">
        <w:rPr>
          <w:spacing w:val="-2"/>
        </w:rPr>
        <w:t xml:space="preserve"> </w:t>
      </w:r>
      <w:r w:rsidRPr="00490F37">
        <w:t>our</w:t>
      </w:r>
      <w:r w:rsidRPr="00490F37">
        <w:rPr>
          <w:spacing w:val="-3"/>
        </w:rPr>
        <w:t xml:space="preserve"> </w:t>
      </w:r>
      <w:r w:rsidRPr="00490F37">
        <w:t>model training</w:t>
      </w:r>
      <w:r w:rsidRPr="00490F37">
        <w:rPr>
          <w:spacing w:val="-2"/>
        </w:rPr>
        <w:t xml:space="preserve"> </w:t>
      </w:r>
      <w:r w:rsidRPr="00490F37">
        <w:t>will start</w:t>
      </w:r>
      <w:r w:rsidRPr="00490F37">
        <w:rPr>
          <w:spacing w:val="-1"/>
        </w:rPr>
        <w:t xml:space="preserve"> </w:t>
      </w:r>
      <w:r w:rsidRPr="00490F37">
        <w:t>and</w:t>
      </w:r>
      <w:r w:rsidRPr="00490F37">
        <w:rPr>
          <w:spacing w:val="-1"/>
        </w:rPr>
        <w:t xml:space="preserve"> </w:t>
      </w:r>
      <w:r w:rsidRPr="00490F37">
        <w:t>it</w:t>
      </w:r>
      <w:r w:rsidRPr="00490F37">
        <w:rPr>
          <w:spacing w:val="-1"/>
        </w:rPr>
        <w:t xml:space="preserve"> </w:t>
      </w:r>
      <w:r w:rsidRPr="00490F37">
        <w:t>will show</w:t>
      </w:r>
      <w:r w:rsidRPr="00490F37">
        <w:rPr>
          <w:spacing w:val="-3"/>
        </w:rPr>
        <w:t xml:space="preserve"> </w:t>
      </w:r>
      <w:r w:rsidRPr="00490F37">
        <w:t>the</w:t>
      </w:r>
      <w:r w:rsidRPr="00490F37">
        <w:rPr>
          <w:spacing w:val="1"/>
        </w:rPr>
        <w:t xml:space="preserve"> </w:t>
      </w:r>
      <w:r w:rsidRPr="00490F37">
        <w:t>result</w:t>
      </w:r>
      <w:r w:rsidRPr="00490F37">
        <w:rPr>
          <w:spacing w:val="-1"/>
        </w:rPr>
        <w:t xml:space="preserve"> </w:t>
      </w:r>
      <w:r w:rsidRPr="00490F37">
        <w:t>in</w:t>
      </w:r>
      <w:r w:rsidRPr="00490F37">
        <w:rPr>
          <w:spacing w:val="-3"/>
        </w:rPr>
        <w:t xml:space="preserve"> </w:t>
      </w:r>
      <w:r w:rsidRPr="00490F37">
        <w:t>our</w:t>
      </w:r>
      <w:r w:rsidRPr="00490F37">
        <w:rPr>
          <w:spacing w:val="-4"/>
        </w:rPr>
        <w:t xml:space="preserve"> </w:t>
      </w:r>
      <w:r w:rsidRPr="00490F37">
        <w:t>experiment</w:t>
      </w:r>
      <w:r w:rsidRPr="00490F37">
        <w:rPr>
          <w:spacing w:val="-2"/>
        </w:rPr>
        <w:t xml:space="preserve"> </w:t>
      </w:r>
      <w:r w:rsidR="00490F37" w:rsidRPr="00490F37">
        <w:t>section</w:t>
      </w:r>
      <w:r w:rsidR="00490F37" w:rsidRPr="00490F37">
        <w:rPr>
          <w:spacing w:val="-5"/>
        </w:rPr>
        <w:t>.</w:t>
      </w:r>
    </w:p>
    <w:p w14:paraId="74147353" w14:textId="4F993136" w:rsidR="008A1257" w:rsidRDefault="008A1257" w:rsidP="00490F37">
      <w:pPr>
        <w:rPr>
          <w:spacing w:val="-5"/>
        </w:rPr>
      </w:pPr>
    </w:p>
    <w:p w14:paraId="70EB6D56" w14:textId="3CD2338B" w:rsidR="00366FEF" w:rsidRPr="00490F37" w:rsidRDefault="008A1257" w:rsidP="00490F37">
      <w:r>
        <w:rPr>
          <w:noProof/>
        </w:rPr>
        <w:drawing>
          <wp:inline distT="0" distB="0" distL="0" distR="0" wp14:anchorId="36E93F4A" wp14:editId="3B9A6702">
            <wp:extent cx="7188200" cy="3246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21A4" w14:textId="77777777" w:rsidR="00366FEF" w:rsidRDefault="00366FEF" w:rsidP="00490F37"/>
    <w:p w14:paraId="2394714B" w14:textId="77777777" w:rsidR="008A1257" w:rsidRDefault="008A1257" w:rsidP="00490F37"/>
    <w:p w14:paraId="48EACAEC" w14:textId="77777777" w:rsidR="008A1257" w:rsidRDefault="008A1257" w:rsidP="00490F37"/>
    <w:p w14:paraId="135E57A2" w14:textId="69CE4730" w:rsidR="00366FEF" w:rsidRDefault="00324948" w:rsidP="00490F37">
      <w:r w:rsidRPr="00490F37">
        <w:t>After</w:t>
      </w:r>
      <w:r w:rsidRPr="00490F37">
        <w:rPr>
          <w:spacing w:val="-3"/>
        </w:rPr>
        <w:t xml:space="preserve"> </w:t>
      </w:r>
      <w:r w:rsidRPr="00490F37">
        <w:t>our</w:t>
      </w:r>
      <w:r w:rsidRPr="00490F37">
        <w:rPr>
          <w:spacing w:val="-3"/>
        </w:rPr>
        <w:t xml:space="preserve"> </w:t>
      </w:r>
      <w:r w:rsidRPr="00490F37">
        <w:t>model</w:t>
      </w:r>
      <w:r w:rsidRPr="00490F37">
        <w:rPr>
          <w:spacing w:val="-4"/>
        </w:rPr>
        <w:t xml:space="preserve"> </w:t>
      </w:r>
      <w:r w:rsidRPr="00490F37">
        <w:t>trained</w:t>
      </w:r>
      <w:r w:rsidRPr="00490F37">
        <w:rPr>
          <w:spacing w:val="-3"/>
        </w:rPr>
        <w:t xml:space="preserve"> </w:t>
      </w:r>
      <w:r w:rsidRPr="00490F37">
        <w:t>successfully,</w:t>
      </w:r>
      <w:r w:rsidRPr="00490F37">
        <w:rPr>
          <w:spacing w:val="-1"/>
        </w:rPr>
        <w:t xml:space="preserve"> </w:t>
      </w:r>
      <w:r w:rsidRPr="00490F37">
        <w:t>we can</w:t>
      </w:r>
      <w:r w:rsidRPr="00490F37">
        <w:rPr>
          <w:spacing w:val="-3"/>
        </w:rPr>
        <w:t xml:space="preserve"> </w:t>
      </w:r>
      <w:r w:rsidRPr="00490F37">
        <w:t>start</w:t>
      </w:r>
      <w:r w:rsidRPr="00490F37">
        <w:rPr>
          <w:spacing w:val="-3"/>
        </w:rPr>
        <w:t xml:space="preserve"> </w:t>
      </w:r>
      <w:r w:rsidRPr="00490F37">
        <w:t>prediction</w:t>
      </w:r>
      <w:r w:rsidRPr="00490F37">
        <w:rPr>
          <w:spacing w:val="-4"/>
        </w:rPr>
        <w:t xml:space="preserve"> </w:t>
      </w:r>
      <w:r w:rsidRPr="00490F37">
        <w:t>while clicking</w:t>
      </w:r>
      <w:r w:rsidRPr="00490F37">
        <w:rPr>
          <w:spacing w:val="-2"/>
        </w:rPr>
        <w:t xml:space="preserve"> </w:t>
      </w:r>
      <w:r w:rsidRPr="00490F37">
        <w:t>on</w:t>
      </w:r>
      <w:r w:rsidRPr="00490F37">
        <w:rPr>
          <w:spacing w:val="-4"/>
        </w:rPr>
        <w:t xml:space="preserve"> </w:t>
      </w:r>
      <w:r w:rsidRPr="00490F37">
        <w:t>Estimate</w:t>
      </w:r>
      <w:r w:rsidRPr="00490F37">
        <w:rPr>
          <w:spacing w:val="-2"/>
        </w:rPr>
        <w:t xml:space="preserve"> </w:t>
      </w:r>
      <w:r w:rsidRPr="00490F37">
        <w:t>Insurance</w:t>
      </w:r>
      <w:r w:rsidRPr="00490F37">
        <w:rPr>
          <w:spacing w:val="-3"/>
        </w:rPr>
        <w:t xml:space="preserve"> </w:t>
      </w:r>
      <w:r w:rsidRPr="00490F37">
        <w:t>Premium</w:t>
      </w:r>
      <w:r w:rsidRPr="00490F37">
        <w:rPr>
          <w:spacing w:val="-2"/>
        </w:rPr>
        <w:t xml:space="preserve"> </w:t>
      </w:r>
      <w:r w:rsidRPr="00490F37">
        <w:t>Price</w:t>
      </w:r>
      <w:r w:rsidRPr="00490F37">
        <w:rPr>
          <w:spacing w:val="-4"/>
        </w:rPr>
        <w:t xml:space="preserve"> </w:t>
      </w:r>
      <w:r w:rsidRPr="00490F37">
        <w:t>Section</w:t>
      </w:r>
    </w:p>
    <w:p w14:paraId="298DF61F" w14:textId="77777777" w:rsidR="008A1257" w:rsidRPr="00490F37" w:rsidRDefault="008A1257" w:rsidP="00490F37"/>
    <w:p w14:paraId="2554A716" w14:textId="6FF1F3D7" w:rsidR="00366FEF" w:rsidRDefault="008A1257" w:rsidP="00490F37">
      <w:pPr>
        <w:rPr>
          <w:noProof/>
        </w:rPr>
      </w:pPr>
      <w:r>
        <w:rPr>
          <w:noProof/>
        </w:rPr>
        <w:drawing>
          <wp:inline distT="0" distB="0" distL="0" distR="0" wp14:anchorId="30247FFC" wp14:editId="5260B084">
            <wp:extent cx="7188200" cy="34455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1234" w14:textId="4627DC80" w:rsidR="008A1257" w:rsidRDefault="008A1257" w:rsidP="00490F37"/>
    <w:p w14:paraId="02430128" w14:textId="5F900929" w:rsidR="008A1257" w:rsidRDefault="008A1257" w:rsidP="00490F37"/>
    <w:p w14:paraId="33BC5B7D" w14:textId="77777777" w:rsidR="008A1257" w:rsidRPr="00490F37" w:rsidRDefault="008A1257" w:rsidP="00490F37"/>
    <w:p w14:paraId="1DF42C1C" w14:textId="77777777" w:rsidR="00324948" w:rsidRDefault="00324948">
      <w:r>
        <w:br w:type="page"/>
      </w:r>
    </w:p>
    <w:p w14:paraId="3B9ACA8A" w14:textId="06AFB660" w:rsidR="00366FEF" w:rsidRDefault="00324948" w:rsidP="00490F37">
      <w:r w:rsidRPr="00490F37">
        <w:lastRenderedPageBreak/>
        <w:t>Fill</w:t>
      </w:r>
      <w:r w:rsidRPr="00490F37">
        <w:rPr>
          <w:spacing w:val="-2"/>
        </w:rPr>
        <w:t xml:space="preserve"> </w:t>
      </w:r>
      <w:r w:rsidRPr="00490F37">
        <w:t>the form</w:t>
      </w:r>
      <w:r w:rsidRPr="00490F37">
        <w:rPr>
          <w:spacing w:val="-3"/>
        </w:rPr>
        <w:t xml:space="preserve"> </w:t>
      </w:r>
      <w:r w:rsidRPr="00490F37">
        <w:t>for</w:t>
      </w:r>
      <w:r w:rsidRPr="00490F37">
        <w:rPr>
          <w:spacing w:val="-4"/>
        </w:rPr>
        <w:t xml:space="preserve"> </w:t>
      </w:r>
      <w:r w:rsidRPr="00490F37">
        <w:t>prediction</w:t>
      </w:r>
      <w:r w:rsidRPr="00490F37">
        <w:rPr>
          <w:spacing w:val="-4"/>
        </w:rPr>
        <w:t xml:space="preserve"> </w:t>
      </w:r>
      <w:r w:rsidRPr="00490F37">
        <w:t>and</w:t>
      </w:r>
      <w:r w:rsidRPr="00490F37">
        <w:rPr>
          <w:spacing w:val="-1"/>
        </w:rPr>
        <w:t xml:space="preserve"> </w:t>
      </w:r>
      <w:r w:rsidRPr="00490F37">
        <w:t>submit</w:t>
      </w:r>
      <w:r w:rsidRPr="00490F37">
        <w:rPr>
          <w:spacing w:val="-1"/>
        </w:rPr>
        <w:t xml:space="preserve"> </w:t>
      </w:r>
      <w:r w:rsidRPr="00490F37">
        <w:t>it</w:t>
      </w:r>
      <w:r w:rsidRPr="00490F37">
        <w:rPr>
          <w:spacing w:val="-3"/>
        </w:rPr>
        <w:t xml:space="preserve"> </w:t>
      </w:r>
      <w:r w:rsidRPr="00490F37">
        <w:t>for</w:t>
      </w:r>
      <w:r w:rsidRPr="00490F37">
        <w:rPr>
          <w:spacing w:val="-4"/>
        </w:rPr>
        <w:t xml:space="preserve"> </w:t>
      </w:r>
      <w:r w:rsidRPr="00490F37">
        <w:t>prediction.</w:t>
      </w:r>
    </w:p>
    <w:p w14:paraId="310A64C9" w14:textId="7B88D2E1" w:rsidR="008A1257" w:rsidRDefault="008A1257" w:rsidP="00490F37"/>
    <w:p w14:paraId="4B0EEF95" w14:textId="472DBB7A" w:rsidR="008A1257" w:rsidRDefault="008A1257" w:rsidP="00490F37">
      <w:r>
        <w:rPr>
          <w:noProof/>
        </w:rPr>
        <w:drawing>
          <wp:inline distT="0" distB="0" distL="0" distR="0" wp14:anchorId="187F7D1F" wp14:editId="337268DD">
            <wp:extent cx="7188200" cy="33362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2551" w14:textId="08CA1E6F" w:rsidR="008A1257" w:rsidRDefault="008A1257" w:rsidP="00490F37"/>
    <w:p w14:paraId="4CFE41CB" w14:textId="77777777" w:rsidR="008A1257" w:rsidRPr="00490F37" w:rsidRDefault="008A1257" w:rsidP="00490F37"/>
    <w:p w14:paraId="3C58D7EA" w14:textId="77777777" w:rsidR="00366FEF" w:rsidRPr="00490F37" w:rsidRDefault="00366FEF" w:rsidP="00490F37"/>
    <w:p w14:paraId="3760064C" w14:textId="63AC9ED3" w:rsidR="00366FEF" w:rsidRPr="00490F37" w:rsidRDefault="00324948" w:rsidP="00490F37">
      <w:r w:rsidRPr="00490F37">
        <w:t>We can also check our other components of our model such as artifacts, trained models, lo</w:t>
      </w:r>
      <w:r w:rsidRPr="00490F37">
        <w:t xml:space="preserve">g history and </w:t>
      </w:r>
      <w:proofErr w:type="gramStart"/>
      <w:r w:rsidR="008A1257" w:rsidRPr="00490F37">
        <w:t>experiment</w:t>
      </w:r>
      <w:r w:rsidR="008A1257">
        <w:t xml:space="preserve"> </w:t>
      </w:r>
      <w:r w:rsidRPr="00490F37">
        <w:rPr>
          <w:spacing w:val="-47"/>
        </w:rPr>
        <w:t xml:space="preserve"> </w:t>
      </w:r>
      <w:r w:rsidRPr="00490F37">
        <w:t>records</w:t>
      </w:r>
      <w:proofErr w:type="gramEnd"/>
    </w:p>
    <w:p w14:paraId="79DE66BA" w14:textId="4863F775" w:rsidR="00366FEF" w:rsidRDefault="00366FEF" w:rsidP="00490F37"/>
    <w:p w14:paraId="3E192B21" w14:textId="669872D8" w:rsidR="00324948" w:rsidRDefault="00324948" w:rsidP="00490F37"/>
    <w:p w14:paraId="017AAADB" w14:textId="77777777" w:rsidR="00324948" w:rsidRPr="00490F37" w:rsidRDefault="00324948" w:rsidP="00490F37"/>
    <w:p w14:paraId="6417D498" w14:textId="424AE35C" w:rsidR="00366FEF" w:rsidRPr="00490F37" w:rsidRDefault="00324948" w:rsidP="00490F37">
      <w:r>
        <w:rPr>
          <w:rFonts w:asciiTheme="minorHAnsi" w:hAnsiTheme="minorHAnsi"/>
          <w:b/>
          <w:bCs/>
          <w:color w:val="1F477B"/>
          <w:sz w:val="28"/>
          <w:szCs w:val="28"/>
        </w:rPr>
        <w:t>View Logs</w:t>
      </w:r>
    </w:p>
    <w:p w14:paraId="0143C222" w14:textId="2AEEC64F" w:rsidR="00366FEF" w:rsidRDefault="00366FEF" w:rsidP="00490F37">
      <w:pPr>
        <w:rPr>
          <w:noProof/>
        </w:rPr>
      </w:pPr>
    </w:p>
    <w:p w14:paraId="253A7BC6" w14:textId="2385D25B" w:rsidR="008A1257" w:rsidRDefault="008A1257" w:rsidP="00490F37">
      <w:pPr>
        <w:rPr>
          <w:noProof/>
        </w:rPr>
      </w:pPr>
      <w:r>
        <w:rPr>
          <w:noProof/>
        </w:rPr>
        <w:drawing>
          <wp:inline distT="0" distB="0" distL="0" distR="0" wp14:anchorId="5FE3A062" wp14:editId="1F1FCECF">
            <wp:extent cx="7188200" cy="34309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E826" w14:textId="77777777" w:rsidR="008A1257" w:rsidRPr="00490F37" w:rsidRDefault="008A1257" w:rsidP="00490F37"/>
    <w:p w14:paraId="1F7B4FF2" w14:textId="77777777" w:rsidR="00366FEF" w:rsidRPr="00490F37" w:rsidRDefault="00366FEF" w:rsidP="00490F37">
      <w:pPr>
        <w:sectPr w:rsidR="00366FEF" w:rsidRPr="00490F37">
          <w:pgSz w:w="12240" w:h="15840"/>
          <w:pgMar w:top="680" w:right="420" w:bottom="280" w:left="500" w:header="720" w:footer="720" w:gutter="0"/>
          <w:cols w:space="720"/>
        </w:sectPr>
      </w:pPr>
    </w:p>
    <w:p w14:paraId="58B6B63A" w14:textId="21F30707" w:rsidR="00366FEF" w:rsidRDefault="008A1257" w:rsidP="00490F37">
      <w:r>
        <w:rPr>
          <w:noProof/>
        </w:rPr>
        <w:lastRenderedPageBreak/>
        <w:drawing>
          <wp:inline distT="0" distB="0" distL="0" distR="0" wp14:anchorId="7D876ECC" wp14:editId="071DEBFD">
            <wp:extent cx="7188200" cy="33756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6147" w14:textId="4E57A6EB" w:rsidR="008A1257" w:rsidRDefault="008A1257" w:rsidP="00490F37"/>
    <w:p w14:paraId="13AB6D60" w14:textId="77777777" w:rsidR="008A1257" w:rsidRPr="00490F37" w:rsidRDefault="008A1257" w:rsidP="00490F37"/>
    <w:p w14:paraId="7479C711" w14:textId="77777777" w:rsidR="00366FEF" w:rsidRPr="00490F37" w:rsidRDefault="00366FEF" w:rsidP="00490F37"/>
    <w:p w14:paraId="7ED6C039" w14:textId="77777777" w:rsidR="00366FEF" w:rsidRPr="00490F37" w:rsidRDefault="00366FEF" w:rsidP="00490F37"/>
    <w:p w14:paraId="0F993E06" w14:textId="4E2EDFD1" w:rsidR="00366FEF" w:rsidRPr="00490F37" w:rsidRDefault="00324948" w:rsidP="00324948">
      <w:r>
        <w:rPr>
          <w:rFonts w:asciiTheme="minorHAnsi" w:hAnsiTheme="minorHAnsi"/>
          <w:b/>
          <w:bCs/>
          <w:color w:val="1F477B"/>
          <w:sz w:val="28"/>
          <w:szCs w:val="28"/>
        </w:rPr>
        <w:t xml:space="preserve">View </w:t>
      </w:r>
      <w:r>
        <w:rPr>
          <w:rFonts w:asciiTheme="minorHAnsi" w:hAnsiTheme="minorHAnsi"/>
          <w:b/>
          <w:bCs/>
          <w:color w:val="1F477B"/>
          <w:sz w:val="28"/>
          <w:szCs w:val="28"/>
        </w:rPr>
        <w:t>Trained Models</w:t>
      </w:r>
    </w:p>
    <w:p w14:paraId="04ED34A4" w14:textId="324B11B6" w:rsidR="00366FEF" w:rsidRDefault="00366FEF" w:rsidP="00490F37">
      <w:pPr>
        <w:rPr>
          <w:noProof/>
        </w:rPr>
      </w:pPr>
    </w:p>
    <w:p w14:paraId="04F3514E" w14:textId="41B5739F" w:rsidR="008A1257" w:rsidRDefault="008A1257" w:rsidP="00490F37">
      <w:pPr>
        <w:rPr>
          <w:noProof/>
        </w:rPr>
      </w:pPr>
      <w:r>
        <w:rPr>
          <w:noProof/>
        </w:rPr>
        <w:drawing>
          <wp:inline distT="0" distB="0" distL="0" distR="0" wp14:anchorId="69216876" wp14:editId="09062CA7">
            <wp:extent cx="7188200" cy="362966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7DFB" w14:textId="77777777" w:rsidR="008A1257" w:rsidRPr="00490F37" w:rsidRDefault="008A1257" w:rsidP="00490F37"/>
    <w:p w14:paraId="1B091D7F" w14:textId="77777777" w:rsidR="00366FEF" w:rsidRPr="00490F37" w:rsidRDefault="00366FEF" w:rsidP="00490F37"/>
    <w:p w14:paraId="47BD412A" w14:textId="77777777" w:rsidR="00366FEF" w:rsidRPr="00490F37" w:rsidRDefault="00366FEF" w:rsidP="00490F37"/>
    <w:p w14:paraId="575C1630" w14:textId="77777777" w:rsidR="00324948" w:rsidRDefault="00324948">
      <w:pPr>
        <w:rPr>
          <w:rFonts w:asciiTheme="minorHAnsi" w:hAnsiTheme="minorHAnsi"/>
          <w:b/>
          <w:bCs/>
          <w:color w:val="1F477B"/>
          <w:sz w:val="28"/>
          <w:szCs w:val="28"/>
        </w:rPr>
      </w:pPr>
      <w:r>
        <w:rPr>
          <w:rFonts w:asciiTheme="minorHAnsi" w:hAnsiTheme="minorHAnsi"/>
          <w:b/>
          <w:bCs/>
          <w:color w:val="1F477B"/>
          <w:sz w:val="28"/>
          <w:szCs w:val="28"/>
        </w:rPr>
        <w:br w:type="page"/>
      </w:r>
    </w:p>
    <w:p w14:paraId="4279D2A8" w14:textId="1ED11D41" w:rsidR="00366FEF" w:rsidRPr="00490F37" w:rsidRDefault="00324948" w:rsidP="00324948">
      <w:bookmarkStart w:id="0" w:name="_GoBack"/>
      <w:bookmarkEnd w:id="0"/>
      <w:r>
        <w:rPr>
          <w:rFonts w:asciiTheme="minorHAnsi" w:hAnsiTheme="minorHAnsi"/>
          <w:b/>
          <w:bCs/>
          <w:color w:val="1F477B"/>
          <w:sz w:val="28"/>
          <w:szCs w:val="28"/>
        </w:rPr>
        <w:lastRenderedPageBreak/>
        <w:t xml:space="preserve">View </w:t>
      </w:r>
      <w:r>
        <w:rPr>
          <w:rFonts w:asciiTheme="minorHAnsi" w:hAnsiTheme="minorHAnsi"/>
          <w:b/>
          <w:bCs/>
          <w:color w:val="1F477B"/>
          <w:sz w:val="28"/>
          <w:szCs w:val="28"/>
        </w:rPr>
        <w:t>Artifacts</w:t>
      </w:r>
    </w:p>
    <w:p w14:paraId="56934E2C" w14:textId="07B4F244" w:rsidR="00366FEF" w:rsidRDefault="00366FEF" w:rsidP="00490F37">
      <w:pPr>
        <w:rPr>
          <w:noProof/>
        </w:rPr>
      </w:pPr>
    </w:p>
    <w:p w14:paraId="43BED67F" w14:textId="0C488B77" w:rsidR="008A1257" w:rsidRDefault="008A1257" w:rsidP="00490F37">
      <w:pPr>
        <w:rPr>
          <w:noProof/>
        </w:rPr>
      </w:pPr>
      <w:r>
        <w:rPr>
          <w:noProof/>
        </w:rPr>
        <w:drawing>
          <wp:inline distT="0" distB="0" distL="0" distR="0" wp14:anchorId="561AFE90" wp14:editId="6CF8C973">
            <wp:extent cx="7188200" cy="34778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8649" w14:textId="77777777" w:rsidR="008A1257" w:rsidRPr="00490F37" w:rsidRDefault="008A1257" w:rsidP="00490F37"/>
    <w:p w14:paraId="6C2AD156" w14:textId="77777777" w:rsidR="00366FEF" w:rsidRPr="00490F37" w:rsidRDefault="00366FEF" w:rsidP="00490F37"/>
    <w:p w14:paraId="41ADCAE6" w14:textId="77777777" w:rsidR="00366FEF" w:rsidRPr="00490F37" w:rsidRDefault="00366FEF" w:rsidP="00490F37"/>
    <w:p w14:paraId="434DC0BB" w14:textId="77777777" w:rsidR="00366FEF" w:rsidRPr="00490F37" w:rsidRDefault="00366FEF" w:rsidP="00490F37"/>
    <w:p w14:paraId="18E7A459" w14:textId="77777777" w:rsidR="00366FEF" w:rsidRPr="00490F37" w:rsidRDefault="00324948" w:rsidP="00490F37">
      <w:r w:rsidRPr="00490F37">
        <w:t>After</w:t>
      </w:r>
      <w:r w:rsidRPr="00490F37">
        <w:rPr>
          <w:spacing w:val="-1"/>
        </w:rPr>
        <w:t xml:space="preserve"> </w:t>
      </w:r>
      <w:r w:rsidRPr="00490F37">
        <w:t>further</w:t>
      </w:r>
      <w:r w:rsidRPr="00490F37">
        <w:rPr>
          <w:spacing w:val="-4"/>
        </w:rPr>
        <w:t xml:space="preserve"> </w:t>
      </w:r>
      <w:r w:rsidRPr="00490F37">
        <w:t>clicking</w:t>
      </w:r>
      <w:r w:rsidRPr="00490F37">
        <w:rPr>
          <w:spacing w:val="-3"/>
        </w:rPr>
        <w:t xml:space="preserve"> </w:t>
      </w:r>
      <w:r w:rsidRPr="00490F37">
        <w:t>artifact folder</w:t>
      </w:r>
      <w:r w:rsidRPr="00490F37">
        <w:rPr>
          <w:spacing w:val="-1"/>
        </w:rPr>
        <w:t xml:space="preserve"> </w:t>
      </w:r>
      <w:r w:rsidRPr="00490F37">
        <w:t>we can</w:t>
      </w:r>
      <w:r w:rsidRPr="00490F37">
        <w:rPr>
          <w:spacing w:val="-3"/>
        </w:rPr>
        <w:t xml:space="preserve"> </w:t>
      </w:r>
      <w:r w:rsidRPr="00490F37">
        <w:t>access</w:t>
      </w:r>
      <w:r w:rsidRPr="00490F37">
        <w:rPr>
          <w:spacing w:val="-1"/>
        </w:rPr>
        <w:t xml:space="preserve"> </w:t>
      </w:r>
      <w:r w:rsidRPr="00490F37">
        <w:t>all</w:t>
      </w:r>
      <w:r w:rsidRPr="00490F37">
        <w:rPr>
          <w:spacing w:val="-1"/>
        </w:rPr>
        <w:t xml:space="preserve"> </w:t>
      </w:r>
      <w:r w:rsidRPr="00490F37">
        <w:t>folders</w:t>
      </w:r>
      <w:r w:rsidRPr="00490F37">
        <w:rPr>
          <w:spacing w:val="-1"/>
        </w:rPr>
        <w:t xml:space="preserve"> </w:t>
      </w:r>
      <w:r w:rsidRPr="00490F37">
        <w:t>inside</w:t>
      </w:r>
      <w:r w:rsidRPr="00490F37">
        <w:rPr>
          <w:spacing w:val="-3"/>
        </w:rPr>
        <w:t xml:space="preserve"> </w:t>
      </w:r>
      <w:r w:rsidRPr="00490F37">
        <w:t>Artifacts</w:t>
      </w:r>
    </w:p>
    <w:p w14:paraId="3E2768AA" w14:textId="1E09D854" w:rsidR="00366FEF" w:rsidRDefault="00366FEF" w:rsidP="00490F37">
      <w:pPr>
        <w:rPr>
          <w:noProof/>
        </w:rPr>
      </w:pPr>
    </w:p>
    <w:p w14:paraId="7ABCCECD" w14:textId="50C31FEB" w:rsidR="008A1257" w:rsidRDefault="008A1257" w:rsidP="00490F37">
      <w:pPr>
        <w:rPr>
          <w:noProof/>
        </w:rPr>
      </w:pPr>
      <w:r>
        <w:rPr>
          <w:noProof/>
        </w:rPr>
        <w:drawing>
          <wp:inline distT="0" distB="0" distL="0" distR="0" wp14:anchorId="68AC4FDD" wp14:editId="1C35FD62">
            <wp:extent cx="7188200" cy="33712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41A2" w14:textId="77777777" w:rsidR="008A1257" w:rsidRPr="00490F37" w:rsidRDefault="008A1257" w:rsidP="00490F37"/>
    <w:sectPr w:rsidR="008A1257" w:rsidRPr="00490F37">
      <w:pgSz w:w="12240" w:h="15840"/>
      <w:pgMar w:top="700" w:right="4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6FEF"/>
    <w:rsid w:val="00324948"/>
    <w:rsid w:val="00366FEF"/>
    <w:rsid w:val="00490F37"/>
    <w:rsid w:val="004A189B"/>
    <w:rsid w:val="008A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658647A"/>
  <w15:docId w15:val="{C3880D92-259D-4AC5-A51D-BAFD9D84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left="2094" w:right="2166"/>
      <w:jc w:val="center"/>
    </w:pPr>
    <w:rPr>
      <w:rFonts w:ascii="Cambria" w:eastAsia="Cambria" w:hAnsi="Cambria" w:cs="Cambria"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INSURANCE PREMIUM PREDICTION</vt:lpstr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INSURANCE PREMIUM PREDICTION</dc:title>
  <dc:subject>WIREFRAME DOCUMENT</dc:subject>
  <dc:creator>Nikhil Patil</dc:creator>
  <cp:lastModifiedBy>AKINTAYO AKINPELU</cp:lastModifiedBy>
  <cp:revision>3</cp:revision>
  <dcterms:created xsi:type="dcterms:W3CDTF">2022-08-13T08:34:00Z</dcterms:created>
  <dcterms:modified xsi:type="dcterms:W3CDTF">2022-09-07T20:01:00Z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2022-08-13T00:00:00Z</vt:filetime>
  </property>
</Properties>
</file>