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7C596" w14:textId="407B8684" w:rsidR="000E10A9" w:rsidRDefault="000E10A9" w:rsidP="000E10A9">
      <w:pPr>
        <w:jc w:val="center"/>
        <w:rPr>
          <w:rFonts w:ascii="CMU Serif Roman" w:hAnsi="CMU Serif Roman" w:cs="CMU Serif Roman"/>
          <w:sz w:val="32"/>
          <w:szCs w:val="32"/>
        </w:rPr>
      </w:pPr>
      <w:r>
        <w:rPr>
          <w:rFonts w:ascii="CMU Serif Roman" w:hAnsi="CMU Serif Roman" w:cs="CMU Serif Roman"/>
          <w:sz w:val="32"/>
          <w:szCs w:val="32"/>
        </w:rPr>
        <w:t>Homework Assignment</w:t>
      </w:r>
      <w:r w:rsidRPr="0028523D">
        <w:rPr>
          <w:rFonts w:ascii="CMU Serif Roman" w:hAnsi="CMU Serif Roman" w:cs="CMU Serif Roman"/>
          <w:sz w:val="32"/>
          <w:szCs w:val="32"/>
        </w:rPr>
        <w:t xml:space="preserve"> </w:t>
      </w:r>
      <w:r w:rsidR="005D748F">
        <w:rPr>
          <w:rFonts w:ascii="CMU Serif Roman" w:hAnsi="CMU Serif Roman" w:cs="CMU Serif Roman"/>
          <w:sz w:val="32"/>
          <w:szCs w:val="32"/>
        </w:rPr>
        <w:t>3</w:t>
      </w:r>
    </w:p>
    <w:p w14:paraId="5E33F00B" w14:textId="52E39AC3" w:rsidR="000E10A9" w:rsidRPr="00A750D6" w:rsidRDefault="00970E65" w:rsidP="00970E65">
      <w:pPr>
        <w:tabs>
          <w:tab w:val="left" w:pos="1574"/>
        </w:tabs>
        <w:rPr>
          <w:rFonts w:ascii="CMU Serif Roman" w:hAnsi="CMU Serif Roman" w:cs="CMU Serif Roman"/>
          <w:sz w:val="32"/>
          <w:szCs w:val="32"/>
        </w:rPr>
      </w:pPr>
      <w:r>
        <w:rPr>
          <w:rFonts w:ascii="CMU Serif Roman" w:hAnsi="CMU Serif Roman" w:cs="CMU Serif Roman"/>
          <w:sz w:val="32"/>
          <w:szCs w:val="32"/>
        </w:rPr>
        <w:tab/>
      </w:r>
    </w:p>
    <w:p w14:paraId="098CCD10" w14:textId="77777777" w:rsidR="000E10A9" w:rsidRDefault="000E10A9" w:rsidP="000E10A9">
      <w:pPr>
        <w:jc w:val="center"/>
        <w:rPr>
          <w:rFonts w:ascii="CMU Serif Roman" w:hAnsi="CMU Serif Roman" w:cs="CMU Serif Roman"/>
          <w:b/>
          <w:bCs/>
        </w:rPr>
      </w:pPr>
      <w:r w:rsidRPr="0028523D">
        <w:rPr>
          <w:rFonts w:ascii="CMU Serif Roman" w:hAnsi="CMU Serif Roman" w:cs="CMU Serif Roman"/>
        </w:rPr>
        <w:t xml:space="preserve">Name: </w:t>
      </w:r>
      <w:r w:rsidRPr="0028523D">
        <w:rPr>
          <w:rFonts w:ascii="CMU Serif Roman" w:hAnsi="CMU Serif Roman" w:cs="CMU Serif Roman"/>
          <w:b/>
          <w:bCs/>
        </w:rPr>
        <w:t>Asrar Syed</w:t>
      </w:r>
    </w:p>
    <w:p w14:paraId="79A383F9" w14:textId="208425CA" w:rsidR="000E10A9" w:rsidRPr="00032D23" w:rsidRDefault="000E10A9" w:rsidP="000E10A9">
      <w:pPr>
        <w:jc w:val="center"/>
        <w:rPr>
          <w:rFonts w:ascii="CMU Serif Roman" w:hAnsi="CMU Serif Roman" w:cs="CMU Serif Roman"/>
          <w:b/>
          <w:bCs/>
        </w:rPr>
      </w:pPr>
      <w:r>
        <w:rPr>
          <w:rFonts w:ascii="CMU Serif Roman" w:hAnsi="CMU Serif Roman" w:cs="CMU Serif Roman"/>
        </w:rPr>
        <w:t xml:space="preserve">Due by: </w:t>
      </w:r>
      <w:r w:rsidR="005D748F">
        <w:rPr>
          <w:rFonts w:ascii="CMU Serif Roman" w:hAnsi="CMU Serif Roman" w:cs="CMU Serif Roman"/>
          <w:b/>
          <w:bCs/>
        </w:rPr>
        <w:t>October 6</w:t>
      </w:r>
      <w:r w:rsidRPr="00032D23">
        <w:rPr>
          <w:rFonts w:ascii="CMU Serif Roman" w:hAnsi="CMU Serif Roman" w:cs="CMU Serif Roman"/>
          <w:b/>
          <w:bCs/>
        </w:rPr>
        <w:t xml:space="preserve">, 2024 </w:t>
      </w:r>
    </w:p>
    <w:p w14:paraId="15344213" w14:textId="1E93D145" w:rsidR="000E10A9" w:rsidRDefault="000E10A9" w:rsidP="000E10A9">
      <w:pPr>
        <w:jc w:val="center"/>
        <w:rPr>
          <w:rFonts w:ascii="CMU Serif Roman" w:hAnsi="CMU Serif Roman" w:cs="CMU Serif Roman"/>
          <w:b/>
        </w:rPr>
      </w:pPr>
      <w:r w:rsidRPr="0028523D">
        <w:rPr>
          <w:rFonts w:ascii="CMU Serif Roman" w:hAnsi="CMU Serif Roman" w:cs="CMU Serif Roman"/>
        </w:rPr>
        <w:t xml:space="preserve">Course Section: </w:t>
      </w:r>
      <w:r w:rsidRPr="0028523D">
        <w:rPr>
          <w:rFonts w:ascii="CMU Serif Roman" w:hAnsi="CMU Serif Roman" w:cs="CMU Serif Roman"/>
          <w:b/>
        </w:rPr>
        <w:t xml:space="preserve">CSC </w:t>
      </w:r>
      <w:r>
        <w:rPr>
          <w:rFonts w:ascii="CMU Serif Roman" w:hAnsi="CMU Serif Roman" w:cs="CMU Serif Roman"/>
          <w:b/>
        </w:rPr>
        <w:t>4740</w:t>
      </w:r>
      <w:r w:rsidRPr="0028523D">
        <w:rPr>
          <w:rFonts w:ascii="CMU Serif Roman" w:hAnsi="CMU Serif Roman" w:cs="CMU Serif Roman"/>
          <w:b/>
        </w:rPr>
        <w:t>-0</w:t>
      </w:r>
      <w:r>
        <w:rPr>
          <w:rFonts w:ascii="CMU Serif Roman" w:hAnsi="CMU Serif Roman" w:cs="CMU Serif Roman"/>
          <w:b/>
        </w:rPr>
        <w:t>0</w:t>
      </w:r>
      <w:r w:rsidRPr="0028523D">
        <w:rPr>
          <w:rFonts w:ascii="CMU Serif Roman" w:hAnsi="CMU Serif Roman" w:cs="CMU Serif Roman"/>
          <w:b/>
        </w:rPr>
        <w:t>2</w:t>
      </w:r>
    </w:p>
    <w:p w14:paraId="0BE9C14A" w14:textId="3D3B103F" w:rsidR="00574C8D" w:rsidRDefault="00574C8D" w:rsidP="002D6E56">
      <w:pPr>
        <w:rPr>
          <w:rFonts w:ascii="CMU Serif Roman" w:hAnsi="CMU Serif Roman" w:cs="CMU Serif Roman"/>
          <w:bCs/>
          <w:sz w:val="22"/>
          <w:szCs w:val="22"/>
        </w:rPr>
      </w:pPr>
      <w:r>
        <w:rPr>
          <w:rFonts w:ascii="CMU Serif Roman" w:hAnsi="CMU Serif Roman" w:cs="CMU Serif Roman"/>
          <w:bCs/>
          <w:sz w:val="22"/>
          <w:szCs w:val="22"/>
        </w:rPr>
        <w:tab/>
      </w:r>
    </w:p>
    <w:p w14:paraId="26525AEE" w14:textId="77777777" w:rsidR="00574C8D" w:rsidRDefault="00574C8D" w:rsidP="002D6E56">
      <w:pPr>
        <w:rPr>
          <w:rFonts w:ascii="CMU Serif Roman" w:hAnsi="CMU Serif Roman" w:cs="CMU Serif Roman"/>
          <w:bCs/>
          <w:sz w:val="22"/>
          <w:szCs w:val="22"/>
        </w:rPr>
      </w:pPr>
      <w:r w:rsidRPr="00574C8D">
        <w:rPr>
          <w:rFonts w:ascii="CMU Serif Roman" w:hAnsi="CMU Serif Roman" w:cs="CMU Serif Roman"/>
          <w:bCs/>
          <w:sz w:val="22"/>
          <w:szCs w:val="22"/>
        </w:rPr>
        <w:t xml:space="preserve">Q1: The Apriori algorithm makes use of </w:t>
      </w:r>
      <w:r w:rsidRPr="00574C8D">
        <w:rPr>
          <w:rFonts w:ascii="CMU Serif Roman" w:hAnsi="CMU Serif Roman" w:cs="CMU Serif Roman"/>
          <w:bCs/>
          <w:i/>
          <w:iCs/>
          <w:sz w:val="22"/>
          <w:szCs w:val="22"/>
        </w:rPr>
        <w:t>prior knowledge</w:t>
      </w:r>
      <w:r w:rsidRPr="00574C8D">
        <w:rPr>
          <w:rFonts w:ascii="CMU Serif Roman" w:hAnsi="CMU Serif Roman" w:cs="CMU Serif Roman"/>
          <w:bCs/>
          <w:sz w:val="22"/>
          <w:szCs w:val="22"/>
        </w:rPr>
        <w:t xml:space="preserve"> of subset support properties. (10 points )</w:t>
      </w:r>
    </w:p>
    <w:p w14:paraId="31BDC88D" w14:textId="77777777" w:rsidR="00574C8D" w:rsidRDefault="00574C8D" w:rsidP="00574C8D">
      <w:pPr>
        <w:rPr>
          <w:rFonts w:ascii="CMU Serif Roman" w:hAnsi="CMU Serif Roman" w:cs="CMU Serif Roman"/>
          <w:bCs/>
          <w:sz w:val="22"/>
          <w:szCs w:val="22"/>
        </w:rPr>
      </w:pPr>
    </w:p>
    <w:p w14:paraId="238D4AA5" w14:textId="67846C12" w:rsidR="00574C8D" w:rsidRDefault="00574C8D" w:rsidP="007B55F5">
      <w:pPr>
        <w:pStyle w:val="ListParagraph"/>
        <w:numPr>
          <w:ilvl w:val="0"/>
          <w:numId w:val="16"/>
        </w:numPr>
        <w:ind w:left="720"/>
        <w:rPr>
          <w:rFonts w:ascii="CMU Serif Roman" w:hAnsi="CMU Serif Roman" w:cs="CMU Serif Roman"/>
          <w:bCs/>
          <w:sz w:val="22"/>
          <w:szCs w:val="22"/>
        </w:rPr>
      </w:pPr>
      <w:r w:rsidRPr="00C94B9C">
        <w:rPr>
          <w:rFonts w:ascii="CMU Serif Roman" w:hAnsi="CMU Serif Roman" w:cs="CMU Serif Roman"/>
          <w:bCs/>
          <w:sz w:val="22"/>
          <w:szCs w:val="22"/>
        </w:rPr>
        <w:t xml:space="preserve">Explain that the (relative) support of any nonempty subset </w:t>
      </w:r>
      <w:r w:rsidRPr="00C94B9C">
        <w:rPr>
          <w:rFonts w:ascii="CMU Serif Roman" w:hAnsi="CMU Serif Roman" w:cs="CMU Serif Roman"/>
          <w:bCs/>
          <w:i/>
          <w:iCs/>
          <w:sz w:val="22"/>
          <w:szCs w:val="22"/>
        </w:rPr>
        <w:t>s</w:t>
      </w:r>
      <w:r w:rsidRPr="00C94B9C">
        <w:rPr>
          <w:rFonts w:ascii="Times New Roman" w:hAnsi="Times New Roman" w:cs="Times New Roman"/>
          <w:bCs/>
          <w:i/>
          <w:iCs/>
          <w:sz w:val="22"/>
          <w:szCs w:val="22"/>
        </w:rPr>
        <w:t>′</w:t>
      </w:r>
      <w:r w:rsidRPr="00C94B9C">
        <w:rPr>
          <w:rFonts w:ascii="CMU Serif Roman" w:hAnsi="CMU Serif Roman" w:cs="CMU Serif Roman"/>
          <w:bCs/>
          <w:i/>
          <w:iCs/>
          <w:sz w:val="22"/>
          <w:szCs w:val="22"/>
        </w:rPr>
        <w:t xml:space="preserve"> </w:t>
      </w:r>
      <w:r w:rsidRPr="00C94B9C">
        <w:rPr>
          <w:rFonts w:ascii="CMU Serif Roman" w:hAnsi="CMU Serif Roman" w:cs="CMU Serif Roman"/>
          <w:bCs/>
          <w:sz w:val="22"/>
          <w:szCs w:val="22"/>
        </w:rPr>
        <w:t xml:space="preserve">of frequent itemset </w:t>
      </w:r>
      <w:r w:rsidRPr="00C94B9C">
        <w:rPr>
          <w:rFonts w:ascii="CMU Serif Roman" w:hAnsi="CMU Serif Roman" w:cs="CMU Serif Roman"/>
          <w:bCs/>
          <w:i/>
          <w:iCs/>
          <w:sz w:val="22"/>
          <w:szCs w:val="22"/>
        </w:rPr>
        <w:t>s</w:t>
      </w:r>
      <w:r w:rsidRPr="00C94B9C">
        <w:rPr>
          <w:rFonts w:ascii="CMU Serif Roman" w:hAnsi="CMU Serif Roman" w:cs="CMU Serif Roman"/>
          <w:bCs/>
          <w:sz w:val="22"/>
          <w:szCs w:val="22"/>
        </w:rPr>
        <w:t xml:space="preserve"> must be at least as great as the (relative) support of </w:t>
      </w:r>
      <w:r w:rsidRPr="00C94B9C">
        <w:rPr>
          <w:rFonts w:ascii="CMU Serif Roman" w:hAnsi="CMU Serif Roman" w:cs="CMU Serif Roman"/>
          <w:bCs/>
          <w:i/>
          <w:iCs/>
          <w:sz w:val="22"/>
          <w:szCs w:val="22"/>
        </w:rPr>
        <w:t>s</w:t>
      </w:r>
      <w:r w:rsidRPr="00C94B9C">
        <w:rPr>
          <w:rFonts w:ascii="CMU Serif Roman" w:hAnsi="CMU Serif Roman" w:cs="CMU Serif Roman"/>
          <w:bCs/>
          <w:sz w:val="22"/>
          <w:szCs w:val="22"/>
        </w:rPr>
        <w:t>.</w:t>
      </w:r>
    </w:p>
    <w:p w14:paraId="60F857F9" w14:textId="77777777" w:rsidR="00FA6C1A" w:rsidRPr="00FA6C1A" w:rsidRDefault="00FA6C1A" w:rsidP="00FA6C1A">
      <w:pPr>
        <w:pStyle w:val="ListParagraph"/>
        <w:rPr>
          <w:rFonts w:ascii="CMU Serif Roman" w:hAnsi="CMU Serif Roman" w:cs="CMU Serif Roman"/>
          <w:bCs/>
          <w:sz w:val="22"/>
          <w:szCs w:val="22"/>
        </w:rPr>
      </w:pPr>
    </w:p>
    <w:p w14:paraId="0C29222F" w14:textId="77777777" w:rsidR="00EC6230" w:rsidRPr="00135067" w:rsidRDefault="00EC6230" w:rsidP="00EC6230">
      <w:pPr>
        <w:ind w:left="720"/>
        <w:rPr>
          <w:rFonts w:ascii="CMU Serif Roman" w:hAnsi="CMU Serif Roman" w:cs="CMU Serif Roman"/>
          <w:bCs/>
          <w:color w:val="FF0000"/>
          <w:sz w:val="22"/>
          <w:szCs w:val="22"/>
        </w:rPr>
      </w:pPr>
      <w:r w:rsidRPr="00135067">
        <w:rPr>
          <w:rFonts w:ascii="CMU Serif Roman" w:hAnsi="CMU Serif Roman" w:cs="CMU Serif Roman"/>
          <w:bCs/>
          <w:color w:val="FF0000"/>
          <w:sz w:val="22"/>
          <w:szCs w:val="22"/>
        </w:rPr>
        <w:t>Details:</w:t>
      </w:r>
    </w:p>
    <w:p w14:paraId="21111375" w14:textId="0F6C6D29" w:rsidR="00EC6230" w:rsidRPr="00135067" w:rsidRDefault="00EC6230" w:rsidP="00EC6230">
      <w:pPr>
        <w:pStyle w:val="ListParagraph"/>
        <w:numPr>
          <w:ilvl w:val="0"/>
          <w:numId w:val="17"/>
        </w:numPr>
        <w:rPr>
          <w:rFonts w:ascii="CMU Serif Roman" w:hAnsi="CMU Serif Roman" w:cs="CMU Serif Roman"/>
          <w:bCs/>
          <w:color w:val="FF0000"/>
          <w:sz w:val="22"/>
          <w:szCs w:val="22"/>
        </w:rPr>
      </w:pPr>
      <w:r w:rsidRPr="00135067">
        <w:rPr>
          <w:rFonts w:ascii="CMU Serif Roman" w:hAnsi="CMU Serif Roman" w:cs="CMU Serif Roman"/>
          <w:bCs/>
          <w:i/>
          <w:iCs/>
          <w:color w:val="FF0000"/>
          <w:sz w:val="22"/>
          <w:szCs w:val="22"/>
        </w:rPr>
        <w:t>s</w:t>
      </w:r>
      <w:r w:rsidRPr="00135067">
        <w:rPr>
          <w:rFonts w:ascii="CMU Serif Roman" w:hAnsi="CMU Serif Roman" w:cs="CMU Serif Roman"/>
          <w:bCs/>
          <w:color w:val="FF0000"/>
          <w:sz w:val="22"/>
          <w:szCs w:val="22"/>
        </w:rPr>
        <w:t xml:space="preserve"> is a frequent itemset</w:t>
      </w:r>
    </w:p>
    <w:p w14:paraId="6D43AD7A" w14:textId="6180087B" w:rsidR="00EC6230" w:rsidRPr="00FA6C1A" w:rsidRDefault="00EC6230" w:rsidP="00FA6C1A">
      <w:pPr>
        <w:pStyle w:val="ListParagraph"/>
        <w:numPr>
          <w:ilvl w:val="0"/>
          <w:numId w:val="17"/>
        </w:numPr>
        <w:rPr>
          <w:rFonts w:ascii="CMU Serif Roman" w:hAnsi="CMU Serif Roman" w:cs="CMU Serif Roman"/>
          <w:bCs/>
          <w:color w:val="FF0000"/>
          <w:sz w:val="22"/>
          <w:szCs w:val="22"/>
        </w:rPr>
      </w:pPr>
      <w:r w:rsidRPr="00135067">
        <w:rPr>
          <w:rFonts w:ascii="CMU Serif Roman" w:hAnsi="CMU Serif Roman" w:cs="CMU Serif Roman"/>
          <w:bCs/>
          <w:i/>
          <w:iCs/>
          <w:color w:val="FF0000"/>
          <w:sz w:val="22"/>
          <w:szCs w:val="22"/>
        </w:rPr>
        <w:t>s’</w:t>
      </w:r>
      <w:r w:rsidRPr="00135067">
        <w:rPr>
          <w:rFonts w:ascii="CMU Serif Roman" w:hAnsi="CMU Serif Roman" w:cs="CMU Serif Roman"/>
          <w:bCs/>
          <w:color w:val="FF0000"/>
          <w:sz w:val="22"/>
          <w:szCs w:val="22"/>
        </w:rPr>
        <w:t xml:space="preserve"> is a subset of </w:t>
      </w:r>
      <w:r w:rsidRPr="00135067">
        <w:rPr>
          <w:rFonts w:ascii="CMU Serif Roman" w:hAnsi="CMU Serif Roman" w:cs="CMU Serif Roman"/>
          <w:bCs/>
          <w:i/>
          <w:iCs/>
          <w:color w:val="FF0000"/>
          <w:sz w:val="22"/>
          <w:szCs w:val="22"/>
        </w:rPr>
        <w:t>s</w:t>
      </w:r>
    </w:p>
    <w:p w14:paraId="3B117C2A" w14:textId="67F6F569" w:rsidR="00C8175F" w:rsidRPr="00135067" w:rsidRDefault="00C94B9C" w:rsidP="00FA6C1A">
      <w:pPr>
        <w:ind w:left="720"/>
        <w:rPr>
          <w:rFonts w:ascii="CMU Serif Roman" w:hAnsi="CMU Serif Roman" w:cs="CMU Serif Roman"/>
          <w:bCs/>
          <w:color w:val="FF0000"/>
          <w:sz w:val="22"/>
          <w:szCs w:val="22"/>
        </w:rPr>
      </w:pPr>
      <w:r w:rsidRPr="00135067">
        <w:rPr>
          <w:rFonts w:ascii="CMU Serif Roman" w:hAnsi="CMU Serif Roman" w:cs="CMU Serif Roman"/>
          <w:bCs/>
          <w:color w:val="FF0000"/>
          <w:sz w:val="22"/>
          <w:szCs w:val="22"/>
        </w:rPr>
        <w:t>Apriori algorithm</w:t>
      </w:r>
      <w:r w:rsidRPr="00135067">
        <w:rPr>
          <w:rFonts w:ascii="CMU Serif Roman" w:hAnsi="CMU Serif Roman" w:cs="CMU Serif Roman"/>
          <w:bCs/>
          <w:color w:val="FF0000"/>
          <w:sz w:val="22"/>
          <w:szCs w:val="22"/>
        </w:rPr>
        <w:t xml:space="preserve"> </w:t>
      </w:r>
      <w:r w:rsidR="00C8175F" w:rsidRPr="00135067">
        <w:rPr>
          <w:rFonts w:ascii="CMU Serif Roman" w:hAnsi="CMU Serif Roman" w:cs="CMU Serif Roman"/>
          <w:bCs/>
          <w:color w:val="FF0000"/>
          <w:sz w:val="22"/>
          <w:szCs w:val="22"/>
        </w:rPr>
        <w:t xml:space="preserve">makes use of prior knowledge of subset support properties to help select pruning candidate itemsets. The key principle to the </w:t>
      </w:r>
      <w:r w:rsidR="00C8175F" w:rsidRPr="00135067">
        <w:rPr>
          <w:rFonts w:ascii="CMU Serif Roman" w:hAnsi="CMU Serif Roman" w:cs="CMU Serif Roman"/>
          <w:bCs/>
          <w:color w:val="FF0000"/>
          <w:sz w:val="22"/>
          <w:szCs w:val="22"/>
        </w:rPr>
        <w:t>Apriori algorithm</w:t>
      </w:r>
      <w:r w:rsidR="00C8175F" w:rsidRPr="00135067">
        <w:rPr>
          <w:rFonts w:ascii="CMU Serif Roman" w:hAnsi="CMU Serif Roman" w:cs="CMU Serif Roman"/>
          <w:bCs/>
          <w:color w:val="FF0000"/>
          <w:sz w:val="22"/>
          <w:szCs w:val="22"/>
        </w:rPr>
        <w:t xml:space="preserve"> states </w:t>
      </w:r>
      <w:r w:rsidR="00C8175F" w:rsidRPr="00135067">
        <w:rPr>
          <w:rFonts w:ascii="CMU Serif Roman" w:hAnsi="CMU Serif Roman" w:cs="CMU Serif Roman"/>
          <w:bCs/>
          <w:color w:val="FF0000"/>
          <w:sz w:val="22"/>
          <w:szCs w:val="22"/>
        </w:rPr>
        <w:t>that the support of any non-empty subset of a frequent itemset must be at least as great as the support of the itemset itself.</w:t>
      </w:r>
    </w:p>
    <w:p w14:paraId="5ADAFBA9" w14:textId="77777777" w:rsidR="00FA6C1A" w:rsidRDefault="00FA6C1A" w:rsidP="00FA6C1A">
      <w:pPr>
        <w:ind w:left="720"/>
        <w:rPr>
          <w:rFonts w:ascii="CMU Serif Roman" w:hAnsi="CMU Serif Roman" w:cs="CMU Serif Roman"/>
          <w:bCs/>
          <w:color w:val="FF0000"/>
          <w:sz w:val="22"/>
          <w:szCs w:val="22"/>
        </w:rPr>
      </w:pPr>
    </w:p>
    <w:p w14:paraId="7E85D2D0" w14:textId="52DBF1E0" w:rsidR="00DF5671" w:rsidRPr="00135067" w:rsidRDefault="00C8175F" w:rsidP="00FA6C1A">
      <w:pPr>
        <w:ind w:left="720"/>
        <w:rPr>
          <w:rFonts w:ascii="CMU Serif Roman" w:hAnsi="CMU Serif Roman" w:cs="CMU Serif Roman"/>
          <w:color w:val="FF0000"/>
          <w:sz w:val="22"/>
          <w:szCs w:val="22"/>
        </w:rPr>
      </w:pPr>
      <w:r w:rsidRPr="00135067">
        <w:rPr>
          <w:rFonts w:ascii="CMU Serif Roman" w:hAnsi="CMU Serif Roman" w:cs="CMU Serif Roman"/>
          <w:bCs/>
          <w:color w:val="FF0000"/>
          <w:sz w:val="22"/>
          <w:szCs w:val="22"/>
        </w:rPr>
        <w:t xml:space="preserve">We can figure out if an itemset is frequent if it satisfies a given a minimum support </w:t>
      </w:r>
      <w:r w:rsidRPr="00135067">
        <w:rPr>
          <w:rFonts w:ascii="CMU Serif Roman" w:hAnsi="CMU Serif Roman" w:cs="CMU Serif Roman"/>
          <w:bCs/>
          <w:color w:val="FF0000"/>
          <w:sz w:val="22"/>
          <w:szCs w:val="22"/>
        </w:rPr>
        <w:t>threshold</w:t>
      </w:r>
      <w:r w:rsidRPr="00135067">
        <w:rPr>
          <w:rFonts w:ascii="CMU Serif Roman" w:hAnsi="CMU Serif Roman" w:cs="CMU Serif Roman"/>
          <w:bCs/>
          <w:color w:val="FF0000"/>
          <w:sz w:val="22"/>
          <w:szCs w:val="22"/>
        </w:rPr>
        <w:t>.</w:t>
      </w:r>
      <w:r w:rsidR="000456D9" w:rsidRPr="00135067">
        <w:rPr>
          <w:rFonts w:ascii="CMU Serif Roman" w:hAnsi="CMU Serif Roman" w:cs="CMU Serif Roman"/>
          <w:bCs/>
          <w:color w:val="FF0000"/>
          <w:sz w:val="22"/>
          <w:szCs w:val="22"/>
        </w:rPr>
        <w:t xml:space="preserve"> A support of an itemset </w:t>
      </w:r>
      <w:r w:rsidR="00135067" w:rsidRPr="00135067">
        <w:rPr>
          <w:rFonts w:ascii="CMU Serif Roman" w:hAnsi="CMU Serif Roman" w:cs="CMU Serif Roman"/>
          <w:bCs/>
          <w:i/>
          <w:iCs/>
          <w:color w:val="FF0000"/>
          <w:sz w:val="22"/>
          <w:szCs w:val="22"/>
        </w:rPr>
        <w:t>s</w:t>
      </w:r>
      <w:r w:rsidR="000456D9" w:rsidRPr="00135067">
        <w:rPr>
          <w:rFonts w:ascii="CMU Serif Roman" w:hAnsi="CMU Serif Roman" w:cs="CMU Serif Roman"/>
          <w:bCs/>
          <w:color w:val="FF0000"/>
          <w:sz w:val="22"/>
          <w:szCs w:val="22"/>
        </w:rPr>
        <w:t xml:space="preserve"> can be understood as the fraction of transactions in the dataset that contain the itemset </w:t>
      </w:r>
      <w:r w:rsidR="00135067" w:rsidRPr="00135067">
        <w:rPr>
          <w:rFonts w:ascii="CMU Serif Roman" w:hAnsi="CMU Serif Roman" w:cs="CMU Serif Roman"/>
          <w:bCs/>
          <w:i/>
          <w:iCs/>
          <w:color w:val="FF0000"/>
          <w:sz w:val="22"/>
          <w:szCs w:val="22"/>
        </w:rPr>
        <w:t>s</w:t>
      </w:r>
      <w:r w:rsidR="000456D9" w:rsidRPr="00135067">
        <w:rPr>
          <w:rFonts w:ascii="CMU Serif Roman" w:hAnsi="CMU Serif Roman" w:cs="CMU Serif Roman"/>
          <w:bCs/>
          <w:color w:val="FF0000"/>
          <w:sz w:val="22"/>
          <w:szCs w:val="22"/>
        </w:rPr>
        <w:t>.</w:t>
      </w:r>
      <w:r w:rsidR="00DF5671" w:rsidRPr="00135067">
        <w:rPr>
          <w:rFonts w:ascii="CMU Serif Roman" w:hAnsi="CMU Serif Roman" w:cs="CMU Serif Roman"/>
          <w:bCs/>
          <w:color w:val="FF0000"/>
          <w:sz w:val="22"/>
          <w:szCs w:val="22"/>
        </w:rPr>
        <w:t xml:space="preserve"> </w:t>
      </w:r>
      <w:r w:rsidR="000456D9" w:rsidRPr="00135067">
        <w:rPr>
          <w:rFonts w:ascii="CMU Serif Roman" w:hAnsi="CMU Serif Roman" w:cs="CMU Serif Roman"/>
          <w:bCs/>
          <w:color w:val="FF0000"/>
          <w:sz w:val="22"/>
          <w:szCs w:val="22"/>
        </w:rPr>
        <w:t xml:space="preserve">When you </w:t>
      </w:r>
      <w:r w:rsidR="000456D9" w:rsidRPr="00135067">
        <w:rPr>
          <w:rFonts w:ascii="CMU Serif Roman" w:hAnsi="CMU Serif Roman" w:cs="CMU Serif Roman"/>
          <w:bCs/>
          <w:color w:val="FF0000"/>
          <w:sz w:val="22"/>
          <w:szCs w:val="22"/>
        </w:rPr>
        <w:t xml:space="preserve">are </w:t>
      </w:r>
      <w:r w:rsidR="000456D9" w:rsidRPr="00135067">
        <w:rPr>
          <w:rFonts w:ascii="CMU Serif Roman" w:hAnsi="CMU Serif Roman" w:cs="CMU Serif Roman"/>
          <w:color w:val="FF0000"/>
          <w:sz w:val="22"/>
          <w:szCs w:val="22"/>
        </w:rPr>
        <w:t>calculating</w:t>
      </w:r>
      <w:r w:rsidR="000456D9" w:rsidRPr="00135067">
        <w:rPr>
          <w:rFonts w:ascii="CMU Serif Roman" w:hAnsi="CMU Serif Roman" w:cs="CMU Serif Roman"/>
          <w:color w:val="FF0000"/>
          <w:sz w:val="22"/>
          <w:szCs w:val="22"/>
        </w:rPr>
        <w:t xml:space="preserve"> the support of an itemset </w:t>
      </w:r>
      <w:r w:rsidR="000456D9" w:rsidRPr="00135067">
        <w:rPr>
          <w:rFonts w:ascii="CMU Serif Roman" w:hAnsi="CMU Serif Roman" w:cs="CMU Serif Roman"/>
          <w:i/>
          <w:iCs/>
          <w:color w:val="FF0000"/>
          <w:sz w:val="22"/>
          <w:szCs w:val="22"/>
        </w:rPr>
        <w:t>s</w:t>
      </w:r>
      <w:r w:rsidR="000456D9" w:rsidRPr="00135067">
        <w:rPr>
          <w:rFonts w:ascii="CMU Serif Roman" w:hAnsi="CMU Serif Roman" w:cs="CMU Serif Roman"/>
          <w:color w:val="FF0000"/>
          <w:sz w:val="22"/>
          <w:szCs w:val="22"/>
        </w:rPr>
        <w:t xml:space="preserve">, you are checking </w:t>
      </w:r>
      <w:r w:rsidR="000456D9" w:rsidRPr="00135067">
        <w:rPr>
          <w:rFonts w:ascii="CMU Serif Roman" w:hAnsi="CMU Serif Roman" w:cs="CMU Serif Roman"/>
          <w:color w:val="FF0000"/>
          <w:sz w:val="22"/>
          <w:szCs w:val="22"/>
        </w:rPr>
        <w:t xml:space="preserve">for </w:t>
      </w:r>
      <w:r w:rsidR="000456D9" w:rsidRPr="00135067">
        <w:rPr>
          <w:rFonts w:ascii="CMU Serif Roman" w:hAnsi="CMU Serif Roman" w:cs="CMU Serif Roman"/>
          <w:color w:val="FF0000"/>
          <w:sz w:val="22"/>
          <w:szCs w:val="22"/>
        </w:rPr>
        <w:t xml:space="preserve">how many transactions contain all the items in </w:t>
      </w:r>
      <w:r w:rsidR="000456D9" w:rsidRPr="00135067">
        <w:rPr>
          <w:rFonts w:ascii="CMU Serif Roman" w:hAnsi="CMU Serif Roman" w:cs="CMU Serif Roman"/>
          <w:i/>
          <w:iCs/>
          <w:color w:val="FF0000"/>
          <w:sz w:val="22"/>
          <w:szCs w:val="22"/>
        </w:rPr>
        <w:t>s</w:t>
      </w:r>
      <w:r w:rsidR="000456D9" w:rsidRPr="00135067">
        <w:rPr>
          <w:rFonts w:ascii="CMU Serif Roman" w:hAnsi="CMU Serif Roman" w:cs="CMU Serif Roman"/>
          <w:color w:val="FF0000"/>
          <w:sz w:val="22"/>
          <w:szCs w:val="22"/>
        </w:rPr>
        <w:t>. However, if yo</w:t>
      </w:r>
      <w:r w:rsidR="000456D9" w:rsidRPr="00135067">
        <w:rPr>
          <w:rFonts w:ascii="CMU Serif Roman" w:hAnsi="CMU Serif Roman" w:cs="CMU Serif Roman"/>
          <w:color w:val="FF0000"/>
          <w:sz w:val="22"/>
          <w:szCs w:val="22"/>
        </w:rPr>
        <w:t>u a</w:t>
      </w:r>
      <w:r w:rsidR="000456D9" w:rsidRPr="00135067">
        <w:rPr>
          <w:rFonts w:ascii="CMU Serif Roman" w:hAnsi="CMU Serif Roman" w:cs="CMU Serif Roman"/>
          <w:color w:val="FF0000"/>
          <w:sz w:val="22"/>
          <w:szCs w:val="22"/>
        </w:rPr>
        <w:t xml:space="preserve">re only checking a subset of that itemset (like </w:t>
      </w:r>
      <w:r w:rsidR="000456D9" w:rsidRPr="00135067">
        <w:rPr>
          <w:rFonts w:ascii="CMU Serif Roman" w:hAnsi="CMU Serif Roman" w:cs="CMU Serif Roman"/>
          <w:i/>
          <w:iCs/>
          <w:color w:val="FF0000"/>
          <w:sz w:val="22"/>
          <w:szCs w:val="22"/>
        </w:rPr>
        <w:t>s’</w:t>
      </w:r>
      <w:r w:rsidR="000456D9" w:rsidRPr="00135067">
        <w:rPr>
          <w:rFonts w:ascii="CMU Serif Roman" w:hAnsi="CMU Serif Roman" w:cs="CMU Serif Roman"/>
          <w:color w:val="FF0000"/>
          <w:sz w:val="22"/>
          <w:szCs w:val="22"/>
        </w:rPr>
        <w:t xml:space="preserve">), it is more likely that a larger number of transactions will contain at least the items in </w:t>
      </w:r>
      <w:r w:rsidR="000456D9" w:rsidRPr="00135067">
        <w:rPr>
          <w:rFonts w:ascii="CMU Serif Roman" w:hAnsi="CMU Serif Roman" w:cs="CMU Serif Roman"/>
          <w:i/>
          <w:iCs/>
          <w:color w:val="FF0000"/>
          <w:sz w:val="22"/>
          <w:szCs w:val="22"/>
        </w:rPr>
        <w:t>s’</w:t>
      </w:r>
      <w:r w:rsidR="00DF5671" w:rsidRPr="00135067">
        <w:rPr>
          <w:rFonts w:ascii="CMU Serif Roman" w:hAnsi="CMU Serif Roman" w:cs="CMU Serif Roman"/>
          <w:color w:val="FF0000"/>
          <w:sz w:val="22"/>
          <w:szCs w:val="22"/>
        </w:rPr>
        <w:t xml:space="preserve">. This is </w:t>
      </w:r>
      <w:r w:rsidR="000456D9" w:rsidRPr="00135067">
        <w:rPr>
          <w:rFonts w:ascii="CMU Serif Roman" w:hAnsi="CMU Serif Roman" w:cs="CMU Serif Roman"/>
          <w:color w:val="FF0000"/>
          <w:sz w:val="22"/>
          <w:szCs w:val="22"/>
        </w:rPr>
        <w:t>because the condition for matching</w:t>
      </w:r>
      <w:r w:rsidR="00DF5671" w:rsidRPr="00135067">
        <w:rPr>
          <w:rFonts w:ascii="CMU Serif Roman" w:hAnsi="CMU Serif Roman" w:cs="CMU Serif Roman"/>
          <w:color w:val="FF0000"/>
          <w:sz w:val="22"/>
          <w:szCs w:val="22"/>
        </w:rPr>
        <w:t xml:space="preserve"> those</w:t>
      </w:r>
      <w:r w:rsidR="000456D9" w:rsidRPr="00135067">
        <w:rPr>
          <w:rFonts w:ascii="CMU Serif Roman" w:hAnsi="CMU Serif Roman" w:cs="CMU Serif Roman"/>
          <w:color w:val="FF0000"/>
          <w:sz w:val="22"/>
          <w:szCs w:val="22"/>
        </w:rPr>
        <w:t xml:space="preserve"> transactions is less strict.</w:t>
      </w:r>
    </w:p>
    <w:p w14:paraId="58384305" w14:textId="51EB9ADA" w:rsidR="00DF5671" w:rsidRPr="00135067" w:rsidRDefault="00DF5671" w:rsidP="00DF5671">
      <w:pPr>
        <w:ind w:left="720"/>
        <w:rPr>
          <w:rFonts w:ascii="CMU Serif Roman" w:hAnsi="CMU Serif Roman" w:cs="CMU Serif Roman"/>
          <w:color w:val="FF0000"/>
          <w:sz w:val="22"/>
          <w:szCs w:val="22"/>
        </w:rPr>
      </w:pPr>
      <w:r w:rsidRPr="00135067">
        <w:rPr>
          <w:rFonts w:ascii="CMU Serif Roman" w:hAnsi="CMU Serif Roman" w:cs="CMU Serif Roman"/>
          <w:color w:val="FF0000"/>
          <w:sz w:val="22"/>
          <w:szCs w:val="22"/>
        </w:rPr>
        <w:t xml:space="preserve">Essentially </w:t>
      </w:r>
      <w:r w:rsidRPr="00135067">
        <w:rPr>
          <w:rFonts w:ascii="CMU Serif Roman" w:hAnsi="CMU Serif Roman" w:cs="CMU Serif Roman"/>
          <w:color w:val="FF0000"/>
          <w:sz w:val="22"/>
          <w:szCs w:val="22"/>
        </w:rPr>
        <w:t>the support of the subset</w:t>
      </w:r>
      <w:r w:rsidRPr="00135067">
        <w:rPr>
          <w:rFonts w:ascii="CMU Serif Roman" w:hAnsi="CMU Serif Roman" w:cs="CMU Serif Roman"/>
          <w:color w:val="FF0000"/>
          <w:sz w:val="22"/>
          <w:szCs w:val="22"/>
        </w:rPr>
        <w:t xml:space="preserve"> </w:t>
      </w:r>
      <w:r w:rsidRPr="00135067">
        <w:rPr>
          <w:rFonts w:ascii="CMU Serif Roman" w:hAnsi="CMU Serif Roman" w:cs="CMU Serif Roman"/>
          <w:i/>
          <w:iCs/>
          <w:color w:val="FF0000"/>
          <w:sz w:val="22"/>
          <w:szCs w:val="22"/>
        </w:rPr>
        <w:t>s’</w:t>
      </w:r>
      <w:r w:rsidRPr="00135067">
        <w:rPr>
          <w:rFonts w:ascii="CMU Serif Roman" w:hAnsi="CMU Serif Roman" w:cs="CMU Serif Roman"/>
          <w:color w:val="FF0000"/>
          <w:sz w:val="22"/>
          <w:szCs w:val="22"/>
        </w:rPr>
        <w:t xml:space="preserve"> is expected to be e</w:t>
      </w:r>
      <w:r w:rsidRPr="00135067">
        <w:rPr>
          <w:rFonts w:ascii="CMU Serif Roman" w:hAnsi="CMU Serif Roman" w:cs="CMU Serif Roman"/>
          <w:color w:val="FF0000"/>
          <w:sz w:val="22"/>
          <w:szCs w:val="22"/>
        </w:rPr>
        <w:t>qual to or greater than the support of the larger itemset</w:t>
      </w:r>
      <w:r w:rsidRPr="00135067">
        <w:rPr>
          <w:rFonts w:ascii="CMU Serif Roman" w:hAnsi="CMU Serif Roman" w:cs="CMU Serif Roman"/>
          <w:color w:val="FF0000"/>
          <w:sz w:val="22"/>
          <w:szCs w:val="22"/>
        </w:rPr>
        <w:t xml:space="preserve"> </w:t>
      </w:r>
      <w:r w:rsidRPr="00135067">
        <w:rPr>
          <w:rFonts w:ascii="CMU Serif Roman" w:hAnsi="CMU Serif Roman" w:cs="CMU Serif Roman"/>
          <w:i/>
          <w:iCs/>
          <w:color w:val="FF0000"/>
          <w:sz w:val="22"/>
          <w:szCs w:val="22"/>
        </w:rPr>
        <w:t>s</w:t>
      </w:r>
      <w:r w:rsidRPr="00135067">
        <w:rPr>
          <w:rFonts w:ascii="CMU Serif Roman" w:hAnsi="CMU Serif Roman" w:cs="CMU Serif Roman"/>
          <w:color w:val="FF0000"/>
          <w:sz w:val="22"/>
          <w:szCs w:val="22"/>
        </w:rPr>
        <w:t>, because</w:t>
      </w:r>
      <w:r w:rsidR="00135067" w:rsidRPr="00135067">
        <w:rPr>
          <w:rFonts w:ascii="CMU Serif Roman" w:hAnsi="CMU Serif Roman" w:cs="CMU Serif Roman"/>
          <w:color w:val="FF0000"/>
          <w:sz w:val="22"/>
          <w:szCs w:val="22"/>
        </w:rPr>
        <w:t xml:space="preserve"> for</w:t>
      </w:r>
      <w:r w:rsidRPr="00135067">
        <w:rPr>
          <w:rFonts w:ascii="CMU Serif Roman" w:hAnsi="CMU Serif Roman" w:cs="CMU Serif Roman"/>
          <w:color w:val="FF0000"/>
          <w:sz w:val="22"/>
          <w:szCs w:val="22"/>
        </w:rPr>
        <w:t xml:space="preserve"> every transaction that contains </w:t>
      </w:r>
      <w:r w:rsidRPr="00135067">
        <w:rPr>
          <w:rFonts w:ascii="CMU Serif Roman" w:hAnsi="CMU Serif Roman" w:cs="CMU Serif Roman"/>
          <w:i/>
          <w:iCs/>
          <w:color w:val="FF0000"/>
          <w:sz w:val="22"/>
          <w:szCs w:val="22"/>
        </w:rPr>
        <w:t xml:space="preserve">s </w:t>
      </w:r>
      <w:r w:rsidRPr="00135067">
        <w:rPr>
          <w:rFonts w:ascii="CMU Serif Roman" w:hAnsi="CMU Serif Roman" w:cs="CMU Serif Roman"/>
          <w:color w:val="FF0000"/>
          <w:sz w:val="22"/>
          <w:szCs w:val="22"/>
        </w:rPr>
        <w:t xml:space="preserve">also contains </w:t>
      </w:r>
      <w:r w:rsidR="00135067" w:rsidRPr="00135067">
        <w:rPr>
          <w:rFonts w:ascii="CMU Serif Roman" w:hAnsi="CMU Serif Roman" w:cs="CMU Serif Roman"/>
          <w:i/>
          <w:iCs/>
          <w:color w:val="FF0000"/>
          <w:sz w:val="22"/>
          <w:szCs w:val="22"/>
        </w:rPr>
        <w:t>s’</w:t>
      </w:r>
      <w:r w:rsidRPr="00135067">
        <w:rPr>
          <w:rFonts w:ascii="CMU Serif Roman" w:hAnsi="CMU Serif Roman" w:cs="CMU Serif Roman"/>
          <w:color w:val="FF0000"/>
          <w:sz w:val="22"/>
          <w:szCs w:val="22"/>
        </w:rPr>
        <w:t xml:space="preserve">, but some transactions might contain </w:t>
      </w:r>
      <w:r w:rsidR="00135067" w:rsidRPr="00135067">
        <w:rPr>
          <w:rFonts w:ascii="CMU Serif Roman" w:hAnsi="CMU Serif Roman" w:cs="CMU Serif Roman"/>
          <w:i/>
          <w:iCs/>
          <w:color w:val="FF0000"/>
          <w:sz w:val="22"/>
          <w:szCs w:val="22"/>
        </w:rPr>
        <w:t>s’</w:t>
      </w:r>
      <w:r w:rsidRPr="00135067">
        <w:rPr>
          <w:rFonts w:ascii="CMU Serif Roman" w:hAnsi="CMU Serif Roman" w:cs="CMU Serif Roman"/>
          <w:color w:val="FF0000"/>
          <w:sz w:val="22"/>
          <w:szCs w:val="22"/>
        </w:rPr>
        <w:t xml:space="preserve"> without containing </w:t>
      </w:r>
      <w:r w:rsidR="00135067" w:rsidRPr="00135067">
        <w:rPr>
          <w:rFonts w:ascii="CMU Serif Roman" w:hAnsi="CMU Serif Roman" w:cs="CMU Serif Roman"/>
          <w:i/>
          <w:iCs/>
          <w:color w:val="FF0000"/>
          <w:sz w:val="22"/>
          <w:szCs w:val="22"/>
        </w:rPr>
        <w:t>s</w:t>
      </w:r>
      <w:r w:rsidRPr="00135067">
        <w:rPr>
          <w:rFonts w:ascii="CMU Serif Roman" w:hAnsi="CMU Serif Roman" w:cs="CMU Serif Roman"/>
          <w:color w:val="FF0000"/>
          <w:sz w:val="22"/>
          <w:szCs w:val="22"/>
        </w:rPr>
        <w:t>.</w:t>
      </w:r>
    </w:p>
    <w:p w14:paraId="5C863DC1" w14:textId="77777777" w:rsidR="00EC6230" w:rsidRPr="00C94B9C" w:rsidRDefault="00EC6230" w:rsidP="007B55F5">
      <w:pPr>
        <w:rPr>
          <w:rFonts w:ascii="CMU Serif Roman" w:hAnsi="CMU Serif Roman" w:cs="CMU Serif Roman"/>
          <w:bCs/>
          <w:sz w:val="22"/>
          <w:szCs w:val="22"/>
        </w:rPr>
      </w:pPr>
    </w:p>
    <w:p w14:paraId="6847A003" w14:textId="3E06BCFF" w:rsidR="00574C8D" w:rsidRPr="00C94B9C" w:rsidRDefault="00574C8D" w:rsidP="007B55F5">
      <w:pPr>
        <w:pStyle w:val="ListParagraph"/>
        <w:numPr>
          <w:ilvl w:val="0"/>
          <w:numId w:val="16"/>
        </w:numPr>
        <w:ind w:left="720"/>
        <w:rPr>
          <w:rFonts w:ascii="CMU Serif Roman" w:hAnsi="CMU Serif Roman" w:cs="CMU Serif Roman"/>
          <w:bCs/>
          <w:sz w:val="22"/>
          <w:szCs w:val="22"/>
        </w:rPr>
      </w:pPr>
      <w:r w:rsidRPr="00C94B9C">
        <w:rPr>
          <w:rFonts w:ascii="CMU Serif Roman" w:hAnsi="CMU Serif Roman" w:cs="CMU Serif Roman"/>
          <w:bCs/>
          <w:sz w:val="22"/>
          <w:szCs w:val="22"/>
        </w:rPr>
        <w:t>Given frequent itemset L and subset s of L, prove that the confidence of the rule “</w:t>
      </w:r>
      <w:r w:rsidRPr="00C94B9C">
        <w:rPr>
          <w:rFonts w:ascii="CMU Serif Roman" w:hAnsi="CMU Serif Roman" w:cs="CMU Serif Roman"/>
          <w:bCs/>
          <w:i/>
          <w:iCs/>
          <w:sz w:val="22"/>
          <w:szCs w:val="22"/>
        </w:rPr>
        <w:t>s</w:t>
      </w:r>
      <w:r w:rsidRPr="00C94B9C">
        <w:rPr>
          <w:rFonts w:ascii="Times New Roman" w:hAnsi="Times New Roman" w:cs="Times New Roman"/>
          <w:bCs/>
          <w:i/>
          <w:iCs/>
          <w:sz w:val="22"/>
          <w:szCs w:val="22"/>
        </w:rPr>
        <w:t>′</w:t>
      </w:r>
      <w:r w:rsidRPr="00C94B9C">
        <w:rPr>
          <w:rFonts w:ascii="CMU Serif Roman" w:hAnsi="CMU Serif Roman" w:cs="CMU Serif Roman"/>
          <w:bCs/>
          <w:sz w:val="22"/>
          <w:szCs w:val="22"/>
        </w:rPr>
        <w:t xml:space="preserve"> </w:t>
      </w:r>
      <w:r w:rsidRPr="00C94B9C">
        <w:rPr>
          <w:rFonts w:ascii="Cambria Math" w:hAnsi="Cambria Math" w:cs="Cambria Math"/>
          <w:bCs/>
          <w:sz w:val="22"/>
          <w:szCs w:val="22"/>
        </w:rPr>
        <w:t>⇒</w:t>
      </w:r>
      <w:r w:rsidRPr="00C94B9C">
        <w:rPr>
          <w:rFonts w:ascii="CMU Serif Roman" w:hAnsi="CMU Serif Roman" w:cs="CMU Serif Roman"/>
          <w:bCs/>
          <w:sz w:val="22"/>
          <w:szCs w:val="22"/>
        </w:rPr>
        <w:t xml:space="preserve"> (L </w:t>
      </w:r>
      <w:r w:rsidRPr="00C94B9C">
        <w:rPr>
          <w:rFonts w:ascii="Cambria Math" w:hAnsi="Cambria Math" w:cs="Cambria Math"/>
          <w:bCs/>
          <w:sz w:val="22"/>
          <w:szCs w:val="22"/>
        </w:rPr>
        <w:t>−</w:t>
      </w:r>
      <w:r w:rsidRPr="00C94B9C">
        <w:rPr>
          <w:rFonts w:ascii="CMU Serif Roman" w:hAnsi="CMU Serif Roman" w:cs="CMU Serif Roman"/>
          <w:bCs/>
          <w:sz w:val="22"/>
          <w:szCs w:val="22"/>
        </w:rPr>
        <w:t xml:space="preserve"> </w:t>
      </w:r>
      <w:r w:rsidRPr="00C94B9C">
        <w:rPr>
          <w:rFonts w:ascii="CMU Serif Roman" w:hAnsi="CMU Serif Roman" w:cs="CMU Serif Roman"/>
          <w:bCs/>
          <w:i/>
          <w:iCs/>
          <w:sz w:val="22"/>
          <w:szCs w:val="22"/>
        </w:rPr>
        <w:t>s</w:t>
      </w:r>
      <w:r w:rsidRPr="00C94B9C">
        <w:rPr>
          <w:rFonts w:ascii="Times New Roman" w:hAnsi="Times New Roman" w:cs="Times New Roman"/>
          <w:bCs/>
          <w:i/>
          <w:iCs/>
          <w:sz w:val="22"/>
          <w:szCs w:val="22"/>
        </w:rPr>
        <w:t>′</w:t>
      </w:r>
      <w:r w:rsidRPr="00C94B9C">
        <w:rPr>
          <w:rFonts w:ascii="CMU Serif Roman" w:hAnsi="CMU Serif Roman" w:cs="CMU Serif Roman"/>
          <w:bCs/>
          <w:sz w:val="22"/>
          <w:szCs w:val="22"/>
        </w:rPr>
        <w:t>)” cannot be more than the confidence of “</w:t>
      </w:r>
      <w:r w:rsidRPr="00C94B9C">
        <w:rPr>
          <w:rFonts w:ascii="CMU Serif Roman" w:hAnsi="CMU Serif Roman" w:cs="CMU Serif Roman"/>
          <w:bCs/>
          <w:i/>
          <w:iCs/>
          <w:sz w:val="22"/>
          <w:szCs w:val="22"/>
        </w:rPr>
        <w:t>s</w:t>
      </w:r>
      <w:r w:rsidRPr="00C94B9C">
        <w:rPr>
          <w:rFonts w:ascii="CMU Serif Roman" w:hAnsi="CMU Serif Roman" w:cs="CMU Serif Roman"/>
          <w:bCs/>
          <w:sz w:val="22"/>
          <w:szCs w:val="22"/>
        </w:rPr>
        <w:t xml:space="preserve"> </w:t>
      </w:r>
      <w:r w:rsidRPr="00C94B9C">
        <w:rPr>
          <w:rFonts w:ascii="Cambria Math" w:hAnsi="Cambria Math" w:cs="Cambria Math"/>
          <w:bCs/>
          <w:sz w:val="22"/>
          <w:szCs w:val="22"/>
        </w:rPr>
        <w:t>⇒</w:t>
      </w:r>
      <w:r w:rsidRPr="00C94B9C">
        <w:rPr>
          <w:rFonts w:ascii="CMU Serif Roman" w:hAnsi="CMU Serif Roman" w:cs="CMU Serif Roman"/>
          <w:bCs/>
          <w:sz w:val="22"/>
          <w:szCs w:val="22"/>
        </w:rPr>
        <w:t xml:space="preserve"> (L </w:t>
      </w:r>
      <w:r w:rsidRPr="00C94B9C">
        <w:rPr>
          <w:rFonts w:ascii="Cambria Math" w:hAnsi="Cambria Math" w:cs="Cambria Math"/>
          <w:bCs/>
          <w:sz w:val="22"/>
          <w:szCs w:val="22"/>
        </w:rPr>
        <w:t>−</w:t>
      </w:r>
      <w:r w:rsidRPr="00C94B9C">
        <w:rPr>
          <w:rFonts w:ascii="CMU Serif Roman" w:hAnsi="CMU Serif Roman" w:cs="CMU Serif Roman"/>
          <w:bCs/>
          <w:sz w:val="22"/>
          <w:szCs w:val="22"/>
        </w:rPr>
        <w:t xml:space="preserve"> </w:t>
      </w:r>
      <w:r w:rsidRPr="00C94B9C">
        <w:rPr>
          <w:rFonts w:ascii="CMU Serif Roman" w:hAnsi="CMU Serif Roman" w:cs="CMU Serif Roman"/>
          <w:bCs/>
          <w:i/>
          <w:iCs/>
          <w:sz w:val="22"/>
          <w:szCs w:val="22"/>
        </w:rPr>
        <w:t>s</w:t>
      </w:r>
      <w:r w:rsidRPr="00C94B9C">
        <w:rPr>
          <w:rFonts w:ascii="CMU Serif Roman" w:hAnsi="CMU Serif Roman" w:cs="CMU Serif Roman"/>
          <w:bCs/>
          <w:sz w:val="22"/>
          <w:szCs w:val="22"/>
        </w:rPr>
        <w:t xml:space="preserve">)”, where </w:t>
      </w:r>
      <w:r w:rsidRPr="00C94B9C">
        <w:rPr>
          <w:rFonts w:ascii="CMU Serif Roman" w:hAnsi="CMU Serif Roman" w:cs="CMU Serif Roman"/>
          <w:bCs/>
          <w:i/>
          <w:iCs/>
          <w:sz w:val="22"/>
          <w:szCs w:val="22"/>
        </w:rPr>
        <w:t>s</w:t>
      </w:r>
      <w:r w:rsidRPr="00C94B9C">
        <w:rPr>
          <w:rFonts w:ascii="Times New Roman" w:hAnsi="Times New Roman" w:cs="Times New Roman"/>
          <w:bCs/>
          <w:i/>
          <w:iCs/>
          <w:sz w:val="22"/>
          <w:szCs w:val="22"/>
        </w:rPr>
        <w:t>′</w:t>
      </w:r>
      <w:r w:rsidRPr="00C94B9C">
        <w:rPr>
          <w:rFonts w:ascii="CMU Serif Roman" w:hAnsi="CMU Serif Roman" w:cs="CMU Serif Roman"/>
          <w:bCs/>
          <w:sz w:val="22"/>
          <w:szCs w:val="22"/>
        </w:rPr>
        <w:t xml:space="preserve"> </w:t>
      </w:r>
      <w:r w:rsidRPr="00C94B9C">
        <w:rPr>
          <w:rFonts w:ascii="CMU Serif Roman" w:hAnsi="CMU Serif Roman" w:cs="CMU Serif Roman"/>
          <w:bCs/>
          <w:sz w:val="22"/>
          <w:szCs w:val="22"/>
        </w:rPr>
        <w:t xml:space="preserve">is a subset of </w:t>
      </w:r>
      <w:r w:rsidRPr="00C94B9C">
        <w:rPr>
          <w:rFonts w:ascii="CMU Serif Roman" w:hAnsi="CMU Serif Roman" w:cs="CMU Serif Roman"/>
          <w:bCs/>
          <w:i/>
          <w:iCs/>
          <w:sz w:val="22"/>
          <w:szCs w:val="22"/>
        </w:rPr>
        <w:t>s</w:t>
      </w:r>
      <w:r w:rsidRPr="00C94B9C">
        <w:rPr>
          <w:rFonts w:ascii="CMU Serif Roman" w:hAnsi="CMU Serif Roman" w:cs="CMU Serif Roman"/>
          <w:bCs/>
          <w:sz w:val="22"/>
          <w:szCs w:val="22"/>
        </w:rPr>
        <w:t>.</w:t>
      </w:r>
    </w:p>
    <w:p w14:paraId="67D15562" w14:textId="77777777" w:rsidR="00490174" w:rsidRPr="00C94B9C" w:rsidRDefault="00490174" w:rsidP="00490174">
      <w:pPr>
        <w:ind w:left="720"/>
        <w:rPr>
          <w:rFonts w:ascii="CMU Serif Roman" w:hAnsi="CMU Serif Roman" w:cs="CMU Serif Roman"/>
          <w:bCs/>
          <w:sz w:val="22"/>
          <w:szCs w:val="22"/>
        </w:rPr>
      </w:pPr>
    </w:p>
    <w:p w14:paraId="6C786EEE" w14:textId="04DC7B67" w:rsidR="00490174" w:rsidRPr="008F2E55" w:rsidRDefault="00B8265D" w:rsidP="00490174">
      <w:pPr>
        <w:ind w:left="720"/>
        <w:rPr>
          <w:rFonts w:ascii="CMU Serif Roman" w:hAnsi="CMU Serif Roman" w:cs="CMU Serif Roman"/>
          <w:bCs/>
          <w:color w:val="FF0000"/>
          <w:sz w:val="22"/>
          <w:szCs w:val="22"/>
        </w:rPr>
      </w:pPr>
      <w:r w:rsidRPr="008F2E55">
        <w:rPr>
          <w:rFonts w:ascii="CMU Serif Roman" w:hAnsi="CMU Serif Roman" w:cs="CMU Serif Roman"/>
          <w:bCs/>
          <w:color w:val="FF0000"/>
          <w:sz w:val="22"/>
          <w:szCs w:val="22"/>
        </w:rPr>
        <w:t>Details</w:t>
      </w:r>
      <w:r w:rsidR="00490174" w:rsidRPr="008F2E55">
        <w:rPr>
          <w:rFonts w:ascii="CMU Serif Roman" w:hAnsi="CMU Serif Roman" w:cs="CMU Serif Roman"/>
          <w:bCs/>
          <w:color w:val="FF0000"/>
          <w:sz w:val="22"/>
          <w:szCs w:val="22"/>
        </w:rPr>
        <w:t>:</w:t>
      </w:r>
    </w:p>
    <w:p w14:paraId="108076B0" w14:textId="5F7FEFEF" w:rsidR="00490174" w:rsidRPr="008F2E55" w:rsidRDefault="00490174" w:rsidP="00B8265D">
      <w:pPr>
        <w:pStyle w:val="ListParagraph"/>
        <w:numPr>
          <w:ilvl w:val="0"/>
          <w:numId w:val="17"/>
        </w:numPr>
        <w:rPr>
          <w:rFonts w:ascii="CMU Serif Roman" w:hAnsi="CMU Serif Roman" w:cs="CMU Serif Roman"/>
          <w:bCs/>
          <w:color w:val="FF0000"/>
          <w:sz w:val="22"/>
          <w:szCs w:val="22"/>
        </w:rPr>
      </w:pPr>
      <w:r w:rsidRPr="008F2E55">
        <w:rPr>
          <w:rFonts w:ascii="CMU Serif Roman" w:hAnsi="CMU Serif Roman" w:cs="CMU Serif Roman"/>
          <w:bCs/>
          <w:color w:val="FF0000"/>
          <w:sz w:val="22"/>
          <w:szCs w:val="22"/>
        </w:rPr>
        <w:t>L is a frequent itemset</w:t>
      </w:r>
    </w:p>
    <w:p w14:paraId="7590ED71" w14:textId="537042E9" w:rsidR="00490174" w:rsidRPr="008F2E55" w:rsidRDefault="00490174" w:rsidP="00B8265D">
      <w:pPr>
        <w:pStyle w:val="ListParagraph"/>
        <w:numPr>
          <w:ilvl w:val="0"/>
          <w:numId w:val="17"/>
        </w:numPr>
        <w:rPr>
          <w:rFonts w:ascii="CMU Serif Roman" w:hAnsi="CMU Serif Roman" w:cs="CMU Serif Roman"/>
          <w:bCs/>
          <w:color w:val="FF0000"/>
          <w:sz w:val="22"/>
          <w:szCs w:val="22"/>
        </w:rPr>
      </w:pPr>
      <w:r w:rsidRPr="008F2E55">
        <w:rPr>
          <w:rFonts w:ascii="CMU Serif Roman" w:hAnsi="CMU Serif Roman" w:cs="CMU Serif Roman"/>
          <w:bCs/>
          <w:i/>
          <w:iCs/>
          <w:color w:val="FF0000"/>
          <w:sz w:val="22"/>
          <w:szCs w:val="22"/>
        </w:rPr>
        <w:t>s</w:t>
      </w:r>
      <w:r w:rsidRPr="008F2E55">
        <w:rPr>
          <w:rFonts w:ascii="CMU Serif Roman" w:hAnsi="CMU Serif Roman" w:cs="CMU Serif Roman"/>
          <w:bCs/>
          <w:color w:val="FF0000"/>
          <w:sz w:val="22"/>
          <w:szCs w:val="22"/>
        </w:rPr>
        <w:t xml:space="preserve"> is a subset of L, and</w:t>
      </w:r>
    </w:p>
    <w:p w14:paraId="54D9D792" w14:textId="063FA650" w:rsidR="00490174" w:rsidRPr="008F2E55" w:rsidRDefault="00490174" w:rsidP="00FA6C1A">
      <w:pPr>
        <w:pStyle w:val="ListParagraph"/>
        <w:numPr>
          <w:ilvl w:val="0"/>
          <w:numId w:val="17"/>
        </w:numPr>
        <w:rPr>
          <w:rFonts w:ascii="CMU Serif Roman" w:hAnsi="CMU Serif Roman" w:cs="CMU Serif Roman"/>
          <w:bCs/>
          <w:color w:val="FF0000"/>
          <w:sz w:val="22"/>
          <w:szCs w:val="22"/>
        </w:rPr>
      </w:pPr>
      <w:r w:rsidRPr="008F2E55">
        <w:rPr>
          <w:rFonts w:ascii="CMU Serif Roman" w:hAnsi="CMU Serif Roman" w:cs="CMU Serif Roman"/>
          <w:bCs/>
          <w:i/>
          <w:iCs/>
          <w:color w:val="FF0000"/>
          <w:sz w:val="22"/>
          <w:szCs w:val="22"/>
        </w:rPr>
        <w:t>s’</w:t>
      </w:r>
      <w:r w:rsidRPr="008F2E55">
        <w:rPr>
          <w:rFonts w:ascii="CMU Serif Roman" w:hAnsi="CMU Serif Roman" w:cs="CMU Serif Roman"/>
          <w:bCs/>
          <w:color w:val="FF0000"/>
          <w:sz w:val="22"/>
          <w:szCs w:val="22"/>
        </w:rPr>
        <w:t xml:space="preserve"> is a subset of </w:t>
      </w:r>
      <w:r w:rsidRPr="008F2E55">
        <w:rPr>
          <w:rFonts w:ascii="CMU Serif Roman" w:hAnsi="CMU Serif Roman" w:cs="CMU Serif Roman"/>
          <w:bCs/>
          <w:i/>
          <w:iCs/>
          <w:color w:val="FF0000"/>
          <w:sz w:val="22"/>
          <w:szCs w:val="22"/>
        </w:rPr>
        <w:t>s</w:t>
      </w:r>
    </w:p>
    <w:p w14:paraId="4221EF1C" w14:textId="38AFF00B" w:rsidR="00C7373E" w:rsidRPr="008F2E55" w:rsidRDefault="00B8265D" w:rsidP="00FA6C1A">
      <w:pPr>
        <w:ind w:left="720"/>
        <w:rPr>
          <w:rFonts w:ascii="CMU Serif Roman" w:hAnsi="CMU Serif Roman" w:cs="CMU Serif Roman"/>
          <w:bCs/>
          <w:color w:val="FF0000"/>
          <w:sz w:val="22"/>
          <w:szCs w:val="22"/>
        </w:rPr>
      </w:pPr>
      <w:r w:rsidRPr="008F2E55">
        <w:rPr>
          <w:rFonts w:ascii="CMU Serif Roman" w:hAnsi="CMU Serif Roman" w:cs="CMU Serif Roman"/>
          <w:bCs/>
          <w:color w:val="FF0000"/>
          <w:sz w:val="22"/>
          <w:szCs w:val="22"/>
        </w:rPr>
        <w:t>Prov</w:t>
      </w:r>
      <w:r w:rsidR="00490174" w:rsidRPr="008F2E55">
        <w:rPr>
          <w:rFonts w:ascii="CMU Serif Roman" w:hAnsi="CMU Serif Roman" w:cs="CMU Serif Roman"/>
          <w:bCs/>
          <w:color w:val="FF0000"/>
          <w:sz w:val="22"/>
          <w:szCs w:val="22"/>
        </w:rPr>
        <w:t xml:space="preserve">e </w:t>
      </w:r>
      <w:r w:rsidR="00490174" w:rsidRPr="008F2E55">
        <w:rPr>
          <w:rFonts w:ascii="CMU Serif Roman" w:hAnsi="CMU Serif Roman" w:cs="CMU Serif Roman"/>
          <w:bCs/>
          <w:color w:val="FF0000"/>
          <w:sz w:val="22"/>
          <w:szCs w:val="22"/>
        </w:rPr>
        <w:t xml:space="preserve">the </w:t>
      </w:r>
      <w:r w:rsidR="00490174" w:rsidRPr="008F2E55">
        <w:rPr>
          <w:rFonts w:ascii="CMU Serif Roman" w:hAnsi="CMU Serif Roman" w:cs="CMU Serif Roman"/>
          <w:b/>
          <w:bCs/>
          <w:color w:val="FF0000"/>
          <w:sz w:val="22"/>
          <w:szCs w:val="22"/>
        </w:rPr>
        <w:t>confidence</w:t>
      </w:r>
      <w:r w:rsidR="00490174" w:rsidRPr="008F2E55">
        <w:rPr>
          <w:rFonts w:ascii="CMU Serif Roman" w:hAnsi="CMU Serif Roman" w:cs="CMU Serif Roman"/>
          <w:bCs/>
          <w:color w:val="FF0000"/>
          <w:sz w:val="22"/>
          <w:szCs w:val="22"/>
        </w:rPr>
        <w:t xml:space="preserve"> of the association rule </w:t>
      </w:r>
      <w:r w:rsidR="00490174" w:rsidRPr="008F2E55">
        <w:rPr>
          <w:rFonts w:ascii="CMU Serif Roman" w:hAnsi="CMU Serif Roman" w:cs="CMU Serif Roman"/>
          <w:bCs/>
          <w:i/>
          <w:iCs/>
          <w:color w:val="FF0000"/>
          <w:sz w:val="22"/>
          <w:szCs w:val="22"/>
        </w:rPr>
        <w:t>s</w:t>
      </w:r>
      <w:r w:rsidR="00490174" w:rsidRPr="008F2E55">
        <w:rPr>
          <w:bCs/>
          <w:i/>
          <w:iCs/>
          <w:color w:val="FF0000"/>
          <w:sz w:val="22"/>
          <w:szCs w:val="22"/>
        </w:rPr>
        <w:t>′</w:t>
      </w:r>
      <w:r w:rsidR="00490174" w:rsidRPr="008F2E55">
        <w:rPr>
          <w:rFonts w:ascii="CMU Serif Roman" w:hAnsi="CMU Serif Roman" w:cs="CMU Serif Roman"/>
          <w:bCs/>
          <w:color w:val="FF0000"/>
          <w:sz w:val="22"/>
          <w:szCs w:val="22"/>
        </w:rPr>
        <w:t xml:space="preserve"> </w:t>
      </w:r>
      <w:r w:rsidR="00490174" w:rsidRPr="008F2E55">
        <w:rPr>
          <w:rFonts w:ascii="Cambria Math" w:hAnsi="Cambria Math" w:cs="Cambria Math"/>
          <w:bCs/>
          <w:color w:val="FF0000"/>
          <w:sz w:val="22"/>
          <w:szCs w:val="22"/>
        </w:rPr>
        <w:t>⇒</w:t>
      </w:r>
      <w:r w:rsidR="00490174" w:rsidRPr="008F2E55">
        <w:rPr>
          <w:rFonts w:ascii="CMU Serif Roman" w:hAnsi="CMU Serif Roman" w:cs="CMU Serif Roman"/>
          <w:bCs/>
          <w:color w:val="FF0000"/>
          <w:sz w:val="22"/>
          <w:szCs w:val="22"/>
        </w:rPr>
        <w:t xml:space="preserve"> (L </w:t>
      </w:r>
      <w:r w:rsidR="00490174" w:rsidRPr="008F2E55">
        <w:rPr>
          <w:rFonts w:ascii="Cambria Math" w:hAnsi="Cambria Math" w:cs="Cambria Math"/>
          <w:bCs/>
          <w:color w:val="FF0000"/>
          <w:sz w:val="22"/>
          <w:szCs w:val="22"/>
        </w:rPr>
        <w:t>−</w:t>
      </w:r>
      <w:r w:rsidR="00490174" w:rsidRPr="008F2E55">
        <w:rPr>
          <w:rFonts w:ascii="CMU Serif Roman" w:hAnsi="CMU Serif Roman" w:cs="CMU Serif Roman"/>
          <w:bCs/>
          <w:color w:val="FF0000"/>
          <w:sz w:val="22"/>
          <w:szCs w:val="22"/>
        </w:rPr>
        <w:t xml:space="preserve"> </w:t>
      </w:r>
      <w:r w:rsidR="00490174" w:rsidRPr="008F2E55">
        <w:rPr>
          <w:rFonts w:ascii="CMU Serif Roman" w:hAnsi="CMU Serif Roman" w:cs="CMU Serif Roman"/>
          <w:bCs/>
          <w:i/>
          <w:iCs/>
          <w:color w:val="FF0000"/>
          <w:sz w:val="22"/>
          <w:szCs w:val="22"/>
        </w:rPr>
        <w:t>s</w:t>
      </w:r>
      <w:r w:rsidR="00490174" w:rsidRPr="008F2E55">
        <w:rPr>
          <w:bCs/>
          <w:i/>
          <w:iCs/>
          <w:color w:val="FF0000"/>
          <w:sz w:val="22"/>
          <w:szCs w:val="22"/>
        </w:rPr>
        <w:t>′</w:t>
      </w:r>
      <w:r w:rsidR="00490174" w:rsidRPr="008F2E55">
        <w:rPr>
          <w:rFonts w:ascii="CMU Serif Roman" w:hAnsi="CMU Serif Roman" w:cs="CMU Serif Roman"/>
          <w:bCs/>
          <w:color w:val="FF0000"/>
          <w:sz w:val="22"/>
          <w:szCs w:val="22"/>
        </w:rPr>
        <w:t>)</w:t>
      </w:r>
      <w:r w:rsidR="00490174" w:rsidRPr="008F2E55">
        <w:rPr>
          <w:rFonts w:ascii="CMU Serif Roman" w:hAnsi="CMU Serif Roman" w:cs="CMU Serif Roman"/>
          <w:bCs/>
          <w:color w:val="FF0000"/>
          <w:sz w:val="22"/>
          <w:szCs w:val="22"/>
        </w:rPr>
        <w:t xml:space="preserve"> </w:t>
      </w:r>
      <w:r w:rsidR="00490174" w:rsidRPr="008F2E55">
        <w:rPr>
          <w:rFonts w:ascii="CMU Serif Roman" w:hAnsi="CMU Serif Roman" w:cs="CMU Serif Roman"/>
          <w:bCs/>
          <w:color w:val="FF0000"/>
          <w:sz w:val="22"/>
          <w:szCs w:val="22"/>
        </w:rPr>
        <w:t xml:space="preserve">(rule 1) is </w:t>
      </w:r>
      <w:r w:rsidR="00490174" w:rsidRPr="008F2E55">
        <w:rPr>
          <w:rFonts w:ascii="CMU Serif Roman" w:hAnsi="CMU Serif Roman" w:cs="CMU Serif Roman"/>
          <w:b/>
          <w:bCs/>
          <w:color w:val="FF0000"/>
          <w:sz w:val="22"/>
          <w:szCs w:val="22"/>
        </w:rPr>
        <w:t>less than or equal to</w:t>
      </w:r>
      <w:r w:rsidR="00490174" w:rsidRPr="008F2E55">
        <w:rPr>
          <w:rFonts w:ascii="CMU Serif Roman" w:hAnsi="CMU Serif Roman" w:cs="CMU Serif Roman"/>
          <w:bCs/>
          <w:color w:val="FF0000"/>
          <w:sz w:val="22"/>
          <w:szCs w:val="22"/>
        </w:rPr>
        <w:t xml:space="preserve"> the confidence of the rule </w:t>
      </w:r>
      <w:r w:rsidR="00490174" w:rsidRPr="008F2E55">
        <w:rPr>
          <w:rFonts w:ascii="CMU Serif Roman" w:hAnsi="CMU Serif Roman" w:cs="CMU Serif Roman"/>
          <w:bCs/>
          <w:i/>
          <w:iCs/>
          <w:color w:val="FF0000"/>
          <w:sz w:val="22"/>
          <w:szCs w:val="22"/>
        </w:rPr>
        <w:t>s</w:t>
      </w:r>
      <w:r w:rsidR="00490174" w:rsidRPr="008F2E55">
        <w:rPr>
          <w:rFonts w:ascii="CMU Serif Roman" w:hAnsi="CMU Serif Roman" w:cs="CMU Serif Roman"/>
          <w:bCs/>
          <w:color w:val="FF0000"/>
          <w:sz w:val="22"/>
          <w:szCs w:val="22"/>
        </w:rPr>
        <w:t xml:space="preserve"> </w:t>
      </w:r>
      <w:r w:rsidR="00490174" w:rsidRPr="008F2E55">
        <w:rPr>
          <w:rFonts w:ascii="Cambria Math" w:hAnsi="Cambria Math" w:cs="Cambria Math"/>
          <w:bCs/>
          <w:color w:val="FF0000"/>
          <w:sz w:val="22"/>
          <w:szCs w:val="22"/>
        </w:rPr>
        <w:t>⇒</w:t>
      </w:r>
      <w:r w:rsidR="00490174" w:rsidRPr="008F2E55">
        <w:rPr>
          <w:rFonts w:ascii="CMU Serif Roman" w:hAnsi="CMU Serif Roman" w:cs="CMU Serif Roman"/>
          <w:bCs/>
          <w:color w:val="FF0000"/>
          <w:sz w:val="22"/>
          <w:szCs w:val="22"/>
        </w:rPr>
        <w:t xml:space="preserve"> (L </w:t>
      </w:r>
      <w:r w:rsidR="00490174" w:rsidRPr="008F2E55">
        <w:rPr>
          <w:rFonts w:ascii="Cambria Math" w:hAnsi="Cambria Math" w:cs="Cambria Math"/>
          <w:bCs/>
          <w:color w:val="FF0000"/>
          <w:sz w:val="22"/>
          <w:szCs w:val="22"/>
        </w:rPr>
        <w:t>−</w:t>
      </w:r>
      <w:r w:rsidR="00490174" w:rsidRPr="008F2E55">
        <w:rPr>
          <w:rFonts w:ascii="CMU Serif Roman" w:hAnsi="CMU Serif Roman" w:cs="CMU Serif Roman"/>
          <w:bCs/>
          <w:color w:val="FF0000"/>
          <w:sz w:val="22"/>
          <w:szCs w:val="22"/>
        </w:rPr>
        <w:t xml:space="preserve"> </w:t>
      </w:r>
      <w:r w:rsidR="00490174" w:rsidRPr="008F2E55">
        <w:rPr>
          <w:rFonts w:ascii="CMU Serif Roman" w:hAnsi="CMU Serif Roman" w:cs="CMU Serif Roman"/>
          <w:bCs/>
          <w:i/>
          <w:iCs/>
          <w:color w:val="FF0000"/>
          <w:sz w:val="22"/>
          <w:szCs w:val="22"/>
        </w:rPr>
        <w:t>s</w:t>
      </w:r>
      <w:r w:rsidR="00490174" w:rsidRPr="008F2E55">
        <w:rPr>
          <w:rFonts w:ascii="CMU Serif Roman" w:hAnsi="CMU Serif Roman" w:cs="CMU Serif Roman"/>
          <w:bCs/>
          <w:color w:val="FF0000"/>
          <w:sz w:val="22"/>
          <w:szCs w:val="22"/>
        </w:rPr>
        <w:t>)</w:t>
      </w:r>
      <w:r w:rsidR="00490174" w:rsidRPr="008F2E55">
        <w:rPr>
          <w:rFonts w:ascii="CMU Serif Roman" w:hAnsi="CMU Serif Roman" w:cs="CMU Serif Roman"/>
          <w:bCs/>
          <w:color w:val="FF0000"/>
          <w:sz w:val="22"/>
          <w:szCs w:val="22"/>
        </w:rPr>
        <w:t xml:space="preserve"> </w:t>
      </w:r>
      <w:r w:rsidR="00490174" w:rsidRPr="008F2E55">
        <w:rPr>
          <w:rFonts w:ascii="CMU Serif Roman" w:hAnsi="CMU Serif Roman" w:cs="CMU Serif Roman"/>
          <w:bCs/>
          <w:color w:val="FF0000"/>
          <w:sz w:val="22"/>
          <w:szCs w:val="22"/>
        </w:rPr>
        <w:t>(rule 2).</w:t>
      </w:r>
    </w:p>
    <w:p w14:paraId="5EA6D48A" w14:textId="12A4A15C" w:rsidR="008F2E55" w:rsidRPr="008F2E55" w:rsidRDefault="00C7373E" w:rsidP="008F2E55">
      <w:pPr>
        <w:spacing w:line="360" w:lineRule="auto"/>
        <w:rPr>
          <w:rFonts w:ascii="Cambria Math" w:hAnsi="Cambria Math" w:cs="CMU Serif Roman"/>
          <w:bCs/>
          <w:color w:val="FF0000"/>
          <w:sz w:val="22"/>
          <w:szCs w:val="22"/>
        </w:rPr>
      </w:pPr>
      <m:oMathPara>
        <m:oMath>
          <m:r>
            <w:rPr>
              <w:rFonts w:ascii="Cambria Math" w:hAnsi="Cambria Math" w:cs="CMU Serif Roman"/>
              <w:color w:val="FF0000"/>
              <w:sz w:val="22"/>
              <w:szCs w:val="22"/>
            </w:rPr>
            <m:t>confidence</m:t>
          </m:r>
          <m:d>
            <m:dPr>
              <m:ctrlPr>
                <w:rPr>
                  <w:rFonts w:ascii="Cambria Math" w:hAnsi="Cambria Math" w:cs="CMU Serif Roman"/>
                  <w:bCs/>
                  <w:i/>
                  <w:color w:val="FF0000"/>
                  <w:sz w:val="22"/>
                  <w:szCs w:val="22"/>
                </w:rPr>
              </m:ctrlPr>
            </m:dPr>
            <m:e>
              <m:r>
                <w:rPr>
                  <w:rFonts w:ascii="Cambria Math" w:hAnsi="Cambria Math" w:cs="CMU Serif Roman"/>
                  <w:color w:val="FF0000"/>
                  <w:sz w:val="22"/>
                  <w:szCs w:val="22"/>
                </w:rPr>
                <m:t>s</m:t>
              </m:r>
              <m:r>
                <m:rPr>
                  <m:sty m:val="p"/>
                </m:rPr>
                <w:rPr>
                  <w:rFonts w:ascii="Cambria Math" w:hAnsi="Cambria Math" w:cs="CMU Serif Roman"/>
                  <w:color w:val="FF0000"/>
                  <w:sz w:val="22"/>
                  <w:szCs w:val="22"/>
                </w:rPr>
                <m:t>⇒</m:t>
              </m:r>
              <m:d>
                <m:dPr>
                  <m:ctrlPr>
                    <w:rPr>
                      <w:rFonts w:ascii="Cambria Math" w:hAnsi="Cambria Math" w:cs="CMU Serif Roman"/>
                      <w:bCs/>
                      <w:i/>
                      <w:color w:val="FF0000"/>
                      <w:sz w:val="22"/>
                      <w:szCs w:val="22"/>
                    </w:rPr>
                  </m:ctrlPr>
                </m:dPr>
                <m:e>
                  <m:r>
                    <w:rPr>
                      <w:rFonts w:ascii="Cambria Math" w:hAnsi="Cambria Math" w:cs="CMU Serif Roman"/>
                      <w:color w:val="FF0000"/>
                      <w:sz w:val="22"/>
                      <w:szCs w:val="22"/>
                    </w:rPr>
                    <m:t>L-s</m:t>
                  </m:r>
                </m:e>
              </m:d>
            </m:e>
          </m:d>
          <m:r>
            <w:rPr>
              <w:rFonts w:ascii="Cambria Math" w:hAnsi="Cambria Math" w:cs="CMU Serif Roman"/>
              <w:color w:val="FF0000"/>
              <w:sz w:val="22"/>
              <w:szCs w:val="22"/>
            </w:rPr>
            <m:t>=</m:t>
          </m:r>
          <m:f>
            <m:fPr>
              <m:ctrlPr>
                <w:rPr>
                  <w:rFonts w:ascii="Cambria Math" w:hAnsi="Cambria Math" w:cs="CMU Serif Roman"/>
                  <w:bCs/>
                  <w:i/>
                  <w:color w:val="FF0000"/>
                  <w:sz w:val="22"/>
                  <w:szCs w:val="22"/>
                </w:rPr>
              </m:ctrlPr>
            </m:fPr>
            <m:num>
              <m:r>
                <w:rPr>
                  <w:rFonts w:ascii="Cambria Math" w:hAnsi="Cambria Math" w:cs="CMU Serif Roman"/>
                  <w:color w:val="FF0000"/>
                  <w:sz w:val="22"/>
                  <w:szCs w:val="22"/>
                </w:rPr>
                <m:t>Support</m:t>
              </m:r>
              <m:d>
                <m:dPr>
                  <m:ctrlPr>
                    <w:rPr>
                      <w:rFonts w:ascii="Cambria Math" w:hAnsi="Cambria Math" w:cs="CMU Serif Roman"/>
                      <w:bCs/>
                      <w:i/>
                      <w:color w:val="FF0000"/>
                      <w:sz w:val="22"/>
                      <w:szCs w:val="22"/>
                    </w:rPr>
                  </m:ctrlPr>
                </m:dPr>
                <m:e>
                  <m:r>
                    <w:rPr>
                      <w:rFonts w:ascii="Cambria Math" w:hAnsi="Cambria Math" w:cs="CMU Serif Roman"/>
                      <w:color w:val="FF0000"/>
                      <w:sz w:val="22"/>
                      <w:szCs w:val="22"/>
                    </w:rPr>
                    <m:t>L</m:t>
                  </m:r>
                </m:e>
              </m:d>
            </m:num>
            <m:den>
              <m:r>
                <w:rPr>
                  <w:rFonts w:ascii="Cambria Math" w:hAnsi="Cambria Math" w:cs="CMU Serif Roman"/>
                  <w:color w:val="FF0000"/>
                  <w:sz w:val="22"/>
                  <w:szCs w:val="22"/>
                </w:rPr>
                <m:t>Support</m:t>
              </m:r>
              <m:d>
                <m:dPr>
                  <m:ctrlPr>
                    <w:rPr>
                      <w:rFonts w:ascii="Cambria Math" w:hAnsi="Cambria Math" w:cs="CMU Serif Roman"/>
                      <w:bCs/>
                      <w:i/>
                      <w:color w:val="FF0000"/>
                      <w:sz w:val="22"/>
                      <w:szCs w:val="22"/>
                    </w:rPr>
                  </m:ctrlPr>
                </m:dPr>
                <m:e>
                  <m:r>
                    <w:rPr>
                      <w:rFonts w:ascii="Cambria Math" w:hAnsi="Cambria Math" w:cs="CMU Serif Roman"/>
                      <w:color w:val="FF0000"/>
                      <w:sz w:val="22"/>
                      <w:szCs w:val="22"/>
                    </w:rPr>
                    <m:t>s</m:t>
                  </m:r>
                </m:e>
              </m:d>
            </m:den>
          </m:f>
        </m:oMath>
      </m:oMathPara>
    </w:p>
    <w:p w14:paraId="1B9C5695" w14:textId="78DC9858" w:rsidR="008F2E55" w:rsidRPr="008F2E55" w:rsidRDefault="00FA6C1A" w:rsidP="008F2E55">
      <w:pPr>
        <w:spacing w:line="360" w:lineRule="auto"/>
        <w:rPr>
          <w:rFonts w:ascii="Cambria Math" w:hAnsi="Cambria Math" w:cs="CMU Serif Roman"/>
          <w:bCs/>
          <w:color w:val="FF0000"/>
          <w:sz w:val="22"/>
          <w:szCs w:val="22"/>
        </w:rPr>
      </w:pPr>
      <m:oMathPara>
        <m:oMath>
          <m:r>
            <w:rPr>
              <w:rFonts w:ascii="Cambria Math" w:hAnsi="Cambria Math" w:cs="CMU Serif Roman"/>
              <w:color w:val="FF0000"/>
              <w:sz w:val="22"/>
              <w:szCs w:val="22"/>
            </w:rPr>
            <m:t>confidence</m:t>
          </m:r>
          <m:d>
            <m:dPr>
              <m:ctrlPr>
                <w:rPr>
                  <w:rFonts w:ascii="Cambria Math" w:hAnsi="Cambria Math" w:cs="CMU Serif Roman"/>
                  <w:bCs/>
                  <w:i/>
                  <w:color w:val="FF0000"/>
                  <w:sz w:val="22"/>
                  <w:szCs w:val="22"/>
                </w:rPr>
              </m:ctrlPr>
            </m:dPr>
            <m:e>
              <m:sSup>
                <m:sSupPr>
                  <m:ctrlPr>
                    <w:rPr>
                      <w:rFonts w:ascii="Cambria Math" w:hAnsi="Cambria Math" w:cs="CMU Serif Roman"/>
                      <w:bCs/>
                      <w:i/>
                      <w:color w:val="FF0000"/>
                      <w:sz w:val="22"/>
                      <w:szCs w:val="22"/>
                    </w:rPr>
                  </m:ctrlPr>
                </m:sSupPr>
                <m:e>
                  <m:r>
                    <w:rPr>
                      <w:rFonts w:ascii="Cambria Math" w:hAnsi="Cambria Math" w:cs="CMU Serif Roman"/>
                      <w:color w:val="FF0000"/>
                      <w:sz w:val="22"/>
                      <w:szCs w:val="22"/>
                    </w:rPr>
                    <m:t>s</m:t>
                  </m:r>
                </m:e>
                <m:sup>
                  <m:r>
                    <w:rPr>
                      <w:rFonts w:ascii="Cambria Math" w:hAnsi="Cambria Math" w:cs="CMU Serif Roman"/>
                      <w:color w:val="FF0000"/>
                      <w:sz w:val="22"/>
                      <w:szCs w:val="22"/>
                    </w:rPr>
                    <m:t>'</m:t>
                  </m:r>
                </m:sup>
              </m:sSup>
              <m:r>
                <m:rPr>
                  <m:sty m:val="p"/>
                </m:rPr>
                <w:rPr>
                  <w:rFonts w:ascii="Cambria Math" w:hAnsi="Cambria Math" w:cs="CMU Serif Roman"/>
                  <w:color w:val="FF0000"/>
                  <w:sz w:val="22"/>
                  <w:szCs w:val="22"/>
                </w:rPr>
                <m:t>⇒</m:t>
              </m:r>
              <m:d>
                <m:dPr>
                  <m:ctrlPr>
                    <w:rPr>
                      <w:rFonts w:ascii="Cambria Math" w:hAnsi="Cambria Math" w:cs="CMU Serif Roman"/>
                      <w:bCs/>
                      <w:i/>
                      <w:color w:val="FF0000"/>
                      <w:sz w:val="22"/>
                      <w:szCs w:val="22"/>
                    </w:rPr>
                  </m:ctrlPr>
                </m:dPr>
                <m:e>
                  <m:r>
                    <w:rPr>
                      <w:rFonts w:ascii="Cambria Math" w:hAnsi="Cambria Math" w:cs="CMU Serif Roman"/>
                      <w:color w:val="FF0000"/>
                      <w:sz w:val="22"/>
                      <w:szCs w:val="22"/>
                    </w:rPr>
                    <m:t>L-</m:t>
                  </m:r>
                  <m:sSup>
                    <m:sSupPr>
                      <m:ctrlPr>
                        <w:rPr>
                          <w:rFonts w:ascii="Cambria Math" w:hAnsi="Cambria Math" w:cs="CMU Serif Roman"/>
                          <w:bCs/>
                          <w:i/>
                          <w:color w:val="FF0000"/>
                          <w:sz w:val="22"/>
                          <w:szCs w:val="22"/>
                        </w:rPr>
                      </m:ctrlPr>
                    </m:sSupPr>
                    <m:e>
                      <m:r>
                        <w:rPr>
                          <w:rFonts w:ascii="Cambria Math" w:hAnsi="Cambria Math" w:cs="CMU Serif Roman"/>
                          <w:color w:val="FF0000"/>
                          <w:sz w:val="22"/>
                          <w:szCs w:val="22"/>
                        </w:rPr>
                        <m:t>s</m:t>
                      </m:r>
                    </m:e>
                    <m:sup>
                      <m:r>
                        <w:rPr>
                          <w:rFonts w:ascii="Cambria Math" w:hAnsi="Cambria Math" w:cs="CMU Serif Roman"/>
                          <w:color w:val="FF0000"/>
                          <w:sz w:val="22"/>
                          <w:szCs w:val="22"/>
                        </w:rPr>
                        <m:t>'</m:t>
                      </m:r>
                    </m:sup>
                  </m:sSup>
                </m:e>
              </m:d>
            </m:e>
          </m:d>
          <m:r>
            <w:rPr>
              <w:rFonts w:ascii="Cambria Math" w:hAnsi="Cambria Math" w:cs="CMU Serif Roman"/>
              <w:color w:val="FF0000"/>
              <w:sz w:val="22"/>
              <w:szCs w:val="22"/>
            </w:rPr>
            <m:t>=</m:t>
          </m:r>
          <m:f>
            <m:fPr>
              <m:ctrlPr>
                <w:rPr>
                  <w:rFonts w:ascii="Cambria Math" w:hAnsi="Cambria Math" w:cs="CMU Serif Roman"/>
                  <w:bCs/>
                  <w:i/>
                  <w:color w:val="FF0000"/>
                  <w:sz w:val="22"/>
                  <w:szCs w:val="22"/>
                </w:rPr>
              </m:ctrlPr>
            </m:fPr>
            <m:num>
              <m:r>
                <w:rPr>
                  <w:rFonts w:ascii="Cambria Math" w:hAnsi="Cambria Math" w:cs="CMU Serif Roman"/>
                  <w:color w:val="FF0000"/>
                  <w:sz w:val="22"/>
                  <w:szCs w:val="22"/>
                </w:rPr>
                <m:t>Support</m:t>
              </m:r>
              <m:d>
                <m:dPr>
                  <m:ctrlPr>
                    <w:rPr>
                      <w:rFonts w:ascii="Cambria Math" w:hAnsi="Cambria Math" w:cs="CMU Serif Roman"/>
                      <w:bCs/>
                      <w:i/>
                      <w:color w:val="FF0000"/>
                      <w:sz w:val="22"/>
                      <w:szCs w:val="22"/>
                    </w:rPr>
                  </m:ctrlPr>
                </m:dPr>
                <m:e>
                  <m:r>
                    <w:rPr>
                      <w:rFonts w:ascii="Cambria Math" w:hAnsi="Cambria Math" w:cs="CMU Serif Roman"/>
                      <w:color w:val="FF0000"/>
                      <w:sz w:val="22"/>
                      <w:szCs w:val="22"/>
                    </w:rPr>
                    <m:t>L</m:t>
                  </m:r>
                </m:e>
              </m:d>
            </m:num>
            <m:den>
              <m:r>
                <w:rPr>
                  <w:rFonts w:ascii="Cambria Math" w:hAnsi="Cambria Math" w:cs="CMU Serif Roman"/>
                  <w:color w:val="FF0000"/>
                  <w:sz w:val="22"/>
                  <w:szCs w:val="22"/>
                </w:rPr>
                <m:t>Support</m:t>
              </m:r>
              <m:d>
                <m:dPr>
                  <m:ctrlPr>
                    <w:rPr>
                      <w:rFonts w:ascii="Cambria Math" w:hAnsi="Cambria Math" w:cs="CMU Serif Roman"/>
                      <w:bCs/>
                      <w:i/>
                      <w:color w:val="FF0000"/>
                      <w:sz w:val="22"/>
                      <w:szCs w:val="22"/>
                    </w:rPr>
                  </m:ctrlPr>
                </m:dPr>
                <m:e>
                  <m:sSup>
                    <m:sSupPr>
                      <m:ctrlPr>
                        <w:rPr>
                          <w:rFonts w:ascii="Cambria Math" w:hAnsi="Cambria Math" w:cs="CMU Serif Roman"/>
                          <w:bCs/>
                          <w:i/>
                          <w:color w:val="FF0000"/>
                          <w:sz w:val="22"/>
                          <w:szCs w:val="22"/>
                        </w:rPr>
                      </m:ctrlPr>
                    </m:sSupPr>
                    <m:e>
                      <m:r>
                        <w:rPr>
                          <w:rFonts w:ascii="Cambria Math" w:hAnsi="Cambria Math" w:cs="CMU Serif Roman"/>
                          <w:color w:val="FF0000"/>
                          <w:sz w:val="22"/>
                          <w:szCs w:val="22"/>
                        </w:rPr>
                        <m:t>s</m:t>
                      </m:r>
                    </m:e>
                    <m:sup>
                      <m:r>
                        <w:rPr>
                          <w:rFonts w:ascii="Cambria Math" w:hAnsi="Cambria Math" w:cs="CMU Serif Roman"/>
                          <w:color w:val="FF0000"/>
                          <w:sz w:val="22"/>
                          <w:szCs w:val="22"/>
                        </w:rPr>
                        <m:t>'</m:t>
                      </m:r>
                    </m:sup>
                  </m:sSup>
                </m:e>
              </m:d>
            </m:den>
          </m:f>
        </m:oMath>
      </m:oMathPara>
    </w:p>
    <w:p w14:paraId="3D485186" w14:textId="704BEBC4" w:rsidR="00FA6C1A" w:rsidRPr="008F2E55" w:rsidRDefault="00FA6C1A" w:rsidP="008F2E55">
      <w:pPr>
        <w:spacing w:line="360" w:lineRule="auto"/>
        <w:rPr>
          <w:rFonts w:ascii="CMU Serif Roman" w:hAnsi="CMU Serif Roman" w:cs="CMU Serif Roman"/>
          <w:bCs/>
          <w:color w:val="FF0000"/>
          <w:sz w:val="22"/>
          <w:szCs w:val="22"/>
        </w:rPr>
      </w:pPr>
      <w:r w:rsidRPr="008F2E55">
        <w:rPr>
          <w:rFonts w:ascii="Cambria Math" w:hAnsi="Cambria Math" w:cs="CMU Serif Roman"/>
          <w:bCs/>
          <w:color w:val="FF0000"/>
          <w:sz w:val="22"/>
          <w:szCs w:val="22"/>
        </w:rPr>
        <w:tab/>
      </w:r>
      <w:r w:rsidRPr="008F2E55">
        <w:rPr>
          <w:rFonts w:ascii="CMU Serif Roman" w:hAnsi="CMU Serif Roman" w:cs="CMU Serif Roman"/>
          <w:bCs/>
          <w:color w:val="FF0000"/>
          <w:sz w:val="22"/>
          <w:szCs w:val="22"/>
        </w:rPr>
        <w:t xml:space="preserve">Since we know that the </w:t>
      </w:r>
      <m:oMath>
        <m:r>
          <w:rPr>
            <w:rFonts w:ascii="Cambria Math" w:hAnsi="Cambria Math" w:cs="CMU Serif Roman"/>
            <w:color w:val="FF0000"/>
            <w:sz w:val="22"/>
            <w:szCs w:val="22"/>
          </w:rPr>
          <m:t>Support</m:t>
        </m:r>
        <m:d>
          <m:dPr>
            <m:ctrlPr>
              <w:rPr>
                <w:rFonts w:ascii="Cambria Math" w:hAnsi="Cambria Math" w:cs="CMU Serif Roman"/>
                <w:bCs/>
                <w:i/>
                <w:color w:val="FF0000"/>
                <w:sz w:val="22"/>
                <w:szCs w:val="22"/>
              </w:rPr>
            </m:ctrlPr>
          </m:dPr>
          <m:e>
            <m:sSup>
              <m:sSupPr>
                <m:ctrlPr>
                  <w:rPr>
                    <w:rFonts w:ascii="Cambria Math" w:hAnsi="Cambria Math" w:cs="CMU Serif Roman"/>
                    <w:bCs/>
                    <w:i/>
                    <w:color w:val="FF0000"/>
                    <w:sz w:val="22"/>
                    <w:szCs w:val="22"/>
                  </w:rPr>
                </m:ctrlPr>
              </m:sSupPr>
              <m:e>
                <m:r>
                  <w:rPr>
                    <w:rFonts w:ascii="Cambria Math" w:hAnsi="Cambria Math" w:cs="CMU Serif Roman"/>
                    <w:color w:val="FF0000"/>
                    <w:sz w:val="22"/>
                    <w:szCs w:val="22"/>
                  </w:rPr>
                  <m:t>s</m:t>
                </m:r>
              </m:e>
              <m:sup>
                <m:r>
                  <w:rPr>
                    <w:rFonts w:ascii="Cambria Math" w:hAnsi="Cambria Math" w:cs="CMU Serif Roman"/>
                    <w:color w:val="FF0000"/>
                    <w:sz w:val="22"/>
                    <w:szCs w:val="22"/>
                  </w:rPr>
                  <m:t>'</m:t>
                </m:r>
              </m:sup>
            </m:sSup>
          </m:e>
        </m:d>
        <m:r>
          <w:rPr>
            <w:rFonts w:ascii="Cambria Math" w:hAnsi="Cambria Math" w:cs="CMU Serif Roman"/>
            <w:color w:val="FF0000"/>
            <w:sz w:val="22"/>
            <w:szCs w:val="22"/>
          </w:rPr>
          <m:t>≥</m:t>
        </m:r>
        <m:r>
          <w:rPr>
            <w:rFonts w:ascii="Cambria Math" w:hAnsi="Cambria Math" w:cs="CMU Serif Roman"/>
            <w:color w:val="FF0000"/>
            <w:sz w:val="22"/>
            <w:szCs w:val="22"/>
          </w:rPr>
          <m:t>Support</m:t>
        </m:r>
        <m:d>
          <m:dPr>
            <m:ctrlPr>
              <w:rPr>
                <w:rFonts w:ascii="Cambria Math" w:hAnsi="Cambria Math" w:cs="CMU Serif Roman"/>
                <w:bCs/>
                <w:i/>
                <w:color w:val="FF0000"/>
                <w:sz w:val="22"/>
                <w:szCs w:val="22"/>
              </w:rPr>
            </m:ctrlPr>
          </m:dPr>
          <m:e>
            <m:r>
              <w:rPr>
                <w:rFonts w:ascii="Cambria Math" w:hAnsi="Cambria Math" w:cs="CMU Serif Roman"/>
                <w:color w:val="FF0000"/>
                <w:sz w:val="22"/>
                <w:szCs w:val="22"/>
              </w:rPr>
              <m:t>s</m:t>
            </m:r>
          </m:e>
        </m:d>
      </m:oMath>
      <w:r w:rsidRPr="008F2E55">
        <w:rPr>
          <w:rFonts w:ascii="CMU Serif Roman" w:hAnsi="CMU Serif Roman" w:cs="CMU Serif Roman"/>
          <w:bCs/>
          <w:color w:val="FF0000"/>
          <w:sz w:val="22"/>
          <w:szCs w:val="22"/>
        </w:rPr>
        <w:t xml:space="preserve">, </w:t>
      </w:r>
      <w:r w:rsidR="008F2E55" w:rsidRPr="008F2E55">
        <w:rPr>
          <w:rFonts w:ascii="CMU Serif Roman" w:hAnsi="CMU Serif Roman" w:cs="CMU Serif Roman"/>
          <w:bCs/>
          <w:color w:val="FF0000"/>
          <w:sz w:val="22"/>
          <w:szCs w:val="22"/>
        </w:rPr>
        <w:t>therefore...</w:t>
      </w:r>
    </w:p>
    <w:p w14:paraId="077E0D36" w14:textId="4BB0039A" w:rsidR="00FA6C1A" w:rsidRPr="008F2E55" w:rsidRDefault="00FA6C1A" w:rsidP="008F2E55">
      <w:pPr>
        <w:spacing w:line="360" w:lineRule="auto"/>
        <w:jc w:val="center"/>
        <w:rPr>
          <w:rFonts w:ascii="CMU Serif Roman" w:hAnsi="CMU Serif Roman" w:cs="CMU Serif Roman"/>
          <w:bCs/>
          <w:color w:val="FF0000"/>
          <w:sz w:val="22"/>
          <w:szCs w:val="22"/>
        </w:rPr>
      </w:pPr>
      <m:oMathPara>
        <m:oMath>
          <m:r>
            <w:rPr>
              <w:rFonts w:ascii="Cambria Math" w:hAnsi="Cambria Math" w:cs="CMU Serif Roman"/>
              <w:color w:val="FF0000"/>
              <w:sz w:val="22"/>
              <w:szCs w:val="22"/>
            </w:rPr>
            <m:t>confidence</m:t>
          </m:r>
          <m:d>
            <m:dPr>
              <m:ctrlPr>
                <w:rPr>
                  <w:rFonts w:ascii="Cambria Math" w:hAnsi="Cambria Math" w:cs="CMU Serif Roman"/>
                  <w:bCs/>
                  <w:i/>
                  <w:color w:val="FF0000"/>
                  <w:sz w:val="22"/>
                  <w:szCs w:val="22"/>
                </w:rPr>
              </m:ctrlPr>
            </m:dPr>
            <m:e>
              <m:sSup>
                <m:sSupPr>
                  <m:ctrlPr>
                    <w:rPr>
                      <w:rFonts w:ascii="Cambria Math" w:hAnsi="Cambria Math" w:cs="CMU Serif Roman"/>
                      <w:bCs/>
                      <w:i/>
                      <w:color w:val="FF0000"/>
                      <w:sz w:val="22"/>
                      <w:szCs w:val="22"/>
                    </w:rPr>
                  </m:ctrlPr>
                </m:sSupPr>
                <m:e>
                  <m:r>
                    <w:rPr>
                      <w:rFonts w:ascii="Cambria Math" w:hAnsi="Cambria Math" w:cs="CMU Serif Roman"/>
                      <w:color w:val="FF0000"/>
                      <w:sz w:val="22"/>
                      <w:szCs w:val="22"/>
                    </w:rPr>
                    <m:t>s</m:t>
                  </m:r>
                </m:e>
                <m:sup>
                  <m:r>
                    <w:rPr>
                      <w:rFonts w:ascii="Cambria Math" w:hAnsi="Cambria Math" w:cs="CMU Serif Roman"/>
                      <w:color w:val="FF0000"/>
                      <w:sz w:val="22"/>
                      <w:szCs w:val="22"/>
                    </w:rPr>
                    <m:t>'</m:t>
                  </m:r>
                </m:sup>
              </m:sSup>
              <m:r>
                <m:rPr>
                  <m:sty m:val="p"/>
                </m:rPr>
                <w:rPr>
                  <w:rFonts w:ascii="Cambria Math" w:hAnsi="Cambria Math" w:cs="CMU Serif Roman"/>
                  <w:color w:val="FF0000"/>
                  <w:sz w:val="22"/>
                  <w:szCs w:val="22"/>
                </w:rPr>
                <m:t>⇒</m:t>
              </m:r>
              <m:d>
                <m:dPr>
                  <m:ctrlPr>
                    <w:rPr>
                      <w:rFonts w:ascii="Cambria Math" w:hAnsi="Cambria Math" w:cs="CMU Serif Roman"/>
                      <w:bCs/>
                      <w:i/>
                      <w:color w:val="FF0000"/>
                      <w:sz w:val="22"/>
                      <w:szCs w:val="22"/>
                    </w:rPr>
                  </m:ctrlPr>
                </m:dPr>
                <m:e>
                  <m:r>
                    <w:rPr>
                      <w:rFonts w:ascii="Cambria Math" w:hAnsi="Cambria Math" w:cs="CMU Serif Roman"/>
                      <w:color w:val="FF0000"/>
                      <w:sz w:val="22"/>
                      <w:szCs w:val="22"/>
                    </w:rPr>
                    <m:t>L-</m:t>
                  </m:r>
                  <m:sSup>
                    <m:sSupPr>
                      <m:ctrlPr>
                        <w:rPr>
                          <w:rFonts w:ascii="Cambria Math" w:hAnsi="Cambria Math" w:cs="CMU Serif Roman"/>
                          <w:bCs/>
                          <w:i/>
                          <w:color w:val="FF0000"/>
                          <w:sz w:val="22"/>
                          <w:szCs w:val="22"/>
                        </w:rPr>
                      </m:ctrlPr>
                    </m:sSupPr>
                    <m:e>
                      <m:r>
                        <w:rPr>
                          <w:rFonts w:ascii="Cambria Math" w:hAnsi="Cambria Math" w:cs="CMU Serif Roman"/>
                          <w:color w:val="FF0000"/>
                          <w:sz w:val="22"/>
                          <w:szCs w:val="22"/>
                        </w:rPr>
                        <m:t>s</m:t>
                      </m:r>
                    </m:e>
                    <m:sup>
                      <m:r>
                        <w:rPr>
                          <w:rFonts w:ascii="Cambria Math" w:hAnsi="Cambria Math" w:cs="CMU Serif Roman"/>
                          <w:color w:val="FF0000"/>
                          <w:sz w:val="22"/>
                          <w:szCs w:val="22"/>
                        </w:rPr>
                        <m:t>'</m:t>
                      </m:r>
                    </m:sup>
                  </m:sSup>
                </m:e>
              </m:d>
            </m:e>
          </m:d>
          <m:r>
            <w:rPr>
              <w:rFonts w:ascii="Cambria Math" w:hAnsi="Cambria Math" w:cs="CMU Serif Roman"/>
              <w:color w:val="FF0000"/>
              <w:sz w:val="22"/>
              <w:szCs w:val="22"/>
            </w:rPr>
            <m:t>≤</m:t>
          </m:r>
          <m:r>
            <w:rPr>
              <w:rFonts w:ascii="Cambria Math" w:hAnsi="Cambria Math" w:cs="CMU Serif Roman"/>
              <w:color w:val="FF0000"/>
              <w:sz w:val="22"/>
              <w:szCs w:val="22"/>
            </w:rPr>
            <m:t>confidence</m:t>
          </m:r>
          <m:d>
            <m:dPr>
              <m:ctrlPr>
                <w:rPr>
                  <w:rFonts w:ascii="Cambria Math" w:hAnsi="Cambria Math" w:cs="CMU Serif Roman"/>
                  <w:bCs/>
                  <w:i/>
                  <w:color w:val="FF0000"/>
                  <w:sz w:val="22"/>
                  <w:szCs w:val="22"/>
                </w:rPr>
              </m:ctrlPr>
            </m:dPr>
            <m:e>
              <m:r>
                <w:rPr>
                  <w:rFonts w:ascii="Cambria Math" w:hAnsi="Cambria Math" w:cs="CMU Serif Roman"/>
                  <w:color w:val="FF0000"/>
                  <w:sz w:val="22"/>
                  <w:szCs w:val="22"/>
                </w:rPr>
                <m:t>s</m:t>
              </m:r>
              <m:r>
                <m:rPr>
                  <m:sty m:val="p"/>
                </m:rPr>
                <w:rPr>
                  <w:rFonts w:ascii="Cambria Math" w:hAnsi="Cambria Math" w:cs="CMU Serif Roman"/>
                  <w:color w:val="FF0000"/>
                  <w:sz w:val="22"/>
                  <w:szCs w:val="22"/>
                </w:rPr>
                <m:t>⇒</m:t>
              </m:r>
              <m:d>
                <m:dPr>
                  <m:ctrlPr>
                    <w:rPr>
                      <w:rFonts w:ascii="Cambria Math" w:hAnsi="Cambria Math" w:cs="CMU Serif Roman"/>
                      <w:bCs/>
                      <w:i/>
                      <w:color w:val="FF0000"/>
                      <w:sz w:val="22"/>
                      <w:szCs w:val="22"/>
                    </w:rPr>
                  </m:ctrlPr>
                </m:dPr>
                <m:e>
                  <m:r>
                    <w:rPr>
                      <w:rFonts w:ascii="Cambria Math" w:hAnsi="Cambria Math" w:cs="CMU Serif Roman"/>
                      <w:color w:val="FF0000"/>
                      <w:sz w:val="22"/>
                      <w:szCs w:val="22"/>
                    </w:rPr>
                    <m:t>L-</m:t>
                  </m:r>
                  <m:r>
                    <w:rPr>
                      <w:rFonts w:ascii="Cambria Math" w:hAnsi="Cambria Math" w:cs="CMU Serif Roman"/>
                      <w:color w:val="FF0000"/>
                      <w:sz w:val="22"/>
                      <w:szCs w:val="22"/>
                    </w:rPr>
                    <m:t>s</m:t>
                  </m:r>
                </m:e>
              </m:d>
            </m:e>
          </m:d>
        </m:oMath>
      </m:oMathPara>
    </w:p>
    <w:p w14:paraId="60A4928B" w14:textId="2CDC6B44" w:rsidR="008F2E55" w:rsidRPr="008F2E55" w:rsidRDefault="00FA6C1A" w:rsidP="008F2E55">
      <w:pPr>
        <w:spacing w:line="360" w:lineRule="auto"/>
        <w:rPr>
          <w:rFonts w:ascii="CMU Serif Roman" w:hAnsi="CMU Serif Roman" w:cs="CMU Serif Roman"/>
          <w:bCs/>
          <w:color w:val="FF0000"/>
          <w:sz w:val="22"/>
          <w:szCs w:val="22"/>
        </w:rPr>
      </w:pPr>
      <w:r w:rsidRPr="008F2E55">
        <w:rPr>
          <w:rFonts w:ascii="Cambria Math" w:hAnsi="Cambria Math" w:cs="CMU Serif Roman"/>
          <w:bCs/>
          <w:color w:val="FF0000"/>
          <w:sz w:val="22"/>
          <w:szCs w:val="22"/>
        </w:rPr>
        <w:tab/>
      </w:r>
      <w:r w:rsidR="008F2E55" w:rsidRPr="008F2E55">
        <w:rPr>
          <w:rFonts w:ascii="CMU Serif Roman" w:hAnsi="CMU Serif Roman" w:cs="CMU Serif Roman"/>
          <w:bCs/>
          <w:color w:val="FF0000"/>
          <w:sz w:val="22"/>
          <w:szCs w:val="22"/>
        </w:rPr>
        <w:t xml:space="preserve">This means the confidence of </w:t>
      </w:r>
      <w:r w:rsidR="008F2E55" w:rsidRPr="008F2E55">
        <w:rPr>
          <w:rFonts w:ascii="CMU Serif Roman" w:hAnsi="CMU Serif Roman" w:cs="CMU Serif Roman"/>
          <w:bCs/>
          <w:i/>
          <w:iCs/>
          <w:color w:val="FF0000"/>
          <w:sz w:val="22"/>
          <w:szCs w:val="22"/>
        </w:rPr>
        <w:t>s</w:t>
      </w:r>
      <w:r w:rsidR="008F2E55" w:rsidRPr="008F2E55">
        <w:rPr>
          <w:bCs/>
          <w:i/>
          <w:iCs/>
          <w:color w:val="FF0000"/>
          <w:sz w:val="22"/>
          <w:szCs w:val="22"/>
        </w:rPr>
        <w:t>′</w:t>
      </w:r>
      <w:r w:rsidR="008F2E55" w:rsidRPr="008F2E55">
        <w:rPr>
          <w:rFonts w:ascii="CMU Serif Roman" w:hAnsi="CMU Serif Roman" w:cs="CMU Serif Roman"/>
          <w:bCs/>
          <w:color w:val="FF0000"/>
          <w:sz w:val="22"/>
          <w:szCs w:val="22"/>
        </w:rPr>
        <w:t xml:space="preserve"> </w:t>
      </w:r>
      <w:r w:rsidR="008F2E55" w:rsidRPr="008F2E55">
        <w:rPr>
          <w:rFonts w:ascii="Cambria Math" w:hAnsi="Cambria Math" w:cs="Cambria Math"/>
          <w:bCs/>
          <w:color w:val="FF0000"/>
          <w:sz w:val="22"/>
          <w:szCs w:val="22"/>
        </w:rPr>
        <w:t>⇒</w:t>
      </w:r>
      <w:r w:rsidR="008F2E55" w:rsidRPr="008F2E55">
        <w:rPr>
          <w:rFonts w:ascii="CMU Serif Roman" w:hAnsi="CMU Serif Roman" w:cs="CMU Serif Roman"/>
          <w:bCs/>
          <w:color w:val="FF0000"/>
          <w:sz w:val="22"/>
          <w:szCs w:val="22"/>
        </w:rPr>
        <w:t xml:space="preserve"> (L </w:t>
      </w:r>
      <w:r w:rsidR="008F2E55" w:rsidRPr="008F2E55">
        <w:rPr>
          <w:rFonts w:ascii="Cambria Math" w:hAnsi="Cambria Math" w:cs="Cambria Math"/>
          <w:bCs/>
          <w:color w:val="FF0000"/>
          <w:sz w:val="22"/>
          <w:szCs w:val="22"/>
        </w:rPr>
        <w:t>−</w:t>
      </w:r>
      <w:r w:rsidR="008F2E55" w:rsidRPr="008F2E55">
        <w:rPr>
          <w:rFonts w:ascii="CMU Serif Roman" w:hAnsi="CMU Serif Roman" w:cs="CMU Serif Roman"/>
          <w:bCs/>
          <w:color w:val="FF0000"/>
          <w:sz w:val="22"/>
          <w:szCs w:val="22"/>
        </w:rPr>
        <w:t xml:space="preserve"> </w:t>
      </w:r>
      <w:r w:rsidR="008F2E55" w:rsidRPr="008F2E55">
        <w:rPr>
          <w:rFonts w:ascii="CMU Serif Roman" w:hAnsi="CMU Serif Roman" w:cs="CMU Serif Roman"/>
          <w:bCs/>
          <w:i/>
          <w:iCs/>
          <w:color w:val="FF0000"/>
          <w:sz w:val="22"/>
          <w:szCs w:val="22"/>
        </w:rPr>
        <w:t>s</w:t>
      </w:r>
      <w:r w:rsidR="008F2E55" w:rsidRPr="008F2E55">
        <w:rPr>
          <w:bCs/>
          <w:i/>
          <w:iCs/>
          <w:color w:val="FF0000"/>
          <w:sz w:val="22"/>
          <w:szCs w:val="22"/>
        </w:rPr>
        <w:t>′</w:t>
      </w:r>
      <w:r w:rsidR="008F2E55" w:rsidRPr="008F2E55">
        <w:rPr>
          <w:rFonts w:ascii="CMU Serif Roman" w:hAnsi="CMU Serif Roman" w:cs="CMU Serif Roman"/>
          <w:bCs/>
          <w:color w:val="FF0000"/>
          <w:sz w:val="22"/>
          <w:szCs w:val="22"/>
        </w:rPr>
        <w:t>)</w:t>
      </w:r>
      <w:r w:rsidR="008F2E55" w:rsidRPr="008F2E55">
        <w:rPr>
          <w:rFonts w:ascii="CMU Serif Roman" w:hAnsi="CMU Serif Roman" w:cs="CMU Serif Roman"/>
          <w:bCs/>
          <w:color w:val="FF0000"/>
          <w:sz w:val="22"/>
          <w:szCs w:val="22"/>
        </w:rPr>
        <w:t xml:space="preserve"> cannot be more than the confidence of </w:t>
      </w:r>
      <w:r w:rsidR="008F2E55" w:rsidRPr="008F2E55">
        <w:rPr>
          <w:rFonts w:ascii="CMU Serif Roman" w:hAnsi="CMU Serif Roman" w:cs="CMU Serif Roman"/>
          <w:bCs/>
          <w:i/>
          <w:iCs/>
          <w:color w:val="FF0000"/>
          <w:sz w:val="22"/>
          <w:szCs w:val="22"/>
        </w:rPr>
        <w:t>s</w:t>
      </w:r>
      <w:r w:rsidR="008F2E55" w:rsidRPr="008F2E55">
        <w:rPr>
          <w:rFonts w:ascii="CMU Serif Roman" w:hAnsi="CMU Serif Roman" w:cs="CMU Serif Roman"/>
          <w:bCs/>
          <w:color w:val="FF0000"/>
          <w:sz w:val="22"/>
          <w:szCs w:val="22"/>
        </w:rPr>
        <w:t xml:space="preserve"> </w:t>
      </w:r>
      <w:r w:rsidR="008F2E55" w:rsidRPr="008F2E55">
        <w:rPr>
          <w:rFonts w:ascii="Cambria Math" w:hAnsi="Cambria Math" w:cs="Cambria Math"/>
          <w:bCs/>
          <w:color w:val="FF0000"/>
          <w:sz w:val="22"/>
          <w:szCs w:val="22"/>
        </w:rPr>
        <w:t>⇒</w:t>
      </w:r>
      <w:r w:rsidR="008F2E55" w:rsidRPr="008F2E55">
        <w:rPr>
          <w:rFonts w:ascii="CMU Serif Roman" w:hAnsi="CMU Serif Roman" w:cs="CMU Serif Roman"/>
          <w:bCs/>
          <w:color w:val="FF0000"/>
          <w:sz w:val="22"/>
          <w:szCs w:val="22"/>
        </w:rPr>
        <w:t xml:space="preserve"> (L </w:t>
      </w:r>
      <w:r w:rsidR="008F2E55" w:rsidRPr="008F2E55">
        <w:rPr>
          <w:rFonts w:ascii="Cambria Math" w:hAnsi="Cambria Math" w:cs="Cambria Math"/>
          <w:bCs/>
          <w:color w:val="FF0000"/>
          <w:sz w:val="22"/>
          <w:szCs w:val="22"/>
        </w:rPr>
        <w:t>−</w:t>
      </w:r>
      <w:r w:rsidR="008F2E55" w:rsidRPr="008F2E55">
        <w:rPr>
          <w:rFonts w:ascii="CMU Serif Roman" w:hAnsi="CMU Serif Roman" w:cs="CMU Serif Roman"/>
          <w:bCs/>
          <w:color w:val="FF0000"/>
          <w:sz w:val="22"/>
          <w:szCs w:val="22"/>
        </w:rPr>
        <w:t xml:space="preserve"> </w:t>
      </w:r>
      <w:r w:rsidR="008F2E55" w:rsidRPr="008F2E55">
        <w:rPr>
          <w:rFonts w:ascii="CMU Serif Roman" w:hAnsi="CMU Serif Roman" w:cs="CMU Serif Roman"/>
          <w:bCs/>
          <w:i/>
          <w:iCs/>
          <w:color w:val="FF0000"/>
          <w:sz w:val="22"/>
          <w:szCs w:val="22"/>
        </w:rPr>
        <w:t>s</w:t>
      </w:r>
      <w:r w:rsidR="008F2E55" w:rsidRPr="008F2E55">
        <w:rPr>
          <w:rFonts w:ascii="CMU Serif Roman" w:hAnsi="CMU Serif Roman" w:cs="CMU Serif Roman"/>
          <w:bCs/>
          <w:color w:val="FF0000"/>
          <w:sz w:val="22"/>
          <w:szCs w:val="22"/>
        </w:rPr>
        <w:t>)</w:t>
      </w:r>
      <w:r w:rsidR="008F2E55">
        <w:rPr>
          <w:rFonts w:ascii="CMU Serif Roman" w:hAnsi="CMU Serif Roman" w:cs="CMU Serif Roman"/>
          <w:bCs/>
          <w:color w:val="FF0000"/>
          <w:sz w:val="22"/>
          <w:szCs w:val="22"/>
        </w:rPr>
        <w:t>.</w:t>
      </w:r>
    </w:p>
    <w:p w14:paraId="30324741" w14:textId="63A3929A" w:rsidR="00C7373E" w:rsidRDefault="008F2E55" w:rsidP="00574C8D">
      <w:pPr>
        <w:rPr>
          <w:rFonts w:ascii="CMU Serif Roman" w:hAnsi="CMU Serif Roman" w:cs="CMU Serif Roman"/>
          <w:bCs/>
          <w:sz w:val="22"/>
          <w:szCs w:val="22"/>
        </w:rPr>
      </w:pPr>
      <w:r>
        <w:rPr>
          <w:rFonts w:ascii="CMU Serif Roman" w:hAnsi="CMU Serif Roman" w:cs="CMU Serif Roman"/>
          <w:bCs/>
          <w:sz w:val="22"/>
          <w:szCs w:val="22"/>
        </w:rPr>
        <w:tab/>
      </w:r>
      <w:r>
        <w:rPr>
          <w:rFonts w:ascii="CMU Serif Roman" w:hAnsi="CMU Serif Roman" w:cs="CMU Serif Roman"/>
          <w:bCs/>
          <w:sz w:val="22"/>
          <w:szCs w:val="22"/>
        </w:rPr>
        <w:br w:type="page"/>
      </w:r>
    </w:p>
    <w:p w14:paraId="59E57A8D" w14:textId="50729B47" w:rsidR="00574C8D" w:rsidRDefault="00574C8D" w:rsidP="00574C8D">
      <w:pPr>
        <w:rPr>
          <w:rFonts w:ascii="CMU Serif Roman" w:hAnsi="CMU Serif Roman" w:cs="CMU Serif Roman"/>
          <w:bCs/>
          <w:sz w:val="22"/>
          <w:szCs w:val="22"/>
        </w:rPr>
      </w:pPr>
      <w:r w:rsidRPr="00574C8D">
        <w:rPr>
          <w:rFonts w:ascii="CMU Serif Roman" w:hAnsi="CMU Serif Roman" w:cs="CMU Serif Roman"/>
          <w:bCs/>
          <w:sz w:val="22"/>
          <w:szCs w:val="22"/>
        </w:rPr>
        <w:lastRenderedPageBreak/>
        <w:t>Q2: A database has 5 transactions. Let min sup = 60% and min conf = 80%</w:t>
      </w:r>
      <w:r>
        <w:rPr>
          <w:rFonts w:ascii="CMU Serif Roman" w:hAnsi="CMU Serif Roman" w:cs="CMU Serif Roman"/>
          <w:bCs/>
          <w:sz w:val="22"/>
          <w:szCs w:val="22"/>
        </w:rPr>
        <w:t>.</w:t>
      </w:r>
    </w:p>
    <w:p w14:paraId="66F717CB" w14:textId="77777777" w:rsidR="00574C8D" w:rsidRDefault="00574C8D" w:rsidP="00574C8D">
      <w:pPr>
        <w:rPr>
          <w:rFonts w:ascii="CMU Serif Roman" w:hAnsi="CMU Serif Roman" w:cs="CMU Serif Roman"/>
          <w:bCs/>
          <w:sz w:val="22"/>
          <w:szCs w:val="22"/>
        </w:rPr>
      </w:pPr>
    </w:p>
    <w:tbl>
      <w:tblPr>
        <w:tblStyle w:val="TableGrid"/>
        <w:tblW w:w="8834" w:type="dxa"/>
        <w:tblInd w:w="715" w:type="dxa"/>
        <w:tblLook w:val="04A0" w:firstRow="1" w:lastRow="0" w:firstColumn="1" w:lastColumn="0" w:noHBand="0" w:noVBand="1"/>
      </w:tblPr>
      <w:tblGrid>
        <w:gridCol w:w="2250"/>
        <w:gridCol w:w="6584"/>
      </w:tblGrid>
      <w:tr w:rsidR="00574C8D" w14:paraId="35922E9C" w14:textId="77777777" w:rsidTr="00574C8D">
        <w:tc>
          <w:tcPr>
            <w:tcW w:w="2250" w:type="dxa"/>
            <w:vAlign w:val="center"/>
          </w:tcPr>
          <w:p w14:paraId="117D1149" w14:textId="1D2C8E47" w:rsidR="00574C8D" w:rsidRDefault="00574C8D" w:rsidP="00574C8D">
            <w:pPr>
              <w:jc w:val="center"/>
              <w:rPr>
                <w:rFonts w:ascii="CMU Serif Roman" w:hAnsi="CMU Serif Roman" w:cs="CMU Serif Roman"/>
                <w:bCs/>
                <w:sz w:val="22"/>
                <w:szCs w:val="22"/>
              </w:rPr>
            </w:pPr>
            <w:r>
              <w:rPr>
                <w:rFonts w:ascii="CMU Serif Roman" w:hAnsi="CMU Serif Roman" w:cs="CMU Serif Roman"/>
                <w:bCs/>
                <w:sz w:val="22"/>
                <w:szCs w:val="22"/>
              </w:rPr>
              <w:t>TID</w:t>
            </w:r>
          </w:p>
        </w:tc>
        <w:tc>
          <w:tcPr>
            <w:tcW w:w="6584" w:type="dxa"/>
            <w:vAlign w:val="center"/>
          </w:tcPr>
          <w:p w14:paraId="060CD69E" w14:textId="0D295891" w:rsidR="00574C8D" w:rsidRDefault="00574C8D" w:rsidP="00574C8D">
            <w:pPr>
              <w:jc w:val="center"/>
              <w:rPr>
                <w:rFonts w:ascii="CMU Serif Roman" w:hAnsi="CMU Serif Roman" w:cs="CMU Serif Roman"/>
                <w:bCs/>
                <w:sz w:val="22"/>
                <w:szCs w:val="22"/>
              </w:rPr>
            </w:pPr>
            <w:r>
              <w:rPr>
                <w:rFonts w:ascii="CMU Serif Roman" w:hAnsi="CMU Serif Roman" w:cs="CMU Serif Roman"/>
                <w:bCs/>
                <w:sz w:val="22"/>
                <w:szCs w:val="22"/>
              </w:rPr>
              <w:t>Items Bought</w:t>
            </w:r>
          </w:p>
        </w:tc>
      </w:tr>
      <w:tr w:rsidR="00574C8D" w14:paraId="3160A08F" w14:textId="77777777" w:rsidTr="00574C8D">
        <w:tc>
          <w:tcPr>
            <w:tcW w:w="2250" w:type="dxa"/>
            <w:vAlign w:val="center"/>
          </w:tcPr>
          <w:p w14:paraId="4412EDE3" w14:textId="3788B978" w:rsidR="00574C8D" w:rsidRDefault="00574C8D" w:rsidP="00574C8D">
            <w:pPr>
              <w:jc w:val="center"/>
              <w:rPr>
                <w:rFonts w:ascii="CMU Serif Roman" w:hAnsi="CMU Serif Roman" w:cs="CMU Serif Roman"/>
                <w:bCs/>
                <w:sz w:val="22"/>
                <w:szCs w:val="22"/>
              </w:rPr>
            </w:pPr>
            <w:r>
              <w:rPr>
                <w:rFonts w:ascii="CMU Serif Roman" w:hAnsi="CMU Serif Roman" w:cs="CMU Serif Roman"/>
                <w:bCs/>
                <w:sz w:val="22"/>
                <w:szCs w:val="22"/>
              </w:rPr>
              <w:t>T100</w:t>
            </w:r>
          </w:p>
        </w:tc>
        <w:tc>
          <w:tcPr>
            <w:tcW w:w="6584" w:type="dxa"/>
            <w:vAlign w:val="center"/>
          </w:tcPr>
          <w:p w14:paraId="253D07CA" w14:textId="663CF39A" w:rsidR="00574C8D" w:rsidRDefault="00574C8D" w:rsidP="00574C8D">
            <w:pPr>
              <w:jc w:val="center"/>
              <w:rPr>
                <w:rFonts w:ascii="CMU Serif Roman" w:hAnsi="CMU Serif Roman" w:cs="CMU Serif Roman"/>
                <w:bCs/>
                <w:sz w:val="22"/>
                <w:szCs w:val="22"/>
              </w:rPr>
            </w:pPr>
            <w:r w:rsidRPr="00574C8D">
              <w:rPr>
                <w:rFonts w:ascii="CMU Serif Roman" w:hAnsi="CMU Serif Roman" w:cs="CMU Serif Roman"/>
                <w:bCs/>
                <w:sz w:val="22"/>
                <w:szCs w:val="22"/>
              </w:rPr>
              <w:t>{M, O, N, K, E, Y}</w:t>
            </w:r>
          </w:p>
        </w:tc>
      </w:tr>
      <w:tr w:rsidR="00574C8D" w14:paraId="2193AC8F" w14:textId="77777777" w:rsidTr="00574C8D">
        <w:tc>
          <w:tcPr>
            <w:tcW w:w="2250" w:type="dxa"/>
            <w:vAlign w:val="center"/>
          </w:tcPr>
          <w:p w14:paraId="62FC4F0F" w14:textId="7273A36C" w:rsidR="00574C8D" w:rsidRDefault="00574C8D" w:rsidP="00574C8D">
            <w:pPr>
              <w:jc w:val="center"/>
              <w:rPr>
                <w:rFonts w:ascii="CMU Serif Roman" w:hAnsi="CMU Serif Roman" w:cs="CMU Serif Roman"/>
                <w:bCs/>
                <w:sz w:val="22"/>
                <w:szCs w:val="22"/>
              </w:rPr>
            </w:pPr>
            <w:r>
              <w:rPr>
                <w:rFonts w:ascii="CMU Serif Roman" w:hAnsi="CMU Serif Roman" w:cs="CMU Serif Roman"/>
                <w:bCs/>
                <w:sz w:val="22"/>
                <w:szCs w:val="22"/>
              </w:rPr>
              <w:t>T</w:t>
            </w:r>
            <w:r>
              <w:rPr>
                <w:rFonts w:ascii="CMU Serif Roman" w:hAnsi="CMU Serif Roman" w:cs="CMU Serif Roman"/>
                <w:bCs/>
                <w:sz w:val="22"/>
                <w:szCs w:val="22"/>
              </w:rPr>
              <w:t>2</w:t>
            </w:r>
            <w:r>
              <w:rPr>
                <w:rFonts w:ascii="CMU Serif Roman" w:hAnsi="CMU Serif Roman" w:cs="CMU Serif Roman"/>
                <w:bCs/>
                <w:sz w:val="22"/>
                <w:szCs w:val="22"/>
              </w:rPr>
              <w:t>00</w:t>
            </w:r>
          </w:p>
        </w:tc>
        <w:tc>
          <w:tcPr>
            <w:tcW w:w="6584" w:type="dxa"/>
            <w:vAlign w:val="center"/>
          </w:tcPr>
          <w:p w14:paraId="0471ECBC" w14:textId="04249A26" w:rsidR="00574C8D" w:rsidRDefault="00574C8D" w:rsidP="00574C8D">
            <w:pPr>
              <w:jc w:val="center"/>
              <w:rPr>
                <w:rFonts w:ascii="CMU Serif Roman" w:hAnsi="CMU Serif Roman" w:cs="CMU Serif Roman"/>
                <w:bCs/>
                <w:sz w:val="22"/>
                <w:szCs w:val="22"/>
              </w:rPr>
            </w:pPr>
            <w:r w:rsidRPr="00574C8D">
              <w:rPr>
                <w:rFonts w:ascii="CMU Serif Roman" w:hAnsi="CMU Serif Roman" w:cs="CMU Serif Roman"/>
                <w:bCs/>
                <w:sz w:val="22"/>
                <w:szCs w:val="22"/>
              </w:rPr>
              <w:t>{D, O, N, K, E, Y }</w:t>
            </w:r>
          </w:p>
        </w:tc>
      </w:tr>
      <w:tr w:rsidR="00574C8D" w14:paraId="5EBA23E3" w14:textId="77777777" w:rsidTr="00574C8D">
        <w:tc>
          <w:tcPr>
            <w:tcW w:w="2250" w:type="dxa"/>
            <w:vAlign w:val="center"/>
          </w:tcPr>
          <w:p w14:paraId="394FAFA2" w14:textId="7543BA4E" w:rsidR="00574C8D" w:rsidRDefault="00574C8D" w:rsidP="00574C8D">
            <w:pPr>
              <w:jc w:val="center"/>
              <w:rPr>
                <w:rFonts w:ascii="CMU Serif Roman" w:hAnsi="CMU Serif Roman" w:cs="CMU Serif Roman"/>
                <w:bCs/>
                <w:sz w:val="22"/>
                <w:szCs w:val="22"/>
              </w:rPr>
            </w:pPr>
            <w:r>
              <w:rPr>
                <w:rFonts w:ascii="CMU Serif Roman" w:hAnsi="CMU Serif Roman" w:cs="CMU Serif Roman"/>
                <w:bCs/>
                <w:sz w:val="22"/>
                <w:szCs w:val="22"/>
              </w:rPr>
              <w:t>T</w:t>
            </w:r>
            <w:r>
              <w:rPr>
                <w:rFonts w:ascii="CMU Serif Roman" w:hAnsi="CMU Serif Roman" w:cs="CMU Serif Roman"/>
                <w:bCs/>
                <w:sz w:val="22"/>
                <w:szCs w:val="22"/>
              </w:rPr>
              <w:t>3</w:t>
            </w:r>
            <w:r>
              <w:rPr>
                <w:rFonts w:ascii="CMU Serif Roman" w:hAnsi="CMU Serif Roman" w:cs="CMU Serif Roman"/>
                <w:bCs/>
                <w:sz w:val="22"/>
                <w:szCs w:val="22"/>
              </w:rPr>
              <w:t>00</w:t>
            </w:r>
          </w:p>
        </w:tc>
        <w:tc>
          <w:tcPr>
            <w:tcW w:w="6584" w:type="dxa"/>
            <w:vAlign w:val="center"/>
          </w:tcPr>
          <w:p w14:paraId="4111B0D8" w14:textId="35CC3D17" w:rsidR="00574C8D" w:rsidRDefault="00574C8D" w:rsidP="00574C8D">
            <w:pPr>
              <w:jc w:val="center"/>
              <w:rPr>
                <w:rFonts w:ascii="CMU Serif Roman" w:hAnsi="CMU Serif Roman" w:cs="CMU Serif Roman"/>
                <w:bCs/>
                <w:sz w:val="22"/>
                <w:szCs w:val="22"/>
              </w:rPr>
            </w:pPr>
            <w:r w:rsidRPr="00574C8D">
              <w:rPr>
                <w:rFonts w:ascii="CMU Serif Roman" w:hAnsi="CMU Serif Roman" w:cs="CMU Serif Roman"/>
                <w:bCs/>
                <w:sz w:val="22"/>
                <w:szCs w:val="22"/>
              </w:rPr>
              <w:t>{M, A, K, E}</w:t>
            </w:r>
          </w:p>
        </w:tc>
      </w:tr>
      <w:tr w:rsidR="00574C8D" w14:paraId="49D4412E" w14:textId="77777777" w:rsidTr="00574C8D">
        <w:tc>
          <w:tcPr>
            <w:tcW w:w="2250" w:type="dxa"/>
            <w:vAlign w:val="center"/>
          </w:tcPr>
          <w:p w14:paraId="25FF9801" w14:textId="00278DFA" w:rsidR="00574C8D" w:rsidRDefault="00574C8D" w:rsidP="00574C8D">
            <w:pPr>
              <w:jc w:val="center"/>
              <w:rPr>
                <w:rFonts w:ascii="CMU Serif Roman" w:hAnsi="CMU Serif Roman" w:cs="CMU Serif Roman"/>
                <w:bCs/>
                <w:sz w:val="22"/>
                <w:szCs w:val="22"/>
              </w:rPr>
            </w:pPr>
            <w:r>
              <w:rPr>
                <w:rFonts w:ascii="CMU Serif Roman" w:hAnsi="CMU Serif Roman" w:cs="CMU Serif Roman"/>
                <w:bCs/>
                <w:sz w:val="22"/>
                <w:szCs w:val="22"/>
              </w:rPr>
              <w:t>T</w:t>
            </w:r>
            <w:r>
              <w:rPr>
                <w:rFonts w:ascii="CMU Serif Roman" w:hAnsi="CMU Serif Roman" w:cs="CMU Serif Roman"/>
                <w:bCs/>
                <w:sz w:val="22"/>
                <w:szCs w:val="22"/>
              </w:rPr>
              <w:t>4</w:t>
            </w:r>
            <w:r>
              <w:rPr>
                <w:rFonts w:ascii="CMU Serif Roman" w:hAnsi="CMU Serif Roman" w:cs="CMU Serif Roman"/>
                <w:bCs/>
                <w:sz w:val="22"/>
                <w:szCs w:val="22"/>
              </w:rPr>
              <w:t>00</w:t>
            </w:r>
          </w:p>
        </w:tc>
        <w:tc>
          <w:tcPr>
            <w:tcW w:w="6584" w:type="dxa"/>
            <w:vAlign w:val="center"/>
          </w:tcPr>
          <w:p w14:paraId="59771E5A" w14:textId="63D38F28" w:rsidR="00574C8D" w:rsidRDefault="00574C8D" w:rsidP="00574C8D">
            <w:pPr>
              <w:jc w:val="center"/>
              <w:rPr>
                <w:rFonts w:ascii="CMU Serif Roman" w:hAnsi="CMU Serif Roman" w:cs="CMU Serif Roman"/>
                <w:bCs/>
                <w:sz w:val="22"/>
                <w:szCs w:val="22"/>
              </w:rPr>
            </w:pPr>
            <w:r w:rsidRPr="00574C8D">
              <w:rPr>
                <w:rFonts w:ascii="CMU Serif Roman" w:hAnsi="CMU Serif Roman" w:cs="CMU Serif Roman"/>
                <w:bCs/>
                <w:sz w:val="22"/>
                <w:szCs w:val="22"/>
              </w:rPr>
              <w:t>{M, U, C, K, Y}</w:t>
            </w:r>
          </w:p>
        </w:tc>
      </w:tr>
      <w:tr w:rsidR="00574C8D" w14:paraId="3403DEEC" w14:textId="77777777" w:rsidTr="00574C8D">
        <w:tc>
          <w:tcPr>
            <w:tcW w:w="2250" w:type="dxa"/>
            <w:vAlign w:val="center"/>
          </w:tcPr>
          <w:p w14:paraId="6ED55D6C" w14:textId="141D069B" w:rsidR="00574C8D" w:rsidRDefault="00574C8D" w:rsidP="00574C8D">
            <w:pPr>
              <w:jc w:val="center"/>
              <w:rPr>
                <w:rFonts w:ascii="CMU Serif Roman" w:hAnsi="CMU Serif Roman" w:cs="CMU Serif Roman"/>
                <w:bCs/>
                <w:sz w:val="22"/>
                <w:szCs w:val="22"/>
              </w:rPr>
            </w:pPr>
            <w:r>
              <w:rPr>
                <w:rFonts w:ascii="CMU Serif Roman" w:hAnsi="CMU Serif Roman" w:cs="CMU Serif Roman"/>
                <w:bCs/>
                <w:sz w:val="22"/>
                <w:szCs w:val="22"/>
              </w:rPr>
              <w:t>T</w:t>
            </w:r>
            <w:r>
              <w:rPr>
                <w:rFonts w:ascii="CMU Serif Roman" w:hAnsi="CMU Serif Roman" w:cs="CMU Serif Roman"/>
                <w:bCs/>
                <w:sz w:val="22"/>
                <w:szCs w:val="22"/>
              </w:rPr>
              <w:t>5</w:t>
            </w:r>
            <w:r>
              <w:rPr>
                <w:rFonts w:ascii="CMU Serif Roman" w:hAnsi="CMU Serif Roman" w:cs="CMU Serif Roman"/>
                <w:bCs/>
                <w:sz w:val="22"/>
                <w:szCs w:val="22"/>
              </w:rPr>
              <w:t>00</w:t>
            </w:r>
          </w:p>
        </w:tc>
        <w:tc>
          <w:tcPr>
            <w:tcW w:w="6584" w:type="dxa"/>
            <w:vAlign w:val="center"/>
          </w:tcPr>
          <w:p w14:paraId="0A6DDEAA" w14:textId="6BF4BA3A" w:rsidR="00574C8D" w:rsidRDefault="00574C8D" w:rsidP="00574C8D">
            <w:pPr>
              <w:jc w:val="center"/>
              <w:rPr>
                <w:rFonts w:ascii="CMU Serif Roman" w:hAnsi="CMU Serif Roman" w:cs="CMU Serif Roman"/>
                <w:bCs/>
                <w:sz w:val="22"/>
                <w:szCs w:val="22"/>
              </w:rPr>
            </w:pPr>
            <w:r w:rsidRPr="00574C8D">
              <w:rPr>
                <w:rFonts w:ascii="CMU Serif Roman" w:hAnsi="CMU Serif Roman" w:cs="CMU Serif Roman"/>
                <w:bCs/>
                <w:sz w:val="22"/>
                <w:szCs w:val="22"/>
              </w:rPr>
              <w:t>{C, O, K, I, E}</w:t>
            </w:r>
          </w:p>
        </w:tc>
      </w:tr>
    </w:tbl>
    <w:p w14:paraId="35ADC0DA" w14:textId="77777777" w:rsidR="00574C8D" w:rsidRDefault="00574C8D" w:rsidP="00574C8D">
      <w:pPr>
        <w:rPr>
          <w:rFonts w:ascii="CMU Serif Roman" w:hAnsi="CMU Serif Roman" w:cs="CMU Serif Roman"/>
          <w:bCs/>
          <w:sz w:val="22"/>
          <w:szCs w:val="22"/>
        </w:rPr>
      </w:pPr>
    </w:p>
    <w:p w14:paraId="714267F5" w14:textId="45EF14D6" w:rsidR="00493006" w:rsidRPr="00493006" w:rsidRDefault="00493006" w:rsidP="00493006">
      <w:pPr>
        <w:ind w:left="720"/>
        <w:rPr>
          <w:rFonts w:ascii="CMU Serif Roman" w:hAnsi="CMU Serif Roman" w:cs="CMU Serif Roman"/>
          <w:b/>
          <w:color w:val="FF0000"/>
          <w:sz w:val="22"/>
          <w:szCs w:val="22"/>
        </w:rPr>
      </w:pPr>
      <w:r w:rsidRPr="00493006">
        <w:rPr>
          <w:rFonts w:ascii="CMU Serif Roman" w:hAnsi="CMU Serif Roman" w:cs="CMU Serif Roman"/>
          <w:b/>
          <w:color w:val="FF0000"/>
          <w:sz w:val="22"/>
          <w:szCs w:val="22"/>
        </w:rPr>
        <w:t xml:space="preserve">Note: min sup = 0.60 x 5 = 3, this means </w:t>
      </w:r>
      <w:r w:rsidRPr="00493006">
        <w:rPr>
          <w:rFonts w:ascii="CMU Serif Roman" w:hAnsi="CMU Serif Roman" w:cs="CMU Serif Roman"/>
          <w:b/>
          <w:color w:val="FF0000"/>
          <w:sz w:val="22"/>
          <w:szCs w:val="22"/>
        </w:rPr>
        <w:t>an itemset must appear in at least 3 transactions to be considered frequent.</w:t>
      </w:r>
    </w:p>
    <w:p w14:paraId="278233C4" w14:textId="6A6C94D6" w:rsidR="00493006" w:rsidRDefault="00493006" w:rsidP="00574C8D">
      <w:pPr>
        <w:rPr>
          <w:rFonts w:ascii="CMU Serif Roman" w:hAnsi="CMU Serif Roman" w:cs="CMU Serif Roman"/>
          <w:bCs/>
          <w:sz w:val="22"/>
          <w:szCs w:val="22"/>
        </w:rPr>
      </w:pPr>
      <w:r>
        <w:rPr>
          <w:rFonts w:ascii="CMU Serif Roman" w:hAnsi="CMU Serif Roman" w:cs="CMU Serif Roman"/>
          <w:bCs/>
          <w:sz w:val="22"/>
          <w:szCs w:val="22"/>
        </w:rPr>
        <w:tab/>
      </w:r>
      <w:r>
        <w:rPr>
          <w:rFonts w:ascii="CMU Serif Roman" w:hAnsi="CMU Serif Roman" w:cs="CMU Serif Roman"/>
          <w:bCs/>
          <w:sz w:val="22"/>
          <w:szCs w:val="22"/>
        </w:rPr>
        <w:tab/>
      </w:r>
    </w:p>
    <w:p w14:paraId="02BB7E02" w14:textId="77777777" w:rsidR="00574C8D" w:rsidRDefault="00574C8D" w:rsidP="007B55F5">
      <w:pPr>
        <w:pStyle w:val="ListParagraph"/>
        <w:numPr>
          <w:ilvl w:val="0"/>
          <w:numId w:val="15"/>
        </w:numPr>
        <w:ind w:left="720"/>
        <w:rPr>
          <w:rFonts w:ascii="CMU Serif Roman" w:hAnsi="CMU Serif Roman" w:cs="CMU Serif Roman"/>
          <w:bCs/>
          <w:sz w:val="22"/>
          <w:szCs w:val="22"/>
        </w:rPr>
      </w:pPr>
      <w:r w:rsidRPr="00574C8D">
        <w:rPr>
          <w:rFonts w:ascii="CMU Serif Roman" w:hAnsi="CMU Serif Roman" w:cs="CMU Serif Roman"/>
          <w:bCs/>
          <w:sz w:val="22"/>
          <w:szCs w:val="22"/>
        </w:rPr>
        <w:t xml:space="preserve">Find all frequent itemsets using Apriori. Please do </w:t>
      </w:r>
      <w:r w:rsidRPr="000E74B6">
        <w:rPr>
          <w:rFonts w:ascii="CMU Serif Roman" w:hAnsi="CMU Serif Roman" w:cs="CMU Serif Roman"/>
          <w:b/>
          <w:sz w:val="22"/>
          <w:szCs w:val="22"/>
        </w:rPr>
        <w:t>NOT</w:t>
      </w:r>
      <w:r w:rsidRPr="00574C8D">
        <w:rPr>
          <w:rFonts w:ascii="CMU Serif Roman" w:hAnsi="CMU Serif Roman" w:cs="CMU Serif Roman"/>
          <w:bCs/>
          <w:sz w:val="22"/>
          <w:szCs w:val="22"/>
        </w:rPr>
        <w:t xml:space="preserve"> call the functions from existing package or library. Do it step by step by hands or by your own code. Grades are given based on intermediate results from each step. (20 points)</w:t>
      </w:r>
    </w:p>
    <w:p w14:paraId="4EC649C5" w14:textId="77777777" w:rsidR="000E74B6" w:rsidRPr="00EE7883" w:rsidRDefault="000E74B6" w:rsidP="007B55F5">
      <w:pPr>
        <w:pStyle w:val="ListParagraph"/>
        <w:rPr>
          <w:rFonts w:ascii="CMU Serif Roman" w:hAnsi="CMU Serif Roman" w:cs="CMU Serif Roman"/>
          <w:bCs/>
          <w:sz w:val="22"/>
          <w:szCs w:val="22"/>
        </w:rPr>
      </w:pPr>
    </w:p>
    <w:p w14:paraId="0BF9DABE" w14:textId="02536A72" w:rsidR="004559AC" w:rsidRPr="00EE7883" w:rsidRDefault="004559AC" w:rsidP="004559AC">
      <w:pPr>
        <w:pStyle w:val="ListParagraph"/>
        <w:jc w:val="center"/>
        <w:rPr>
          <w:rFonts w:ascii="CMU Serif Roman" w:hAnsi="CMU Serif Roman" w:cs="CMU Serif Roman"/>
          <w:b/>
          <w:color w:val="FF0000"/>
          <w:sz w:val="22"/>
          <w:szCs w:val="22"/>
        </w:rPr>
      </w:pPr>
      <w:r w:rsidRPr="00EE7883">
        <w:rPr>
          <w:rFonts w:ascii="CMU Serif Roman" w:hAnsi="CMU Serif Roman" w:cs="CMU Serif Roman"/>
          <w:b/>
          <w:color w:val="FF0000"/>
          <w:sz w:val="22"/>
          <w:szCs w:val="22"/>
        </w:rPr>
        <w:t>1</w:t>
      </w:r>
      <w:r w:rsidR="00ED7389" w:rsidRPr="00EE7883">
        <w:rPr>
          <w:rFonts w:ascii="CMU Serif Roman" w:hAnsi="CMU Serif Roman" w:cs="CMU Serif Roman"/>
          <w:b/>
          <w:color w:val="FF0000"/>
          <w:sz w:val="22"/>
          <w:szCs w:val="22"/>
        </w:rPr>
        <w:t>–</w:t>
      </w:r>
      <w:r w:rsidRPr="00EE7883">
        <w:rPr>
          <w:rFonts w:ascii="CMU Serif Roman" w:hAnsi="CMU Serif Roman" w:cs="CMU Serif Roman"/>
          <w:b/>
          <w:color w:val="FF0000"/>
          <w:sz w:val="22"/>
          <w:szCs w:val="22"/>
        </w:rPr>
        <w:t>Itemset (Single Items)</w:t>
      </w:r>
      <w:r w:rsidR="00ED7389" w:rsidRPr="00EE7883">
        <w:rPr>
          <w:rFonts w:ascii="CMU Serif Roman" w:hAnsi="CMU Serif Roman" w:cs="CMU Serif Roman"/>
          <w:b/>
          <w:color w:val="FF0000"/>
          <w:sz w:val="22"/>
          <w:szCs w:val="22"/>
        </w:rPr>
        <w:t xml:space="preserve"> </w:t>
      </w:r>
      <w:r w:rsidR="00ED7389" w:rsidRPr="00EE7883">
        <w:rPr>
          <w:rFonts w:ascii="CMU Serif Roman" w:hAnsi="CMU Serif Roman" w:cs="CMU Serif Roman"/>
          <w:b/>
          <w:color w:val="FF0000"/>
          <w:sz w:val="22"/>
          <w:szCs w:val="22"/>
        </w:rPr>
        <w:t>Candidates</w:t>
      </w:r>
    </w:p>
    <w:tbl>
      <w:tblPr>
        <w:tblStyle w:val="TableGrid"/>
        <w:tblW w:w="0" w:type="auto"/>
        <w:jc w:val="center"/>
        <w:tblLook w:val="04A0" w:firstRow="1" w:lastRow="0" w:firstColumn="1" w:lastColumn="0" w:noHBand="0" w:noVBand="1"/>
      </w:tblPr>
      <w:tblGrid>
        <w:gridCol w:w="3012"/>
        <w:gridCol w:w="3013"/>
      </w:tblGrid>
      <w:tr w:rsidR="00EE7883" w:rsidRPr="00EE7883" w14:paraId="4F320B99" w14:textId="77777777" w:rsidTr="00356134">
        <w:trPr>
          <w:trHeight w:val="288"/>
          <w:jc w:val="center"/>
        </w:trPr>
        <w:tc>
          <w:tcPr>
            <w:tcW w:w="3012" w:type="dxa"/>
            <w:vAlign w:val="center"/>
          </w:tcPr>
          <w:p w14:paraId="7B868BF2" w14:textId="5DB072AD" w:rsidR="004559AC" w:rsidRPr="00164E13" w:rsidRDefault="00ED7389" w:rsidP="00356134">
            <w:pPr>
              <w:pStyle w:val="ListParagraph"/>
              <w:ind w:left="0"/>
              <w:jc w:val="center"/>
              <w:rPr>
                <w:rFonts w:ascii="CMU Serif Roman" w:hAnsi="CMU Serif Roman" w:cs="CMU Serif Roman"/>
                <w:b/>
                <w:color w:val="FF0000"/>
                <w:sz w:val="22"/>
                <w:szCs w:val="22"/>
              </w:rPr>
            </w:pPr>
            <w:r w:rsidRPr="00164E13">
              <w:rPr>
                <w:rFonts w:ascii="CMU Serif Roman" w:hAnsi="CMU Serif Roman" w:cs="CMU Serif Roman"/>
                <w:b/>
                <w:color w:val="FF0000"/>
                <w:sz w:val="22"/>
                <w:szCs w:val="22"/>
              </w:rPr>
              <w:t>1</w:t>
            </w:r>
            <w:r w:rsidRPr="00164E13">
              <w:rPr>
                <w:rFonts w:ascii="CMU Serif Roman" w:hAnsi="CMU Serif Roman" w:cs="CMU Serif Roman"/>
                <w:b/>
                <w:color w:val="FF0000"/>
                <w:sz w:val="22"/>
                <w:szCs w:val="22"/>
              </w:rPr>
              <w:t>–</w:t>
            </w:r>
            <w:r w:rsidR="004559AC" w:rsidRPr="00164E13">
              <w:rPr>
                <w:rFonts w:ascii="CMU Serif Roman" w:hAnsi="CMU Serif Roman" w:cs="CMU Serif Roman"/>
                <w:b/>
                <w:color w:val="FF0000"/>
                <w:sz w:val="22"/>
                <w:szCs w:val="22"/>
              </w:rPr>
              <w:t>Item</w:t>
            </w:r>
          </w:p>
        </w:tc>
        <w:tc>
          <w:tcPr>
            <w:tcW w:w="3013" w:type="dxa"/>
            <w:vAlign w:val="center"/>
          </w:tcPr>
          <w:p w14:paraId="73B3AE49" w14:textId="6A63E444" w:rsidR="004559AC" w:rsidRPr="00164E13" w:rsidRDefault="004559AC" w:rsidP="00356134">
            <w:pPr>
              <w:pStyle w:val="ListParagraph"/>
              <w:ind w:left="0"/>
              <w:jc w:val="center"/>
              <w:rPr>
                <w:rFonts w:ascii="CMU Serif Roman" w:hAnsi="CMU Serif Roman" w:cs="CMU Serif Roman"/>
                <w:b/>
                <w:color w:val="FF0000"/>
                <w:sz w:val="22"/>
                <w:szCs w:val="22"/>
              </w:rPr>
            </w:pPr>
            <w:r w:rsidRPr="00164E13">
              <w:rPr>
                <w:rFonts w:ascii="CMU Serif Roman" w:hAnsi="CMU Serif Roman" w:cs="CMU Serif Roman"/>
                <w:b/>
                <w:color w:val="FF0000"/>
                <w:sz w:val="22"/>
                <w:szCs w:val="22"/>
              </w:rPr>
              <w:t>Support Count</w:t>
            </w:r>
          </w:p>
        </w:tc>
      </w:tr>
      <w:tr w:rsidR="00EE7883" w:rsidRPr="00EE7883" w14:paraId="6B4085B3" w14:textId="77777777" w:rsidTr="00356134">
        <w:trPr>
          <w:trHeight w:val="288"/>
          <w:jc w:val="center"/>
        </w:trPr>
        <w:tc>
          <w:tcPr>
            <w:tcW w:w="3012" w:type="dxa"/>
            <w:shd w:val="clear" w:color="auto" w:fill="CAEDFB" w:themeFill="accent4" w:themeFillTint="33"/>
            <w:vAlign w:val="center"/>
          </w:tcPr>
          <w:p w14:paraId="4DF3C7C5" w14:textId="1538E60A"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M</w:t>
            </w:r>
          </w:p>
        </w:tc>
        <w:tc>
          <w:tcPr>
            <w:tcW w:w="3013" w:type="dxa"/>
            <w:shd w:val="clear" w:color="auto" w:fill="CAEDFB" w:themeFill="accent4" w:themeFillTint="33"/>
            <w:vAlign w:val="center"/>
          </w:tcPr>
          <w:p w14:paraId="1C43AC95" w14:textId="42DDBF3C"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3</w:t>
            </w:r>
          </w:p>
        </w:tc>
      </w:tr>
      <w:tr w:rsidR="00EE7883" w:rsidRPr="00EE7883" w14:paraId="6E5AAB4D" w14:textId="77777777" w:rsidTr="00356134">
        <w:trPr>
          <w:trHeight w:val="288"/>
          <w:jc w:val="center"/>
        </w:trPr>
        <w:tc>
          <w:tcPr>
            <w:tcW w:w="3012" w:type="dxa"/>
            <w:shd w:val="clear" w:color="auto" w:fill="CAEDFB" w:themeFill="accent4" w:themeFillTint="33"/>
            <w:vAlign w:val="center"/>
          </w:tcPr>
          <w:p w14:paraId="25561F5C" w14:textId="4FFE4414"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O</w:t>
            </w:r>
          </w:p>
        </w:tc>
        <w:tc>
          <w:tcPr>
            <w:tcW w:w="3013" w:type="dxa"/>
            <w:shd w:val="clear" w:color="auto" w:fill="CAEDFB" w:themeFill="accent4" w:themeFillTint="33"/>
            <w:vAlign w:val="center"/>
          </w:tcPr>
          <w:p w14:paraId="73FDE582" w14:textId="68868097"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3</w:t>
            </w:r>
          </w:p>
        </w:tc>
      </w:tr>
      <w:tr w:rsidR="00EE7883" w:rsidRPr="00EE7883" w14:paraId="69DCB693" w14:textId="77777777" w:rsidTr="00356134">
        <w:trPr>
          <w:trHeight w:val="288"/>
          <w:jc w:val="center"/>
        </w:trPr>
        <w:tc>
          <w:tcPr>
            <w:tcW w:w="3012" w:type="dxa"/>
            <w:vAlign w:val="center"/>
          </w:tcPr>
          <w:p w14:paraId="276AAB93" w14:textId="0B000C15"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N</w:t>
            </w:r>
          </w:p>
        </w:tc>
        <w:tc>
          <w:tcPr>
            <w:tcW w:w="3013" w:type="dxa"/>
            <w:vAlign w:val="center"/>
          </w:tcPr>
          <w:p w14:paraId="4244F0F5" w14:textId="1BDC3256"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2</w:t>
            </w:r>
          </w:p>
        </w:tc>
      </w:tr>
      <w:tr w:rsidR="00EE7883" w:rsidRPr="00EE7883" w14:paraId="2C56D40B" w14:textId="77777777" w:rsidTr="00356134">
        <w:trPr>
          <w:trHeight w:val="288"/>
          <w:jc w:val="center"/>
        </w:trPr>
        <w:tc>
          <w:tcPr>
            <w:tcW w:w="3012" w:type="dxa"/>
            <w:shd w:val="clear" w:color="auto" w:fill="CAEDFB" w:themeFill="accent4" w:themeFillTint="33"/>
            <w:vAlign w:val="center"/>
          </w:tcPr>
          <w:p w14:paraId="535521DB" w14:textId="6983C343"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K</w:t>
            </w:r>
          </w:p>
        </w:tc>
        <w:tc>
          <w:tcPr>
            <w:tcW w:w="3013" w:type="dxa"/>
            <w:shd w:val="clear" w:color="auto" w:fill="CAEDFB" w:themeFill="accent4" w:themeFillTint="33"/>
            <w:vAlign w:val="center"/>
          </w:tcPr>
          <w:p w14:paraId="0400C373" w14:textId="7EE6E01D"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5</w:t>
            </w:r>
          </w:p>
        </w:tc>
      </w:tr>
      <w:tr w:rsidR="00EE7883" w:rsidRPr="00EE7883" w14:paraId="512E882E" w14:textId="77777777" w:rsidTr="00356134">
        <w:trPr>
          <w:trHeight w:val="288"/>
          <w:jc w:val="center"/>
        </w:trPr>
        <w:tc>
          <w:tcPr>
            <w:tcW w:w="3012" w:type="dxa"/>
            <w:shd w:val="clear" w:color="auto" w:fill="CAEDFB" w:themeFill="accent4" w:themeFillTint="33"/>
            <w:vAlign w:val="center"/>
          </w:tcPr>
          <w:p w14:paraId="1A11657E" w14:textId="7A30C59F"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E</w:t>
            </w:r>
          </w:p>
        </w:tc>
        <w:tc>
          <w:tcPr>
            <w:tcW w:w="3013" w:type="dxa"/>
            <w:shd w:val="clear" w:color="auto" w:fill="CAEDFB" w:themeFill="accent4" w:themeFillTint="33"/>
            <w:vAlign w:val="center"/>
          </w:tcPr>
          <w:p w14:paraId="286F4ECB" w14:textId="3C1A662A"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4</w:t>
            </w:r>
          </w:p>
        </w:tc>
      </w:tr>
      <w:tr w:rsidR="00EE7883" w:rsidRPr="00EE7883" w14:paraId="44105104" w14:textId="77777777" w:rsidTr="00356134">
        <w:trPr>
          <w:trHeight w:val="288"/>
          <w:jc w:val="center"/>
        </w:trPr>
        <w:tc>
          <w:tcPr>
            <w:tcW w:w="3012" w:type="dxa"/>
            <w:shd w:val="clear" w:color="auto" w:fill="CAEDFB" w:themeFill="accent4" w:themeFillTint="33"/>
            <w:vAlign w:val="center"/>
          </w:tcPr>
          <w:p w14:paraId="012B1CAA" w14:textId="5BCE2768"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Y</w:t>
            </w:r>
          </w:p>
        </w:tc>
        <w:tc>
          <w:tcPr>
            <w:tcW w:w="3013" w:type="dxa"/>
            <w:shd w:val="clear" w:color="auto" w:fill="CAEDFB" w:themeFill="accent4" w:themeFillTint="33"/>
            <w:vAlign w:val="center"/>
          </w:tcPr>
          <w:p w14:paraId="6DF751F7" w14:textId="0ECAABEF"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3</w:t>
            </w:r>
          </w:p>
        </w:tc>
      </w:tr>
      <w:tr w:rsidR="00EE7883" w:rsidRPr="00EE7883" w14:paraId="36CEFB29" w14:textId="77777777" w:rsidTr="00356134">
        <w:trPr>
          <w:trHeight w:val="288"/>
          <w:jc w:val="center"/>
        </w:trPr>
        <w:tc>
          <w:tcPr>
            <w:tcW w:w="3012" w:type="dxa"/>
            <w:vAlign w:val="center"/>
          </w:tcPr>
          <w:p w14:paraId="4100D50E" w14:textId="10329990"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D</w:t>
            </w:r>
          </w:p>
        </w:tc>
        <w:tc>
          <w:tcPr>
            <w:tcW w:w="3013" w:type="dxa"/>
            <w:vAlign w:val="center"/>
          </w:tcPr>
          <w:p w14:paraId="57FA4251" w14:textId="0039E376"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1</w:t>
            </w:r>
          </w:p>
        </w:tc>
      </w:tr>
      <w:tr w:rsidR="00EE7883" w:rsidRPr="00EE7883" w14:paraId="41F17A79" w14:textId="77777777" w:rsidTr="00356134">
        <w:trPr>
          <w:trHeight w:val="288"/>
          <w:jc w:val="center"/>
        </w:trPr>
        <w:tc>
          <w:tcPr>
            <w:tcW w:w="3012" w:type="dxa"/>
            <w:vAlign w:val="center"/>
          </w:tcPr>
          <w:p w14:paraId="3D8636A7" w14:textId="47D7D78B"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A</w:t>
            </w:r>
          </w:p>
        </w:tc>
        <w:tc>
          <w:tcPr>
            <w:tcW w:w="3013" w:type="dxa"/>
            <w:vAlign w:val="center"/>
          </w:tcPr>
          <w:p w14:paraId="60EB6794" w14:textId="3E74D9BF"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1</w:t>
            </w:r>
          </w:p>
        </w:tc>
      </w:tr>
      <w:tr w:rsidR="00EE7883" w:rsidRPr="00EE7883" w14:paraId="557B75EB" w14:textId="77777777" w:rsidTr="00356134">
        <w:trPr>
          <w:trHeight w:val="288"/>
          <w:jc w:val="center"/>
        </w:trPr>
        <w:tc>
          <w:tcPr>
            <w:tcW w:w="3012" w:type="dxa"/>
            <w:vAlign w:val="center"/>
          </w:tcPr>
          <w:p w14:paraId="67F44866" w14:textId="23D24BFB"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U</w:t>
            </w:r>
          </w:p>
        </w:tc>
        <w:tc>
          <w:tcPr>
            <w:tcW w:w="3013" w:type="dxa"/>
            <w:vAlign w:val="center"/>
          </w:tcPr>
          <w:p w14:paraId="218A6618" w14:textId="55B99C9F"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1</w:t>
            </w:r>
          </w:p>
        </w:tc>
      </w:tr>
      <w:tr w:rsidR="00EE7883" w:rsidRPr="00EE7883" w14:paraId="538EF9AD" w14:textId="77777777" w:rsidTr="00356134">
        <w:trPr>
          <w:trHeight w:val="288"/>
          <w:jc w:val="center"/>
        </w:trPr>
        <w:tc>
          <w:tcPr>
            <w:tcW w:w="3012" w:type="dxa"/>
            <w:vAlign w:val="center"/>
          </w:tcPr>
          <w:p w14:paraId="7C6791FB" w14:textId="4CBA61B1"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C</w:t>
            </w:r>
          </w:p>
        </w:tc>
        <w:tc>
          <w:tcPr>
            <w:tcW w:w="3013" w:type="dxa"/>
            <w:vAlign w:val="center"/>
          </w:tcPr>
          <w:p w14:paraId="2C5853AE" w14:textId="2542ACA7" w:rsidR="004559AC" w:rsidRPr="00EE7883" w:rsidRDefault="004559AC"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2</w:t>
            </w:r>
          </w:p>
        </w:tc>
      </w:tr>
      <w:tr w:rsidR="00D75819" w:rsidRPr="00EE7883" w14:paraId="2DA0D1E0" w14:textId="77777777" w:rsidTr="00356134">
        <w:trPr>
          <w:trHeight w:val="288"/>
          <w:jc w:val="center"/>
        </w:trPr>
        <w:tc>
          <w:tcPr>
            <w:tcW w:w="3012" w:type="dxa"/>
            <w:vAlign w:val="center"/>
          </w:tcPr>
          <w:p w14:paraId="00C57D09" w14:textId="0DA04D3E" w:rsidR="00D75819" w:rsidRPr="00EE7883" w:rsidRDefault="00D75819" w:rsidP="00356134">
            <w:pPr>
              <w:pStyle w:val="ListParagraph"/>
              <w:ind w:left="0"/>
              <w:jc w:val="center"/>
              <w:rPr>
                <w:rFonts w:ascii="CMU Serif Roman" w:hAnsi="CMU Serif Roman" w:cs="CMU Serif Roman"/>
                <w:bCs/>
                <w:color w:val="FF0000"/>
                <w:sz w:val="22"/>
                <w:szCs w:val="22"/>
              </w:rPr>
            </w:pPr>
            <w:r>
              <w:rPr>
                <w:rFonts w:ascii="CMU Serif Roman" w:hAnsi="CMU Serif Roman" w:cs="CMU Serif Roman"/>
                <w:bCs/>
                <w:color w:val="FF0000"/>
                <w:sz w:val="22"/>
                <w:szCs w:val="22"/>
              </w:rPr>
              <w:t>I</w:t>
            </w:r>
          </w:p>
        </w:tc>
        <w:tc>
          <w:tcPr>
            <w:tcW w:w="3013" w:type="dxa"/>
            <w:vAlign w:val="center"/>
          </w:tcPr>
          <w:p w14:paraId="335A6350" w14:textId="05630703" w:rsidR="00D75819" w:rsidRPr="00EE7883" w:rsidRDefault="00D75819" w:rsidP="00356134">
            <w:pPr>
              <w:pStyle w:val="ListParagraph"/>
              <w:ind w:left="0"/>
              <w:jc w:val="center"/>
              <w:rPr>
                <w:rFonts w:ascii="CMU Serif Roman" w:hAnsi="CMU Serif Roman" w:cs="CMU Serif Roman"/>
                <w:bCs/>
                <w:color w:val="FF0000"/>
                <w:sz w:val="22"/>
                <w:szCs w:val="22"/>
              </w:rPr>
            </w:pPr>
            <w:r>
              <w:rPr>
                <w:rFonts w:ascii="CMU Serif Roman" w:hAnsi="CMU Serif Roman" w:cs="CMU Serif Roman"/>
                <w:bCs/>
                <w:color w:val="FF0000"/>
                <w:sz w:val="22"/>
                <w:szCs w:val="22"/>
              </w:rPr>
              <w:t>1</w:t>
            </w:r>
          </w:p>
        </w:tc>
      </w:tr>
    </w:tbl>
    <w:p w14:paraId="66EAEBAC" w14:textId="77777777" w:rsidR="004559AC" w:rsidRPr="00EE7883" w:rsidRDefault="004559AC" w:rsidP="007B55F5">
      <w:pPr>
        <w:pStyle w:val="ListParagraph"/>
        <w:rPr>
          <w:rFonts w:ascii="CMU Serif Roman" w:hAnsi="CMU Serif Roman" w:cs="CMU Serif Roman"/>
          <w:bCs/>
          <w:color w:val="FF0000"/>
          <w:sz w:val="22"/>
          <w:szCs w:val="22"/>
        </w:rPr>
      </w:pPr>
    </w:p>
    <w:p w14:paraId="3EFBC27C" w14:textId="77777777" w:rsidR="00356134" w:rsidRPr="00EE7883" w:rsidRDefault="004559AC" w:rsidP="00356134">
      <w:pPr>
        <w:pStyle w:val="ListParagraph"/>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 xml:space="preserve">Pruning </w:t>
      </w:r>
      <w:r w:rsidR="00356134" w:rsidRPr="00EE7883">
        <w:rPr>
          <w:rFonts w:ascii="CMU Serif Roman" w:hAnsi="CMU Serif Roman" w:cs="CMU Serif Roman"/>
          <w:bCs/>
          <w:color w:val="FF0000"/>
          <w:sz w:val="22"/>
          <w:szCs w:val="22"/>
        </w:rPr>
        <w:t>based on minimum support (remove anything with less than 3) is...</w:t>
      </w:r>
    </w:p>
    <w:p w14:paraId="2BC91C40" w14:textId="039CC8F6" w:rsidR="004559AC" w:rsidRPr="00EE7883" w:rsidRDefault="00ED7389" w:rsidP="00356134">
      <w:pPr>
        <w:pStyle w:val="ListParagraph"/>
        <w:jc w:val="center"/>
        <w:rPr>
          <w:rFonts w:ascii="CMU Serif Roman" w:hAnsi="CMU Serif Roman" w:cs="CMU Serif Roman"/>
          <w:bCs/>
          <w:color w:val="FF0000"/>
          <w:sz w:val="22"/>
          <w:szCs w:val="22"/>
        </w:rPr>
      </w:pPr>
      <m:oMathPara>
        <m:oMath>
          <m:sSub>
            <m:sSubPr>
              <m:ctrlPr>
                <w:rPr>
                  <w:rFonts w:ascii="Cambria Math" w:hAnsi="Cambria Math" w:cs="CMU Serif Roman"/>
                  <w:bCs/>
                  <w:color w:val="FF0000"/>
                  <w:sz w:val="22"/>
                  <w:szCs w:val="22"/>
                </w:rPr>
              </m:ctrlPr>
            </m:sSubPr>
            <m:e>
              <m:r>
                <m:rPr>
                  <m:sty m:val="p"/>
                </m:rPr>
                <w:rPr>
                  <w:rFonts w:ascii="Cambria Math" w:hAnsi="Cambria Math" w:cs="CMU Serif Roman"/>
                  <w:color w:val="FF0000"/>
                  <w:sz w:val="22"/>
                  <w:szCs w:val="22"/>
                </w:rPr>
                <m:t>L</m:t>
              </m:r>
            </m:e>
            <m:sub>
              <m:r>
                <m:rPr>
                  <m:sty m:val="p"/>
                </m:rPr>
                <w:rPr>
                  <w:rFonts w:ascii="Cambria Math" w:hAnsi="Cambria Math" w:cs="CMU Serif Roman"/>
                  <w:color w:val="FF0000"/>
                  <w:sz w:val="22"/>
                  <w:szCs w:val="22"/>
                </w:rPr>
                <m:t>1​</m:t>
              </m:r>
            </m:sub>
          </m:sSub>
          <m:r>
            <m:rPr>
              <m:sty m:val="p"/>
            </m:rPr>
            <w:rPr>
              <w:rFonts w:ascii="Cambria Math" w:hAnsi="Cambria Math" w:cs="CMU Serif Roman"/>
              <w:color w:val="FF0000"/>
              <w:sz w:val="22"/>
              <w:szCs w:val="22"/>
            </w:rPr>
            <m:t>=</m:t>
          </m:r>
          <m:d>
            <m:dPr>
              <m:begChr m:val="{"/>
              <m:endChr m:val="}"/>
              <m:ctrlPr>
                <w:rPr>
                  <w:rFonts w:ascii="Cambria Math" w:hAnsi="Cambria Math" w:cs="CMU Serif Roman"/>
                  <w:bCs/>
                  <w:color w:val="FF0000"/>
                  <w:sz w:val="22"/>
                  <w:szCs w:val="22"/>
                </w:rPr>
              </m:ctrlPr>
            </m:dPr>
            <m:e>
              <m:r>
                <m:rPr>
                  <m:sty m:val="p"/>
                </m:rPr>
                <w:rPr>
                  <w:rFonts w:ascii="Cambria Math" w:hAnsi="Cambria Math" w:cs="CMU Serif Roman"/>
                  <w:color w:val="FF0000"/>
                  <w:sz w:val="22"/>
                  <w:szCs w:val="22"/>
                </w:rPr>
                <m:t>M,O,K,E,Y</m:t>
              </m:r>
            </m:e>
          </m:d>
        </m:oMath>
      </m:oMathPara>
    </w:p>
    <w:p w14:paraId="7C467653" w14:textId="77777777" w:rsidR="00356134" w:rsidRPr="00EE7883" w:rsidRDefault="00356134" w:rsidP="00356134">
      <w:pPr>
        <w:pStyle w:val="ListParagraph"/>
        <w:rPr>
          <w:rFonts w:ascii="CMU Serif Roman" w:hAnsi="CMU Serif Roman" w:cs="CMU Serif Roman"/>
          <w:bCs/>
          <w:color w:val="FF0000"/>
          <w:sz w:val="22"/>
          <w:szCs w:val="22"/>
        </w:rPr>
      </w:pPr>
    </w:p>
    <w:p w14:paraId="36364F68" w14:textId="1B8ED813" w:rsidR="00356134" w:rsidRPr="00EE7883" w:rsidRDefault="00356134" w:rsidP="00356134">
      <w:pPr>
        <w:pStyle w:val="ListParagraph"/>
        <w:jc w:val="center"/>
        <w:rPr>
          <w:rFonts w:ascii="CMU Serif Roman" w:hAnsi="CMU Serif Roman" w:cs="CMU Serif Roman"/>
          <w:b/>
          <w:color w:val="FF0000"/>
          <w:sz w:val="22"/>
          <w:szCs w:val="22"/>
        </w:rPr>
      </w:pPr>
      <w:r w:rsidRPr="00EE7883">
        <w:rPr>
          <w:rFonts w:ascii="CMU Serif Roman" w:hAnsi="CMU Serif Roman" w:cs="CMU Serif Roman"/>
          <w:b/>
          <w:color w:val="FF0000"/>
          <w:sz w:val="22"/>
          <w:szCs w:val="22"/>
        </w:rPr>
        <w:t>2</w:t>
      </w:r>
      <w:r w:rsidR="00ED7389" w:rsidRPr="00EE7883">
        <w:rPr>
          <w:rFonts w:ascii="CMU Serif Roman" w:hAnsi="CMU Serif Roman" w:cs="CMU Serif Roman"/>
          <w:b/>
          <w:color w:val="FF0000"/>
          <w:sz w:val="22"/>
          <w:szCs w:val="22"/>
        </w:rPr>
        <w:t>–</w:t>
      </w:r>
      <w:r w:rsidRPr="00EE7883">
        <w:rPr>
          <w:rFonts w:ascii="CMU Serif Roman" w:hAnsi="CMU Serif Roman" w:cs="CMU Serif Roman"/>
          <w:b/>
          <w:color w:val="FF0000"/>
          <w:sz w:val="22"/>
          <w:szCs w:val="22"/>
        </w:rPr>
        <w:t>Itemset</w:t>
      </w:r>
      <w:r w:rsidR="00ED7389" w:rsidRPr="00EE7883">
        <w:rPr>
          <w:rFonts w:ascii="CMU Serif Roman" w:hAnsi="CMU Serif Roman" w:cs="CMU Serif Roman"/>
          <w:b/>
          <w:color w:val="FF0000"/>
          <w:sz w:val="22"/>
          <w:szCs w:val="22"/>
        </w:rPr>
        <w:t xml:space="preserve"> Candidates</w:t>
      </w:r>
    </w:p>
    <w:tbl>
      <w:tblPr>
        <w:tblStyle w:val="TableGrid"/>
        <w:tblW w:w="0" w:type="auto"/>
        <w:jc w:val="center"/>
        <w:tblLook w:val="04A0" w:firstRow="1" w:lastRow="0" w:firstColumn="1" w:lastColumn="0" w:noHBand="0" w:noVBand="1"/>
      </w:tblPr>
      <w:tblGrid>
        <w:gridCol w:w="3012"/>
        <w:gridCol w:w="3013"/>
      </w:tblGrid>
      <w:tr w:rsidR="00EE7883" w:rsidRPr="00EE7883" w14:paraId="47E7A81B" w14:textId="77777777" w:rsidTr="00356134">
        <w:trPr>
          <w:trHeight w:val="288"/>
          <w:jc w:val="center"/>
        </w:trPr>
        <w:tc>
          <w:tcPr>
            <w:tcW w:w="3012" w:type="dxa"/>
            <w:vAlign w:val="center"/>
          </w:tcPr>
          <w:p w14:paraId="5C9108FE" w14:textId="55641D77" w:rsidR="00356134" w:rsidRPr="00164E13" w:rsidRDefault="00356134" w:rsidP="00356134">
            <w:pPr>
              <w:pStyle w:val="ListParagraph"/>
              <w:ind w:left="0"/>
              <w:jc w:val="center"/>
              <w:rPr>
                <w:rFonts w:ascii="CMU Serif Roman" w:hAnsi="CMU Serif Roman" w:cs="CMU Serif Roman"/>
                <w:b/>
                <w:color w:val="FF0000"/>
                <w:sz w:val="22"/>
                <w:szCs w:val="22"/>
              </w:rPr>
            </w:pPr>
            <w:r w:rsidRPr="00164E13">
              <w:rPr>
                <w:rFonts w:ascii="CMU Serif Roman" w:hAnsi="CMU Serif Roman" w:cs="CMU Serif Roman"/>
                <w:b/>
                <w:color w:val="FF0000"/>
                <w:sz w:val="22"/>
                <w:szCs w:val="22"/>
              </w:rPr>
              <w:t>2</w:t>
            </w:r>
            <w:r w:rsidR="00ED7389" w:rsidRPr="00164E13">
              <w:rPr>
                <w:rFonts w:ascii="CMU Serif Roman" w:hAnsi="CMU Serif Roman" w:cs="CMU Serif Roman"/>
                <w:b/>
                <w:color w:val="FF0000"/>
                <w:sz w:val="22"/>
                <w:szCs w:val="22"/>
              </w:rPr>
              <w:t>–</w:t>
            </w:r>
            <w:r w:rsidRPr="00164E13">
              <w:rPr>
                <w:rFonts w:ascii="CMU Serif Roman" w:hAnsi="CMU Serif Roman" w:cs="CMU Serif Roman"/>
                <w:b/>
                <w:color w:val="FF0000"/>
                <w:sz w:val="22"/>
                <w:szCs w:val="22"/>
              </w:rPr>
              <w:t>Itemset</w:t>
            </w:r>
          </w:p>
        </w:tc>
        <w:tc>
          <w:tcPr>
            <w:tcW w:w="3013" w:type="dxa"/>
            <w:vAlign w:val="center"/>
          </w:tcPr>
          <w:p w14:paraId="4312EBAA" w14:textId="68E206BC" w:rsidR="00356134" w:rsidRPr="00164E13" w:rsidRDefault="00356134" w:rsidP="00356134">
            <w:pPr>
              <w:pStyle w:val="ListParagraph"/>
              <w:ind w:left="0"/>
              <w:jc w:val="center"/>
              <w:rPr>
                <w:rFonts w:ascii="CMU Serif Roman" w:hAnsi="CMU Serif Roman" w:cs="CMU Serif Roman"/>
                <w:b/>
                <w:color w:val="FF0000"/>
                <w:sz w:val="22"/>
                <w:szCs w:val="22"/>
              </w:rPr>
            </w:pPr>
            <w:r w:rsidRPr="00164E13">
              <w:rPr>
                <w:rFonts w:ascii="CMU Serif Roman" w:hAnsi="CMU Serif Roman" w:cs="CMU Serif Roman"/>
                <w:b/>
                <w:color w:val="FF0000"/>
                <w:sz w:val="22"/>
                <w:szCs w:val="22"/>
              </w:rPr>
              <w:t>Support Count</w:t>
            </w:r>
          </w:p>
        </w:tc>
      </w:tr>
      <w:tr w:rsidR="00EE7883" w:rsidRPr="00EE7883" w14:paraId="539A6433" w14:textId="77777777" w:rsidTr="00356134">
        <w:trPr>
          <w:trHeight w:val="288"/>
          <w:jc w:val="center"/>
        </w:trPr>
        <w:tc>
          <w:tcPr>
            <w:tcW w:w="3012" w:type="dxa"/>
            <w:vAlign w:val="center"/>
          </w:tcPr>
          <w:p w14:paraId="1D28FB5D" w14:textId="44CA1178"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{M, O}</w:t>
            </w:r>
          </w:p>
        </w:tc>
        <w:tc>
          <w:tcPr>
            <w:tcW w:w="3013" w:type="dxa"/>
            <w:vAlign w:val="center"/>
          </w:tcPr>
          <w:p w14:paraId="483FD34F" w14:textId="690C2F07"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1</w:t>
            </w:r>
          </w:p>
        </w:tc>
      </w:tr>
      <w:tr w:rsidR="00EE7883" w:rsidRPr="00EE7883" w14:paraId="58B3B390" w14:textId="77777777" w:rsidTr="00356134">
        <w:trPr>
          <w:trHeight w:val="288"/>
          <w:jc w:val="center"/>
        </w:trPr>
        <w:tc>
          <w:tcPr>
            <w:tcW w:w="3012" w:type="dxa"/>
            <w:shd w:val="clear" w:color="auto" w:fill="CAEDFB" w:themeFill="accent4" w:themeFillTint="33"/>
            <w:vAlign w:val="center"/>
          </w:tcPr>
          <w:p w14:paraId="6502E4F2" w14:textId="0E6F7E26"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{M, K}</w:t>
            </w:r>
          </w:p>
        </w:tc>
        <w:tc>
          <w:tcPr>
            <w:tcW w:w="3013" w:type="dxa"/>
            <w:shd w:val="clear" w:color="auto" w:fill="CAEDFB" w:themeFill="accent4" w:themeFillTint="33"/>
            <w:vAlign w:val="center"/>
          </w:tcPr>
          <w:p w14:paraId="3B1611C0" w14:textId="5570A284"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3</w:t>
            </w:r>
          </w:p>
        </w:tc>
      </w:tr>
      <w:tr w:rsidR="00EE7883" w:rsidRPr="00EE7883" w14:paraId="706A8ED3" w14:textId="77777777" w:rsidTr="00356134">
        <w:trPr>
          <w:trHeight w:val="288"/>
          <w:jc w:val="center"/>
        </w:trPr>
        <w:tc>
          <w:tcPr>
            <w:tcW w:w="3012" w:type="dxa"/>
            <w:vAlign w:val="center"/>
          </w:tcPr>
          <w:p w14:paraId="00FC79BA" w14:textId="67C43A20"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{M, E}</w:t>
            </w:r>
          </w:p>
        </w:tc>
        <w:tc>
          <w:tcPr>
            <w:tcW w:w="3013" w:type="dxa"/>
            <w:vAlign w:val="center"/>
          </w:tcPr>
          <w:p w14:paraId="70D682F3" w14:textId="2F110913"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2</w:t>
            </w:r>
          </w:p>
        </w:tc>
      </w:tr>
      <w:tr w:rsidR="00EE7883" w:rsidRPr="00EE7883" w14:paraId="4B5B926F" w14:textId="77777777" w:rsidTr="00356134">
        <w:trPr>
          <w:trHeight w:val="288"/>
          <w:jc w:val="center"/>
        </w:trPr>
        <w:tc>
          <w:tcPr>
            <w:tcW w:w="3012" w:type="dxa"/>
            <w:vAlign w:val="center"/>
          </w:tcPr>
          <w:p w14:paraId="42F62545" w14:textId="7FA4EFDA"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{M, Y}</w:t>
            </w:r>
          </w:p>
        </w:tc>
        <w:tc>
          <w:tcPr>
            <w:tcW w:w="3013" w:type="dxa"/>
            <w:vAlign w:val="center"/>
          </w:tcPr>
          <w:p w14:paraId="7800A234" w14:textId="1013604A"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2</w:t>
            </w:r>
          </w:p>
        </w:tc>
      </w:tr>
      <w:tr w:rsidR="00EE7883" w:rsidRPr="00EE7883" w14:paraId="65803294" w14:textId="77777777" w:rsidTr="00356134">
        <w:trPr>
          <w:trHeight w:val="288"/>
          <w:jc w:val="center"/>
        </w:trPr>
        <w:tc>
          <w:tcPr>
            <w:tcW w:w="3012" w:type="dxa"/>
            <w:shd w:val="clear" w:color="auto" w:fill="CAEDFB" w:themeFill="accent4" w:themeFillTint="33"/>
            <w:vAlign w:val="center"/>
          </w:tcPr>
          <w:p w14:paraId="130D9B99" w14:textId="0655EE2B"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{O, K}</w:t>
            </w:r>
          </w:p>
        </w:tc>
        <w:tc>
          <w:tcPr>
            <w:tcW w:w="3013" w:type="dxa"/>
            <w:shd w:val="clear" w:color="auto" w:fill="CAEDFB" w:themeFill="accent4" w:themeFillTint="33"/>
            <w:vAlign w:val="center"/>
          </w:tcPr>
          <w:p w14:paraId="0C16E5F2" w14:textId="45A814A2"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3</w:t>
            </w:r>
          </w:p>
        </w:tc>
      </w:tr>
      <w:tr w:rsidR="00EE7883" w:rsidRPr="00EE7883" w14:paraId="2C32C122" w14:textId="77777777" w:rsidTr="00356134">
        <w:trPr>
          <w:trHeight w:val="288"/>
          <w:jc w:val="center"/>
        </w:trPr>
        <w:tc>
          <w:tcPr>
            <w:tcW w:w="3012" w:type="dxa"/>
            <w:shd w:val="clear" w:color="auto" w:fill="CAEDFB" w:themeFill="accent4" w:themeFillTint="33"/>
            <w:vAlign w:val="center"/>
          </w:tcPr>
          <w:p w14:paraId="0221446A" w14:textId="2CAFBC87"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{O, E}</w:t>
            </w:r>
          </w:p>
        </w:tc>
        <w:tc>
          <w:tcPr>
            <w:tcW w:w="3013" w:type="dxa"/>
            <w:shd w:val="clear" w:color="auto" w:fill="CAEDFB" w:themeFill="accent4" w:themeFillTint="33"/>
            <w:vAlign w:val="center"/>
          </w:tcPr>
          <w:p w14:paraId="514A5885" w14:textId="7570611A"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3</w:t>
            </w:r>
          </w:p>
        </w:tc>
      </w:tr>
      <w:tr w:rsidR="00EE7883" w:rsidRPr="00EE7883" w14:paraId="03934B74" w14:textId="77777777" w:rsidTr="00356134">
        <w:trPr>
          <w:trHeight w:val="288"/>
          <w:jc w:val="center"/>
        </w:trPr>
        <w:tc>
          <w:tcPr>
            <w:tcW w:w="3012" w:type="dxa"/>
            <w:vAlign w:val="center"/>
          </w:tcPr>
          <w:p w14:paraId="32280587" w14:textId="7A93B4EA"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{O, Y}</w:t>
            </w:r>
          </w:p>
        </w:tc>
        <w:tc>
          <w:tcPr>
            <w:tcW w:w="3013" w:type="dxa"/>
            <w:vAlign w:val="center"/>
          </w:tcPr>
          <w:p w14:paraId="4468CD28" w14:textId="3499E29B"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2</w:t>
            </w:r>
          </w:p>
        </w:tc>
      </w:tr>
      <w:tr w:rsidR="00EE7883" w:rsidRPr="00EE7883" w14:paraId="00604A71" w14:textId="77777777" w:rsidTr="00356134">
        <w:trPr>
          <w:trHeight w:val="288"/>
          <w:jc w:val="center"/>
        </w:trPr>
        <w:tc>
          <w:tcPr>
            <w:tcW w:w="3012" w:type="dxa"/>
            <w:shd w:val="clear" w:color="auto" w:fill="CAEDFB" w:themeFill="accent4" w:themeFillTint="33"/>
            <w:vAlign w:val="center"/>
          </w:tcPr>
          <w:p w14:paraId="44C26566" w14:textId="573CEBB6"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{K, E}</w:t>
            </w:r>
          </w:p>
        </w:tc>
        <w:tc>
          <w:tcPr>
            <w:tcW w:w="3013" w:type="dxa"/>
            <w:shd w:val="clear" w:color="auto" w:fill="CAEDFB" w:themeFill="accent4" w:themeFillTint="33"/>
            <w:vAlign w:val="center"/>
          </w:tcPr>
          <w:p w14:paraId="70B8E619" w14:textId="3B78A5C1"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4</w:t>
            </w:r>
          </w:p>
        </w:tc>
      </w:tr>
      <w:tr w:rsidR="00EE7883" w:rsidRPr="00EE7883" w14:paraId="248D5697" w14:textId="77777777" w:rsidTr="00356134">
        <w:trPr>
          <w:trHeight w:val="288"/>
          <w:jc w:val="center"/>
        </w:trPr>
        <w:tc>
          <w:tcPr>
            <w:tcW w:w="3012" w:type="dxa"/>
            <w:shd w:val="clear" w:color="auto" w:fill="CAEDFB" w:themeFill="accent4" w:themeFillTint="33"/>
            <w:vAlign w:val="center"/>
          </w:tcPr>
          <w:p w14:paraId="0914802F" w14:textId="08B6BC61"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{K, Y}</w:t>
            </w:r>
          </w:p>
        </w:tc>
        <w:tc>
          <w:tcPr>
            <w:tcW w:w="3013" w:type="dxa"/>
            <w:shd w:val="clear" w:color="auto" w:fill="CAEDFB" w:themeFill="accent4" w:themeFillTint="33"/>
            <w:vAlign w:val="center"/>
          </w:tcPr>
          <w:p w14:paraId="72864837" w14:textId="04F2725F"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3</w:t>
            </w:r>
          </w:p>
        </w:tc>
      </w:tr>
      <w:tr w:rsidR="00EE7883" w:rsidRPr="00EE7883" w14:paraId="38034080" w14:textId="77777777" w:rsidTr="00356134">
        <w:trPr>
          <w:trHeight w:val="288"/>
          <w:jc w:val="center"/>
        </w:trPr>
        <w:tc>
          <w:tcPr>
            <w:tcW w:w="3012" w:type="dxa"/>
            <w:vAlign w:val="center"/>
          </w:tcPr>
          <w:p w14:paraId="5D3FA9B5" w14:textId="5F68CE32"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{E, Y}</w:t>
            </w:r>
          </w:p>
        </w:tc>
        <w:tc>
          <w:tcPr>
            <w:tcW w:w="3013" w:type="dxa"/>
            <w:vAlign w:val="center"/>
          </w:tcPr>
          <w:p w14:paraId="6E5E7033" w14:textId="52BB448E" w:rsidR="00356134" w:rsidRPr="00EE7883" w:rsidRDefault="00356134" w:rsidP="00356134">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2</w:t>
            </w:r>
          </w:p>
        </w:tc>
      </w:tr>
    </w:tbl>
    <w:p w14:paraId="6FCE3E99" w14:textId="77777777" w:rsidR="00356134" w:rsidRPr="00EE7883" w:rsidRDefault="00356134" w:rsidP="00356134">
      <w:pPr>
        <w:pStyle w:val="ListParagraph"/>
        <w:rPr>
          <w:rFonts w:ascii="CMU Serif Roman" w:hAnsi="CMU Serif Roman" w:cs="CMU Serif Roman"/>
          <w:bCs/>
          <w:color w:val="FF0000"/>
          <w:sz w:val="22"/>
          <w:szCs w:val="22"/>
        </w:rPr>
      </w:pPr>
    </w:p>
    <w:p w14:paraId="058D6D29" w14:textId="0534E0BE" w:rsidR="004559AC" w:rsidRPr="00EE7883" w:rsidRDefault="00356134" w:rsidP="007B55F5">
      <w:pPr>
        <w:pStyle w:val="ListParagraph"/>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 xml:space="preserve">We keep only the </w:t>
      </w:r>
      <w:r w:rsidR="00ED7389" w:rsidRPr="00EE7883">
        <w:rPr>
          <w:rFonts w:ascii="CMU Serif Roman" w:hAnsi="CMU Serif Roman" w:cs="CMU Serif Roman"/>
          <w:bCs/>
          <w:color w:val="FF0000"/>
          <w:sz w:val="22"/>
          <w:szCs w:val="22"/>
        </w:rPr>
        <w:t>2–Itemset</w:t>
      </w:r>
      <w:r w:rsidR="00ED7389" w:rsidRPr="00EE7883">
        <w:rPr>
          <w:rFonts w:ascii="CMU Serif Roman" w:hAnsi="CMU Serif Roman" w:cs="CMU Serif Roman"/>
          <w:bCs/>
          <w:color w:val="FF0000"/>
          <w:sz w:val="22"/>
          <w:szCs w:val="22"/>
        </w:rPr>
        <w:t xml:space="preserve"> </w:t>
      </w:r>
      <w:r w:rsidRPr="00EE7883">
        <w:rPr>
          <w:rFonts w:ascii="CMU Serif Roman" w:hAnsi="CMU Serif Roman" w:cs="CMU Serif Roman"/>
          <w:bCs/>
          <w:color w:val="FF0000"/>
          <w:sz w:val="22"/>
          <w:szCs w:val="22"/>
        </w:rPr>
        <w:t>with a support count of 3 or mor</w:t>
      </w:r>
      <w:r w:rsidRPr="00EE7883">
        <w:rPr>
          <w:rFonts w:ascii="CMU Serif Roman" w:hAnsi="CMU Serif Roman" w:cs="CMU Serif Roman"/>
          <w:bCs/>
          <w:color w:val="FF0000"/>
          <w:sz w:val="22"/>
          <w:szCs w:val="22"/>
        </w:rPr>
        <w:t>e</w:t>
      </w:r>
    </w:p>
    <w:p w14:paraId="11CF0465" w14:textId="24700963" w:rsidR="004559AC" w:rsidRPr="00EE7883" w:rsidRDefault="00420773" w:rsidP="00356134">
      <w:pPr>
        <w:pStyle w:val="ListParagraph"/>
        <w:jc w:val="center"/>
        <w:rPr>
          <w:rFonts w:ascii="CMU Serif Roman" w:hAnsi="CMU Serif Roman" w:cs="CMU Serif Roman"/>
          <w:bCs/>
          <w:color w:val="FF0000"/>
          <w:sz w:val="22"/>
          <w:szCs w:val="22"/>
        </w:rPr>
      </w:pPr>
      <m:oMathPara>
        <m:oMath>
          <m:sSub>
            <m:sSubPr>
              <m:ctrlPr>
                <w:rPr>
                  <w:rFonts w:ascii="Cambria Math" w:hAnsi="Cambria Math" w:cs="CMU Serif Roman"/>
                  <w:bCs/>
                  <w:i/>
                  <w:color w:val="FF0000"/>
                  <w:sz w:val="22"/>
                  <w:szCs w:val="22"/>
                </w:rPr>
              </m:ctrlPr>
            </m:sSubPr>
            <m:e>
              <m:r>
                <w:rPr>
                  <w:rFonts w:ascii="Cambria Math" w:hAnsi="Cambria Math" w:cs="CMU Serif Roman"/>
                  <w:color w:val="FF0000"/>
                  <w:sz w:val="22"/>
                  <w:szCs w:val="22"/>
                </w:rPr>
                <m:t>L</m:t>
              </m:r>
            </m:e>
            <m:sub>
              <m:r>
                <w:rPr>
                  <w:rFonts w:ascii="Cambria Math" w:hAnsi="Cambria Math" w:cs="CMU Serif Roman"/>
                  <w:color w:val="FF0000"/>
                  <w:sz w:val="22"/>
                  <w:szCs w:val="22"/>
                </w:rPr>
                <m:t>2</m:t>
              </m:r>
            </m:sub>
          </m:sSub>
          <m:r>
            <w:rPr>
              <w:rFonts w:ascii="Cambria Math" w:hAnsi="Cambria Math" w:cs="CMU Serif Roman"/>
              <w:color w:val="FF0000"/>
              <w:sz w:val="22"/>
              <w:szCs w:val="22"/>
            </w:rPr>
            <m:t>=</m:t>
          </m:r>
          <m:d>
            <m:dPr>
              <m:begChr m:val="{"/>
              <m:endChr m:val="}"/>
              <m:ctrlPr>
                <w:rPr>
                  <w:rFonts w:ascii="Cambria Math" w:hAnsi="Cambria Math" w:cs="CMU Serif Roman"/>
                  <w:bCs/>
                  <w:i/>
                  <w:iCs/>
                  <w:color w:val="FF0000"/>
                  <w:sz w:val="22"/>
                  <w:szCs w:val="22"/>
                </w:rPr>
              </m:ctrlPr>
            </m:dPr>
            <m:e>
              <m:d>
                <m:dPr>
                  <m:begChr m:val="{"/>
                  <m:endChr m:val="}"/>
                  <m:ctrlPr>
                    <w:rPr>
                      <w:rFonts w:ascii="Cambria Math" w:hAnsi="Cambria Math" w:cs="CMU Serif Roman"/>
                      <w:bCs/>
                      <w:i/>
                      <w:iCs/>
                      <w:color w:val="FF0000"/>
                      <w:sz w:val="22"/>
                      <w:szCs w:val="22"/>
                    </w:rPr>
                  </m:ctrlPr>
                </m:dPr>
                <m:e>
                  <m:r>
                    <w:rPr>
                      <w:rFonts w:ascii="Cambria Math" w:hAnsi="Cambria Math" w:cs="CMU Serif Roman"/>
                      <w:color w:val="FF0000"/>
                      <w:sz w:val="22"/>
                      <w:szCs w:val="22"/>
                    </w:rPr>
                    <m:t>M</m:t>
                  </m:r>
                  <m:r>
                    <w:rPr>
                      <w:rFonts w:ascii="Cambria Math" w:hAnsi="Cambria Math" w:cs="CMU Serif Roman"/>
                      <w:color w:val="FF0000"/>
                      <w:sz w:val="22"/>
                      <w:szCs w:val="22"/>
                    </w:rPr>
                    <m:t>,</m:t>
                  </m:r>
                  <m:r>
                    <w:rPr>
                      <w:rFonts w:ascii="Cambria Math" w:hAnsi="Cambria Math" w:cs="CMU Serif Roman"/>
                      <w:color w:val="FF0000"/>
                      <w:sz w:val="22"/>
                      <w:szCs w:val="22"/>
                    </w:rPr>
                    <m:t>K</m:t>
                  </m:r>
                  <m:ctrlPr>
                    <w:rPr>
                      <w:rFonts w:ascii="Cambria Math" w:hAnsi="Cambria Math" w:cs="CMU Serif Roman"/>
                      <w:bCs/>
                      <w:i/>
                      <w:color w:val="FF0000"/>
                      <w:sz w:val="22"/>
                      <w:szCs w:val="22"/>
                    </w:rPr>
                  </m:ctrlPr>
                </m:e>
              </m:d>
              <m:r>
                <w:rPr>
                  <w:rFonts w:ascii="Cambria Math" w:hAnsi="Cambria Math" w:cs="CMU Serif Roman"/>
                  <w:color w:val="FF0000"/>
                  <w:sz w:val="22"/>
                  <w:szCs w:val="22"/>
                </w:rPr>
                <m:t>,</m:t>
              </m:r>
              <m:d>
                <m:dPr>
                  <m:begChr m:val="{"/>
                  <m:endChr m:val="}"/>
                  <m:ctrlPr>
                    <w:rPr>
                      <w:rFonts w:ascii="Cambria Math" w:hAnsi="Cambria Math" w:cs="CMU Serif Roman"/>
                      <w:bCs/>
                      <w:i/>
                      <w:iCs/>
                      <w:color w:val="FF0000"/>
                      <w:sz w:val="22"/>
                      <w:szCs w:val="22"/>
                    </w:rPr>
                  </m:ctrlPr>
                </m:dPr>
                <m:e>
                  <m:r>
                    <w:rPr>
                      <w:rFonts w:ascii="Cambria Math" w:hAnsi="Cambria Math" w:cs="CMU Serif Roman"/>
                      <w:color w:val="FF0000"/>
                      <w:sz w:val="22"/>
                      <w:szCs w:val="22"/>
                    </w:rPr>
                    <m:t>O</m:t>
                  </m:r>
                  <m:r>
                    <w:rPr>
                      <w:rFonts w:ascii="Cambria Math" w:hAnsi="Cambria Math" w:cs="CMU Serif Roman"/>
                      <w:color w:val="FF0000"/>
                      <w:sz w:val="22"/>
                      <w:szCs w:val="22"/>
                    </w:rPr>
                    <m:t>,</m:t>
                  </m:r>
                  <m:r>
                    <w:rPr>
                      <w:rFonts w:ascii="Cambria Math" w:hAnsi="Cambria Math" w:cs="CMU Serif Roman"/>
                      <w:color w:val="FF0000"/>
                      <w:sz w:val="22"/>
                      <w:szCs w:val="22"/>
                    </w:rPr>
                    <m:t>K</m:t>
                  </m:r>
                  <m:ctrlPr>
                    <w:rPr>
                      <w:rFonts w:ascii="Cambria Math" w:hAnsi="Cambria Math" w:cs="CMU Serif Roman"/>
                      <w:bCs/>
                      <w:i/>
                      <w:color w:val="FF0000"/>
                      <w:sz w:val="22"/>
                      <w:szCs w:val="22"/>
                    </w:rPr>
                  </m:ctrlPr>
                </m:e>
              </m:d>
              <m:r>
                <w:rPr>
                  <w:rFonts w:ascii="Cambria Math" w:hAnsi="Cambria Math" w:cs="CMU Serif Roman"/>
                  <w:color w:val="FF0000"/>
                  <w:sz w:val="22"/>
                  <w:szCs w:val="22"/>
                </w:rPr>
                <m:t>,</m:t>
              </m:r>
              <m:d>
                <m:dPr>
                  <m:begChr m:val="{"/>
                  <m:endChr m:val="}"/>
                  <m:ctrlPr>
                    <w:rPr>
                      <w:rFonts w:ascii="Cambria Math" w:hAnsi="Cambria Math" w:cs="CMU Serif Roman"/>
                      <w:bCs/>
                      <w:i/>
                      <w:iCs/>
                      <w:color w:val="FF0000"/>
                      <w:sz w:val="22"/>
                      <w:szCs w:val="22"/>
                    </w:rPr>
                  </m:ctrlPr>
                </m:dPr>
                <m:e>
                  <m:r>
                    <w:rPr>
                      <w:rFonts w:ascii="Cambria Math" w:hAnsi="Cambria Math" w:cs="CMU Serif Roman"/>
                      <w:color w:val="FF0000"/>
                      <w:sz w:val="22"/>
                      <w:szCs w:val="22"/>
                    </w:rPr>
                    <m:t>O</m:t>
                  </m:r>
                  <m:r>
                    <w:rPr>
                      <w:rFonts w:ascii="Cambria Math" w:hAnsi="Cambria Math" w:cs="CMU Serif Roman"/>
                      <w:color w:val="FF0000"/>
                      <w:sz w:val="22"/>
                      <w:szCs w:val="22"/>
                    </w:rPr>
                    <m:t>,</m:t>
                  </m:r>
                  <m:r>
                    <w:rPr>
                      <w:rFonts w:ascii="Cambria Math" w:hAnsi="Cambria Math" w:cs="CMU Serif Roman"/>
                      <w:color w:val="FF0000"/>
                      <w:sz w:val="22"/>
                      <w:szCs w:val="22"/>
                    </w:rPr>
                    <m:t>E</m:t>
                  </m:r>
                  <m:ctrlPr>
                    <w:rPr>
                      <w:rFonts w:ascii="Cambria Math" w:hAnsi="Cambria Math" w:cs="CMU Serif Roman"/>
                      <w:bCs/>
                      <w:i/>
                      <w:color w:val="FF0000"/>
                      <w:sz w:val="22"/>
                      <w:szCs w:val="22"/>
                    </w:rPr>
                  </m:ctrlPr>
                </m:e>
              </m:d>
              <m:r>
                <w:rPr>
                  <w:rFonts w:ascii="Cambria Math" w:hAnsi="Cambria Math" w:cs="CMU Serif Roman"/>
                  <w:color w:val="FF0000"/>
                  <w:sz w:val="22"/>
                  <w:szCs w:val="22"/>
                </w:rPr>
                <m:t>,</m:t>
              </m:r>
              <m:d>
                <m:dPr>
                  <m:begChr m:val="{"/>
                  <m:endChr m:val="}"/>
                  <m:ctrlPr>
                    <w:rPr>
                      <w:rFonts w:ascii="Cambria Math" w:hAnsi="Cambria Math" w:cs="CMU Serif Roman"/>
                      <w:bCs/>
                      <w:i/>
                      <w:iCs/>
                      <w:color w:val="FF0000"/>
                      <w:sz w:val="22"/>
                      <w:szCs w:val="22"/>
                    </w:rPr>
                  </m:ctrlPr>
                </m:dPr>
                <m:e>
                  <m:r>
                    <w:rPr>
                      <w:rFonts w:ascii="Cambria Math" w:hAnsi="Cambria Math" w:cs="CMU Serif Roman"/>
                      <w:color w:val="FF0000"/>
                      <w:sz w:val="22"/>
                      <w:szCs w:val="22"/>
                    </w:rPr>
                    <m:t>K</m:t>
                  </m:r>
                  <m:r>
                    <w:rPr>
                      <w:rFonts w:ascii="Cambria Math" w:hAnsi="Cambria Math" w:cs="CMU Serif Roman"/>
                      <w:color w:val="FF0000"/>
                      <w:sz w:val="22"/>
                      <w:szCs w:val="22"/>
                    </w:rPr>
                    <m:t>,</m:t>
                  </m:r>
                  <m:r>
                    <w:rPr>
                      <w:rFonts w:ascii="Cambria Math" w:hAnsi="Cambria Math" w:cs="CMU Serif Roman"/>
                      <w:color w:val="FF0000"/>
                      <w:sz w:val="22"/>
                      <w:szCs w:val="22"/>
                    </w:rPr>
                    <m:t>E</m:t>
                  </m:r>
                  <m:ctrlPr>
                    <w:rPr>
                      <w:rFonts w:ascii="Cambria Math" w:hAnsi="Cambria Math" w:cs="CMU Serif Roman"/>
                      <w:bCs/>
                      <w:i/>
                      <w:color w:val="FF0000"/>
                      <w:sz w:val="22"/>
                      <w:szCs w:val="22"/>
                    </w:rPr>
                  </m:ctrlPr>
                </m:e>
              </m:d>
              <m:r>
                <w:rPr>
                  <w:rFonts w:ascii="Cambria Math" w:hAnsi="Cambria Math" w:cs="CMU Serif Roman"/>
                  <w:color w:val="FF0000"/>
                  <w:sz w:val="22"/>
                  <w:szCs w:val="22"/>
                </w:rPr>
                <m:t>,</m:t>
              </m:r>
              <m:d>
                <m:dPr>
                  <m:begChr m:val="{"/>
                  <m:endChr m:val="}"/>
                  <m:ctrlPr>
                    <w:rPr>
                      <w:rFonts w:ascii="Cambria Math" w:hAnsi="Cambria Math" w:cs="CMU Serif Roman"/>
                      <w:bCs/>
                      <w:i/>
                      <w:iCs/>
                      <w:color w:val="FF0000"/>
                      <w:sz w:val="22"/>
                      <w:szCs w:val="22"/>
                    </w:rPr>
                  </m:ctrlPr>
                </m:dPr>
                <m:e>
                  <m:r>
                    <w:rPr>
                      <w:rFonts w:ascii="Cambria Math" w:hAnsi="Cambria Math" w:cs="CMU Serif Roman"/>
                      <w:color w:val="FF0000"/>
                      <w:sz w:val="22"/>
                      <w:szCs w:val="22"/>
                    </w:rPr>
                    <m:t>K</m:t>
                  </m:r>
                  <m:r>
                    <w:rPr>
                      <w:rFonts w:ascii="Cambria Math" w:hAnsi="Cambria Math" w:cs="CMU Serif Roman"/>
                      <w:color w:val="FF0000"/>
                      <w:sz w:val="22"/>
                      <w:szCs w:val="22"/>
                    </w:rPr>
                    <m:t>,</m:t>
                  </m:r>
                  <m:r>
                    <w:rPr>
                      <w:rFonts w:ascii="Cambria Math" w:hAnsi="Cambria Math" w:cs="CMU Serif Roman"/>
                      <w:color w:val="FF0000"/>
                      <w:sz w:val="22"/>
                      <w:szCs w:val="22"/>
                    </w:rPr>
                    <m:t>Y</m:t>
                  </m:r>
                  <m:ctrlPr>
                    <w:rPr>
                      <w:rFonts w:ascii="Cambria Math" w:hAnsi="Cambria Math" w:cs="CMU Serif Roman"/>
                      <w:bCs/>
                      <w:i/>
                      <w:color w:val="FF0000"/>
                      <w:sz w:val="22"/>
                      <w:szCs w:val="22"/>
                    </w:rPr>
                  </m:ctrlPr>
                </m:e>
              </m:d>
              <m:ctrlPr>
                <w:rPr>
                  <w:rFonts w:ascii="Cambria Math" w:hAnsi="Cambria Math" w:cs="CMU Serif Roman"/>
                  <w:bCs/>
                  <w:i/>
                  <w:color w:val="FF0000"/>
                  <w:sz w:val="22"/>
                  <w:szCs w:val="22"/>
                </w:rPr>
              </m:ctrlPr>
            </m:e>
          </m:d>
        </m:oMath>
      </m:oMathPara>
    </w:p>
    <w:p w14:paraId="67A76717" w14:textId="77777777" w:rsidR="00356134" w:rsidRPr="00EE7883" w:rsidRDefault="00356134" w:rsidP="007B55F5">
      <w:pPr>
        <w:pStyle w:val="ListParagraph"/>
        <w:rPr>
          <w:rFonts w:ascii="CMU Serif Roman" w:hAnsi="CMU Serif Roman" w:cs="CMU Serif Roman"/>
          <w:bCs/>
          <w:color w:val="FF0000"/>
          <w:sz w:val="22"/>
          <w:szCs w:val="22"/>
        </w:rPr>
      </w:pPr>
    </w:p>
    <w:p w14:paraId="0508AED5" w14:textId="77777777" w:rsidR="00356134" w:rsidRPr="00EE7883" w:rsidRDefault="00356134" w:rsidP="00356134">
      <w:pPr>
        <w:pStyle w:val="ListParagraph"/>
        <w:rPr>
          <w:rFonts w:ascii="CMU Serif Roman" w:hAnsi="CMU Serif Roman" w:cs="CMU Serif Roman"/>
          <w:bCs/>
          <w:color w:val="FF0000"/>
          <w:sz w:val="22"/>
          <w:szCs w:val="22"/>
        </w:rPr>
      </w:pPr>
    </w:p>
    <w:p w14:paraId="3927C8F1" w14:textId="5A187944" w:rsidR="00356134" w:rsidRPr="00EE7883" w:rsidRDefault="00EE7883" w:rsidP="00356134">
      <w:pPr>
        <w:pStyle w:val="ListParagraph"/>
        <w:jc w:val="center"/>
        <w:rPr>
          <w:rFonts w:ascii="CMU Serif Roman" w:hAnsi="CMU Serif Roman" w:cs="CMU Serif Roman"/>
          <w:b/>
          <w:color w:val="FF0000"/>
          <w:sz w:val="22"/>
          <w:szCs w:val="22"/>
        </w:rPr>
      </w:pPr>
      <w:r w:rsidRPr="00EE7883">
        <w:rPr>
          <w:rFonts w:ascii="CMU Serif Roman" w:hAnsi="CMU Serif Roman" w:cs="CMU Serif Roman"/>
          <w:b/>
          <w:color w:val="FF0000"/>
          <w:sz w:val="22"/>
          <w:szCs w:val="22"/>
        </w:rPr>
        <w:t>3</w:t>
      </w:r>
      <w:r w:rsidR="00ED7389" w:rsidRPr="00EE7883">
        <w:rPr>
          <w:rFonts w:ascii="CMU Serif Roman" w:hAnsi="CMU Serif Roman" w:cs="CMU Serif Roman"/>
          <w:b/>
          <w:color w:val="FF0000"/>
          <w:sz w:val="22"/>
          <w:szCs w:val="22"/>
        </w:rPr>
        <w:t>–</w:t>
      </w:r>
      <w:r w:rsidR="00356134" w:rsidRPr="00EE7883">
        <w:rPr>
          <w:rFonts w:ascii="CMU Serif Roman" w:hAnsi="CMU Serif Roman" w:cs="CMU Serif Roman"/>
          <w:b/>
          <w:color w:val="FF0000"/>
          <w:sz w:val="22"/>
          <w:szCs w:val="22"/>
        </w:rPr>
        <w:t xml:space="preserve">Itemset </w:t>
      </w:r>
      <w:r w:rsidR="00ED7389" w:rsidRPr="00EE7883">
        <w:rPr>
          <w:rFonts w:ascii="CMU Serif Roman" w:hAnsi="CMU Serif Roman" w:cs="CMU Serif Roman"/>
          <w:b/>
          <w:color w:val="FF0000"/>
          <w:sz w:val="22"/>
          <w:szCs w:val="22"/>
        </w:rPr>
        <w:t>Candidates</w:t>
      </w:r>
    </w:p>
    <w:tbl>
      <w:tblPr>
        <w:tblStyle w:val="TableGrid"/>
        <w:tblW w:w="0" w:type="auto"/>
        <w:jc w:val="center"/>
        <w:tblLook w:val="04A0" w:firstRow="1" w:lastRow="0" w:firstColumn="1" w:lastColumn="0" w:noHBand="0" w:noVBand="1"/>
      </w:tblPr>
      <w:tblGrid>
        <w:gridCol w:w="3012"/>
        <w:gridCol w:w="3013"/>
      </w:tblGrid>
      <w:tr w:rsidR="00EE7883" w:rsidRPr="00EE7883" w14:paraId="3A5AABA3" w14:textId="77777777" w:rsidTr="00ED7389">
        <w:trPr>
          <w:trHeight w:val="288"/>
          <w:jc w:val="center"/>
        </w:trPr>
        <w:tc>
          <w:tcPr>
            <w:tcW w:w="3012" w:type="dxa"/>
            <w:vAlign w:val="center"/>
          </w:tcPr>
          <w:p w14:paraId="46549BCB" w14:textId="7D91DA03" w:rsidR="00ED7389" w:rsidRPr="00164E13" w:rsidRDefault="00ED7389" w:rsidP="00ED7389">
            <w:pPr>
              <w:pStyle w:val="ListParagraph"/>
              <w:ind w:left="0"/>
              <w:jc w:val="center"/>
              <w:rPr>
                <w:rFonts w:ascii="CMU Serif Roman" w:hAnsi="CMU Serif Roman" w:cs="CMU Serif Roman"/>
                <w:b/>
                <w:color w:val="FF0000"/>
                <w:sz w:val="22"/>
                <w:szCs w:val="22"/>
              </w:rPr>
            </w:pPr>
            <w:r w:rsidRPr="00164E13">
              <w:rPr>
                <w:rFonts w:ascii="CMU Serif Roman" w:hAnsi="CMU Serif Roman" w:cs="CMU Serif Roman"/>
                <w:b/>
                <w:color w:val="FF0000"/>
                <w:sz w:val="22"/>
                <w:szCs w:val="22"/>
              </w:rPr>
              <w:t>3</w:t>
            </w:r>
            <w:r w:rsidRPr="00164E13">
              <w:rPr>
                <w:rFonts w:ascii="CMU Serif Roman" w:hAnsi="CMU Serif Roman" w:cs="CMU Serif Roman"/>
                <w:b/>
                <w:color w:val="FF0000"/>
                <w:sz w:val="22"/>
                <w:szCs w:val="22"/>
              </w:rPr>
              <w:t>–</w:t>
            </w:r>
            <w:r w:rsidRPr="00164E13">
              <w:rPr>
                <w:rFonts w:ascii="CMU Serif Roman" w:hAnsi="CMU Serif Roman" w:cs="CMU Serif Roman"/>
                <w:b/>
                <w:color w:val="FF0000"/>
                <w:sz w:val="22"/>
                <w:szCs w:val="22"/>
              </w:rPr>
              <w:t>Itemset</w:t>
            </w:r>
          </w:p>
        </w:tc>
        <w:tc>
          <w:tcPr>
            <w:tcW w:w="3013" w:type="dxa"/>
            <w:vAlign w:val="center"/>
          </w:tcPr>
          <w:p w14:paraId="36E99735" w14:textId="73A9A0DA" w:rsidR="00ED7389" w:rsidRPr="00164E13" w:rsidRDefault="00ED7389" w:rsidP="00ED7389">
            <w:pPr>
              <w:pStyle w:val="ListParagraph"/>
              <w:ind w:left="0"/>
              <w:jc w:val="center"/>
              <w:rPr>
                <w:rFonts w:ascii="CMU Serif Roman" w:hAnsi="CMU Serif Roman" w:cs="CMU Serif Roman"/>
                <w:b/>
                <w:color w:val="FF0000"/>
                <w:sz w:val="22"/>
                <w:szCs w:val="22"/>
              </w:rPr>
            </w:pPr>
            <w:r w:rsidRPr="00164E13">
              <w:rPr>
                <w:rFonts w:ascii="CMU Serif Roman" w:hAnsi="CMU Serif Roman" w:cs="CMU Serif Roman"/>
                <w:b/>
                <w:color w:val="FF0000"/>
                <w:sz w:val="22"/>
                <w:szCs w:val="22"/>
              </w:rPr>
              <w:t>Support Count</w:t>
            </w:r>
          </w:p>
        </w:tc>
      </w:tr>
      <w:tr w:rsidR="00EE7883" w:rsidRPr="00EE7883" w14:paraId="458C6913" w14:textId="77777777" w:rsidTr="00ED7389">
        <w:trPr>
          <w:trHeight w:val="288"/>
          <w:jc w:val="center"/>
        </w:trPr>
        <w:tc>
          <w:tcPr>
            <w:tcW w:w="3012" w:type="dxa"/>
            <w:vAlign w:val="center"/>
          </w:tcPr>
          <w:p w14:paraId="43776ED2" w14:textId="2AEE560D" w:rsidR="00ED7389" w:rsidRPr="00EE7883" w:rsidRDefault="00ED7389" w:rsidP="00ED7389">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{M, K, E}</w:t>
            </w:r>
          </w:p>
        </w:tc>
        <w:tc>
          <w:tcPr>
            <w:tcW w:w="3013" w:type="dxa"/>
            <w:vAlign w:val="center"/>
          </w:tcPr>
          <w:p w14:paraId="57E349A0" w14:textId="739E482F" w:rsidR="00ED7389" w:rsidRPr="00EE7883" w:rsidRDefault="00ED7389" w:rsidP="00ED7389">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2</w:t>
            </w:r>
          </w:p>
        </w:tc>
      </w:tr>
      <w:tr w:rsidR="00EE7883" w:rsidRPr="00EE7883" w14:paraId="04184C06" w14:textId="77777777" w:rsidTr="00ED7389">
        <w:trPr>
          <w:trHeight w:val="288"/>
          <w:jc w:val="center"/>
        </w:trPr>
        <w:tc>
          <w:tcPr>
            <w:tcW w:w="3012" w:type="dxa"/>
            <w:shd w:val="clear" w:color="auto" w:fill="CAEDFB" w:themeFill="accent4" w:themeFillTint="33"/>
            <w:vAlign w:val="center"/>
          </w:tcPr>
          <w:p w14:paraId="36A7D199" w14:textId="43EBEDED" w:rsidR="00ED7389" w:rsidRPr="00EE7883" w:rsidRDefault="00ED7389" w:rsidP="00ED7389">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{O, K, E}</w:t>
            </w:r>
          </w:p>
        </w:tc>
        <w:tc>
          <w:tcPr>
            <w:tcW w:w="3013" w:type="dxa"/>
            <w:shd w:val="clear" w:color="auto" w:fill="CAEDFB" w:themeFill="accent4" w:themeFillTint="33"/>
            <w:vAlign w:val="center"/>
          </w:tcPr>
          <w:p w14:paraId="5F20B04C" w14:textId="7BD8689C" w:rsidR="00ED7389" w:rsidRPr="00EE7883" w:rsidRDefault="00ED7389" w:rsidP="00ED7389">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3</w:t>
            </w:r>
          </w:p>
        </w:tc>
      </w:tr>
      <w:tr w:rsidR="00EE7883" w:rsidRPr="00EE7883" w14:paraId="6990C993" w14:textId="77777777" w:rsidTr="00ED7389">
        <w:trPr>
          <w:trHeight w:val="288"/>
          <w:jc w:val="center"/>
        </w:trPr>
        <w:tc>
          <w:tcPr>
            <w:tcW w:w="3012" w:type="dxa"/>
            <w:vAlign w:val="center"/>
          </w:tcPr>
          <w:p w14:paraId="332931AF" w14:textId="777C495D" w:rsidR="00ED7389" w:rsidRPr="00EE7883" w:rsidRDefault="00ED7389" w:rsidP="00ED7389">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{O, K, Y}</w:t>
            </w:r>
          </w:p>
        </w:tc>
        <w:tc>
          <w:tcPr>
            <w:tcW w:w="3013" w:type="dxa"/>
            <w:vAlign w:val="center"/>
          </w:tcPr>
          <w:p w14:paraId="4E63E68F" w14:textId="7A971A9C" w:rsidR="00ED7389" w:rsidRPr="00EE7883" w:rsidRDefault="00ED7389" w:rsidP="00ED7389">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2</w:t>
            </w:r>
          </w:p>
        </w:tc>
      </w:tr>
      <w:tr w:rsidR="00EE7883" w:rsidRPr="00EE7883" w14:paraId="20EE277F" w14:textId="77777777" w:rsidTr="00ED7389">
        <w:trPr>
          <w:trHeight w:val="288"/>
          <w:jc w:val="center"/>
        </w:trPr>
        <w:tc>
          <w:tcPr>
            <w:tcW w:w="3012" w:type="dxa"/>
            <w:vAlign w:val="center"/>
          </w:tcPr>
          <w:p w14:paraId="7291ED22" w14:textId="0F44921D" w:rsidR="00ED7389" w:rsidRPr="00EE7883" w:rsidRDefault="00ED7389" w:rsidP="00ED7389">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{K, E, Y}</w:t>
            </w:r>
          </w:p>
        </w:tc>
        <w:tc>
          <w:tcPr>
            <w:tcW w:w="3013" w:type="dxa"/>
            <w:vAlign w:val="center"/>
          </w:tcPr>
          <w:p w14:paraId="63431E4C" w14:textId="020929E1" w:rsidR="00ED7389" w:rsidRPr="00EE7883" w:rsidRDefault="00ED7389" w:rsidP="00ED7389">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2</w:t>
            </w:r>
          </w:p>
        </w:tc>
      </w:tr>
    </w:tbl>
    <w:p w14:paraId="170DACED" w14:textId="77777777" w:rsidR="00356134" w:rsidRPr="00EE7883" w:rsidRDefault="00356134" w:rsidP="00356134">
      <w:pPr>
        <w:pStyle w:val="ListParagraph"/>
        <w:rPr>
          <w:rFonts w:ascii="CMU Serif Roman" w:hAnsi="CMU Serif Roman" w:cs="CMU Serif Roman"/>
          <w:bCs/>
          <w:color w:val="FF0000"/>
          <w:sz w:val="22"/>
          <w:szCs w:val="22"/>
        </w:rPr>
      </w:pPr>
    </w:p>
    <w:p w14:paraId="02AFC99B" w14:textId="55BE089E" w:rsidR="00356134" w:rsidRPr="00EE7883" w:rsidRDefault="00356134" w:rsidP="00356134">
      <w:pPr>
        <w:pStyle w:val="ListParagraph"/>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 xml:space="preserve">We keep only the </w:t>
      </w:r>
      <w:r w:rsidR="00ED7389" w:rsidRPr="00EE7883">
        <w:rPr>
          <w:rFonts w:ascii="CMU Serif Roman" w:hAnsi="CMU Serif Roman" w:cs="CMU Serif Roman"/>
          <w:bCs/>
          <w:color w:val="FF0000"/>
          <w:sz w:val="22"/>
          <w:szCs w:val="22"/>
        </w:rPr>
        <w:t>3–Itemset</w:t>
      </w:r>
      <w:r w:rsidR="00ED7389" w:rsidRPr="00EE7883">
        <w:rPr>
          <w:rFonts w:ascii="CMU Serif Roman" w:hAnsi="CMU Serif Roman" w:cs="CMU Serif Roman"/>
          <w:bCs/>
          <w:color w:val="FF0000"/>
          <w:sz w:val="22"/>
          <w:szCs w:val="22"/>
        </w:rPr>
        <w:t xml:space="preserve"> </w:t>
      </w:r>
      <w:r w:rsidRPr="00EE7883">
        <w:rPr>
          <w:rFonts w:ascii="CMU Serif Roman" w:hAnsi="CMU Serif Roman" w:cs="CMU Serif Roman"/>
          <w:bCs/>
          <w:color w:val="FF0000"/>
          <w:sz w:val="22"/>
          <w:szCs w:val="22"/>
        </w:rPr>
        <w:t>with a support count of 3 or more</w:t>
      </w:r>
    </w:p>
    <w:p w14:paraId="2CD5FA0E" w14:textId="65B56CED" w:rsidR="00356134" w:rsidRPr="00EE7883" w:rsidRDefault="00420773" w:rsidP="00356134">
      <w:pPr>
        <w:pStyle w:val="ListParagraph"/>
        <w:jc w:val="center"/>
        <w:rPr>
          <w:rFonts w:ascii="CMU Serif Roman" w:hAnsi="CMU Serif Roman" w:cs="CMU Serif Roman"/>
          <w:bCs/>
          <w:i/>
          <w:color w:val="FF0000"/>
          <w:sz w:val="22"/>
          <w:szCs w:val="22"/>
        </w:rPr>
      </w:pPr>
      <m:oMathPara>
        <m:oMath>
          <m:sSub>
            <m:sSubPr>
              <m:ctrlPr>
                <w:rPr>
                  <w:rFonts w:ascii="Cambria Math" w:hAnsi="Cambria Math" w:cs="CMU Serif Roman"/>
                  <w:bCs/>
                  <w:i/>
                  <w:color w:val="FF0000"/>
                  <w:sz w:val="22"/>
                  <w:szCs w:val="22"/>
                </w:rPr>
              </m:ctrlPr>
            </m:sSubPr>
            <m:e>
              <m:r>
                <w:rPr>
                  <w:rFonts w:ascii="Cambria Math" w:hAnsi="Cambria Math" w:cs="CMU Serif Roman"/>
                  <w:color w:val="FF0000"/>
                  <w:sz w:val="22"/>
                  <w:szCs w:val="22"/>
                </w:rPr>
                <m:t>L</m:t>
              </m:r>
            </m:e>
            <m:sub>
              <m:r>
                <w:rPr>
                  <w:rFonts w:ascii="Cambria Math" w:hAnsi="Cambria Math" w:cs="CMU Serif Roman"/>
                  <w:color w:val="FF0000"/>
                  <w:sz w:val="22"/>
                  <w:szCs w:val="22"/>
                </w:rPr>
                <m:t>3</m:t>
              </m:r>
            </m:sub>
          </m:sSub>
          <m:r>
            <w:rPr>
              <w:rFonts w:ascii="Cambria Math" w:hAnsi="Cambria Math" w:cs="CMU Serif Roman"/>
              <w:color w:val="FF0000"/>
              <w:sz w:val="22"/>
              <w:szCs w:val="22"/>
            </w:rPr>
            <m:t>=</m:t>
          </m:r>
          <m:d>
            <m:dPr>
              <m:begChr m:val="{"/>
              <m:endChr m:val="}"/>
              <m:ctrlPr>
                <w:rPr>
                  <w:rFonts w:ascii="Cambria Math" w:hAnsi="Cambria Math" w:cs="CMU Serif Roman"/>
                  <w:bCs/>
                  <w:i/>
                  <w:color w:val="FF0000"/>
                  <w:sz w:val="22"/>
                  <w:szCs w:val="22"/>
                </w:rPr>
              </m:ctrlPr>
            </m:dPr>
            <m:e>
              <m:d>
                <m:dPr>
                  <m:begChr m:val="{"/>
                  <m:endChr m:val="}"/>
                  <m:ctrlPr>
                    <w:rPr>
                      <w:rFonts w:ascii="Cambria Math" w:hAnsi="Cambria Math" w:cs="CMU Serif Roman"/>
                      <w:bCs/>
                      <w:i/>
                      <w:color w:val="FF0000"/>
                      <w:sz w:val="22"/>
                      <w:szCs w:val="22"/>
                    </w:rPr>
                  </m:ctrlPr>
                </m:dPr>
                <m:e>
                  <m:r>
                    <w:rPr>
                      <w:rFonts w:ascii="Cambria Math" w:hAnsi="Cambria Math" w:cs="CMU Serif Roman"/>
                      <w:color w:val="FF0000"/>
                      <w:sz w:val="22"/>
                      <w:szCs w:val="22"/>
                    </w:rPr>
                    <m:t>O,K,E</m:t>
                  </m:r>
                </m:e>
              </m:d>
            </m:e>
          </m:d>
        </m:oMath>
      </m:oMathPara>
    </w:p>
    <w:p w14:paraId="300D3074" w14:textId="77777777" w:rsidR="00356134" w:rsidRPr="00EE7883" w:rsidRDefault="00356134" w:rsidP="007B55F5">
      <w:pPr>
        <w:pStyle w:val="ListParagraph"/>
        <w:rPr>
          <w:rFonts w:ascii="CMU Serif Roman" w:hAnsi="CMU Serif Roman" w:cs="CMU Serif Roman"/>
          <w:bCs/>
          <w:color w:val="FF0000"/>
          <w:sz w:val="22"/>
          <w:szCs w:val="22"/>
        </w:rPr>
      </w:pPr>
    </w:p>
    <w:p w14:paraId="49DA818D" w14:textId="3641E33B" w:rsidR="00ED7389" w:rsidRDefault="00ED7389" w:rsidP="00145013">
      <w:pPr>
        <w:pStyle w:val="ListParagraph"/>
        <w:rPr>
          <w:rFonts w:ascii="CMU Serif Roman" w:eastAsiaTheme="minorEastAsia" w:hAnsi="CMU Serif Roman" w:cs="CMU Serif Roman"/>
          <w:bCs/>
          <w:color w:val="FF0000"/>
          <w:sz w:val="22"/>
          <w:szCs w:val="22"/>
        </w:rPr>
      </w:pPr>
      <w:r w:rsidRPr="00EE7883">
        <w:rPr>
          <w:rFonts w:ascii="CMU Serif Roman" w:hAnsi="CMU Serif Roman" w:cs="CMU Serif Roman"/>
          <w:bCs/>
          <w:color w:val="FF0000"/>
          <w:sz w:val="22"/>
          <w:szCs w:val="22"/>
        </w:rPr>
        <w:t>S</w:t>
      </w:r>
      <w:r w:rsidRPr="00EE7883">
        <w:rPr>
          <w:rFonts w:ascii="CMU Serif Roman" w:hAnsi="CMU Serif Roman" w:cs="CMU Serif Roman"/>
          <w:bCs/>
          <w:color w:val="FF0000"/>
          <w:sz w:val="22"/>
          <w:szCs w:val="22"/>
        </w:rPr>
        <w:t>ince there is only one frequent 3–Itemset</w:t>
      </w:r>
      <w:r w:rsidRPr="00EE7883">
        <w:rPr>
          <w:rFonts w:ascii="CMU Serif Roman" w:hAnsi="CMU Serif Roman" w:cs="CMU Serif Roman"/>
          <w:bCs/>
          <w:color w:val="FF0000"/>
          <w:sz w:val="22"/>
          <w:szCs w:val="22"/>
        </w:rPr>
        <w:t xml:space="preserve"> </w:t>
      </w:r>
      <w:r w:rsidRPr="00EE7883">
        <w:rPr>
          <w:rFonts w:ascii="CMU Serif Roman" w:hAnsi="CMU Serif Roman" w:cs="CMU Serif Roman"/>
          <w:bCs/>
          <w:color w:val="FF0000"/>
          <w:sz w:val="22"/>
          <w:szCs w:val="22"/>
        </w:rPr>
        <w:t>({O, K, E})</w:t>
      </w:r>
      <w:r w:rsidRPr="00EE7883">
        <w:rPr>
          <w:rFonts w:ascii="CMU Serif Roman" w:hAnsi="CMU Serif Roman" w:cs="CMU Serif Roman"/>
          <w:bCs/>
          <w:color w:val="FF0000"/>
          <w:sz w:val="22"/>
          <w:szCs w:val="22"/>
        </w:rPr>
        <w:t xml:space="preserve">, there is </w:t>
      </w:r>
      <w:r w:rsidRPr="00EE7883">
        <w:rPr>
          <w:rFonts w:ascii="CMU Serif Roman" w:hAnsi="CMU Serif Roman" w:cs="CMU Serif Roman"/>
          <w:bCs/>
          <w:color w:val="FF0000"/>
          <w:sz w:val="22"/>
          <w:szCs w:val="22"/>
        </w:rPr>
        <w:t xml:space="preserve">no further combinations </w:t>
      </w:r>
      <w:r w:rsidRPr="00EE7883">
        <w:rPr>
          <w:rFonts w:ascii="CMU Serif Roman" w:hAnsi="CMU Serif Roman" w:cs="CMU Serif Roman"/>
          <w:bCs/>
          <w:color w:val="FF0000"/>
          <w:sz w:val="22"/>
          <w:szCs w:val="22"/>
        </w:rPr>
        <w:t xml:space="preserve">that </w:t>
      </w:r>
      <w:r w:rsidRPr="00EE7883">
        <w:rPr>
          <w:rFonts w:ascii="CMU Serif Roman" w:hAnsi="CMU Serif Roman" w:cs="CMU Serif Roman"/>
          <w:bCs/>
          <w:color w:val="FF0000"/>
          <w:sz w:val="22"/>
          <w:szCs w:val="22"/>
        </w:rPr>
        <w:t>can be made</w:t>
      </w:r>
      <w:r w:rsidRPr="00EE7883">
        <w:rPr>
          <w:rFonts w:ascii="CMU Serif Roman" w:hAnsi="CMU Serif Roman" w:cs="CMU Serif Roman"/>
          <w:bCs/>
          <w:color w:val="FF0000"/>
          <w:sz w:val="22"/>
          <w:szCs w:val="22"/>
        </w:rPr>
        <w:t xml:space="preserve"> if we decide to attempt count for a 4</w:t>
      </w:r>
      <w:r w:rsidRPr="00EE7883">
        <w:rPr>
          <w:rFonts w:ascii="CMU Serif Roman" w:hAnsi="CMU Serif Roman" w:cs="CMU Serif Roman"/>
          <w:bCs/>
          <w:color w:val="FF0000"/>
          <w:sz w:val="22"/>
          <w:szCs w:val="22"/>
        </w:rPr>
        <w:t>–Itemset</w:t>
      </w:r>
      <w:r w:rsidR="00EE7883">
        <w:rPr>
          <w:rFonts w:ascii="CMU Serif Roman" w:hAnsi="CMU Serif Roman" w:cs="CMU Serif Roman"/>
          <w:bCs/>
          <w:color w:val="FF0000"/>
          <w:sz w:val="22"/>
          <w:szCs w:val="22"/>
        </w:rPr>
        <w:t xml:space="preserve"> so </w:t>
      </w:r>
      <m:oMath>
        <m:sSub>
          <m:sSubPr>
            <m:ctrlPr>
              <w:rPr>
                <w:rFonts w:ascii="Cambria Math" w:hAnsi="Cambria Math" w:cs="CMU Serif Roman"/>
                <w:bCs/>
                <w:i/>
                <w:color w:val="FF0000"/>
                <w:sz w:val="22"/>
                <w:szCs w:val="22"/>
              </w:rPr>
            </m:ctrlPr>
          </m:sSubPr>
          <m:e>
            <m:r>
              <w:rPr>
                <w:rFonts w:ascii="Cambria Math" w:hAnsi="Cambria Math" w:cs="CMU Serif Roman"/>
                <w:color w:val="FF0000"/>
                <w:sz w:val="22"/>
                <w:szCs w:val="22"/>
              </w:rPr>
              <m:t>L</m:t>
            </m:r>
          </m:e>
          <m:sub>
            <m:r>
              <w:rPr>
                <w:rFonts w:ascii="Cambria Math" w:hAnsi="Cambria Math" w:cs="CMU Serif Roman"/>
                <w:color w:val="FF0000"/>
                <w:sz w:val="22"/>
                <w:szCs w:val="22"/>
              </w:rPr>
              <m:t>4</m:t>
            </m:r>
          </m:sub>
        </m:sSub>
        <m:r>
          <w:rPr>
            <w:rFonts w:ascii="Cambria Math" w:hAnsi="Cambria Math" w:cs="CMU Serif Roman"/>
            <w:color w:val="FF0000"/>
            <w:sz w:val="22"/>
            <w:szCs w:val="22"/>
          </w:rPr>
          <m:t>=∅</m:t>
        </m:r>
      </m:oMath>
      <w:r w:rsidR="00EE7883">
        <w:rPr>
          <w:rFonts w:ascii="CMU Serif Roman" w:eastAsiaTheme="minorEastAsia" w:hAnsi="CMU Serif Roman" w:cs="CMU Serif Roman"/>
          <w:bCs/>
          <w:color w:val="FF0000"/>
          <w:sz w:val="22"/>
          <w:szCs w:val="22"/>
        </w:rPr>
        <w:t>.</w:t>
      </w:r>
    </w:p>
    <w:p w14:paraId="4588377D" w14:textId="77777777" w:rsidR="00145013" w:rsidRPr="00145013" w:rsidRDefault="00145013" w:rsidP="00145013">
      <w:pPr>
        <w:pStyle w:val="ListParagraph"/>
        <w:rPr>
          <w:rFonts w:ascii="CMU Serif Roman" w:hAnsi="CMU Serif Roman" w:cs="CMU Serif Roman"/>
          <w:bCs/>
          <w:color w:val="FF0000"/>
          <w:sz w:val="22"/>
          <w:szCs w:val="22"/>
        </w:rPr>
      </w:pPr>
    </w:p>
    <w:p w14:paraId="10361B50" w14:textId="63F1F97E" w:rsidR="00ED7389" w:rsidRPr="00EE7883" w:rsidRDefault="00ED7389" w:rsidP="00ED7389">
      <w:pPr>
        <w:pStyle w:val="ListParagraph"/>
        <w:rPr>
          <w:rFonts w:ascii="CMU Serif Roman" w:hAnsi="CMU Serif Roman" w:cs="CMU Serif Roman"/>
          <w:bCs/>
          <w:color w:val="FF0000"/>
          <w:sz w:val="22"/>
          <w:szCs w:val="22"/>
        </w:rPr>
      </w:pPr>
      <w:r w:rsidRPr="00ED7389">
        <w:rPr>
          <w:rFonts w:ascii="CMU Serif Roman" w:hAnsi="CMU Serif Roman" w:cs="CMU Serif Roman"/>
          <w:bCs/>
          <w:color w:val="FF0000"/>
          <w:sz w:val="22"/>
          <w:szCs w:val="22"/>
        </w:rPr>
        <w:t>Final Frequent Itemsets:</w:t>
      </w:r>
    </w:p>
    <w:p w14:paraId="6CC58B36" w14:textId="7D0D1164" w:rsidR="00ED7389" w:rsidRPr="00EE7883" w:rsidRDefault="00ED7389" w:rsidP="00EE7883">
      <w:pPr>
        <w:pStyle w:val="ListParagraph"/>
        <w:numPr>
          <w:ilvl w:val="0"/>
          <w:numId w:val="20"/>
        </w:numPr>
        <w:ind w:left="1224"/>
        <w:rPr>
          <w:rFonts w:ascii="CMU Serif Roman" w:hAnsi="CMU Serif Roman" w:cs="CMU Serif Roman"/>
          <w:bCs/>
          <w:color w:val="FF0000"/>
          <w:sz w:val="22"/>
          <w:szCs w:val="22"/>
        </w:rPr>
      </w:pPr>
      <m:oMath>
        <m:sSub>
          <m:sSubPr>
            <m:ctrlPr>
              <w:rPr>
                <w:rFonts w:ascii="Cambria Math" w:hAnsi="Cambria Math" w:cs="CMU Serif Roman"/>
                <w:bCs/>
                <w:color w:val="FF0000"/>
                <w:sz w:val="22"/>
                <w:szCs w:val="22"/>
              </w:rPr>
            </m:ctrlPr>
          </m:sSubPr>
          <m:e>
            <m:r>
              <m:rPr>
                <m:sty m:val="p"/>
              </m:rPr>
              <w:rPr>
                <w:rFonts w:ascii="Cambria Math" w:hAnsi="Cambria Math" w:cs="CMU Serif Roman"/>
                <w:color w:val="FF0000"/>
                <w:sz w:val="22"/>
                <w:szCs w:val="22"/>
              </w:rPr>
              <m:t>L</m:t>
            </m:r>
          </m:e>
          <m:sub>
            <m:r>
              <m:rPr>
                <m:sty m:val="p"/>
              </m:rPr>
              <w:rPr>
                <w:rFonts w:ascii="Cambria Math" w:hAnsi="Cambria Math" w:cs="CMU Serif Roman"/>
                <w:color w:val="FF0000"/>
                <w:sz w:val="22"/>
                <w:szCs w:val="22"/>
              </w:rPr>
              <m:t>1​</m:t>
            </m:r>
          </m:sub>
        </m:sSub>
        <m:r>
          <m:rPr>
            <m:sty m:val="p"/>
          </m:rPr>
          <w:rPr>
            <w:rFonts w:ascii="Cambria Math" w:hAnsi="Cambria Math" w:cs="CMU Serif Roman"/>
            <w:color w:val="FF0000"/>
            <w:sz w:val="22"/>
            <w:szCs w:val="22"/>
          </w:rPr>
          <m:t>=</m:t>
        </m:r>
        <m:d>
          <m:dPr>
            <m:begChr m:val="{"/>
            <m:endChr m:val="}"/>
            <m:ctrlPr>
              <w:rPr>
                <w:rFonts w:ascii="Cambria Math" w:hAnsi="Cambria Math" w:cs="CMU Serif Roman"/>
                <w:bCs/>
                <w:color w:val="FF0000"/>
                <w:sz w:val="22"/>
                <w:szCs w:val="22"/>
              </w:rPr>
            </m:ctrlPr>
          </m:dPr>
          <m:e>
            <m:r>
              <m:rPr>
                <m:sty m:val="p"/>
              </m:rPr>
              <w:rPr>
                <w:rFonts w:ascii="Cambria Math" w:hAnsi="Cambria Math" w:cs="CMU Serif Roman"/>
                <w:color w:val="FF0000"/>
                <w:sz w:val="22"/>
                <w:szCs w:val="22"/>
              </w:rPr>
              <m:t>M,O,K,E,Y</m:t>
            </m:r>
          </m:e>
        </m:d>
      </m:oMath>
    </w:p>
    <w:p w14:paraId="2375CC1B" w14:textId="01E4290D" w:rsidR="00EE7883" w:rsidRPr="00EE7883" w:rsidRDefault="00420773" w:rsidP="00EE7883">
      <w:pPr>
        <w:pStyle w:val="ListParagraph"/>
        <w:numPr>
          <w:ilvl w:val="0"/>
          <w:numId w:val="20"/>
        </w:numPr>
        <w:ind w:left="1224"/>
        <w:rPr>
          <w:rFonts w:ascii="CMU Serif Roman" w:hAnsi="CMU Serif Roman" w:cs="CMU Serif Roman"/>
          <w:bCs/>
          <w:color w:val="FF0000"/>
          <w:sz w:val="22"/>
          <w:szCs w:val="22"/>
        </w:rPr>
      </w:pPr>
      <m:oMath>
        <m:sSub>
          <m:sSubPr>
            <m:ctrlPr>
              <w:rPr>
                <w:rFonts w:ascii="Cambria Math" w:hAnsi="Cambria Math" w:cs="CMU Serif Roman"/>
                <w:bCs/>
                <w:i/>
                <w:color w:val="FF0000"/>
                <w:sz w:val="22"/>
                <w:szCs w:val="22"/>
              </w:rPr>
            </m:ctrlPr>
          </m:sSubPr>
          <m:e>
            <m:r>
              <w:rPr>
                <w:rFonts w:ascii="Cambria Math" w:hAnsi="Cambria Math" w:cs="CMU Serif Roman"/>
                <w:color w:val="FF0000"/>
                <w:sz w:val="22"/>
                <w:szCs w:val="22"/>
              </w:rPr>
              <m:t>L</m:t>
            </m:r>
          </m:e>
          <m:sub>
            <m:r>
              <w:rPr>
                <w:rFonts w:ascii="Cambria Math" w:hAnsi="Cambria Math" w:cs="CMU Serif Roman"/>
                <w:color w:val="FF0000"/>
                <w:sz w:val="22"/>
                <w:szCs w:val="22"/>
              </w:rPr>
              <m:t>2</m:t>
            </m:r>
          </m:sub>
        </m:sSub>
        <m:r>
          <w:rPr>
            <w:rFonts w:ascii="Cambria Math" w:hAnsi="Cambria Math" w:cs="CMU Serif Roman"/>
            <w:color w:val="FF0000"/>
            <w:sz w:val="22"/>
            <w:szCs w:val="22"/>
          </w:rPr>
          <m:t>=</m:t>
        </m:r>
        <m:d>
          <m:dPr>
            <m:begChr m:val="{"/>
            <m:endChr m:val="}"/>
            <m:ctrlPr>
              <w:rPr>
                <w:rFonts w:ascii="Cambria Math" w:hAnsi="Cambria Math" w:cs="CMU Serif Roman"/>
                <w:bCs/>
                <w:i/>
                <w:iCs/>
                <w:color w:val="FF0000"/>
                <w:sz w:val="22"/>
                <w:szCs w:val="22"/>
              </w:rPr>
            </m:ctrlPr>
          </m:dPr>
          <m:e>
            <m:d>
              <m:dPr>
                <m:begChr m:val="{"/>
                <m:endChr m:val="}"/>
                <m:ctrlPr>
                  <w:rPr>
                    <w:rFonts w:ascii="Cambria Math" w:hAnsi="Cambria Math" w:cs="CMU Serif Roman"/>
                    <w:bCs/>
                    <w:i/>
                    <w:iCs/>
                    <w:color w:val="FF0000"/>
                    <w:sz w:val="22"/>
                    <w:szCs w:val="22"/>
                  </w:rPr>
                </m:ctrlPr>
              </m:dPr>
              <m:e>
                <m:r>
                  <w:rPr>
                    <w:rFonts w:ascii="Cambria Math" w:hAnsi="Cambria Math" w:cs="CMU Serif Roman"/>
                    <w:color w:val="FF0000"/>
                    <w:sz w:val="22"/>
                    <w:szCs w:val="22"/>
                  </w:rPr>
                  <m:t>M</m:t>
                </m:r>
                <m:r>
                  <w:rPr>
                    <w:rFonts w:ascii="Cambria Math" w:hAnsi="Cambria Math" w:cs="CMU Serif Roman"/>
                    <w:color w:val="FF0000"/>
                    <w:sz w:val="22"/>
                    <w:szCs w:val="22"/>
                  </w:rPr>
                  <m:t>,</m:t>
                </m:r>
                <m:r>
                  <w:rPr>
                    <w:rFonts w:ascii="Cambria Math" w:hAnsi="Cambria Math" w:cs="CMU Serif Roman"/>
                    <w:color w:val="FF0000"/>
                    <w:sz w:val="22"/>
                    <w:szCs w:val="22"/>
                  </w:rPr>
                  <m:t>K</m:t>
                </m:r>
                <m:ctrlPr>
                  <w:rPr>
                    <w:rFonts w:ascii="Cambria Math" w:hAnsi="Cambria Math" w:cs="CMU Serif Roman"/>
                    <w:bCs/>
                    <w:i/>
                    <w:color w:val="FF0000"/>
                    <w:sz w:val="22"/>
                    <w:szCs w:val="22"/>
                  </w:rPr>
                </m:ctrlPr>
              </m:e>
            </m:d>
            <m:r>
              <w:rPr>
                <w:rFonts w:ascii="Cambria Math" w:hAnsi="Cambria Math" w:cs="CMU Serif Roman"/>
                <w:color w:val="FF0000"/>
                <w:sz w:val="22"/>
                <w:szCs w:val="22"/>
              </w:rPr>
              <m:t>,</m:t>
            </m:r>
            <m:d>
              <m:dPr>
                <m:begChr m:val="{"/>
                <m:endChr m:val="}"/>
                <m:ctrlPr>
                  <w:rPr>
                    <w:rFonts w:ascii="Cambria Math" w:hAnsi="Cambria Math" w:cs="CMU Serif Roman"/>
                    <w:bCs/>
                    <w:i/>
                    <w:iCs/>
                    <w:color w:val="FF0000"/>
                    <w:sz w:val="22"/>
                    <w:szCs w:val="22"/>
                  </w:rPr>
                </m:ctrlPr>
              </m:dPr>
              <m:e>
                <m:r>
                  <w:rPr>
                    <w:rFonts w:ascii="Cambria Math" w:hAnsi="Cambria Math" w:cs="CMU Serif Roman"/>
                    <w:color w:val="FF0000"/>
                    <w:sz w:val="22"/>
                    <w:szCs w:val="22"/>
                  </w:rPr>
                  <m:t>O</m:t>
                </m:r>
                <m:r>
                  <w:rPr>
                    <w:rFonts w:ascii="Cambria Math" w:hAnsi="Cambria Math" w:cs="CMU Serif Roman"/>
                    <w:color w:val="FF0000"/>
                    <w:sz w:val="22"/>
                    <w:szCs w:val="22"/>
                  </w:rPr>
                  <m:t>,</m:t>
                </m:r>
                <m:r>
                  <w:rPr>
                    <w:rFonts w:ascii="Cambria Math" w:hAnsi="Cambria Math" w:cs="CMU Serif Roman"/>
                    <w:color w:val="FF0000"/>
                    <w:sz w:val="22"/>
                    <w:szCs w:val="22"/>
                  </w:rPr>
                  <m:t>K</m:t>
                </m:r>
                <m:ctrlPr>
                  <w:rPr>
                    <w:rFonts w:ascii="Cambria Math" w:hAnsi="Cambria Math" w:cs="CMU Serif Roman"/>
                    <w:bCs/>
                    <w:i/>
                    <w:color w:val="FF0000"/>
                    <w:sz w:val="22"/>
                    <w:szCs w:val="22"/>
                  </w:rPr>
                </m:ctrlPr>
              </m:e>
            </m:d>
            <m:r>
              <w:rPr>
                <w:rFonts w:ascii="Cambria Math" w:hAnsi="Cambria Math" w:cs="CMU Serif Roman"/>
                <w:color w:val="FF0000"/>
                <w:sz w:val="22"/>
                <w:szCs w:val="22"/>
              </w:rPr>
              <m:t>,</m:t>
            </m:r>
            <m:d>
              <m:dPr>
                <m:begChr m:val="{"/>
                <m:endChr m:val="}"/>
                <m:ctrlPr>
                  <w:rPr>
                    <w:rFonts w:ascii="Cambria Math" w:hAnsi="Cambria Math" w:cs="CMU Serif Roman"/>
                    <w:bCs/>
                    <w:i/>
                    <w:iCs/>
                    <w:color w:val="FF0000"/>
                    <w:sz w:val="22"/>
                    <w:szCs w:val="22"/>
                  </w:rPr>
                </m:ctrlPr>
              </m:dPr>
              <m:e>
                <m:r>
                  <w:rPr>
                    <w:rFonts w:ascii="Cambria Math" w:hAnsi="Cambria Math" w:cs="CMU Serif Roman"/>
                    <w:color w:val="FF0000"/>
                    <w:sz w:val="22"/>
                    <w:szCs w:val="22"/>
                  </w:rPr>
                  <m:t>O</m:t>
                </m:r>
                <m:r>
                  <w:rPr>
                    <w:rFonts w:ascii="Cambria Math" w:hAnsi="Cambria Math" w:cs="CMU Serif Roman"/>
                    <w:color w:val="FF0000"/>
                    <w:sz w:val="22"/>
                    <w:szCs w:val="22"/>
                  </w:rPr>
                  <m:t>,</m:t>
                </m:r>
                <m:r>
                  <w:rPr>
                    <w:rFonts w:ascii="Cambria Math" w:hAnsi="Cambria Math" w:cs="CMU Serif Roman"/>
                    <w:color w:val="FF0000"/>
                    <w:sz w:val="22"/>
                    <w:szCs w:val="22"/>
                  </w:rPr>
                  <m:t>E</m:t>
                </m:r>
                <m:ctrlPr>
                  <w:rPr>
                    <w:rFonts w:ascii="Cambria Math" w:hAnsi="Cambria Math" w:cs="CMU Serif Roman"/>
                    <w:bCs/>
                    <w:i/>
                    <w:color w:val="FF0000"/>
                    <w:sz w:val="22"/>
                    <w:szCs w:val="22"/>
                  </w:rPr>
                </m:ctrlPr>
              </m:e>
            </m:d>
            <m:r>
              <w:rPr>
                <w:rFonts w:ascii="Cambria Math" w:hAnsi="Cambria Math" w:cs="CMU Serif Roman"/>
                <w:color w:val="FF0000"/>
                <w:sz w:val="22"/>
                <w:szCs w:val="22"/>
              </w:rPr>
              <m:t>,</m:t>
            </m:r>
            <m:d>
              <m:dPr>
                <m:begChr m:val="{"/>
                <m:endChr m:val="}"/>
                <m:ctrlPr>
                  <w:rPr>
                    <w:rFonts w:ascii="Cambria Math" w:hAnsi="Cambria Math" w:cs="CMU Serif Roman"/>
                    <w:bCs/>
                    <w:i/>
                    <w:iCs/>
                    <w:color w:val="FF0000"/>
                    <w:sz w:val="22"/>
                    <w:szCs w:val="22"/>
                  </w:rPr>
                </m:ctrlPr>
              </m:dPr>
              <m:e>
                <m:r>
                  <w:rPr>
                    <w:rFonts w:ascii="Cambria Math" w:hAnsi="Cambria Math" w:cs="CMU Serif Roman"/>
                    <w:color w:val="FF0000"/>
                    <w:sz w:val="22"/>
                    <w:szCs w:val="22"/>
                  </w:rPr>
                  <m:t>K</m:t>
                </m:r>
                <m:r>
                  <w:rPr>
                    <w:rFonts w:ascii="Cambria Math" w:hAnsi="Cambria Math" w:cs="CMU Serif Roman"/>
                    <w:color w:val="FF0000"/>
                    <w:sz w:val="22"/>
                    <w:szCs w:val="22"/>
                  </w:rPr>
                  <m:t>,</m:t>
                </m:r>
                <m:r>
                  <w:rPr>
                    <w:rFonts w:ascii="Cambria Math" w:hAnsi="Cambria Math" w:cs="CMU Serif Roman"/>
                    <w:color w:val="FF0000"/>
                    <w:sz w:val="22"/>
                    <w:szCs w:val="22"/>
                  </w:rPr>
                  <m:t>E</m:t>
                </m:r>
                <m:ctrlPr>
                  <w:rPr>
                    <w:rFonts w:ascii="Cambria Math" w:hAnsi="Cambria Math" w:cs="CMU Serif Roman"/>
                    <w:bCs/>
                    <w:i/>
                    <w:color w:val="FF0000"/>
                    <w:sz w:val="22"/>
                    <w:szCs w:val="22"/>
                  </w:rPr>
                </m:ctrlPr>
              </m:e>
            </m:d>
            <m:r>
              <w:rPr>
                <w:rFonts w:ascii="Cambria Math" w:hAnsi="Cambria Math" w:cs="CMU Serif Roman"/>
                <w:color w:val="FF0000"/>
                <w:sz w:val="22"/>
                <w:szCs w:val="22"/>
              </w:rPr>
              <m:t>,</m:t>
            </m:r>
            <m:d>
              <m:dPr>
                <m:begChr m:val="{"/>
                <m:endChr m:val="}"/>
                <m:ctrlPr>
                  <w:rPr>
                    <w:rFonts w:ascii="Cambria Math" w:hAnsi="Cambria Math" w:cs="CMU Serif Roman"/>
                    <w:bCs/>
                    <w:i/>
                    <w:iCs/>
                    <w:color w:val="FF0000"/>
                    <w:sz w:val="22"/>
                    <w:szCs w:val="22"/>
                  </w:rPr>
                </m:ctrlPr>
              </m:dPr>
              <m:e>
                <m:r>
                  <w:rPr>
                    <w:rFonts w:ascii="Cambria Math" w:hAnsi="Cambria Math" w:cs="CMU Serif Roman"/>
                    <w:color w:val="FF0000"/>
                    <w:sz w:val="22"/>
                    <w:szCs w:val="22"/>
                  </w:rPr>
                  <m:t>K</m:t>
                </m:r>
                <m:r>
                  <w:rPr>
                    <w:rFonts w:ascii="Cambria Math" w:hAnsi="Cambria Math" w:cs="CMU Serif Roman"/>
                    <w:color w:val="FF0000"/>
                    <w:sz w:val="22"/>
                    <w:szCs w:val="22"/>
                  </w:rPr>
                  <m:t>,</m:t>
                </m:r>
                <m:r>
                  <w:rPr>
                    <w:rFonts w:ascii="Cambria Math" w:hAnsi="Cambria Math" w:cs="CMU Serif Roman"/>
                    <w:color w:val="FF0000"/>
                    <w:sz w:val="22"/>
                    <w:szCs w:val="22"/>
                  </w:rPr>
                  <m:t>Y</m:t>
                </m:r>
                <m:ctrlPr>
                  <w:rPr>
                    <w:rFonts w:ascii="Cambria Math" w:hAnsi="Cambria Math" w:cs="CMU Serif Roman"/>
                    <w:bCs/>
                    <w:i/>
                    <w:color w:val="FF0000"/>
                    <w:sz w:val="22"/>
                    <w:szCs w:val="22"/>
                  </w:rPr>
                </m:ctrlPr>
              </m:e>
            </m:d>
            <m:ctrlPr>
              <w:rPr>
                <w:rFonts w:ascii="Cambria Math" w:hAnsi="Cambria Math" w:cs="CMU Serif Roman"/>
                <w:bCs/>
                <w:i/>
                <w:color w:val="FF0000"/>
                <w:sz w:val="22"/>
                <w:szCs w:val="22"/>
              </w:rPr>
            </m:ctrlPr>
          </m:e>
        </m:d>
      </m:oMath>
    </w:p>
    <w:p w14:paraId="13E22D32" w14:textId="59F1B485" w:rsidR="00ED7389" w:rsidRPr="00EE7883" w:rsidRDefault="00420773" w:rsidP="00EE7883">
      <w:pPr>
        <w:pStyle w:val="ListParagraph"/>
        <w:numPr>
          <w:ilvl w:val="0"/>
          <w:numId w:val="20"/>
        </w:numPr>
        <w:ind w:left="1224"/>
        <w:rPr>
          <w:rFonts w:ascii="CMU Serif Roman" w:hAnsi="CMU Serif Roman" w:cs="CMU Serif Roman"/>
          <w:bCs/>
          <w:color w:val="FF0000"/>
          <w:sz w:val="22"/>
          <w:szCs w:val="22"/>
        </w:rPr>
      </w:pPr>
      <m:oMath>
        <m:sSub>
          <m:sSubPr>
            <m:ctrlPr>
              <w:rPr>
                <w:rFonts w:ascii="Cambria Math" w:hAnsi="Cambria Math" w:cs="CMU Serif Roman"/>
                <w:bCs/>
                <w:i/>
                <w:color w:val="FF0000"/>
                <w:sz w:val="22"/>
                <w:szCs w:val="22"/>
              </w:rPr>
            </m:ctrlPr>
          </m:sSubPr>
          <m:e>
            <m:r>
              <w:rPr>
                <w:rFonts w:ascii="Cambria Math" w:hAnsi="Cambria Math" w:cs="CMU Serif Roman"/>
                <w:color w:val="FF0000"/>
                <w:sz w:val="22"/>
                <w:szCs w:val="22"/>
              </w:rPr>
              <m:t>L</m:t>
            </m:r>
          </m:e>
          <m:sub>
            <m:r>
              <w:rPr>
                <w:rFonts w:ascii="Cambria Math" w:hAnsi="Cambria Math" w:cs="CMU Serif Roman"/>
                <w:color w:val="FF0000"/>
                <w:sz w:val="22"/>
                <w:szCs w:val="22"/>
              </w:rPr>
              <m:t>3</m:t>
            </m:r>
          </m:sub>
        </m:sSub>
        <m:r>
          <w:rPr>
            <w:rFonts w:ascii="Cambria Math" w:hAnsi="Cambria Math" w:cs="CMU Serif Roman"/>
            <w:color w:val="FF0000"/>
            <w:sz w:val="22"/>
            <w:szCs w:val="22"/>
          </w:rPr>
          <m:t>=</m:t>
        </m:r>
        <m:d>
          <m:dPr>
            <m:begChr m:val="{"/>
            <m:endChr m:val="}"/>
            <m:ctrlPr>
              <w:rPr>
                <w:rFonts w:ascii="Cambria Math" w:hAnsi="Cambria Math" w:cs="CMU Serif Roman"/>
                <w:bCs/>
                <w:i/>
                <w:color w:val="FF0000"/>
                <w:sz w:val="22"/>
                <w:szCs w:val="22"/>
              </w:rPr>
            </m:ctrlPr>
          </m:dPr>
          <m:e>
            <m:d>
              <m:dPr>
                <m:begChr m:val="{"/>
                <m:endChr m:val="}"/>
                <m:ctrlPr>
                  <w:rPr>
                    <w:rFonts w:ascii="Cambria Math" w:hAnsi="Cambria Math" w:cs="CMU Serif Roman"/>
                    <w:bCs/>
                    <w:i/>
                    <w:color w:val="FF0000"/>
                    <w:sz w:val="22"/>
                    <w:szCs w:val="22"/>
                  </w:rPr>
                </m:ctrlPr>
              </m:dPr>
              <m:e>
                <m:r>
                  <w:rPr>
                    <w:rFonts w:ascii="Cambria Math" w:hAnsi="Cambria Math" w:cs="CMU Serif Roman"/>
                    <w:color w:val="FF0000"/>
                    <w:sz w:val="22"/>
                    <w:szCs w:val="22"/>
                  </w:rPr>
                  <m:t>O</m:t>
                </m:r>
                <m:r>
                  <w:rPr>
                    <w:rFonts w:ascii="Cambria Math" w:hAnsi="Cambria Math" w:cs="CMU Serif Roman"/>
                    <w:color w:val="FF0000"/>
                    <w:sz w:val="22"/>
                    <w:szCs w:val="22"/>
                  </w:rPr>
                  <m:t>,</m:t>
                </m:r>
                <m:r>
                  <w:rPr>
                    <w:rFonts w:ascii="Cambria Math" w:hAnsi="Cambria Math" w:cs="CMU Serif Roman"/>
                    <w:color w:val="FF0000"/>
                    <w:sz w:val="22"/>
                    <w:szCs w:val="22"/>
                  </w:rPr>
                  <m:t>K</m:t>
                </m:r>
                <m:r>
                  <w:rPr>
                    <w:rFonts w:ascii="Cambria Math" w:hAnsi="Cambria Math" w:cs="CMU Serif Roman"/>
                    <w:color w:val="FF0000"/>
                    <w:sz w:val="22"/>
                    <w:szCs w:val="22"/>
                  </w:rPr>
                  <m:t>,</m:t>
                </m:r>
                <m:r>
                  <w:rPr>
                    <w:rFonts w:ascii="Cambria Math" w:hAnsi="Cambria Math" w:cs="CMU Serif Roman"/>
                    <w:color w:val="FF0000"/>
                    <w:sz w:val="22"/>
                    <w:szCs w:val="22"/>
                  </w:rPr>
                  <m:t>E</m:t>
                </m:r>
                <m:ctrlPr>
                  <w:rPr>
                    <w:rFonts w:ascii="Cambria Math" w:hAnsi="Cambria Math" w:cs="CMU Serif Roman"/>
                    <w:bCs/>
                    <w:i/>
                    <w:iCs/>
                    <w:color w:val="FF0000"/>
                    <w:sz w:val="22"/>
                    <w:szCs w:val="22"/>
                  </w:rPr>
                </m:ctrlPr>
              </m:e>
            </m:d>
            <m:ctrlPr>
              <w:rPr>
                <w:rFonts w:ascii="Cambria Math" w:hAnsi="Cambria Math" w:cs="CMU Serif Roman"/>
                <w:bCs/>
                <w:i/>
                <w:iCs/>
                <w:color w:val="FF0000"/>
                <w:sz w:val="22"/>
                <w:szCs w:val="22"/>
              </w:rPr>
            </m:ctrlPr>
          </m:e>
        </m:d>
      </m:oMath>
    </w:p>
    <w:p w14:paraId="49D1BB10" w14:textId="77777777" w:rsidR="00ED7389" w:rsidRDefault="00ED7389" w:rsidP="007B55F5">
      <w:pPr>
        <w:pStyle w:val="ListParagraph"/>
        <w:rPr>
          <w:rFonts w:ascii="CMU Serif Roman" w:hAnsi="CMU Serif Roman" w:cs="CMU Serif Roman"/>
          <w:bCs/>
          <w:sz w:val="22"/>
          <w:szCs w:val="22"/>
        </w:rPr>
      </w:pPr>
    </w:p>
    <w:p w14:paraId="1009391E" w14:textId="38A20ED3" w:rsidR="00145013" w:rsidRPr="00145013" w:rsidRDefault="00574C8D" w:rsidP="00145013">
      <w:pPr>
        <w:pStyle w:val="ListParagraph"/>
        <w:numPr>
          <w:ilvl w:val="0"/>
          <w:numId w:val="15"/>
        </w:numPr>
        <w:ind w:left="720"/>
        <w:rPr>
          <w:rFonts w:ascii="CMU Serif Roman" w:hAnsi="CMU Serif Roman" w:cs="CMU Serif Roman"/>
          <w:bCs/>
          <w:sz w:val="22"/>
          <w:szCs w:val="22"/>
        </w:rPr>
      </w:pPr>
      <w:r w:rsidRPr="00574C8D">
        <w:rPr>
          <w:rFonts w:ascii="CMU Serif Roman" w:hAnsi="CMU Serif Roman" w:cs="CMU Serif Roman"/>
          <w:bCs/>
          <w:sz w:val="22"/>
          <w:szCs w:val="22"/>
        </w:rPr>
        <w:t xml:space="preserve">Find all frequent itemsets using FP-growth. Please do </w:t>
      </w:r>
      <w:r w:rsidRPr="000E74B6">
        <w:rPr>
          <w:rFonts w:ascii="CMU Serif Roman" w:hAnsi="CMU Serif Roman" w:cs="CMU Serif Roman"/>
          <w:b/>
          <w:sz w:val="22"/>
          <w:szCs w:val="22"/>
        </w:rPr>
        <w:t>NOT</w:t>
      </w:r>
      <w:r w:rsidRPr="00574C8D">
        <w:rPr>
          <w:rFonts w:ascii="CMU Serif Roman" w:hAnsi="CMU Serif Roman" w:cs="CMU Serif Roman"/>
          <w:bCs/>
          <w:sz w:val="22"/>
          <w:szCs w:val="22"/>
        </w:rPr>
        <w:t xml:space="preserve"> call the functions from existing package or library. Do it step by step by hands or by your own code. Grades are given based on intermediate results from each step. (35 points)</w:t>
      </w:r>
    </w:p>
    <w:p w14:paraId="56283E88" w14:textId="77777777" w:rsidR="00145013" w:rsidRPr="00EE7883" w:rsidRDefault="00145013" w:rsidP="00145013">
      <w:pPr>
        <w:pStyle w:val="ListParagraph"/>
        <w:rPr>
          <w:rFonts w:ascii="CMU Serif Roman" w:hAnsi="CMU Serif Roman" w:cs="CMU Serif Roman"/>
          <w:bCs/>
          <w:sz w:val="22"/>
          <w:szCs w:val="22"/>
        </w:rPr>
      </w:pPr>
    </w:p>
    <w:p w14:paraId="60F3D27A" w14:textId="707229C9" w:rsidR="00145013" w:rsidRPr="00EE7883" w:rsidRDefault="00145013" w:rsidP="00145013">
      <w:pPr>
        <w:pStyle w:val="ListParagraph"/>
        <w:jc w:val="center"/>
        <w:rPr>
          <w:rFonts w:ascii="CMU Serif Roman" w:hAnsi="CMU Serif Roman" w:cs="CMU Serif Roman"/>
          <w:b/>
          <w:color w:val="FF0000"/>
          <w:sz w:val="22"/>
          <w:szCs w:val="22"/>
        </w:rPr>
      </w:pPr>
      <w:r w:rsidRPr="00145013">
        <w:rPr>
          <w:rFonts w:ascii="CMU Serif Roman" w:hAnsi="CMU Serif Roman" w:cs="CMU Serif Roman"/>
          <w:b/>
          <w:color w:val="FF0000"/>
          <w:sz w:val="22"/>
          <w:szCs w:val="22"/>
        </w:rPr>
        <w:t>Count</w:t>
      </w:r>
      <w:r>
        <w:rPr>
          <w:rFonts w:ascii="CMU Serif Roman" w:hAnsi="CMU Serif Roman" w:cs="CMU Serif Roman"/>
          <w:b/>
          <w:color w:val="FF0000"/>
          <w:sz w:val="22"/>
          <w:szCs w:val="22"/>
        </w:rPr>
        <w:t>ing</w:t>
      </w:r>
      <w:r w:rsidRPr="00145013">
        <w:rPr>
          <w:rFonts w:ascii="CMU Serif Roman" w:hAnsi="CMU Serif Roman" w:cs="CMU Serif Roman"/>
          <w:b/>
          <w:color w:val="FF0000"/>
          <w:sz w:val="22"/>
          <w:szCs w:val="22"/>
        </w:rPr>
        <w:t xml:space="preserve"> the Frequency of Each Item</w:t>
      </w:r>
    </w:p>
    <w:tbl>
      <w:tblPr>
        <w:tblStyle w:val="TableGrid"/>
        <w:tblW w:w="0" w:type="auto"/>
        <w:jc w:val="center"/>
        <w:tblLook w:val="04A0" w:firstRow="1" w:lastRow="0" w:firstColumn="1" w:lastColumn="0" w:noHBand="0" w:noVBand="1"/>
      </w:tblPr>
      <w:tblGrid>
        <w:gridCol w:w="3012"/>
        <w:gridCol w:w="3013"/>
      </w:tblGrid>
      <w:tr w:rsidR="00145013" w:rsidRPr="00EE7883" w14:paraId="5B664877" w14:textId="77777777" w:rsidTr="00D20F10">
        <w:trPr>
          <w:trHeight w:val="288"/>
          <w:jc w:val="center"/>
        </w:trPr>
        <w:tc>
          <w:tcPr>
            <w:tcW w:w="3012" w:type="dxa"/>
            <w:vAlign w:val="center"/>
          </w:tcPr>
          <w:p w14:paraId="04DE81D1" w14:textId="04950642" w:rsidR="00145013" w:rsidRPr="00164E13" w:rsidRDefault="00145013" w:rsidP="00D20F10">
            <w:pPr>
              <w:pStyle w:val="ListParagraph"/>
              <w:ind w:left="0"/>
              <w:jc w:val="center"/>
              <w:rPr>
                <w:rFonts w:ascii="CMU Serif Roman" w:hAnsi="CMU Serif Roman" w:cs="CMU Serif Roman"/>
                <w:b/>
                <w:color w:val="FF0000"/>
                <w:sz w:val="22"/>
                <w:szCs w:val="22"/>
              </w:rPr>
            </w:pPr>
            <w:r w:rsidRPr="00164E13">
              <w:rPr>
                <w:rFonts w:ascii="CMU Serif Roman" w:hAnsi="CMU Serif Roman" w:cs="CMU Serif Roman"/>
                <w:b/>
                <w:color w:val="FF0000"/>
                <w:sz w:val="22"/>
                <w:szCs w:val="22"/>
              </w:rPr>
              <w:t>Item</w:t>
            </w:r>
          </w:p>
        </w:tc>
        <w:tc>
          <w:tcPr>
            <w:tcW w:w="3013" w:type="dxa"/>
            <w:vAlign w:val="center"/>
          </w:tcPr>
          <w:p w14:paraId="6726ED30" w14:textId="6B334F9C" w:rsidR="00145013" w:rsidRPr="00164E13" w:rsidRDefault="00145013" w:rsidP="00D20F10">
            <w:pPr>
              <w:pStyle w:val="ListParagraph"/>
              <w:ind w:left="0"/>
              <w:jc w:val="center"/>
              <w:rPr>
                <w:rFonts w:ascii="CMU Serif Roman" w:hAnsi="CMU Serif Roman" w:cs="CMU Serif Roman"/>
                <w:b/>
                <w:color w:val="FF0000"/>
                <w:sz w:val="22"/>
                <w:szCs w:val="22"/>
              </w:rPr>
            </w:pPr>
            <w:r w:rsidRPr="00164E13">
              <w:rPr>
                <w:rFonts w:ascii="CMU Serif Roman" w:hAnsi="CMU Serif Roman" w:cs="CMU Serif Roman"/>
                <w:b/>
                <w:color w:val="FF0000"/>
                <w:sz w:val="22"/>
                <w:szCs w:val="22"/>
              </w:rPr>
              <w:t>Frequency</w:t>
            </w:r>
          </w:p>
        </w:tc>
      </w:tr>
      <w:tr w:rsidR="00145013" w:rsidRPr="00EE7883" w14:paraId="5F03BAEC" w14:textId="77777777" w:rsidTr="00D20F10">
        <w:trPr>
          <w:trHeight w:val="288"/>
          <w:jc w:val="center"/>
        </w:trPr>
        <w:tc>
          <w:tcPr>
            <w:tcW w:w="3012" w:type="dxa"/>
            <w:shd w:val="clear" w:color="auto" w:fill="CAEDFB" w:themeFill="accent4" w:themeFillTint="33"/>
            <w:vAlign w:val="center"/>
          </w:tcPr>
          <w:p w14:paraId="7DF6EAFF"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M</w:t>
            </w:r>
          </w:p>
        </w:tc>
        <w:tc>
          <w:tcPr>
            <w:tcW w:w="3013" w:type="dxa"/>
            <w:shd w:val="clear" w:color="auto" w:fill="CAEDFB" w:themeFill="accent4" w:themeFillTint="33"/>
            <w:vAlign w:val="center"/>
          </w:tcPr>
          <w:p w14:paraId="04A23CD0"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3</w:t>
            </w:r>
          </w:p>
        </w:tc>
      </w:tr>
      <w:tr w:rsidR="00145013" w:rsidRPr="00EE7883" w14:paraId="3B4FCDC8" w14:textId="77777777" w:rsidTr="00D20F10">
        <w:trPr>
          <w:trHeight w:val="288"/>
          <w:jc w:val="center"/>
        </w:trPr>
        <w:tc>
          <w:tcPr>
            <w:tcW w:w="3012" w:type="dxa"/>
            <w:shd w:val="clear" w:color="auto" w:fill="CAEDFB" w:themeFill="accent4" w:themeFillTint="33"/>
            <w:vAlign w:val="center"/>
          </w:tcPr>
          <w:p w14:paraId="2D26D4E4"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O</w:t>
            </w:r>
          </w:p>
        </w:tc>
        <w:tc>
          <w:tcPr>
            <w:tcW w:w="3013" w:type="dxa"/>
            <w:shd w:val="clear" w:color="auto" w:fill="CAEDFB" w:themeFill="accent4" w:themeFillTint="33"/>
            <w:vAlign w:val="center"/>
          </w:tcPr>
          <w:p w14:paraId="45C1EA8C"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3</w:t>
            </w:r>
          </w:p>
        </w:tc>
      </w:tr>
      <w:tr w:rsidR="00145013" w:rsidRPr="00EE7883" w14:paraId="2F87FCF8" w14:textId="77777777" w:rsidTr="00D20F10">
        <w:trPr>
          <w:trHeight w:val="288"/>
          <w:jc w:val="center"/>
        </w:trPr>
        <w:tc>
          <w:tcPr>
            <w:tcW w:w="3012" w:type="dxa"/>
            <w:vAlign w:val="center"/>
          </w:tcPr>
          <w:p w14:paraId="7F965216"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N</w:t>
            </w:r>
          </w:p>
        </w:tc>
        <w:tc>
          <w:tcPr>
            <w:tcW w:w="3013" w:type="dxa"/>
            <w:vAlign w:val="center"/>
          </w:tcPr>
          <w:p w14:paraId="44D80D6E"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2</w:t>
            </w:r>
          </w:p>
        </w:tc>
      </w:tr>
      <w:tr w:rsidR="00145013" w:rsidRPr="00EE7883" w14:paraId="4D6A1D58" w14:textId="77777777" w:rsidTr="00D20F10">
        <w:trPr>
          <w:trHeight w:val="288"/>
          <w:jc w:val="center"/>
        </w:trPr>
        <w:tc>
          <w:tcPr>
            <w:tcW w:w="3012" w:type="dxa"/>
            <w:shd w:val="clear" w:color="auto" w:fill="CAEDFB" w:themeFill="accent4" w:themeFillTint="33"/>
            <w:vAlign w:val="center"/>
          </w:tcPr>
          <w:p w14:paraId="0F007EED"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K</w:t>
            </w:r>
          </w:p>
        </w:tc>
        <w:tc>
          <w:tcPr>
            <w:tcW w:w="3013" w:type="dxa"/>
            <w:shd w:val="clear" w:color="auto" w:fill="CAEDFB" w:themeFill="accent4" w:themeFillTint="33"/>
            <w:vAlign w:val="center"/>
          </w:tcPr>
          <w:p w14:paraId="211212DB"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5</w:t>
            </w:r>
          </w:p>
        </w:tc>
      </w:tr>
      <w:tr w:rsidR="00145013" w:rsidRPr="00EE7883" w14:paraId="7B596580" w14:textId="77777777" w:rsidTr="00D20F10">
        <w:trPr>
          <w:trHeight w:val="288"/>
          <w:jc w:val="center"/>
        </w:trPr>
        <w:tc>
          <w:tcPr>
            <w:tcW w:w="3012" w:type="dxa"/>
            <w:shd w:val="clear" w:color="auto" w:fill="CAEDFB" w:themeFill="accent4" w:themeFillTint="33"/>
            <w:vAlign w:val="center"/>
          </w:tcPr>
          <w:p w14:paraId="7AF4A53D"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E</w:t>
            </w:r>
          </w:p>
        </w:tc>
        <w:tc>
          <w:tcPr>
            <w:tcW w:w="3013" w:type="dxa"/>
            <w:shd w:val="clear" w:color="auto" w:fill="CAEDFB" w:themeFill="accent4" w:themeFillTint="33"/>
            <w:vAlign w:val="center"/>
          </w:tcPr>
          <w:p w14:paraId="1674010F"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4</w:t>
            </w:r>
          </w:p>
        </w:tc>
      </w:tr>
      <w:tr w:rsidR="00145013" w:rsidRPr="00EE7883" w14:paraId="378E2DA0" w14:textId="77777777" w:rsidTr="00D20F10">
        <w:trPr>
          <w:trHeight w:val="288"/>
          <w:jc w:val="center"/>
        </w:trPr>
        <w:tc>
          <w:tcPr>
            <w:tcW w:w="3012" w:type="dxa"/>
            <w:shd w:val="clear" w:color="auto" w:fill="CAEDFB" w:themeFill="accent4" w:themeFillTint="33"/>
            <w:vAlign w:val="center"/>
          </w:tcPr>
          <w:p w14:paraId="2F97E386"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Y</w:t>
            </w:r>
          </w:p>
        </w:tc>
        <w:tc>
          <w:tcPr>
            <w:tcW w:w="3013" w:type="dxa"/>
            <w:shd w:val="clear" w:color="auto" w:fill="CAEDFB" w:themeFill="accent4" w:themeFillTint="33"/>
            <w:vAlign w:val="center"/>
          </w:tcPr>
          <w:p w14:paraId="71006777"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3</w:t>
            </w:r>
          </w:p>
        </w:tc>
      </w:tr>
      <w:tr w:rsidR="00145013" w:rsidRPr="00EE7883" w14:paraId="21F592E0" w14:textId="77777777" w:rsidTr="00D20F10">
        <w:trPr>
          <w:trHeight w:val="288"/>
          <w:jc w:val="center"/>
        </w:trPr>
        <w:tc>
          <w:tcPr>
            <w:tcW w:w="3012" w:type="dxa"/>
            <w:vAlign w:val="center"/>
          </w:tcPr>
          <w:p w14:paraId="64793474"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D</w:t>
            </w:r>
          </w:p>
        </w:tc>
        <w:tc>
          <w:tcPr>
            <w:tcW w:w="3013" w:type="dxa"/>
            <w:vAlign w:val="center"/>
          </w:tcPr>
          <w:p w14:paraId="18DE4479"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1</w:t>
            </w:r>
          </w:p>
        </w:tc>
      </w:tr>
      <w:tr w:rsidR="00145013" w:rsidRPr="00EE7883" w14:paraId="6D641C50" w14:textId="77777777" w:rsidTr="00D20F10">
        <w:trPr>
          <w:trHeight w:val="288"/>
          <w:jc w:val="center"/>
        </w:trPr>
        <w:tc>
          <w:tcPr>
            <w:tcW w:w="3012" w:type="dxa"/>
            <w:vAlign w:val="center"/>
          </w:tcPr>
          <w:p w14:paraId="651068B3"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A</w:t>
            </w:r>
          </w:p>
        </w:tc>
        <w:tc>
          <w:tcPr>
            <w:tcW w:w="3013" w:type="dxa"/>
            <w:vAlign w:val="center"/>
          </w:tcPr>
          <w:p w14:paraId="418D8640"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1</w:t>
            </w:r>
          </w:p>
        </w:tc>
      </w:tr>
      <w:tr w:rsidR="00145013" w:rsidRPr="00EE7883" w14:paraId="6B5C176A" w14:textId="77777777" w:rsidTr="00D20F10">
        <w:trPr>
          <w:trHeight w:val="288"/>
          <w:jc w:val="center"/>
        </w:trPr>
        <w:tc>
          <w:tcPr>
            <w:tcW w:w="3012" w:type="dxa"/>
            <w:vAlign w:val="center"/>
          </w:tcPr>
          <w:p w14:paraId="349F2BD0"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U</w:t>
            </w:r>
          </w:p>
        </w:tc>
        <w:tc>
          <w:tcPr>
            <w:tcW w:w="3013" w:type="dxa"/>
            <w:vAlign w:val="center"/>
          </w:tcPr>
          <w:p w14:paraId="5960A30D"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1</w:t>
            </w:r>
          </w:p>
        </w:tc>
      </w:tr>
      <w:tr w:rsidR="00145013" w:rsidRPr="00EE7883" w14:paraId="6B73B304" w14:textId="77777777" w:rsidTr="00D20F10">
        <w:trPr>
          <w:trHeight w:val="288"/>
          <w:jc w:val="center"/>
        </w:trPr>
        <w:tc>
          <w:tcPr>
            <w:tcW w:w="3012" w:type="dxa"/>
            <w:vAlign w:val="center"/>
          </w:tcPr>
          <w:p w14:paraId="46FB3AB7"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C</w:t>
            </w:r>
          </w:p>
        </w:tc>
        <w:tc>
          <w:tcPr>
            <w:tcW w:w="3013" w:type="dxa"/>
            <w:vAlign w:val="center"/>
          </w:tcPr>
          <w:p w14:paraId="2F08460A"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2</w:t>
            </w:r>
          </w:p>
        </w:tc>
      </w:tr>
      <w:tr w:rsidR="00145013" w:rsidRPr="00EE7883" w14:paraId="73A3017A" w14:textId="77777777" w:rsidTr="00D20F10">
        <w:trPr>
          <w:trHeight w:val="288"/>
          <w:jc w:val="center"/>
        </w:trPr>
        <w:tc>
          <w:tcPr>
            <w:tcW w:w="3012" w:type="dxa"/>
            <w:vAlign w:val="center"/>
          </w:tcPr>
          <w:p w14:paraId="50A781EF"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Pr>
                <w:rFonts w:ascii="CMU Serif Roman" w:hAnsi="CMU Serif Roman" w:cs="CMU Serif Roman"/>
                <w:bCs/>
                <w:color w:val="FF0000"/>
                <w:sz w:val="22"/>
                <w:szCs w:val="22"/>
              </w:rPr>
              <w:t>I</w:t>
            </w:r>
          </w:p>
        </w:tc>
        <w:tc>
          <w:tcPr>
            <w:tcW w:w="3013" w:type="dxa"/>
            <w:vAlign w:val="center"/>
          </w:tcPr>
          <w:p w14:paraId="453093CD" w14:textId="77777777" w:rsidR="00145013" w:rsidRPr="00EE7883" w:rsidRDefault="00145013" w:rsidP="00D20F10">
            <w:pPr>
              <w:pStyle w:val="ListParagraph"/>
              <w:ind w:left="0"/>
              <w:jc w:val="center"/>
              <w:rPr>
                <w:rFonts w:ascii="CMU Serif Roman" w:hAnsi="CMU Serif Roman" w:cs="CMU Serif Roman"/>
                <w:bCs/>
                <w:color w:val="FF0000"/>
                <w:sz w:val="22"/>
                <w:szCs w:val="22"/>
              </w:rPr>
            </w:pPr>
            <w:r>
              <w:rPr>
                <w:rFonts w:ascii="CMU Serif Roman" w:hAnsi="CMU Serif Roman" w:cs="CMU Serif Roman"/>
                <w:bCs/>
                <w:color w:val="FF0000"/>
                <w:sz w:val="22"/>
                <w:szCs w:val="22"/>
              </w:rPr>
              <w:t>1</w:t>
            </w:r>
          </w:p>
        </w:tc>
      </w:tr>
    </w:tbl>
    <w:p w14:paraId="6C555152" w14:textId="77777777" w:rsidR="00145013" w:rsidRDefault="00145013" w:rsidP="00145013">
      <w:pPr>
        <w:pStyle w:val="ListParagraph"/>
        <w:rPr>
          <w:rFonts w:ascii="CMU Serif Roman" w:hAnsi="CMU Serif Roman" w:cs="CMU Serif Roman"/>
          <w:bCs/>
          <w:sz w:val="22"/>
          <w:szCs w:val="22"/>
        </w:rPr>
      </w:pPr>
    </w:p>
    <w:p w14:paraId="1C416656" w14:textId="77777777" w:rsidR="00145013" w:rsidRDefault="00145013" w:rsidP="00145013">
      <w:pPr>
        <w:pStyle w:val="ListParagraph"/>
        <w:rPr>
          <w:rFonts w:ascii="CMU Serif Roman" w:hAnsi="CMU Serif Roman" w:cs="CMU Serif Roman"/>
          <w:bCs/>
          <w:color w:val="FF0000"/>
          <w:sz w:val="22"/>
          <w:szCs w:val="22"/>
        </w:rPr>
      </w:pPr>
      <w:r w:rsidRPr="00EE7883">
        <w:rPr>
          <w:rFonts w:ascii="CMU Serif Roman" w:hAnsi="CMU Serif Roman" w:cs="CMU Serif Roman"/>
          <w:bCs/>
          <w:color w:val="FF0000"/>
          <w:sz w:val="22"/>
          <w:szCs w:val="22"/>
        </w:rPr>
        <w:t>Pruning based on minimum support (remove anything with less than 3) is...</w:t>
      </w:r>
    </w:p>
    <w:p w14:paraId="0A97B5CA" w14:textId="77777777" w:rsidR="00145013" w:rsidRPr="00EE7883" w:rsidRDefault="00145013" w:rsidP="00145013">
      <w:pPr>
        <w:pStyle w:val="ListParagraph"/>
        <w:rPr>
          <w:rFonts w:ascii="CMU Serif Roman" w:hAnsi="CMU Serif Roman" w:cs="CMU Serif Roman"/>
          <w:bCs/>
          <w:color w:val="FF0000"/>
          <w:sz w:val="22"/>
          <w:szCs w:val="22"/>
        </w:rPr>
      </w:pPr>
    </w:p>
    <w:p w14:paraId="13FFB967" w14:textId="275AE32B" w:rsidR="00145013" w:rsidRPr="00145013" w:rsidRDefault="00145013" w:rsidP="00145013">
      <w:pPr>
        <w:pStyle w:val="ListParagraph"/>
        <w:jc w:val="center"/>
        <w:rPr>
          <w:rFonts w:ascii="CMU Serif Roman" w:eastAsiaTheme="minorEastAsia" w:hAnsi="CMU Serif Roman" w:cs="CMU Serif Roman"/>
          <w:bCs/>
          <w:color w:val="FF0000"/>
          <w:sz w:val="22"/>
          <w:szCs w:val="22"/>
        </w:rPr>
      </w:pPr>
      <m:oMathPara>
        <m:oMath>
          <m:d>
            <m:dPr>
              <m:begChr m:val="{"/>
              <m:endChr m:val="}"/>
              <m:ctrlPr>
                <w:rPr>
                  <w:rFonts w:ascii="Cambria Math" w:hAnsi="Cambria Math" w:cs="CMU Serif Roman"/>
                  <w:bCs/>
                  <w:color w:val="FF0000"/>
                  <w:sz w:val="22"/>
                  <w:szCs w:val="22"/>
                </w:rPr>
              </m:ctrlPr>
            </m:dPr>
            <m:e>
              <m:r>
                <m:rPr>
                  <m:sty m:val="p"/>
                </m:rPr>
                <w:rPr>
                  <w:rFonts w:ascii="Cambria Math" w:hAnsi="Cambria Math" w:cs="CMU Serif Roman"/>
                  <w:color w:val="FF0000"/>
                  <w:sz w:val="22"/>
                  <w:szCs w:val="22"/>
                </w:rPr>
                <m:t>M,O,K,E,Y</m:t>
              </m:r>
            </m:e>
          </m:d>
        </m:oMath>
      </m:oMathPara>
    </w:p>
    <w:p w14:paraId="5904C45C" w14:textId="77777777" w:rsidR="00145013" w:rsidRPr="00EE7883" w:rsidRDefault="00145013" w:rsidP="00145013">
      <w:pPr>
        <w:pStyle w:val="ListParagraph"/>
        <w:jc w:val="center"/>
        <w:rPr>
          <w:rFonts w:ascii="CMU Serif Roman" w:hAnsi="CMU Serif Roman" w:cs="CMU Serif Roman"/>
          <w:bCs/>
          <w:color w:val="FF0000"/>
          <w:sz w:val="22"/>
          <w:szCs w:val="22"/>
        </w:rPr>
      </w:pPr>
    </w:p>
    <w:p w14:paraId="4C97123D" w14:textId="77777777" w:rsidR="00145013" w:rsidRPr="00145013" w:rsidRDefault="00145013" w:rsidP="00145013">
      <w:pPr>
        <w:pStyle w:val="ListParagraph"/>
        <w:rPr>
          <w:rFonts w:ascii="CMU Serif Roman" w:hAnsi="CMU Serif Roman" w:cs="CMU Serif Roman"/>
          <w:bCs/>
          <w:color w:val="FF0000"/>
          <w:sz w:val="22"/>
          <w:szCs w:val="22"/>
        </w:rPr>
      </w:pPr>
      <w:r>
        <w:rPr>
          <w:rFonts w:ascii="CMU Serif Roman" w:hAnsi="CMU Serif Roman" w:cs="CMU Serif Roman"/>
          <w:bCs/>
          <w:color w:val="FF0000"/>
          <w:sz w:val="22"/>
          <w:szCs w:val="22"/>
        </w:rPr>
        <w:t xml:space="preserve">We then </w:t>
      </w:r>
      <w:r w:rsidRPr="00145013">
        <w:rPr>
          <w:rFonts w:ascii="CMU Serif Roman" w:hAnsi="CMU Serif Roman" w:cs="CMU Serif Roman"/>
          <w:bCs/>
          <w:color w:val="FF0000"/>
          <w:sz w:val="22"/>
          <w:szCs w:val="22"/>
        </w:rPr>
        <w:t>reorder the transactions so that the frequent items appear in descending order of support count. The support counts for the frequent items are:</w:t>
      </w:r>
    </w:p>
    <w:p w14:paraId="5AA39A81" w14:textId="2DECE8AC" w:rsidR="00145013" w:rsidRPr="00145013" w:rsidRDefault="00145013" w:rsidP="00145013">
      <w:pPr>
        <w:pStyle w:val="ListParagraph"/>
        <w:numPr>
          <w:ilvl w:val="0"/>
          <w:numId w:val="21"/>
        </w:numPr>
        <w:rPr>
          <w:rFonts w:ascii="CMU Serif Roman" w:hAnsi="CMU Serif Roman" w:cs="CMU Serif Roman"/>
          <w:bCs/>
          <w:color w:val="FF0000"/>
          <w:sz w:val="22"/>
          <w:szCs w:val="22"/>
        </w:rPr>
      </w:pPr>
      <w:r w:rsidRPr="00145013">
        <w:rPr>
          <w:rFonts w:ascii="CMU Serif Roman" w:hAnsi="CMU Serif Roman" w:cs="CMU Serif Roman"/>
          <w:bCs/>
          <w:color w:val="FF0000"/>
          <w:sz w:val="22"/>
          <w:szCs w:val="22"/>
        </w:rPr>
        <w:t>K</w:t>
      </w:r>
      <w:r>
        <w:rPr>
          <w:rFonts w:ascii="CMU Serif Roman" w:hAnsi="CMU Serif Roman" w:cs="CMU Serif Roman"/>
          <w:bCs/>
          <w:color w:val="FF0000"/>
          <w:sz w:val="22"/>
          <w:szCs w:val="22"/>
        </w:rPr>
        <w:t xml:space="preserve"> </w:t>
      </w:r>
      <w:r w:rsidRPr="00145013">
        <w:rPr>
          <w:rFonts w:ascii="CMU Serif Roman" w:hAnsi="CMU Serif Roman" w:cs="CMU Serif Roman"/>
          <w:bCs/>
          <w:color w:val="FF0000"/>
          <w:sz w:val="22"/>
          <w:szCs w:val="22"/>
        </w:rPr>
        <w:t>=</w:t>
      </w:r>
      <w:r>
        <w:rPr>
          <w:rFonts w:ascii="CMU Serif Roman" w:hAnsi="CMU Serif Roman" w:cs="CMU Serif Roman"/>
          <w:bCs/>
          <w:color w:val="FF0000"/>
          <w:sz w:val="22"/>
          <w:szCs w:val="22"/>
        </w:rPr>
        <w:t xml:space="preserve"> 5</w:t>
      </w:r>
    </w:p>
    <w:p w14:paraId="516B39BA" w14:textId="4960E39E" w:rsidR="00145013" w:rsidRPr="00145013" w:rsidRDefault="00145013" w:rsidP="00145013">
      <w:pPr>
        <w:pStyle w:val="ListParagraph"/>
        <w:numPr>
          <w:ilvl w:val="0"/>
          <w:numId w:val="21"/>
        </w:numPr>
        <w:rPr>
          <w:rFonts w:ascii="CMU Serif Roman" w:hAnsi="CMU Serif Roman" w:cs="CMU Serif Roman"/>
          <w:bCs/>
          <w:color w:val="FF0000"/>
          <w:sz w:val="22"/>
          <w:szCs w:val="22"/>
        </w:rPr>
      </w:pPr>
      <w:r w:rsidRPr="00145013">
        <w:rPr>
          <w:rFonts w:ascii="CMU Serif Roman" w:hAnsi="CMU Serif Roman" w:cs="CMU Serif Roman"/>
          <w:bCs/>
          <w:color w:val="FF0000"/>
          <w:sz w:val="22"/>
          <w:szCs w:val="22"/>
        </w:rPr>
        <w:t>E</w:t>
      </w:r>
      <w:r>
        <w:rPr>
          <w:rFonts w:ascii="CMU Serif Roman" w:hAnsi="CMU Serif Roman" w:cs="CMU Serif Roman"/>
          <w:bCs/>
          <w:color w:val="FF0000"/>
          <w:sz w:val="22"/>
          <w:szCs w:val="22"/>
        </w:rPr>
        <w:t xml:space="preserve"> </w:t>
      </w:r>
      <w:r w:rsidRPr="00145013">
        <w:rPr>
          <w:rFonts w:ascii="CMU Serif Roman" w:hAnsi="CMU Serif Roman" w:cs="CMU Serif Roman"/>
          <w:bCs/>
          <w:color w:val="FF0000"/>
          <w:sz w:val="22"/>
          <w:szCs w:val="22"/>
        </w:rPr>
        <w:t>=</w:t>
      </w:r>
      <w:r>
        <w:rPr>
          <w:rFonts w:ascii="CMU Serif Roman" w:hAnsi="CMU Serif Roman" w:cs="CMU Serif Roman"/>
          <w:bCs/>
          <w:color w:val="FF0000"/>
          <w:sz w:val="22"/>
          <w:szCs w:val="22"/>
        </w:rPr>
        <w:t xml:space="preserve"> 4</w:t>
      </w:r>
    </w:p>
    <w:p w14:paraId="19927FDF" w14:textId="3AFDA4A3" w:rsidR="00145013" w:rsidRPr="00145013" w:rsidRDefault="00145013" w:rsidP="00145013">
      <w:pPr>
        <w:pStyle w:val="ListParagraph"/>
        <w:numPr>
          <w:ilvl w:val="0"/>
          <w:numId w:val="21"/>
        </w:numPr>
        <w:rPr>
          <w:rFonts w:ascii="CMU Serif Roman" w:hAnsi="CMU Serif Roman" w:cs="CMU Serif Roman"/>
          <w:bCs/>
          <w:color w:val="FF0000"/>
          <w:sz w:val="22"/>
          <w:szCs w:val="22"/>
        </w:rPr>
      </w:pPr>
      <w:r w:rsidRPr="00145013">
        <w:rPr>
          <w:rFonts w:ascii="CMU Serif Roman" w:hAnsi="CMU Serif Roman" w:cs="CMU Serif Roman"/>
          <w:bCs/>
          <w:color w:val="FF0000"/>
          <w:sz w:val="22"/>
          <w:szCs w:val="22"/>
        </w:rPr>
        <w:t>M</w:t>
      </w:r>
      <w:r>
        <w:rPr>
          <w:rFonts w:ascii="CMU Serif Roman" w:hAnsi="CMU Serif Roman" w:cs="CMU Serif Roman"/>
          <w:bCs/>
          <w:color w:val="FF0000"/>
          <w:sz w:val="22"/>
          <w:szCs w:val="22"/>
        </w:rPr>
        <w:t xml:space="preserve"> </w:t>
      </w:r>
      <w:r w:rsidRPr="00145013">
        <w:rPr>
          <w:rFonts w:ascii="CMU Serif Roman" w:hAnsi="CMU Serif Roman" w:cs="CMU Serif Roman"/>
          <w:bCs/>
          <w:color w:val="FF0000"/>
          <w:sz w:val="22"/>
          <w:szCs w:val="22"/>
        </w:rPr>
        <w:t>=</w:t>
      </w:r>
      <w:r>
        <w:rPr>
          <w:rFonts w:ascii="CMU Serif Roman" w:hAnsi="CMU Serif Roman" w:cs="CMU Serif Roman"/>
          <w:bCs/>
          <w:color w:val="FF0000"/>
          <w:sz w:val="22"/>
          <w:szCs w:val="22"/>
        </w:rPr>
        <w:t xml:space="preserve"> </w:t>
      </w:r>
      <w:r w:rsidRPr="00145013">
        <w:rPr>
          <w:rFonts w:ascii="CMU Serif Roman" w:hAnsi="CMU Serif Roman" w:cs="CMU Serif Roman"/>
          <w:bCs/>
          <w:color w:val="FF0000"/>
          <w:sz w:val="22"/>
          <w:szCs w:val="22"/>
        </w:rPr>
        <w:t>3</w:t>
      </w:r>
    </w:p>
    <w:p w14:paraId="244045AF" w14:textId="6CC38D2A" w:rsidR="00145013" w:rsidRPr="00145013" w:rsidRDefault="00145013" w:rsidP="00145013">
      <w:pPr>
        <w:pStyle w:val="ListParagraph"/>
        <w:numPr>
          <w:ilvl w:val="0"/>
          <w:numId w:val="21"/>
        </w:numPr>
        <w:rPr>
          <w:rFonts w:ascii="CMU Serif Roman" w:hAnsi="CMU Serif Roman" w:cs="CMU Serif Roman"/>
          <w:bCs/>
          <w:color w:val="FF0000"/>
          <w:sz w:val="22"/>
          <w:szCs w:val="22"/>
        </w:rPr>
      </w:pPr>
      <w:r w:rsidRPr="00145013">
        <w:rPr>
          <w:rFonts w:ascii="CMU Serif Roman" w:hAnsi="CMU Serif Roman" w:cs="CMU Serif Roman"/>
          <w:bCs/>
          <w:color w:val="FF0000"/>
          <w:sz w:val="22"/>
          <w:szCs w:val="22"/>
        </w:rPr>
        <w:t>O</w:t>
      </w:r>
      <w:r>
        <w:rPr>
          <w:rFonts w:ascii="CMU Serif Roman" w:hAnsi="CMU Serif Roman" w:cs="CMU Serif Roman"/>
          <w:bCs/>
          <w:color w:val="FF0000"/>
          <w:sz w:val="22"/>
          <w:szCs w:val="22"/>
        </w:rPr>
        <w:t xml:space="preserve"> </w:t>
      </w:r>
      <w:r w:rsidRPr="00145013">
        <w:rPr>
          <w:rFonts w:ascii="CMU Serif Roman" w:hAnsi="CMU Serif Roman" w:cs="CMU Serif Roman"/>
          <w:bCs/>
          <w:color w:val="FF0000"/>
          <w:sz w:val="22"/>
          <w:szCs w:val="22"/>
        </w:rPr>
        <w:t>=</w:t>
      </w:r>
      <w:r>
        <w:rPr>
          <w:rFonts w:ascii="CMU Serif Roman" w:hAnsi="CMU Serif Roman" w:cs="CMU Serif Roman"/>
          <w:bCs/>
          <w:color w:val="FF0000"/>
          <w:sz w:val="22"/>
          <w:szCs w:val="22"/>
        </w:rPr>
        <w:t xml:space="preserve"> </w:t>
      </w:r>
      <w:r w:rsidRPr="00145013">
        <w:rPr>
          <w:rFonts w:ascii="CMU Serif Roman" w:hAnsi="CMU Serif Roman" w:cs="CMU Serif Roman"/>
          <w:bCs/>
          <w:color w:val="FF0000"/>
          <w:sz w:val="22"/>
          <w:szCs w:val="22"/>
        </w:rPr>
        <w:t>3</w:t>
      </w:r>
    </w:p>
    <w:p w14:paraId="50BE22D7" w14:textId="6BA324B1" w:rsidR="00145013" w:rsidRPr="00145013" w:rsidRDefault="00145013" w:rsidP="00145013">
      <w:pPr>
        <w:pStyle w:val="ListParagraph"/>
        <w:numPr>
          <w:ilvl w:val="0"/>
          <w:numId w:val="21"/>
        </w:numPr>
        <w:rPr>
          <w:rFonts w:ascii="CMU Serif Roman" w:hAnsi="CMU Serif Roman" w:cs="CMU Serif Roman"/>
          <w:bCs/>
          <w:color w:val="FF0000"/>
          <w:sz w:val="22"/>
          <w:szCs w:val="22"/>
        </w:rPr>
      </w:pPr>
      <w:r w:rsidRPr="00145013">
        <w:rPr>
          <w:rFonts w:ascii="CMU Serif Roman" w:hAnsi="CMU Serif Roman" w:cs="CMU Serif Roman"/>
          <w:bCs/>
          <w:color w:val="FF0000"/>
          <w:sz w:val="22"/>
          <w:szCs w:val="22"/>
        </w:rPr>
        <w:t>Y</w:t>
      </w:r>
      <w:r>
        <w:rPr>
          <w:rFonts w:ascii="CMU Serif Roman" w:hAnsi="CMU Serif Roman" w:cs="CMU Serif Roman"/>
          <w:bCs/>
          <w:color w:val="FF0000"/>
          <w:sz w:val="22"/>
          <w:szCs w:val="22"/>
        </w:rPr>
        <w:t xml:space="preserve"> </w:t>
      </w:r>
      <w:r w:rsidRPr="00145013">
        <w:rPr>
          <w:rFonts w:ascii="CMU Serif Roman" w:hAnsi="CMU Serif Roman" w:cs="CMU Serif Roman"/>
          <w:bCs/>
          <w:color w:val="FF0000"/>
          <w:sz w:val="22"/>
          <w:szCs w:val="22"/>
        </w:rPr>
        <w:t>=</w:t>
      </w:r>
      <w:r>
        <w:rPr>
          <w:rFonts w:ascii="CMU Serif Roman" w:hAnsi="CMU Serif Roman" w:cs="CMU Serif Roman"/>
          <w:bCs/>
          <w:color w:val="FF0000"/>
          <w:sz w:val="22"/>
          <w:szCs w:val="22"/>
        </w:rPr>
        <w:t xml:space="preserve"> </w:t>
      </w:r>
      <w:r w:rsidRPr="00145013">
        <w:rPr>
          <w:rFonts w:ascii="CMU Serif Roman" w:hAnsi="CMU Serif Roman" w:cs="CMU Serif Roman"/>
          <w:bCs/>
          <w:color w:val="FF0000"/>
          <w:sz w:val="22"/>
          <w:szCs w:val="22"/>
        </w:rPr>
        <w:t>3</w:t>
      </w:r>
    </w:p>
    <w:p w14:paraId="6F25CA54" w14:textId="77777777" w:rsidR="00145013" w:rsidRPr="00145013" w:rsidRDefault="00145013" w:rsidP="00145013">
      <w:pPr>
        <w:rPr>
          <w:rFonts w:ascii="CMU Serif Roman" w:hAnsi="CMU Serif Roman" w:cs="CMU Serif Roman"/>
          <w:bCs/>
          <w:sz w:val="22"/>
          <w:szCs w:val="22"/>
        </w:rPr>
      </w:pPr>
    </w:p>
    <w:p w14:paraId="17CFE936" w14:textId="55E33926" w:rsidR="00145013" w:rsidRPr="0048317E" w:rsidRDefault="00145013" w:rsidP="00145013">
      <w:pPr>
        <w:pStyle w:val="ListParagraph"/>
        <w:jc w:val="center"/>
        <w:rPr>
          <w:rFonts w:ascii="CMU Serif Roman" w:hAnsi="CMU Serif Roman" w:cs="CMU Serif Roman"/>
          <w:b/>
          <w:color w:val="FF0000"/>
          <w:sz w:val="22"/>
          <w:szCs w:val="22"/>
        </w:rPr>
      </w:pPr>
      <w:r w:rsidRPr="0048317E">
        <w:rPr>
          <w:rFonts w:ascii="CMU Serif Roman" w:hAnsi="CMU Serif Roman" w:cs="CMU Serif Roman"/>
          <w:b/>
          <w:color w:val="FF0000"/>
          <w:sz w:val="22"/>
          <w:szCs w:val="22"/>
        </w:rPr>
        <w:t>Reordering each transaction</w:t>
      </w:r>
    </w:p>
    <w:tbl>
      <w:tblPr>
        <w:tblStyle w:val="TableGrid"/>
        <w:tblW w:w="0" w:type="auto"/>
        <w:jc w:val="center"/>
        <w:tblLook w:val="04A0" w:firstRow="1" w:lastRow="0" w:firstColumn="1" w:lastColumn="0" w:noHBand="0" w:noVBand="1"/>
      </w:tblPr>
      <w:tblGrid>
        <w:gridCol w:w="3012"/>
        <w:gridCol w:w="3013"/>
      </w:tblGrid>
      <w:tr w:rsidR="0048317E" w:rsidRPr="0048317E" w14:paraId="3C7FFD39" w14:textId="77777777" w:rsidTr="00145013">
        <w:trPr>
          <w:trHeight w:val="288"/>
          <w:jc w:val="center"/>
        </w:trPr>
        <w:tc>
          <w:tcPr>
            <w:tcW w:w="3012" w:type="dxa"/>
            <w:shd w:val="clear" w:color="auto" w:fill="auto"/>
            <w:vAlign w:val="bottom"/>
          </w:tcPr>
          <w:p w14:paraId="1E32774A" w14:textId="5E1593D7" w:rsidR="00145013" w:rsidRPr="0048317E" w:rsidRDefault="00145013" w:rsidP="00145013">
            <w:pPr>
              <w:pStyle w:val="ListParagraph"/>
              <w:ind w:left="0"/>
              <w:jc w:val="center"/>
              <w:rPr>
                <w:rFonts w:ascii="CMU Serif Roman" w:hAnsi="CMU Serif Roman" w:cs="CMU Serif Roman"/>
                <w:b/>
                <w:bCs/>
                <w:color w:val="FF0000"/>
                <w:sz w:val="22"/>
                <w:szCs w:val="22"/>
              </w:rPr>
            </w:pPr>
            <w:r w:rsidRPr="0048317E">
              <w:rPr>
                <w:rFonts w:ascii="CMU Serif Roman" w:hAnsi="CMU Serif Roman" w:cs="CMU Serif Roman"/>
                <w:b/>
                <w:bCs/>
                <w:color w:val="FF0000"/>
                <w:sz w:val="22"/>
                <w:szCs w:val="22"/>
              </w:rPr>
              <w:t>TID</w:t>
            </w:r>
          </w:p>
        </w:tc>
        <w:tc>
          <w:tcPr>
            <w:tcW w:w="3013" w:type="dxa"/>
            <w:shd w:val="clear" w:color="auto" w:fill="auto"/>
            <w:vAlign w:val="bottom"/>
          </w:tcPr>
          <w:p w14:paraId="11170DFA" w14:textId="27312F32" w:rsidR="00145013" w:rsidRPr="0048317E" w:rsidRDefault="00145013" w:rsidP="00145013">
            <w:pPr>
              <w:pStyle w:val="ListParagraph"/>
              <w:ind w:left="0"/>
              <w:jc w:val="center"/>
              <w:rPr>
                <w:rFonts w:ascii="CMU Serif Roman" w:hAnsi="CMU Serif Roman" w:cs="CMU Serif Roman"/>
                <w:b/>
                <w:bCs/>
                <w:color w:val="FF0000"/>
                <w:sz w:val="22"/>
                <w:szCs w:val="22"/>
              </w:rPr>
            </w:pPr>
            <w:r w:rsidRPr="0048317E">
              <w:rPr>
                <w:rFonts w:ascii="CMU Serif Roman" w:hAnsi="CMU Serif Roman" w:cs="CMU Serif Roman"/>
                <w:b/>
                <w:bCs/>
                <w:color w:val="FF0000"/>
                <w:sz w:val="22"/>
                <w:szCs w:val="22"/>
              </w:rPr>
              <w:t>Filtered and Ordered Items</w:t>
            </w:r>
          </w:p>
        </w:tc>
      </w:tr>
      <w:tr w:rsidR="0048317E" w:rsidRPr="0048317E" w14:paraId="4B08723E" w14:textId="77777777" w:rsidTr="00145013">
        <w:trPr>
          <w:trHeight w:val="288"/>
          <w:jc w:val="center"/>
        </w:trPr>
        <w:tc>
          <w:tcPr>
            <w:tcW w:w="3012" w:type="dxa"/>
            <w:shd w:val="clear" w:color="auto" w:fill="auto"/>
            <w:vAlign w:val="bottom"/>
          </w:tcPr>
          <w:p w14:paraId="15223F8A" w14:textId="1B5C27DA" w:rsidR="00145013" w:rsidRPr="0048317E" w:rsidRDefault="00145013" w:rsidP="001450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color w:val="FF0000"/>
                <w:sz w:val="22"/>
                <w:szCs w:val="22"/>
              </w:rPr>
              <w:t>T100</w:t>
            </w:r>
          </w:p>
        </w:tc>
        <w:tc>
          <w:tcPr>
            <w:tcW w:w="3013" w:type="dxa"/>
            <w:shd w:val="clear" w:color="auto" w:fill="auto"/>
            <w:vAlign w:val="bottom"/>
          </w:tcPr>
          <w:p w14:paraId="5DEC3DB7" w14:textId="53766042" w:rsidR="00145013" w:rsidRPr="0048317E" w:rsidRDefault="00145013" w:rsidP="001450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color w:val="FF0000"/>
                <w:sz w:val="22"/>
                <w:szCs w:val="22"/>
              </w:rPr>
              <w:t>{K, E, M, O, Y}</w:t>
            </w:r>
          </w:p>
        </w:tc>
      </w:tr>
      <w:tr w:rsidR="0048317E" w:rsidRPr="0048317E" w14:paraId="7D85B01B" w14:textId="77777777" w:rsidTr="00145013">
        <w:trPr>
          <w:trHeight w:val="288"/>
          <w:jc w:val="center"/>
        </w:trPr>
        <w:tc>
          <w:tcPr>
            <w:tcW w:w="3012" w:type="dxa"/>
            <w:shd w:val="clear" w:color="auto" w:fill="auto"/>
            <w:vAlign w:val="bottom"/>
          </w:tcPr>
          <w:p w14:paraId="1E13896B" w14:textId="628FC717" w:rsidR="00145013" w:rsidRPr="0048317E" w:rsidRDefault="00145013" w:rsidP="001450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color w:val="FF0000"/>
                <w:sz w:val="22"/>
                <w:szCs w:val="22"/>
              </w:rPr>
              <w:t>T200</w:t>
            </w:r>
          </w:p>
        </w:tc>
        <w:tc>
          <w:tcPr>
            <w:tcW w:w="3013" w:type="dxa"/>
            <w:shd w:val="clear" w:color="auto" w:fill="auto"/>
            <w:vAlign w:val="bottom"/>
          </w:tcPr>
          <w:p w14:paraId="6E8B9FFD" w14:textId="61E4737C" w:rsidR="00145013" w:rsidRPr="0048317E" w:rsidRDefault="00145013" w:rsidP="001450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color w:val="FF0000"/>
                <w:sz w:val="22"/>
                <w:szCs w:val="22"/>
              </w:rPr>
              <w:t>{K, E, O, Y}</w:t>
            </w:r>
          </w:p>
        </w:tc>
      </w:tr>
      <w:tr w:rsidR="0048317E" w:rsidRPr="0048317E" w14:paraId="3625170A" w14:textId="77777777" w:rsidTr="00145013">
        <w:trPr>
          <w:trHeight w:val="288"/>
          <w:jc w:val="center"/>
        </w:trPr>
        <w:tc>
          <w:tcPr>
            <w:tcW w:w="3012" w:type="dxa"/>
            <w:shd w:val="clear" w:color="auto" w:fill="auto"/>
            <w:vAlign w:val="bottom"/>
          </w:tcPr>
          <w:p w14:paraId="0CC1FE1D" w14:textId="7244565C" w:rsidR="00145013" w:rsidRPr="0048317E" w:rsidRDefault="00145013" w:rsidP="001450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color w:val="FF0000"/>
                <w:sz w:val="22"/>
                <w:szCs w:val="22"/>
              </w:rPr>
              <w:t>T300</w:t>
            </w:r>
          </w:p>
        </w:tc>
        <w:tc>
          <w:tcPr>
            <w:tcW w:w="3013" w:type="dxa"/>
            <w:shd w:val="clear" w:color="auto" w:fill="auto"/>
            <w:vAlign w:val="bottom"/>
          </w:tcPr>
          <w:p w14:paraId="093E4D38" w14:textId="3F158253" w:rsidR="00145013" w:rsidRPr="0048317E" w:rsidRDefault="00145013" w:rsidP="001450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color w:val="FF0000"/>
                <w:sz w:val="22"/>
                <w:szCs w:val="22"/>
              </w:rPr>
              <w:t>{K, E, M}</w:t>
            </w:r>
          </w:p>
        </w:tc>
      </w:tr>
      <w:tr w:rsidR="0048317E" w:rsidRPr="0048317E" w14:paraId="20DEA089" w14:textId="77777777" w:rsidTr="00145013">
        <w:trPr>
          <w:trHeight w:val="288"/>
          <w:jc w:val="center"/>
        </w:trPr>
        <w:tc>
          <w:tcPr>
            <w:tcW w:w="3012" w:type="dxa"/>
            <w:shd w:val="clear" w:color="auto" w:fill="auto"/>
            <w:vAlign w:val="bottom"/>
          </w:tcPr>
          <w:p w14:paraId="47F1AF3A" w14:textId="1C99877D" w:rsidR="00145013" w:rsidRPr="0048317E" w:rsidRDefault="00145013" w:rsidP="001450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color w:val="FF0000"/>
                <w:sz w:val="22"/>
                <w:szCs w:val="22"/>
              </w:rPr>
              <w:t>T400</w:t>
            </w:r>
          </w:p>
        </w:tc>
        <w:tc>
          <w:tcPr>
            <w:tcW w:w="3013" w:type="dxa"/>
            <w:shd w:val="clear" w:color="auto" w:fill="auto"/>
            <w:vAlign w:val="bottom"/>
          </w:tcPr>
          <w:p w14:paraId="1DDC20AF" w14:textId="28EF8AF0" w:rsidR="00145013" w:rsidRPr="0048317E" w:rsidRDefault="00145013" w:rsidP="001450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color w:val="FF0000"/>
                <w:sz w:val="22"/>
                <w:szCs w:val="22"/>
              </w:rPr>
              <w:t>{K, M, Y}</w:t>
            </w:r>
          </w:p>
        </w:tc>
      </w:tr>
      <w:tr w:rsidR="0048317E" w:rsidRPr="0048317E" w14:paraId="0FF09994" w14:textId="77777777" w:rsidTr="00145013">
        <w:trPr>
          <w:trHeight w:val="288"/>
          <w:jc w:val="center"/>
        </w:trPr>
        <w:tc>
          <w:tcPr>
            <w:tcW w:w="3012" w:type="dxa"/>
            <w:shd w:val="clear" w:color="auto" w:fill="auto"/>
            <w:vAlign w:val="bottom"/>
          </w:tcPr>
          <w:p w14:paraId="17C15BC6" w14:textId="2966F786" w:rsidR="00145013" w:rsidRPr="0048317E" w:rsidRDefault="00145013" w:rsidP="001450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color w:val="FF0000"/>
                <w:sz w:val="22"/>
                <w:szCs w:val="22"/>
              </w:rPr>
              <w:t>T500</w:t>
            </w:r>
          </w:p>
        </w:tc>
        <w:tc>
          <w:tcPr>
            <w:tcW w:w="3013" w:type="dxa"/>
            <w:shd w:val="clear" w:color="auto" w:fill="auto"/>
            <w:vAlign w:val="bottom"/>
          </w:tcPr>
          <w:p w14:paraId="6FEA70A7" w14:textId="275393DD" w:rsidR="00145013" w:rsidRPr="0048317E" w:rsidRDefault="00145013" w:rsidP="001450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color w:val="FF0000"/>
                <w:sz w:val="22"/>
                <w:szCs w:val="22"/>
              </w:rPr>
              <w:t>{K, E, O}</w:t>
            </w:r>
          </w:p>
        </w:tc>
      </w:tr>
    </w:tbl>
    <w:p w14:paraId="462AB31A" w14:textId="77777777" w:rsidR="00145013" w:rsidRPr="0048317E" w:rsidRDefault="00145013" w:rsidP="00145013">
      <w:pPr>
        <w:pStyle w:val="ListParagraph"/>
        <w:rPr>
          <w:rFonts w:ascii="CMU Serif Roman" w:hAnsi="CMU Serif Roman" w:cs="CMU Serif Roman"/>
          <w:bCs/>
          <w:color w:val="FF0000"/>
          <w:sz w:val="22"/>
          <w:szCs w:val="22"/>
        </w:rPr>
      </w:pPr>
    </w:p>
    <w:p w14:paraId="43D08FA6" w14:textId="77777777" w:rsidR="0099524E" w:rsidRPr="0048317E" w:rsidRDefault="0099524E" w:rsidP="0099524E">
      <w:pPr>
        <w:pStyle w:val="ListParagraph"/>
        <w:rPr>
          <w:rFonts w:ascii="CMU Serif Roman" w:hAnsi="CMU Serif Roman" w:cs="CMU Serif Roman"/>
          <w:b/>
          <w:color w:val="FF0000"/>
          <w:sz w:val="22"/>
          <w:szCs w:val="22"/>
        </w:rPr>
      </w:pPr>
      <w:r w:rsidRPr="0048317E">
        <w:rPr>
          <w:rFonts w:ascii="CMU Serif Roman" w:hAnsi="CMU Serif Roman" w:cs="CMU Serif Roman"/>
          <w:b/>
          <w:color w:val="FF0000"/>
          <w:sz w:val="22"/>
          <w:szCs w:val="22"/>
        </w:rPr>
        <w:t>Constructing the FP-Tree</w:t>
      </w:r>
    </w:p>
    <w:p w14:paraId="173D387A" w14:textId="77777777" w:rsidR="0048317E" w:rsidRDefault="0048317E" w:rsidP="008449E7">
      <w:pPr>
        <w:pStyle w:val="ListParagraph"/>
        <w:rPr>
          <w:rFonts w:ascii="CMU Serif Roman" w:hAnsi="CMU Serif Roman" w:cs="CMU Serif Roman"/>
          <w:bCs/>
          <w:color w:val="FF0000"/>
          <w:sz w:val="22"/>
          <w:szCs w:val="22"/>
        </w:rPr>
      </w:pPr>
    </w:p>
    <w:p w14:paraId="5C0753F2" w14:textId="50476631" w:rsidR="00AD149E" w:rsidRPr="00AD149E" w:rsidRDefault="00AD149E" w:rsidP="00AD149E">
      <w:pPr>
        <w:pStyle w:val="ListParagraph"/>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 xml:space="preserve">        (</w:t>
      </w:r>
      <w:r>
        <w:rPr>
          <w:rFonts w:ascii="CMU Serif Roman" w:hAnsi="CMU Serif Roman" w:cs="CMU Serif Roman"/>
          <w:bCs/>
          <w:color w:val="FF0000"/>
          <w:sz w:val="22"/>
          <w:szCs w:val="22"/>
        </w:rPr>
        <w:t>Null</w:t>
      </w:r>
      <w:r w:rsidRPr="0048317E">
        <w:rPr>
          <w:rFonts w:ascii="CMU Serif Roman" w:hAnsi="CMU Serif Roman" w:cs="CMU Serif Roman"/>
          <w:bCs/>
          <w:color w:val="FF0000"/>
          <w:sz w:val="22"/>
          <w:szCs w:val="22"/>
        </w:rPr>
        <w:t>)</w:t>
      </w:r>
    </w:p>
    <w:p w14:paraId="5F8F982D" w14:textId="49A212CC" w:rsidR="00AD149E" w:rsidRDefault="00AD149E" w:rsidP="00AD149E">
      <w:pPr>
        <w:pStyle w:val="ListParagraph"/>
        <w:ind w:firstLine="720"/>
        <w:rPr>
          <w:rFonts w:ascii="CMU Serif Roman" w:hAnsi="CMU Serif Roman" w:cs="CMU Serif Roman"/>
          <w:bCs/>
          <w:color w:val="FF0000"/>
          <w:sz w:val="22"/>
          <w:szCs w:val="22"/>
        </w:rPr>
      </w:pPr>
      <w:r>
        <w:rPr>
          <w:rFonts w:ascii="CMU Serif Roman" w:hAnsi="CMU Serif Roman" w:cs="CMU Serif Roman"/>
          <w:bCs/>
          <w:color w:val="FF0000"/>
          <w:sz w:val="22"/>
          <w:szCs w:val="22"/>
        </w:rPr>
        <w:t xml:space="preserve">  |</w:t>
      </w:r>
    </w:p>
    <w:p w14:paraId="1196797C" w14:textId="07F32E20" w:rsidR="008449E7" w:rsidRPr="0048317E" w:rsidRDefault="008449E7" w:rsidP="008449E7">
      <w:pPr>
        <w:pStyle w:val="ListParagraph"/>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 xml:space="preserve">         (K:5)</w:t>
      </w:r>
    </w:p>
    <w:p w14:paraId="54BF4311" w14:textId="65C49B0C" w:rsidR="008449E7" w:rsidRPr="0048317E" w:rsidRDefault="008449E7" w:rsidP="008449E7">
      <w:pPr>
        <w:pStyle w:val="ListParagraph"/>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 xml:space="preserve">        /     </w:t>
      </w:r>
      <w:r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w:t>
      </w:r>
    </w:p>
    <w:p w14:paraId="487CC5C8" w14:textId="10CB891F" w:rsidR="008449E7" w:rsidRPr="0048317E" w:rsidRDefault="008449E7" w:rsidP="008449E7">
      <w:pPr>
        <w:pStyle w:val="ListParagraph"/>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 xml:space="preserve">  (E:4) </w:t>
      </w:r>
      <w:r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(M:1)</w:t>
      </w:r>
    </w:p>
    <w:p w14:paraId="75BC64FE" w14:textId="2CC18884" w:rsidR="008449E7" w:rsidRPr="0048317E" w:rsidRDefault="008449E7" w:rsidP="008449E7">
      <w:pPr>
        <w:pStyle w:val="ListParagraph"/>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 xml:space="preserve">  /  </w:t>
      </w:r>
      <w:r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 xml:space="preserve"> \       </w:t>
      </w:r>
      <w:r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w:t>
      </w:r>
    </w:p>
    <w:p w14:paraId="577B4E39" w14:textId="572909F2" w:rsidR="008449E7" w:rsidRPr="0048317E" w:rsidRDefault="008449E7" w:rsidP="008449E7">
      <w:pPr>
        <w:pStyle w:val="ListParagraph"/>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w:t>
      </w:r>
      <w:r w:rsidR="0048317E" w:rsidRPr="0048317E">
        <w:rPr>
          <w:rFonts w:ascii="CMU Serif Roman" w:hAnsi="CMU Serif Roman" w:cs="CMU Serif Roman"/>
          <w:bCs/>
          <w:color w:val="FF0000"/>
          <w:sz w:val="22"/>
          <w:szCs w:val="22"/>
        </w:rPr>
        <w:t>M</w:t>
      </w:r>
      <w:r w:rsidRPr="0048317E">
        <w:rPr>
          <w:rFonts w:ascii="CMU Serif Roman" w:hAnsi="CMU Serif Roman" w:cs="CMU Serif Roman"/>
          <w:bCs/>
          <w:color w:val="FF0000"/>
          <w:sz w:val="22"/>
          <w:szCs w:val="22"/>
        </w:rPr>
        <w:t>:</w:t>
      </w:r>
      <w:r w:rsidR="0048317E" w:rsidRPr="0048317E">
        <w:rPr>
          <w:rFonts w:ascii="CMU Serif Roman" w:hAnsi="CMU Serif Roman" w:cs="CMU Serif Roman"/>
          <w:bCs/>
          <w:color w:val="FF0000"/>
          <w:sz w:val="22"/>
          <w:szCs w:val="22"/>
        </w:rPr>
        <w:t>2</w:t>
      </w:r>
      <w:r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 xml:space="preserve"> </w:t>
      </w:r>
      <w:r w:rsidR="0048317E"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w:t>
      </w:r>
      <w:r w:rsidR="0048317E" w:rsidRPr="0048317E">
        <w:rPr>
          <w:rFonts w:ascii="CMU Serif Roman" w:hAnsi="CMU Serif Roman" w:cs="CMU Serif Roman"/>
          <w:bCs/>
          <w:color w:val="FF0000"/>
          <w:sz w:val="22"/>
          <w:szCs w:val="22"/>
        </w:rPr>
        <w:t>O</w:t>
      </w:r>
      <w:r w:rsidRPr="0048317E">
        <w:rPr>
          <w:rFonts w:ascii="CMU Serif Roman" w:hAnsi="CMU Serif Roman" w:cs="CMU Serif Roman"/>
          <w:bCs/>
          <w:color w:val="FF0000"/>
          <w:sz w:val="22"/>
          <w:szCs w:val="22"/>
        </w:rPr>
        <w:t>:</w:t>
      </w:r>
      <w:r w:rsidR="0048317E" w:rsidRPr="0048317E">
        <w:rPr>
          <w:rFonts w:ascii="CMU Serif Roman" w:hAnsi="CMU Serif Roman" w:cs="CMU Serif Roman"/>
          <w:bCs/>
          <w:color w:val="FF0000"/>
          <w:sz w:val="22"/>
          <w:szCs w:val="22"/>
        </w:rPr>
        <w:t>2</w:t>
      </w:r>
      <w:r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(Y:1)</w:t>
      </w:r>
    </w:p>
    <w:p w14:paraId="3074B467" w14:textId="45DD5595" w:rsidR="008449E7" w:rsidRPr="0048317E" w:rsidRDefault="008449E7" w:rsidP="008449E7">
      <w:pPr>
        <w:pStyle w:val="ListParagraph"/>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 xml:space="preserve">   | </w:t>
      </w:r>
      <w:r w:rsidR="0048317E"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 xml:space="preserve">  </w:t>
      </w:r>
      <w:r w:rsidR="0048317E"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w:t>
      </w:r>
    </w:p>
    <w:p w14:paraId="0839A924" w14:textId="2DFAA99C" w:rsidR="008449E7" w:rsidRPr="0048317E" w:rsidRDefault="008449E7" w:rsidP="008449E7">
      <w:pPr>
        <w:pStyle w:val="ListParagraph"/>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w:t>
      </w:r>
      <w:r w:rsidR="0048317E" w:rsidRPr="0048317E">
        <w:rPr>
          <w:rFonts w:ascii="CMU Serif Roman" w:hAnsi="CMU Serif Roman" w:cs="CMU Serif Roman"/>
          <w:bCs/>
          <w:color w:val="FF0000"/>
          <w:sz w:val="22"/>
          <w:szCs w:val="22"/>
        </w:rPr>
        <w:t>O</w:t>
      </w:r>
      <w:r w:rsidRPr="0048317E">
        <w:rPr>
          <w:rFonts w:ascii="CMU Serif Roman" w:hAnsi="CMU Serif Roman" w:cs="CMU Serif Roman"/>
          <w:bCs/>
          <w:color w:val="FF0000"/>
          <w:sz w:val="22"/>
          <w:szCs w:val="22"/>
        </w:rPr>
        <w:t xml:space="preserve">:1)  </w:t>
      </w:r>
      <w:r w:rsidR="0048317E"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(Y:</w:t>
      </w:r>
      <w:r w:rsidR="0048317E" w:rsidRPr="0048317E">
        <w:rPr>
          <w:rFonts w:ascii="CMU Serif Roman" w:hAnsi="CMU Serif Roman" w:cs="CMU Serif Roman"/>
          <w:bCs/>
          <w:color w:val="FF0000"/>
          <w:sz w:val="22"/>
          <w:szCs w:val="22"/>
        </w:rPr>
        <w:t>1</w:t>
      </w:r>
      <w:r w:rsidRPr="0048317E">
        <w:rPr>
          <w:rFonts w:ascii="CMU Serif Roman" w:hAnsi="CMU Serif Roman" w:cs="CMU Serif Roman"/>
          <w:bCs/>
          <w:color w:val="FF0000"/>
          <w:sz w:val="22"/>
          <w:szCs w:val="22"/>
        </w:rPr>
        <w:t>)</w:t>
      </w:r>
    </w:p>
    <w:p w14:paraId="271A75C3" w14:textId="56707BAE" w:rsidR="008449E7" w:rsidRPr="0048317E" w:rsidRDefault="008449E7" w:rsidP="008449E7">
      <w:pPr>
        <w:pStyle w:val="ListParagraph"/>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 xml:space="preserve">   |</w:t>
      </w:r>
    </w:p>
    <w:p w14:paraId="5945FE24" w14:textId="18D20A4A" w:rsidR="0099524E" w:rsidRPr="0048317E" w:rsidRDefault="008449E7" w:rsidP="008449E7">
      <w:pPr>
        <w:pStyle w:val="ListParagraph"/>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(Y:1)</w:t>
      </w:r>
    </w:p>
    <w:p w14:paraId="425CA6C7" w14:textId="77777777" w:rsidR="008449E7" w:rsidRPr="0048317E" w:rsidRDefault="008449E7" w:rsidP="0099524E">
      <w:pPr>
        <w:pStyle w:val="ListParagraph"/>
        <w:rPr>
          <w:rFonts w:ascii="CMU Serif Roman" w:hAnsi="CMU Serif Roman" w:cs="CMU Serif Roman"/>
          <w:bCs/>
          <w:color w:val="FF0000"/>
          <w:sz w:val="22"/>
          <w:szCs w:val="22"/>
        </w:rPr>
      </w:pPr>
    </w:p>
    <w:p w14:paraId="35045614" w14:textId="1D2A4F86" w:rsidR="00164E13" w:rsidRPr="0048317E" w:rsidRDefault="00164E13" w:rsidP="00164E13">
      <w:pPr>
        <w:pStyle w:val="ListParagraph"/>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Constructing the</w:t>
      </w:r>
      <w:r w:rsidRPr="0048317E">
        <w:rPr>
          <w:rFonts w:ascii="CMU Serif Roman" w:hAnsi="CMU Serif Roman" w:cs="CMU Serif Roman"/>
          <w:bCs/>
          <w:color w:val="FF0000"/>
          <w:sz w:val="22"/>
          <w:szCs w:val="22"/>
        </w:rPr>
        <w:t xml:space="preserve"> Conditional</w:t>
      </w:r>
      <w:r w:rsidRPr="0048317E">
        <w:rPr>
          <w:rFonts w:ascii="CMU Serif Roman" w:hAnsi="CMU Serif Roman" w:cs="CMU Serif Roman"/>
          <w:bCs/>
          <w:color w:val="FF0000"/>
          <w:sz w:val="22"/>
          <w:szCs w:val="22"/>
        </w:rPr>
        <w:t xml:space="preserve"> FP-Tree</w:t>
      </w:r>
      <w:r w:rsidRPr="0048317E">
        <w:rPr>
          <w:rFonts w:ascii="CMU Serif Roman" w:hAnsi="CMU Serif Roman" w:cs="CMU Serif Roman"/>
          <w:bCs/>
          <w:color w:val="FF0000"/>
          <w:sz w:val="22"/>
          <w:szCs w:val="22"/>
        </w:rPr>
        <w:t>, starting from the least frequent.</w:t>
      </w:r>
      <w:r w:rsidRPr="0048317E">
        <w:rPr>
          <w:rFonts w:ascii="Times New Roman" w:eastAsia="Times New Roman" w:hAnsi="Times New Roman" w:cs="Times New Roman"/>
          <w:color w:val="FF0000"/>
          <w:kern w:val="0"/>
          <w14:ligatures w14:val="none"/>
        </w:rPr>
        <w:t xml:space="preserve"> </w:t>
      </w:r>
      <w:r w:rsidRPr="0048317E">
        <w:rPr>
          <w:rFonts w:ascii="CMU Serif Roman" w:hAnsi="CMU Serif Roman" w:cs="CMU Serif Roman"/>
          <w:bCs/>
          <w:color w:val="FF0000"/>
          <w:sz w:val="22"/>
          <w:szCs w:val="22"/>
        </w:rPr>
        <w:t xml:space="preserve">For each frequent </w:t>
      </w:r>
      <w:r w:rsidRPr="0048317E">
        <w:rPr>
          <w:rFonts w:ascii="CMU Serif Roman" w:hAnsi="CMU Serif Roman" w:cs="CMU Serif Roman"/>
          <w:bCs/>
          <w:color w:val="FF0000"/>
          <w:sz w:val="22"/>
          <w:szCs w:val="22"/>
        </w:rPr>
        <w:t>item,</w:t>
      </w:r>
      <w:r w:rsidRPr="0048317E">
        <w:rPr>
          <w:rFonts w:ascii="CMU Serif Roman" w:hAnsi="CMU Serif Roman" w:cs="CMU Serif Roman"/>
          <w:bCs/>
          <w:color w:val="FF0000"/>
          <w:sz w:val="22"/>
          <w:szCs w:val="22"/>
        </w:rPr>
        <w:t xml:space="preserve"> we create its conditional pattern base, which is the set of prefix paths that lead to that item.</w:t>
      </w:r>
    </w:p>
    <w:p w14:paraId="27D75983" w14:textId="69C5E1B7" w:rsidR="008449E7" w:rsidRPr="0048317E" w:rsidRDefault="008449E7" w:rsidP="0099524E">
      <w:pPr>
        <w:pStyle w:val="ListParagraph"/>
        <w:rPr>
          <w:rFonts w:ascii="CMU Serif Roman" w:hAnsi="CMU Serif Roman" w:cs="CMU Serif Roman"/>
          <w:bCs/>
          <w:color w:val="FF0000"/>
          <w:sz w:val="22"/>
          <w:szCs w:val="22"/>
        </w:rPr>
      </w:pPr>
    </w:p>
    <w:tbl>
      <w:tblPr>
        <w:tblStyle w:val="TableGrid"/>
        <w:tblW w:w="0" w:type="auto"/>
        <w:jc w:val="center"/>
        <w:tblLook w:val="04A0" w:firstRow="1" w:lastRow="0" w:firstColumn="1" w:lastColumn="0" w:noHBand="0" w:noVBand="1"/>
      </w:tblPr>
      <w:tblGrid>
        <w:gridCol w:w="1615"/>
        <w:gridCol w:w="4680"/>
        <w:gridCol w:w="2743"/>
      </w:tblGrid>
      <w:tr w:rsidR="0048317E" w:rsidRPr="0048317E" w14:paraId="1453911A" w14:textId="2BB6C466" w:rsidTr="00164E13">
        <w:trPr>
          <w:trHeight w:val="288"/>
          <w:jc w:val="center"/>
        </w:trPr>
        <w:tc>
          <w:tcPr>
            <w:tcW w:w="1615" w:type="dxa"/>
            <w:shd w:val="clear" w:color="auto" w:fill="auto"/>
            <w:vAlign w:val="center"/>
          </w:tcPr>
          <w:p w14:paraId="2328CC3B" w14:textId="786B76B2" w:rsidR="00164E13" w:rsidRPr="0048317E" w:rsidRDefault="00164E13" w:rsidP="00164E13">
            <w:pPr>
              <w:pStyle w:val="ListParagraph"/>
              <w:ind w:left="0"/>
              <w:jc w:val="center"/>
              <w:rPr>
                <w:rFonts w:ascii="CMU Serif Roman" w:hAnsi="CMU Serif Roman" w:cs="CMU Serif Roman"/>
                <w:b/>
                <w:color w:val="FF0000"/>
                <w:sz w:val="22"/>
                <w:szCs w:val="22"/>
              </w:rPr>
            </w:pPr>
            <w:r w:rsidRPr="0048317E">
              <w:rPr>
                <w:rFonts w:ascii="CMU Serif Roman" w:hAnsi="CMU Serif Roman" w:cs="CMU Serif Roman"/>
                <w:b/>
                <w:color w:val="FF0000"/>
                <w:sz w:val="22"/>
                <w:szCs w:val="22"/>
              </w:rPr>
              <w:t>Items</w:t>
            </w:r>
          </w:p>
        </w:tc>
        <w:tc>
          <w:tcPr>
            <w:tcW w:w="4680" w:type="dxa"/>
            <w:shd w:val="clear" w:color="auto" w:fill="auto"/>
            <w:vAlign w:val="center"/>
          </w:tcPr>
          <w:p w14:paraId="6F2FB585" w14:textId="738A36BF" w:rsidR="00164E13" w:rsidRPr="0048317E" w:rsidRDefault="00164E13" w:rsidP="00164E13">
            <w:pPr>
              <w:pStyle w:val="ListParagraph"/>
              <w:ind w:left="0"/>
              <w:jc w:val="center"/>
              <w:rPr>
                <w:rFonts w:ascii="CMU Serif Roman" w:hAnsi="CMU Serif Roman" w:cs="CMU Serif Roman"/>
                <w:b/>
                <w:color w:val="FF0000"/>
                <w:sz w:val="22"/>
                <w:szCs w:val="22"/>
              </w:rPr>
            </w:pPr>
            <w:r w:rsidRPr="0048317E">
              <w:rPr>
                <w:rFonts w:ascii="CMU Serif Roman" w:hAnsi="CMU Serif Roman" w:cs="CMU Serif Roman"/>
                <w:b/>
                <w:color w:val="FF0000"/>
                <w:sz w:val="22"/>
                <w:szCs w:val="22"/>
              </w:rPr>
              <w:t>Conditional Pattern Base</w:t>
            </w:r>
          </w:p>
        </w:tc>
        <w:tc>
          <w:tcPr>
            <w:tcW w:w="2743" w:type="dxa"/>
            <w:vAlign w:val="center"/>
          </w:tcPr>
          <w:p w14:paraId="1D993601" w14:textId="50C3BF0A" w:rsidR="00164E13" w:rsidRPr="0048317E" w:rsidRDefault="00164E13" w:rsidP="00164E13">
            <w:pPr>
              <w:pStyle w:val="ListParagraph"/>
              <w:ind w:left="0"/>
              <w:jc w:val="center"/>
              <w:rPr>
                <w:rFonts w:ascii="CMU Serif Roman" w:hAnsi="CMU Serif Roman" w:cs="CMU Serif Roman"/>
                <w:b/>
                <w:color w:val="FF0000"/>
                <w:sz w:val="22"/>
                <w:szCs w:val="22"/>
              </w:rPr>
            </w:pPr>
            <w:r w:rsidRPr="0048317E">
              <w:rPr>
                <w:rFonts w:ascii="CMU Serif Roman" w:hAnsi="CMU Serif Roman" w:cs="CMU Serif Roman"/>
                <w:b/>
                <w:color w:val="FF0000"/>
                <w:sz w:val="22"/>
                <w:szCs w:val="22"/>
              </w:rPr>
              <w:t>Conditional FP-Tree</w:t>
            </w:r>
          </w:p>
        </w:tc>
      </w:tr>
      <w:tr w:rsidR="0048317E" w:rsidRPr="0048317E" w14:paraId="36CDC8C4" w14:textId="19B979A4" w:rsidTr="00164E13">
        <w:trPr>
          <w:trHeight w:val="288"/>
          <w:jc w:val="center"/>
        </w:trPr>
        <w:tc>
          <w:tcPr>
            <w:tcW w:w="1615" w:type="dxa"/>
            <w:shd w:val="clear" w:color="auto" w:fill="auto"/>
            <w:vAlign w:val="center"/>
          </w:tcPr>
          <w:p w14:paraId="64F24791" w14:textId="02C5D706" w:rsidR="00164E13" w:rsidRPr="0048317E" w:rsidRDefault="00164E13" w:rsidP="00164E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color w:val="FF0000"/>
                <w:sz w:val="22"/>
                <w:szCs w:val="22"/>
              </w:rPr>
              <w:t>Y</w:t>
            </w:r>
          </w:p>
        </w:tc>
        <w:tc>
          <w:tcPr>
            <w:tcW w:w="4680" w:type="dxa"/>
            <w:shd w:val="clear" w:color="auto" w:fill="auto"/>
            <w:vAlign w:val="center"/>
          </w:tcPr>
          <w:p w14:paraId="3DB07D90" w14:textId="16F421B5" w:rsidR="00164E13" w:rsidRPr="0048317E" w:rsidRDefault="00164E13" w:rsidP="00164E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{{K,E,M</w:t>
            </w:r>
            <w:r w:rsidRPr="0048317E">
              <w:rPr>
                <w:rFonts w:ascii="CMU Serif Roman" w:hAnsi="CMU Serif Roman" w:cs="CMU Serif Roman"/>
                <w:bCs/>
                <w:color w:val="FF0000"/>
                <w:sz w:val="22"/>
                <w:szCs w:val="22"/>
              </w:rPr>
              <w:t xml:space="preserve">,O </w:t>
            </w:r>
            <w:r w:rsidRPr="0048317E">
              <w:rPr>
                <w:rFonts w:ascii="CMU Serif Roman" w:hAnsi="CMU Serif Roman" w:cs="CMU Serif Roman"/>
                <w:bCs/>
                <w:color w:val="FF0000"/>
                <w:sz w:val="22"/>
                <w:szCs w:val="22"/>
              </w:rPr>
              <w:t>:</w:t>
            </w:r>
            <w:r w:rsidRPr="0048317E">
              <w:rPr>
                <w:rFonts w:ascii="CMU Serif Roman" w:hAnsi="CMU Serif Roman" w:cs="CMU Serif Roman"/>
                <w:bCs/>
                <w:color w:val="FF0000"/>
                <w:sz w:val="22"/>
                <w:szCs w:val="22"/>
              </w:rPr>
              <w:t xml:space="preserve"> 1</w:t>
            </w:r>
            <w:r w:rsidRPr="0048317E">
              <w:rPr>
                <w:rFonts w:ascii="CMU Serif Roman" w:hAnsi="CMU Serif Roman" w:cs="CMU Serif Roman"/>
                <w:bCs/>
                <w:color w:val="FF0000"/>
                <w:sz w:val="22"/>
                <w:szCs w:val="22"/>
              </w:rPr>
              <w:t>},</w:t>
            </w:r>
            <w:r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{K,E</w:t>
            </w:r>
            <w:r w:rsidRPr="0048317E">
              <w:rPr>
                <w:rFonts w:ascii="CMU Serif Roman" w:hAnsi="CMU Serif Roman" w:cs="CMU Serif Roman"/>
                <w:bCs/>
                <w:color w:val="FF0000"/>
                <w:sz w:val="22"/>
                <w:szCs w:val="22"/>
              </w:rPr>
              <w:t xml:space="preserve">,O </w:t>
            </w:r>
            <w:r w:rsidRPr="0048317E">
              <w:rPr>
                <w:rFonts w:ascii="CMU Serif Roman" w:hAnsi="CMU Serif Roman" w:cs="CMU Serif Roman"/>
                <w:bCs/>
                <w:color w:val="FF0000"/>
                <w:sz w:val="22"/>
                <w:szCs w:val="22"/>
              </w:rPr>
              <w:t>:</w:t>
            </w:r>
            <w:r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1}</w:t>
            </w:r>
            <w:r w:rsidRPr="0048317E">
              <w:rPr>
                <w:rFonts w:ascii="CMU Serif Roman" w:hAnsi="CMU Serif Roman" w:cs="CMU Serif Roman"/>
                <w:bCs/>
                <w:color w:val="FF0000"/>
                <w:sz w:val="22"/>
                <w:szCs w:val="22"/>
              </w:rPr>
              <w:t>, {K,E,O : 1}</w:t>
            </w:r>
            <w:r w:rsidRPr="0048317E">
              <w:rPr>
                <w:rFonts w:ascii="CMU Serif Roman" w:hAnsi="CMU Serif Roman" w:cs="CMU Serif Roman"/>
                <w:bCs/>
                <w:color w:val="FF0000"/>
                <w:sz w:val="22"/>
                <w:szCs w:val="22"/>
              </w:rPr>
              <w:t>}</w:t>
            </w:r>
          </w:p>
        </w:tc>
        <w:tc>
          <w:tcPr>
            <w:tcW w:w="2743" w:type="dxa"/>
            <w:vAlign w:val="center"/>
          </w:tcPr>
          <w:p w14:paraId="7B7C41AC" w14:textId="28877478" w:rsidR="00164E13" w:rsidRPr="0048317E" w:rsidRDefault="0086609C" w:rsidP="00164E13">
            <w:pPr>
              <w:pStyle w:val="ListParagraph"/>
              <w:ind w:left="0"/>
              <w:jc w:val="center"/>
              <w:rPr>
                <w:rFonts w:ascii="CMU Serif Roman" w:hAnsi="CMU Serif Roman" w:cs="CMU Serif Roman"/>
                <w:color w:val="FF0000"/>
                <w:sz w:val="22"/>
                <w:szCs w:val="22"/>
              </w:rPr>
            </w:pPr>
            <w:r w:rsidRPr="0048317E">
              <w:rPr>
                <w:rFonts w:ascii="CMU Serif Roman" w:hAnsi="CMU Serif Roman" w:cs="CMU Serif Roman"/>
                <w:bCs/>
                <w:color w:val="FF0000"/>
                <w:sz w:val="22"/>
                <w:szCs w:val="22"/>
              </w:rPr>
              <w:t xml:space="preserve">{K : </w:t>
            </w:r>
            <w:r w:rsidRPr="0048317E">
              <w:rPr>
                <w:rFonts w:ascii="CMU Serif Roman" w:hAnsi="CMU Serif Roman" w:cs="CMU Serif Roman"/>
                <w:bCs/>
                <w:color w:val="FF0000"/>
                <w:sz w:val="22"/>
                <w:szCs w:val="22"/>
              </w:rPr>
              <w:t>3</w:t>
            </w:r>
            <w:r w:rsidRPr="0048317E">
              <w:rPr>
                <w:rFonts w:ascii="CMU Serif Roman" w:hAnsi="CMU Serif Roman" w:cs="CMU Serif Roman"/>
                <w:bCs/>
                <w:color w:val="FF0000"/>
                <w:sz w:val="22"/>
                <w:szCs w:val="22"/>
              </w:rPr>
              <w:t>}</w:t>
            </w:r>
          </w:p>
        </w:tc>
      </w:tr>
      <w:tr w:rsidR="0048317E" w:rsidRPr="0048317E" w14:paraId="6831C06E" w14:textId="68F04D0E" w:rsidTr="00164E13">
        <w:trPr>
          <w:trHeight w:val="288"/>
          <w:jc w:val="center"/>
        </w:trPr>
        <w:tc>
          <w:tcPr>
            <w:tcW w:w="1615" w:type="dxa"/>
            <w:shd w:val="clear" w:color="auto" w:fill="auto"/>
            <w:vAlign w:val="center"/>
          </w:tcPr>
          <w:p w14:paraId="0F9BDDAC" w14:textId="24EA564F" w:rsidR="00164E13" w:rsidRPr="0048317E" w:rsidRDefault="00164E13" w:rsidP="00164E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O</w:t>
            </w:r>
          </w:p>
        </w:tc>
        <w:tc>
          <w:tcPr>
            <w:tcW w:w="4680" w:type="dxa"/>
            <w:shd w:val="clear" w:color="auto" w:fill="auto"/>
            <w:vAlign w:val="center"/>
          </w:tcPr>
          <w:p w14:paraId="6993DA7C" w14:textId="3D715E9F" w:rsidR="00164E13" w:rsidRPr="0048317E" w:rsidRDefault="00164E13" w:rsidP="00164E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{{K,E</w:t>
            </w:r>
            <w:r w:rsidRPr="0048317E">
              <w:rPr>
                <w:rFonts w:ascii="CMU Serif Roman" w:hAnsi="CMU Serif Roman" w:cs="CMU Serif Roman"/>
                <w:bCs/>
                <w:color w:val="FF0000"/>
                <w:sz w:val="22"/>
                <w:szCs w:val="22"/>
              </w:rPr>
              <w:t xml:space="preserve">,M </w:t>
            </w:r>
            <w:r w:rsidRPr="0048317E">
              <w:rPr>
                <w:rFonts w:ascii="CMU Serif Roman" w:hAnsi="CMU Serif Roman" w:cs="CMU Serif Roman"/>
                <w:bCs/>
                <w:color w:val="FF0000"/>
                <w:sz w:val="22"/>
                <w:szCs w:val="22"/>
              </w:rPr>
              <w:t>:</w:t>
            </w:r>
            <w:r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2},</w:t>
            </w:r>
            <w:r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w:t>
            </w:r>
            <w:r w:rsidRPr="0048317E">
              <w:rPr>
                <w:rFonts w:ascii="CMU Serif Roman" w:hAnsi="CMU Serif Roman" w:cs="CMU Serif Roman"/>
                <w:bCs/>
                <w:color w:val="FF0000"/>
                <w:sz w:val="22"/>
                <w:szCs w:val="22"/>
              </w:rPr>
              <w:t xml:space="preserve">K,E </w:t>
            </w:r>
            <w:r w:rsidRPr="0048317E">
              <w:rPr>
                <w:rFonts w:ascii="CMU Serif Roman" w:hAnsi="CMU Serif Roman" w:cs="CMU Serif Roman"/>
                <w:bCs/>
                <w:color w:val="FF0000"/>
                <w:sz w:val="22"/>
                <w:szCs w:val="22"/>
              </w:rPr>
              <w:t>:</w:t>
            </w:r>
            <w:r w:rsidRPr="0048317E">
              <w:rPr>
                <w:rFonts w:ascii="CMU Serif Roman" w:hAnsi="CMU Serif Roman" w:cs="CMU Serif Roman"/>
                <w:bCs/>
                <w:color w:val="FF0000"/>
                <w:sz w:val="22"/>
                <w:szCs w:val="22"/>
              </w:rPr>
              <w:t xml:space="preserve"> </w:t>
            </w:r>
            <w:r w:rsidRPr="0048317E">
              <w:rPr>
                <w:rFonts w:ascii="CMU Serif Roman" w:hAnsi="CMU Serif Roman" w:cs="CMU Serif Roman"/>
                <w:bCs/>
                <w:color w:val="FF0000"/>
                <w:sz w:val="22"/>
                <w:szCs w:val="22"/>
              </w:rPr>
              <w:t>1}}</w:t>
            </w:r>
          </w:p>
        </w:tc>
        <w:tc>
          <w:tcPr>
            <w:tcW w:w="2743" w:type="dxa"/>
            <w:vAlign w:val="center"/>
          </w:tcPr>
          <w:p w14:paraId="65C90FBD" w14:textId="72E915A9" w:rsidR="00164E13" w:rsidRPr="0048317E" w:rsidRDefault="0086609C" w:rsidP="00164E13">
            <w:pPr>
              <w:pStyle w:val="ListParagraph"/>
              <w:ind w:left="0"/>
              <w:jc w:val="center"/>
              <w:rPr>
                <w:rFonts w:ascii="CMU Serif Roman" w:hAnsi="CMU Serif Roman" w:cs="CMU Serif Roman"/>
                <w:color w:val="FF0000"/>
                <w:sz w:val="22"/>
                <w:szCs w:val="22"/>
              </w:rPr>
            </w:pPr>
            <w:r w:rsidRPr="0048317E">
              <w:rPr>
                <w:rFonts w:ascii="CMU Serif Roman" w:hAnsi="CMU Serif Roman" w:cs="CMU Serif Roman"/>
                <w:bCs/>
                <w:color w:val="FF0000"/>
                <w:sz w:val="22"/>
                <w:szCs w:val="22"/>
              </w:rPr>
              <w:t>{K</w:t>
            </w:r>
            <w:r w:rsidRPr="0048317E">
              <w:rPr>
                <w:rFonts w:ascii="CMU Serif Roman" w:hAnsi="CMU Serif Roman" w:cs="CMU Serif Roman"/>
                <w:bCs/>
                <w:color w:val="FF0000"/>
                <w:sz w:val="22"/>
                <w:szCs w:val="22"/>
              </w:rPr>
              <w:t>,E</w:t>
            </w:r>
            <w:r w:rsidRPr="0048317E">
              <w:rPr>
                <w:rFonts w:ascii="CMU Serif Roman" w:hAnsi="CMU Serif Roman" w:cs="CMU Serif Roman"/>
                <w:bCs/>
                <w:color w:val="FF0000"/>
                <w:sz w:val="22"/>
                <w:szCs w:val="22"/>
              </w:rPr>
              <w:t xml:space="preserve"> : </w:t>
            </w:r>
            <w:r w:rsidRPr="0048317E">
              <w:rPr>
                <w:rFonts w:ascii="CMU Serif Roman" w:hAnsi="CMU Serif Roman" w:cs="CMU Serif Roman"/>
                <w:bCs/>
                <w:color w:val="FF0000"/>
                <w:sz w:val="22"/>
                <w:szCs w:val="22"/>
              </w:rPr>
              <w:t>3</w:t>
            </w:r>
            <w:r w:rsidRPr="0048317E">
              <w:rPr>
                <w:rFonts w:ascii="CMU Serif Roman" w:hAnsi="CMU Serif Roman" w:cs="CMU Serif Roman"/>
                <w:bCs/>
                <w:color w:val="FF0000"/>
                <w:sz w:val="22"/>
                <w:szCs w:val="22"/>
              </w:rPr>
              <w:t>}</w:t>
            </w:r>
          </w:p>
        </w:tc>
      </w:tr>
      <w:tr w:rsidR="0048317E" w:rsidRPr="0048317E" w14:paraId="506F9D66" w14:textId="6D6DB6F3" w:rsidTr="00164E13">
        <w:trPr>
          <w:trHeight w:val="288"/>
          <w:jc w:val="center"/>
        </w:trPr>
        <w:tc>
          <w:tcPr>
            <w:tcW w:w="1615" w:type="dxa"/>
            <w:shd w:val="clear" w:color="auto" w:fill="auto"/>
            <w:vAlign w:val="center"/>
          </w:tcPr>
          <w:p w14:paraId="57B01FB0" w14:textId="7D254DA5" w:rsidR="00164E13" w:rsidRPr="0048317E" w:rsidRDefault="00164E13" w:rsidP="00164E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M</w:t>
            </w:r>
          </w:p>
        </w:tc>
        <w:tc>
          <w:tcPr>
            <w:tcW w:w="4680" w:type="dxa"/>
            <w:shd w:val="clear" w:color="auto" w:fill="auto"/>
            <w:vAlign w:val="center"/>
          </w:tcPr>
          <w:p w14:paraId="1ABC9A13" w14:textId="724EFF5B" w:rsidR="00164E13" w:rsidRPr="0048317E" w:rsidRDefault="00164E13" w:rsidP="00164E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{{K,E : 2}, {K : 1}}</w:t>
            </w:r>
          </w:p>
        </w:tc>
        <w:tc>
          <w:tcPr>
            <w:tcW w:w="2743" w:type="dxa"/>
            <w:vAlign w:val="center"/>
          </w:tcPr>
          <w:p w14:paraId="25107AB2" w14:textId="64B10E3D" w:rsidR="00164E13" w:rsidRPr="0048317E" w:rsidRDefault="0086609C" w:rsidP="00164E13">
            <w:pPr>
              <w:pStyle w:val="ListParagraph"/>
              <w:ind w:left="0"/>
              <w:jc w:val="center"/>
              <w:rPr>
                <w:rFonts w:ascii="CMU Serif Roman" w:hAnsi="CMU Serif Roman" w:cs="CMU Serif Roman"/>
                <w:color w:val="FF0000"/>
                <w:sz w:val="22"/>
                <w:szCs w:val="22"/>
              </w:rPr>
            </w:pPr>
            <w:r w:rsidRPr="0048317E">
              <w:rPr>
                <w:rFonts w:ascii="CMU Serif Roman" w:hAnsi="CMU Serif Roman" w:cs="CMU Serif Roman"/>
                <w:bCs/>
                <w:color w:val="FF0000"/>
                <w:sz w:val="22"/>
                <w:szCs w:val="22"/>
              </w:rPr>
              <w:t xml:space="preserve">{K : </w:t>
            </w:r>
            <w:r w:rsidRPr="0048317E">
              <w:rPr>
                <w:rFonts w:ascii="CMU Serif Roman" w:hAnsi="CMU Serif Roman" w:cs="CMU Serif Roman"/>
                <w:bCs/>
                <w:color w:val="FF0000"/>
                <w:sz w:val="22"/>
                <w:szCs w:val="22"/>
              </w:rPr>
              <w:t>3</w:t>
            </w:r>
            <w:r w:rsidRPr="0048317E">
              <w:rPr>
                <w:rFonts w:ascii="CMU Serif Roman" w:hAnsi="CMU Serif Roman" w:cs="CMU Serif Roman"/>
                <w:bCs/>
                <w:color w:val="FF0000"/>
                <w:sz w:val="22"/>
                <w:szCs w:val="22"/>
              </w:rPr>
              <w:t>}</w:t>
            </w:r>
          </w:p>
        </w:tc>
      </w:tr>
      <w:tr w:rsidR="0048317E" w:rsidRPr="0048317E" w14:paraId="0E732F71" w14:textId="043FC03B" w:rsidTr="00164E13">
        <w:trPr>
          <w:trHeight w:val="288"/>
          <w:jc w:val="center"/>
        </w:trPr>
        <w:tc>
          <w:tcPr>
            <w:tcW w:w="1615" w:type="dxa"/>
            <w:shd w:val="clear" w:color="auto" w:fill="auto"/>
            <w:vAlign w:val="center"/>
          </w:tcPr>
          <w:p w14:paraId="64F62B5E" w14:textId="6517967C" w:rsidR="00164E13" w:rsidRPr="0048317E" w:rsidRDefault="00164E13" w:rsidP="00164E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E</w:t>
            </w:r>
          </w:p>
        </w:tc>
        <w:tc>
          <w:tcPr>
            <w:tcW w:w="4680" w:type="dxa"/>
            <w:shd w:val="clear" w:color="auto" w:fill="auto"/>
            <w:vAlign w:val="center"/>
          </w:tcPr>
          <w:p w14:paraId="52EAA2C5" w14:textId="39A15CB6" w:rsidR="00164E13" w:rsidRPr="0048317E" w:rsidRDefault="00164E13" w:rsidP="00164E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{K : 4}</w:t>
            </w:r>
          </w:p>
        </w:tc>
        <w:tc>
          <w:tcPr>
            <w:tcW w:w="2743" w:type="dxa"/>
            <w:vAlign w:val="center"/>
          </w:tcPr>
          <w:p w14:paraId="1CBE4870" w14:textId="4F5864DF" w:rsidR="00164E13" w:rsidRPr="0048317E" w:rsidRDefault="0086609C" w:rsidP="00164E13">
            <w:pPr>
              <w:pStyle w:val="ListParagraph"/>
              <w:ind w:left="0"/>
              <w:jc w:val="center"/>
              <w:rPr>
                <w:rFonts w:ascii="CMU Serif Roman" w:hAnsi="CMU Serif Roman" w:cs="CMU Serif Roman"/>
                <w:color w:val="FF0000"/>
                <w:sz w:val="22"/>
                <w:szCs w:val="22"/>
              </w:rPr>
            </w:pPr>
            <w:r w:rsidRPr="0048317E">
              <w:rPr>
                <w:rFonts w:ascii="CMU Serif Roman" w:hAnsi="CMU Serif Roman" w:cs="CMU Serif Roman"/>
                <w:bCs/>
                <w:color w:val="FF0000"/>
                <w:sz w:val="22"/>
                <w:szCs w:val="22"/>
              </w:rPr>
              <w:t>{K : 4}</w:t>
            </w:r>
          </w:p>
        </w:tc>
      </w:tr>
      <w:tr w:rsidR="0048317E" w:rsidRPr="0048317E" w14:paraId="1D58EFAA" w14:textId="4AEDC295" w:rsidTr="00164E13">
        <w:trPr>
          <w:trHeight w:val="288"/>
          <w:jc w:val="center"/>
        </w:trPr>
        <w:tc>
          <w:tcPr>
            <w:tcW w:w="1615" w:type="dxa"/>
            <w:shd w:val="clear" w:color="auto" w:fill="auto"/>
            <w:vAlign w:val="center"/>
          </w:tcPr>
          <w:p w14:paraId="73EFCDA7" w14:textId="0853A50E" w:rsidR="00164E13" w:rsidRPr="0048317E" w:rsidRDefault="00164E13" w:rsidP="00164E13">
            <w:pPr>
              <w:pStyle w:val="ListParagraph"/>
              <w:ind w:left="0"/>
              <w:jc w:val="center"/>
              <w:rPr>
                <w:rFonts w:ascii="CMU Serif Roman" w:hAnsi="CMU Serif Roman" w:cs="CMU Serif Roman"/>
                <w:bCs/>
                <w:color w:val="FF0000"/>
                <w:sz w:val="22"/>
                <w:szCs w:val="22"/>
              </w:rPr>
            </w:pPr>
            <w:r w:rsidRPr="0048317E">
              <w:rPr>
                <w:rFonts w:ascii="CMU Serif Roman" w:hAnsi="CMU Serif Roman" w:cs="CMU Serif Roman"/>
                <w:bCs/>
                <w:color w:val="FF0000"/>
                <w:sz w:val="22"/>
                <w:szCs w:val="22"/>
              </w:rPr>
              <w:t>K</w:t>
            </w:r>
          </w:p>
        </w:tc>
        <w:tc>
          <w:tcPr>
            <w:tcW w:w="4680" w:type="dxa"/>
            <w:shd w:val="clear" w:color="auto" w:fill="auto"/>
            <w:vAlign w:val="center"/>
          </w:tcPr>
          <w:p w14:paraId="51B16412" w14:textId="57676199" w:rsidR="00164E13" w:rsidRPr="0048317E" w:rsidRDefault="00164E13" w:rsidP="00164E13">
            <w:pPr>
              <w:pStyle w:val="ListParagraph"/>
              <w:ind w:left="0"/>
              <w:jc w:val="center"/>
              <w:rPr>
                <w:rFonts w:ascii="CMU Serif Roman" w:hAnsi="CMU Serif Roman" w:cs="CMU Serif Roman"/>
                <w:bCs/>
                <w:color w:val="FF0000"/>
                <w:sz w:val="22"/>
                <w:szCs w:val="22"/>
              </w:rPr>
            </w:pPr>
          </w:p>
        </w:tc>
        <w:tc>
          <w:tcPr>
            <w:tcW w:w="2743" w:type="dxa"/>
            <w:vAlign w:val="center"/>
          </w:tcPr>
          <w:p w14:paraId="1E4EBC6D" w14:textId="77777777" w:rsidR="00164E13" w:rsidRPr="0048317E" w:rsidRDefault="00164E13" w:rsidP="00164E13">
            <w:pPr>
              <w:pStyle w:val="ListParagraph"/>
              <w:ind w:left="0"/>
              <w:jc w:val="center"/>
              <w:rPr>
                <w:rFonts w:ascii="CMU Serif Roman" w:hAnsi="CMU Serif Roman" w:cs="CMU Serif Roman"/>
                <w:color w:val="FF0000"/>
                <w:sz w:val="22"/>
                <w:szCs w:val="22"/>
              </w:rPr>
            </w:pPr>
          </w:p>
        </w:tc>
      </w:tr>
    </w:tbl>
    <w:p w14:paraId="7873519C" w14:textId="77777777" w:rsidR="00164E13" w:rsidRPr="00164E13" w:rsidRDefault="00164E13" w:rsidP="00164E13">
      <w:pPr>
        <w:rPr>
          <w:rFonts w:ascii="CMU Serif Roman" w:hAnsi="CMU Serif Roman" w:cs="CMU Serif Roman"/>
          <w:bCs/>
          <w:color w:val="FF0000"/>
          <w:sz w:val="22"/>
          <w:szCs w:val="22"/>
        </w:rPr>
      </w:pPr>
    </w:p>
    <w:tbl>
      <w:tblPr>
        <w:tblStyle w:val="TableGrid"/>
        <w:tblW w:w="0" w:type="auto"/>
        <w:jc w:val="center"/>
        <w:tblLook w:val="04A0" w:firstRow="1" w:lastRow="0" w:firstColumn="1" w:lastColumn="0" w:noHBand="0" w:noVBand="1"/>
      </w:tblPr>
      <w:tblGrid>
        <w:gridCol w:w="3690"/>
        <w:gridCol w:w="4405"/>
      </w:tblGrid>
      <w:tr w:rsidR="007F3729" w:rsidRPr="0048317E" w14:paraId="10501786" w14:textId="77777777" w:rsidTr="007F3729">
        <w:trPr>
          <w:trHeight w:val="288"/>
          <w:jc w:val="center"/>
        </w:trPr>
        <w:tc>
          <w:tcPr>
            <w:tcW w:w="3690" w:type="dxa"/>
            <w:shd w:val="clear" w:color="auto" w:fill="auto"/>
            <w:vAlign w:val="bottom"/>
          </w:tcPr>
          <w:p w14:paraId="67AEEBAB" w14:textId="29F683BF" w:rsidR="007F3729" w:rsidRPr="007F3729" w:rsidRDefault="007F3729" w:rsidP="007F3729">
            <w:pPr>
              <w:pStyle w:val="ListParagraph"/>
              <w:ind w:left="0"/>
              <w:jc w:val="center"/>
              <w:rPr>
                <w:rFonts w:ascii="CMU Serif Roman" w:hAnsi="CMU Serif Roman" w:cs="CMU Serif Roman"/>
                <w:b/>
                <w:bCs/>
                <w:color w:val="FF0000"/>
                <w:sz w:val="22"/>
                <w:szCs w:val="22"/>
              </w:rPr>
            </w:pPr>
            <w:r w:rsidRPr="007F3729">
              <w:rPr>
                <w:rFonts w:ascii="CMU Serif Roman" w:hAnsi="CMU Serif Roman" w:cs="CMU Serif Roman"/>
                <w:b/>
                <w:bCs/>
                <w:color w:val="FF0000"/>
                <w:sz w:val="22"/>
                <w:szCs w:val="22"/>
              </w:rPr>
              <w:t>Items</w:t>
            </w:r>
          </w:p>
        </w:tc>
        <w:tc>
          <w:tcPr>
            <w:tcW w:w="4405" w:type="dxa"/>
            <w:shd w:val="clear" w:color="auto" w:fill="auto"/>
            <w:vAlign w:val="bottom"/>
          </w:tcPr>
          <w:p w14:paraId="3C93E1F4" w14:textId="4E915C0E" w:rsidR="007F3729" w:rsidRPr="007F3729" w:rsidRDefault="007F3729" w:rsidP="007F3729">
            <w:pPr>
              <w:pStyle w:val="ListParagraph"/>
              <w:ind w:left="0"/>
              <w:jc w:val="center"/>
              <w:rPr>
                <w:rFonts w:ascii="CMU Serif Roman" w:hAnsi="CMU Serif Roman" w:cs="CMU Serif Roman"/>
                <w:b/>
                <w:bCs/>
                <w:color w:val="FF0000"/>
                <w:sz w:val="22"/>
                <w:szCs w:val="22"/>
              </w:rPr>
            </w:pPr>
            <w:r w:rsidRPr="007F3729">
              <w:rPr>
                <w:rFonts w:ascii="CMU Serif Roman" w:hAnsi="CMU Serif Roman" w:cs="CMU Serif Roman"/>
                <w:color w:val="FF0000"/>
                <w:sz w:val="22"/>
                <w:szCs w:val="22"/>
              </w:rPr>
              <w:t>Frequent Pattern Generated</w:t>
            </w:r>
          </w:p>
        </w:tc>
      </w:tr>
      <w:tr w:rsidR="007F3729" w:rsidRPr="0048317E" w14:paraId="56785DD0" w14:textId="77777777" w:rsidTr="007F3729">
        <w:trPr>
          <w:trHeight w:val="288"/>
          <w:jc w:val="center"/>
        </w:trPr>
        <w:tc>
          <w:tcPr>
            <w:tcW w:w="3690" w:type="dxa"/>
            <w:shd w:val="clear" w:color="auto" w:fill="auto"/>
            <w:vAlign w:val="bottom"/>
          </w:tcPr>
          <w:p w14:paraId="6BA326E6" w14:textId="4AFF4E22" w:rsidR="007F3729" w:rsidRPr="007F3729" w:rsidRDefault="007F3729" w:rsidP="007F3729">
            <w:pPr>
              <w:pStyle w:val="ListParagraph"/>
              <w:ind w:left="0"/>
              <w:jc w:val="center"/>
              <w:rPr>
                <w:rFonts w:ascii="CMU Serif Roman" w:hAnsi="CMU Serif Roman" w:cs="CMU Serif Roman"/>
                <w:bCs/>
                <w:color w:val="FF0000"/>
                <w:sz w:val="22"/>
                <w:szCs w:val="22"/>
              </w:rPr>
            </w:pPr>
            <w:r w:rsidRPr="007F3729">
              <w:rPr>
                <w:rFonts w:ascii="CMU Serif Roman" w:hAnsi="CMU Serif Roman" w:cs="CMU Serif Roman"/>
                <w:color w:val="FF0000"/>
                <w:sz w:val="22"/>
                <w:szCs w:val="22"/>
              </w:rPr>
              <w:t>Y</w:t>
            </w:r>
          </w:p>
        </w:tc>
        <w:tc>
          <w:tcPr>
            <w:tcW w:w="4405" w:type="dxa"/>
            <w:shd w:val="clear" w:color="auto" w:fill="auto"/>
            <w:vAlign w:val="bottom"/>
          </w:tcPr>
          <w:p w14:paraId="6D1840BC" w14:textId="7FB73BE3" w:rsidR="007F3729" w:rsidRPr="007F3729" w:rsidRDefault="007F3729" w:rsidP="007F3729">
            <w:pPr>
              <w:pStyle w:val="ListParagraph"/>
              <w:ind w:left="0"/>
              <w:jc w:val="center"/>
              <w:rPr>
                <w:rFonts w:ascii="CMU Serif Roman" w:hAnsi="CMU Serif Roman" w:cs="CMU Serif Roman"/>
                <w:bCs/>
                <w:color w:val="FF0000"/>
                <w:sz w:val="22"/>
                <w:szCs w:val="22"/>
              </w:rPr>
            </w:pPr>
            <w:r w:rsidRPr="007F3729">
              <w:rPr>
                <w:rFonts w:ascii="CMU Serif Roman" w:hAnsi="CMU Serif Roman" w:cs="CMU Serif Roman"/>
                <w:color w:val="FF0000"/>
                <w:sz w:val="22"/>
                <w:szCs w:val="22"/>
              </w:rPr>
              <w:t>{K,Y : 3}</w:t>
            </w:r>
          </w:p>
        </w:tc>
      </w:tr>
      <w:tr w:rsidR="007F3729" w:rsidRPr="0048317E" w14:paraId="70A45C3F" w14:textId="77777777" w:rsidTr="007F3729">
        <w:trPr>
          <w:trHeight w:val="288"/>
          <w:jc w:val="center"/>
        </w:trPr>
        <w:tc>
          <w:tcPr>
            <w:tcW w:w="3690" w:type="dxa"/>
            <w:shd w:val="clear" w:color="auto" w:fill="auto"/>
            <w:vAlign w:val="bottom"/>
          </w:tcPr>
          <w:p w14:paraId="62B3D598" w14:textId="18E7C5B4" w:rsidR="007F3729" w:rsidRPr="007F3729" w:rsidRDefault="007F3729" w:rsidP="007F3729">
            <w:pPr>
              <w:pStyle w:val="ListParagraph"/>
              <w:ind w:left="0"/>
              <w:jc w:val="center"/>
              <w:rPr>
                <w:rFonts w:ascii="CMU Serif Roman" w:hAnsi="CMU Serif Roman" w:cs="CMU Serif Roman"/>
                <w:bCs/>
                <w:color w:val="FF0000"/>
                <w:sz w:val="22"/>
                <w:szCs w:val="22"/>
              </w:rPr>
            </w:pPr>
            <w:r w:rsidRPr="007F3729">
              <w:rPr>
                <w:rFonts w:ascii="CMU Serif Roman" w:hAnsi="CMU Serif Roman" w:cs="CMU Serif Roman"/>
                <w:color w:val="FF0000"/>
                <w:sz w:val="22"/>
                <w:szCs w:val="22"/>
              </w:rPr>
              <w:t>O</w:t>
            </w:r>
          </w:p>
        </w:tc>
        <w:tc>
          <w:tcPr>
            <w:tcW w:w="4405" w:type="dxa"/>
            <w:shd w:val="clear" w:color="auto" w:fill="auto"/>
            <w:vAlign w:val="bottom"/>
          </w:tcPr>
          <w:p w14:paraId="28160AAD" w14:textId="676B6BAA" w:rsidR="007F3729" w:rsidRPr="007F3729" w:rsidRDefault="007F3729" w:rsidP="007F3729">
            <w:pPr>
              <w:pStyle w:val="ListParagraph"/>
              <w:ind w:left="0"/>
              <w:jc w:val="center"/>
              <w:rPr>
                <w:rFonts w:ascii="CMU Serif Roman" w:hAnsi="CMU Serif Roman" w:cs="CMU Serif Roman"/>
                <w:bCs/>
                <w:color w:val="FF0000"/>
                <w:sz w:val="22"/>
                <w:szCs w:val="22"/>
              </w:rPr>
            </w:pPr>
            <w:r w:rsidRPr="007F3729">
              <w:rPr>
                <w:rFonts w:ascii="CMU Serif Roman" w:hAnsi="CMU Serif Roman" w:cs="CMU Serif Roman"/>
                <w:color w:val="FF0000"/>
                <w:sz w:val="22"/>
                <w:szCs w:val="22"/>
              </w:rPr>
              <w:t>{K,O : 3, E,O : 3, E,K,O : 3}</w:t>
            </w:r>
          </w:p>
        </w:tc>
      </w:tr>
      <w:tr w:rsidR="007F3729" w:rsidRPr="0048317E" w14:paraId="60C0C574" w14:textId="77777777" w:rsidTr="007F3729">
        <w:trPr>
          <w:trHeight w:val="288"/>
          <w:jc w:val="center"/>
        </w:trPr>
        <w:tc>
          <w:tcPr>
            <w:tcW w:w="3690" w:type="dxa"/>
            <w:shd w:val="clear" w:color="auto" w:fill="auto"/>
            <w:vAlign w:val="bottom"/>
          </w:tcPr>
          <w:p w14:paraId="6C73CF13" w14:textId="1B9DFAE5" w:rsidR="007F3729" w:rsidRPr="007F3729" w:rsidRDefault="007F3729" w:rsidP="007F3729">
            <w:pPr>
              <w:pStyle w:val="ListParagraph"/>
              <w:ind w:left="0"/>
              <w:jc w:val="center"/>
              <w:rPr>
                <w:rFonts w:ascii="CMU Serif Roman" w:hAnsi="CMU Serif Roman" w:cs="CMU Serif Roman"/>
                <w:bCs/>
                <w:color w:val="FF0000"/>
                <w:sz w:val="22"/>
                <w:szCs w:val="22"/>
              </w:rPr>
            </w:pPr>
            <w:r w:rsidRPr="007F3729">
              <w:rPr>
                <w:rFonts w:ascii="CMU Serif Roman" w:hAnsi="CMU Serif Roman" w:cs="CMU Serif Roman"/>
                <w:color w:val="FF0000"/>
                <w:sz w:val="22"/>
                <w:szCs w:val="22"/>
              </w:rPr>
              <w:t>M</w:t>
            </w:r>
          </w:p>
        </w:tc>
        <w:tc>
          <w:tcPr>
            <w:tcW w:w="4405" w:type="dxa"/>
            <w:shd w:val="clear" w:color="auto" w:fill="auto"/>
            <w:vAlign w:val="bottom"/>
          </w:tcPr>
          <w:p w14:paraId="31DC0536" w14:textId="7EF78107" w:rsidR="007F3729" w:rsidRPr="007F3729" w:rsidRDefault="007F3729" w:rsidP="007F3729">
            <w:pPr>
              <w:pStyle w:val="ListParagraph"/>
              <w:ind w:left="0"/>
              <w:jc w:val="center"/>
              <w:rPr>
                <w:rFonts w:ascii="CMU Serif Roman" w:hAnsi="CMU Serif Roman" w:cs="CMU Serif Roman"/>
                <w:bCs/>
                <w:color w:val="FF0000"/>
                <w:sz w:val="22"/>
                <w:szCs w:val="22"/>
              </w:rPr>
            </w:pPr>
            <w:r w:rsidRPr="007F3729">
              <w:rPr>
                <w:rFonts w:ascii="CMU Serif Roman" w:hAnsi="CMU Serif Roman" w:cs="CMU Serif Roman"/>
                <w:color w:val="FF0000"/>
                <w:sz w:val="22"/>
                <w:szCs w:val="22"/>
              </w:rPr>
              <w:t>{K,M : 3}</w:t>
            </w:r>
          </w:p>
        </w:tc>
      </w:tr>
      <w:tr w:rsidR="007F3729" w:rsidRPr="0048317E" w14:paraId="1837F800" w14:textId="77777777" w:rsidTr="007F3729">
        <w:trPr>
          <w:trHeight w:val="288"/>
          <w:jc w:val="center"/>
        </w:trPr>
        <w:tc>
          <w:tcPr>
            <w:tcW w:w="3690" w:type="dxa"/>
            <w:shd w:val="clear" w:color="auto" w:fill="auto"/>
            <w:vAlign w:val="bottom"/>
          </w:tcPr>
          <w:p w14:paraId="5E63CF00" w14:textId="00DF6707" w:rsidR="007F3729" w:rsidRPr="007F3729" w:rsidRDefault="007F3729" w:rsidP="007F3729">
            <w:pPr>
              <w:pStyle w:val="ListParagraph"/>
              <w:ind w:left="0"/>
              <w:jc w:val="center"/>
              <w:rPr>
                <w:rFonts w:ascii="CMU Serif Roman" w:hAnsi="CMU Serif Roman" w:cs="CMU Serif Roman"/>
                <w:bCs/>
                <w:color w:val="FF0000"/>
                <w:sz w:val="22"/>
                <w:szCs w:val="22"/>
              </w:rPr>
            </w:pPr>
            <w:r w:rsidRPr="007F3729">
              <w:rPr>
                <w:rFonts w:ascii="CMU Serif Roman" w:hAnsi="CMU Serif Roman" w:cs="CMU Serif Roman"/>
                <w:color w:val="FF0000"/>
                <w:sz w:val="22"/>
                <w:szCs w:val="22"/>
              </w:rPr>
              <w:t>E</w:t>
            </w:r>
          </w:p>
        </w:tc>
        <w:tc>
          <w:tcPr>
            <w:tcW w:w="4405" w:type="dxa"/>
            <w:shd w:val="clear" w:color="auto" w:fill="auto"/>
            <w:vAlign w:val="bottom"/>
          </w:tcPr>
          <w:p w14:paraId="3609275D" w14:textId="2CA04CF3" w:rsidR="007F3729" w:rsidRPr="007F3729" w:rsidRDefault="007F3729" w:rsidP="007F3729">
            <w:pPr>
              <w:pStyle w:val="ListParagraph"/>
              <w:ind w:left="0"/>
              <w:jc w:val="center"/>
              <w:rPr>
                <w:rFonts w:ascii="CMU Serif Roman" w:hAnsi="CMU Serif Roman" w:cs="CMU Serif Roman"/>
                <w:bCs/>
                <w:color w:val="FF0000"/>
                <w:sz w:val="22"/>
                <w:szCs w:val="22"/>
              </w:rPr>
            </w:pPr>
            <w:r w:rsidRPr="007F3729">
              <w:rPr>
                <w:rFonts w:ascii="CMU Serif Roman" w:hAnsi="CMU Serif Roman" w:cs="CMU Serif Roman"/>
                <w:color w:val="FF0000"/>
                <w:sz w:val="22"/>
                <w:szCs w:val="22"/>
              </w:rPr>
              <w:t>{E,K : 3}</w:t>
            </w:r>
          </w:p>
        </w:tc>
      </w:tr>
      <w:tr w:rsidR="007F3729" w:rsidRPr="0048317E" w14:paraId="3AAC1BDA" w14:textId="77777777" w:rsidTr="007F3729">
        <w:trPr>
          <w:trHeight w:val="288"/>
          <w:jc w:val="center"/>
        </w:trPr>
        <w:tc>
          <w:tcPr>
            <w:tcW w:w="3690" w:type="dxa"/>
            <w:shd w:val="clear" w:color="auto" w:fill="auto"/>
            <w:vAlign w:val="bottom"/>
          </w:tcPr>
          <w:p w14:paraId="3631C9FA" w14:textId="50DFA2A0" w:rsidR="007F3729" w:rsidRPr="007F3729" w:rsidRDefault="007F3729" w:rsidP="007F3729">
            <w:pPr>
              <w:pStyle w:val="ListParagraph"/>
              <w:ind w:left="0"/>
              <w:jc w:val="center"/>
              <w:rPr>
                <w:rFonts w:ascii="CMU Serif Roman" w:hAnsi="CMU Serif Roman" w:cs="CMU Serif Roman"/>
                <w:bCs/>
                <w:color w:val="FF0000"/>
                <w:sz w:val="22"/>
                <w:szCs w:val="22"/>
              </w:rPr>
            </w:pPr>
            <w:r w:rsidRPr="007F3729">
              <w:rPr>
                <w:rFonts w:ascii="CMU Serif Roman" w:hAnsi="CMU Serif Roman" w:cs="CMU Serif Roman"/>
                <w:color w:val="FF0000"/>
                <w:sz w:val="22"/>
                <w:szCs w:val="22"/>
              </w:rPr>
              <w:t>K</w:t>
            </w:r>
          </w:p>
        </w:tc>
        <w:tc>
          <w:tcPr>
            <w:tcW w:w="4405" w:type="dxa"/>
            <w:shd w:val="clear" w:color="auto" w:fill="auto"/>
            <w:vAlign w:val="bottom"/>
          </w:tcPr>
          <w:p w14:paraId="2F1E5B94" w14:textId="2E6EB442" w:rsidR="007F3729" w:rsidRPr="007F3729" w:rsidRDefault="007F3729" w:rsidP="007F3729">
            <w:pPr>
              <w:pStyle w:val="ListParagraph"/>
              <w:ind w:left="0"/>
              <w:jc w:val="center"/>
              <w:rPr>
                <w:rFonts w:ascii="CMU Serif Roman" w:hAnsi="CMU Serif Roman" w:cs="CMU Serif Roman"/>
                <w:bCs/>
                <w:color w:val="FF0000"/>
                <w:sz w:val="22"/>
                <w:szCs w:val="22"/>
              </w:rPr>
            </w:pPr>
          </w:p>
        </w:tc>
      </w:tr>
    </w:tbl>
    <w:p w14:paraId="0047EFC9" w14:textId="77777777" w:rsidR="00164E13" w:rsidRPr="007F3729" w:rsidRDefault="00164E13" w:rsidP="007F3729">
      <w:pPr>
        <w:rPr>
          <w:rFonts w:ascii="CMU Serif Roman" w:hAnsi="CMU Serif Roman" w:cs="CMU Serif Roman"/>
          <w:bCs/>
          <w:color w:val="FF0000"/>
          <w:sz w:val="22"/>
          <w:szCs w:val="22"/>
        </w:rPr>
      </w:pPr>
    </w:p>
    <w:p w14:paraId="4895FE97" w14:textId="420126B1" w:rsidR="007F3729" w:rsidRPr="007F3729" w:rsidRDefault="007F3729" w:rsidP="00145013">
      <w:pPr>
        <w:pStyle w:val="ListParagraph"/>
        <w:rPr>
          <w:rFonts w:ascii="CMU Serif Roman" w:hAnsi="CMU Serif Roman" w:cs="CMU Serif Roman"/>
          <w:bCs/>
          <w:color w:val="FF0000"/>
          <w:sz w:val="22"/>
          <w:szCs w:val="22"/>
        </w:rPr>
      </w:pPr>
      <w:r w:rsidRPr="007F3729">
        <w:rPr>
          <w:rFonts w:ascii="CMU Serif Roman" w:hAnsi="CMU Serif Roman" w:cs="CMU Serif Roman"/>
          <w:bCs/>
          <w:color w:val="FF0000"/>
          <w:sz w:val="22"/>
          <w:szCs w:val="22"/>
        </w:rPr>
        <w:t xml:space="preserve">*Finding the frequent itemsets is more “efficient” using FP-Growth because it is able to mine conditional pattern bases which </w:t>
      </w:r>
      <w:r>
        <w:rPr>
          <w:rFonts w:ascii="CMU Serif Roman" w:hAnsi="CMU Serif Roman" w:cs="CMU Serif Roman"/>
          <w:bCs/>
          <w:color w:val="FF0000"/>
          <w:sz w:val="22"/>
          <w:szCs w:val="22"/>
        </w:rPr>
        <w:t xml:space="preserve">may </w:t>
      </w:r>
      <w:r w:rsidRPr="007F3729">
        <w:rPr>
          <w:rFonts w:ascii="CMU Serif Roman" w:hAnsi="CMU Serif Roman" w:cs="CMU Serif Roman"/>
          <w:bCs/>
          <w:color w:val="FF0000"/>
          <w:sz w:val="22"/>
          <w:szCs w:val="22"/>
        </w:rPr>
        <w:t>reduce the size of</w:t>
      </w:r>
      <w:r>
        <w:rPr>
          <w:rFonts w:ascii="CMU Serif Roman" w:hAnsi="CMU Serif Roman" w:cs="CMU Serif Roman"/>
          <w:bCs/>
          <w:color w:val="FF0000"/>
          <w:sz w:val="22"/>
          <w:szCs w:val="22"/>
        </w:rPr>
        <w:t xml:space="preserve"> the</w:t>
      </w:r>
      <w:r w:rsidRPr="007F3729">
        <w:rPr>
          <w:rFonts w:ascii="CMU Serif Roman" w:hAnsi="CMU Serif Roman" w:cs="CMU Serif Roman"/>
          <w:bCs/>
          <w:color w:val="FF0000"/>
          <w:sz w:val="22"/>
          <w:szCs w:val="22"/>
        </w:rPr>
        <w:t xml:space="preserve"> data</w:t>
      </w:r>
      <w:r>
        <w:rPr>
          <w:rFonts w:ascii="CMU Serif Roman" w:hAnsi="CMU Serif Roman" w:cs="CMU Serif Roman"/>
          <w:bCs/>
          <w:color w:val="FF0000"/>
          <w:sz w:val="22"/>
          <w:szCs w:val="22"/>
        </w:rPr>
        <w:t xml:space="preserve"> sets</w:t>
      </w:r>
      <w:r w:rsidRPr="007F3729">
        <w:rPr>
          <w:rFonts w:ascii="CMU Serif Roman" w:hAnsi="CMU Serif Roman" w:cs="CMU Serif Roman"/>
          <w:bCs/>
          <w:color w:val="FF0000"/>
          <w:sz w:val="22"/>
          <w:szCs w:val="22"/>
        </w:rPr>
        <w:t xml:space="preserve"> that needs to be searched.</w:t>
      </w:r>
    </w:p>
    <w:p w14:paraId="4489A924" w14:textId="2DCE2C55" w:rsidR="007F3729" w:rsidRPr="007F3729" w:rsidRDefault="006C3BE5" w:rsidP="007F3729">
      <w:pPr>
        <w:rPr>
          <w:rFonts w:ascii="CMU Serif Roman" w:hAnsi="CMU Serif Roman" w:cs="CMU Serif Roman"/>
          <w:bCs/>
          <w:sz w:val="22"/>
          <w:szCs w:val="22"/>
        </w:rPr>
      </w:pPr>
      <w:r>
        <w:rPr>
          <w:rFonts w:ascii="CMU Serif Roman" w:hAnsi="CMU Serif Roman" w:cs="CMU Serif Roman"/>
          <w:bCs/>
          <w:sz w:val="22"/>
          <w:szCs w:val="22"/>
        </w:rPr>
        <w:tab/>
      </w:r>
      <w:r>
        <w:rPr>
          <w:rFonts w:ascii="CMU Serif Roman" w:hAnsi="CMU Serif Roman" w:cs="CMU Serif Roman"/>
          <w:bCs/>
          <w:sz w:val="22"/>
          <w:szCs w:val="22"/>
        </w:rPr>
        <w:br w:type="page"/>
      </w:r>
    </w:p>
    <w:p w14:paraId="18862577" w14:textId="05D507F9" w:rsidR="000E74B6" w:rsidRDefault="00574C8D" w:rsidP="00BA38C8">
      <w:pPr>
        <w:pStyle w:val="ListParagraph"/>
        <w:numPr>
          <w:ilvl w:val="0"/>
          <w:numId w:val="15"/>
        </w:numPr>
        <w:ind w:left="720"/>
        <w:rPr>
          <w:rFonts w:ascii="CMU Serif Roman" w:hAnsi="CMU Serif Roman" w:cs="CMU Serif Roman"/>
          <w:bCs/>
          <w:sz w:val="22"/>
          <w:szCs w:val="22"/>
        </w:rPr>
      </w:pPr>
      <w:r w:rsidRPr="000E74B6">
        <w:rPr>
          <w:rFonts w:ascii="CMU Serif Roman" w:hAnsi="CMU Serif Roman" w:cs="CMU Serif Roman"/>
          <w:bCs/>
          <w:sz w:val="22"/>
          <w:szCs w:val="22"/>
        </w:rPr>
        <w:lastRenderedPageBreak/>
        <w:t xml:space="preserve">List all of the </w:t>
      </w:r>
      <w:r w:rsidRPr="000E74B6">
        <w:rPr>
          <w:rFonts w:ascii="CMU Serif Roman" w:hAnsi="CMU Serif Roman" w:cs="CMU Serif Roman"/>
          <w:bCs/>
          <w:i/>
          <w:iCs/>
          <w:sz w:val="22"/>
          <w:szCs w:val="22"/>
        </w:rPr>
        <w:t>strong</w:t>
      </w:r>
      <w:r w:rsidRPr="000E74B6">
        <w:rPr>
          <w:rFonts w:ascii="CMU Serif Roman" w:hAnsi="CMU Serif Roman" w:cs="CMU Serif Roman"/>
          <w:bCs/>
          <w:sz w:val="22"/>
          <w:szCs w:val="22"/>
        </w:rPr>
        <w:t xml:space="preserve"> association rules (with support s and confidence c </w:t>
      </w:r>
      <w:r w:rsidRPr="000E74B6">
        <w:rPr>
          <w:rFonts w:ascii="CMU Serif Roman" w:hAnsi="CMU Serif Roman" w:cs="CMU Serif Roman"/>
          <w:bCs/>
          <w:i/>
          <w:iCs/>
          <w:sz w:val="22"/>
          <w:szCs w:val="22"/>
        </w:rPr>
        <w:t>satisfying</w:t>
      </w:r>
      <w:r w:rsidRPr="000E74B6">
        <w:rPr>
          <w:rFonts w:ascii="CMU Serif Roman" w:hAnsi="CMU Serif Roman" w:cs="CMU Serif Roman"/>
          <w:bCs/>
          <w:sz w:val="22"/>
          <w:szCs w:val="22"/>
        </w:rPr>
        <w:t xml:space="preserve"> the </w:t>
      </w:r>
      <w:r w:rsidRPr="000E74B6">
        <w:rPr>
          <w:rFonts w:ascii="CMU Serif Roman" w:hAnsi="CMU Serif Roman" w:cs="CMU Serif Roman"/>
          <w:bCs/>
          <w:i/>
          <w:iCs/>
          <w:sz w:val="22"/>
          <w:szCs w:val="22"/>
        </w:rPr>
        <w:t>min requirement</w:t>
      </w:r>
      <w:r w:rsidR="000E74B6">
        <w:rPr>
          <w:rFonts w:ascii="CMU Serif Roman" w:hAnsi="CMU Serif Roman" w:cs="CMU Serif Roman"/>
          <w:bCs/>
          <w:sz w:val="22"/>
          <w:szCs w:val="22"/>
        </w:rPr>
        <w:t xml:space="preserve"> </w:t>
      </w:r>
      <w:r w:rsidRPr="000E74B6">
        <w:rPr>
          <w:rFonts w:ascii="CMU Serif Roman" w:hAnsi="CMU Serif Roman" w:cs="CMU Serif Roman"/>
          <w:bCs/>
          <w:sz w:val="22"/>
          <w:szCs w:val="22"/>
        </w:rPr>
        <w:t xml:space="preserve">) matching the following rule, where </w:t>
      </w:r>
      <w:r w:rsidRPr="000E74B6">
        <w:rPr>
          <w:rFonts w:ascii="CMU Serif Roman" w:hAnsi="CMU Serif Roman" w:cs="CMU Serif Roman"/>
          <w:bCs/>
          <w:i/>
          <w:iCs/>
          <w:sz w:val="22"/>
          <w:szCs w:val="22"/>
        </w:rPr>
        <w:t>X</w:t>
      </w:r>
      <w:r w:rsidRPr="000E74B6">
        <w:rPr>
          <w:rFonts w:ascii="CMU Serif Roman" w:hAnsi="CMU Serif Roman" w:cs="CMU Serif Roman"/>
          <w:bCs/>
          <w:sz w:val="22"/>
          <w:szCs w:val="22"/>
        </w:rPr>
        <w:t xml:space="preserve"> is a variable representing a customer, and item_i denotes variables representing items</w:t>
      </w:r>
      <w:r w:rsidR="00BA38C8">
        <w:rPr>
          <w:rFonts w:ascii="CMU Serif Roman" w:hAnsi="CMU Serif Roman" w:cs="CMU Serif Roman"/>
          <w:bCs/>
          <w:sz w:val="22"/>
          <w:szCs w:val="22"/>
        </w:rPr>
        <w:t xml:space="preserve"> </w:t>
      </w:r>
      <w:r w:rsidRPr="000E74B6">
        <w:rPr>
          <w:rFonts w:ascii="CMU Serif Roman" w:hAnsi="CMU Serif Roman" w:cs="CMU Serif Roman"/>
          <w:bCs/>
          <w:sz w:val="22"/>
          <w:szCs w:val="22"/>
        </w:rPr>
        <w:t xml:space="preserve">(e.g., </w:t>
      </w:r>
      <w:r w:rsidRPr="000E74B6">
        <w:rPr>
          <w:rFonts w:ascii="CMU Serif Roman" w:hAnsi="CMU Serif Roman" w:cs="CMU Serif Roman"/>
          <w:bCs/>
          <w:i/>
          <w:iCs/>
          <w:sz w:val="22"/>
          <w:szCs w:val="22"/>
        </w:rPr>
        <w:t>“A”</w:t>
      </w:r>
      <w:r w:rsidRPr="000E74B6">
        <w:rPr>
          <w:rFonts w:ascii="CMU Serif Roman" w:hAnsi="CMU Serif Roman" w:cs="CMU Serif Roman"/>
          <w:bCs/>
          <w:sz w:val="22"/>
          <w:szCs w:val="22"/>
        </w:rPr>
        <w:t>,</w:t>
      </w:r>
      <w:r w:rsidRPr="000E74B6">
        <w:rPr>
          <w:rFonts w:ascii="CMU Serif Roman" w:hAnsi="CMU Serif Roman" w:cs="CMU Serif Roman"/>
          <w:bCs/>
          <w:i/>
          <w:iCs/>
          <w:sz w:val="22"/>
          <w:szCs w:val="22"/>
        </w:rPr>
        <w:t xml:space="preserve"> “B”</w:t>
      </w:r>
      <w:r w:rsidRPr="000E74B6">
        <w:rPr>
          <w:rFonts w:ascii="CMU Serif Roman" w:hAnsi="CMU Serif Roman" w:cs="CMU Serif Roman"/>
          <w:bCs/>
          <w:sz w:val="22"/>
          <w:szCs w:val="22"/>
        </w:rPr>
        <w:t>,</w:t>
      </w:r>
      <w:r w:rsidR="000E74B6" w:rsidRPr="000E74B6">
        <w:rPr>
          <w:rFonts w:ascii="CMU Serif Roman" w:hAnsi="CMU Serif Roman" w:cs="CMU Serif Roman"/>
          <w:bCs/>
          <w:i/>
          <w:iCs/>
          <w:sz w:val="22"/>
          <w:szCs w:val="22"/>
        </w:rPr>
        <w:t xml:space="preserve"> “</w:t>
      </w:r>
      <w:r w:rsidRPr="000E74B6">
        <w:rPr>
          <w:rFonts w:ascii="CMU Serif Roman" w:hAnsi="CMU Serif Roman" w:cs="CMU Serif Roman"/>
          <w:bCs/>
          <w:i/>
          <w:iCs/>
          <w:sz w:val="22"/>
          <w:szCs w:val="22"/>
        </w:rPr>
        <w:t>M”</w:t>
      </w:r>
      <w:r w:rsidRPr="000E74B6">
        <w:rPr>
          <w:rFonts w:ascii="CMU Serif Roman" w:hAnsi="CMU Serif Roman" w:cs="CMU Serif Roman"/>
          <w:bCs/>
          <w:sz w:val="22"/>
          <w:szCs w:val="22"/>
        </w:rPr>
        <w:t xml:space="preserve"> i.e., if any customer buys A and B, then the customer will buy M)</w:t>
      </w:r>
      <w:r w:rsidRPr="00BA38C8">
        <w:rPr>
          <w:rFonts w:ascii="CMU Serif Roman" w:hAnsi="CMU Serif Roman" w:cs="CMU Serif Roman"/>
          <w:bCs/>
          <w:sz w:val="22"/>
          <w:szCs w:val="22"/>
        </w:rPr>
        <w:t>(5 points)</w:t>
      </w:r>
    </w:p>
    <w:p w14:paraId="5A731911" w14:textId="77777777" w:rsidR="00BA38C8" w:rsidRPr="00BA38C8" w:rsidRDefault="00BA38C8" w:rsidP="00BA38C8">
      <w:pPr>
        <w:pStyle w:val="ListParagraph"/>
        <w:rPr>
          <w:rFonts w:ascii="CMU Serif Roman" w:hAnsi="CMU Serif Roman" w:cs="CMU Serif Roman"/>
          <w:bCs/>
          <w:sz w:val="22"/>
          <w:szCs w:val="22"/>
        </w:rPr>
      </w:pPr>
    </w:p>
    <w:p w14:paraId="6AB6F7DF" w14:textId="30DE9D31" w:rsidR="000E74B6" w:rsidRDefault="000E74B6" w:rsidP="00BA38C8">
      <w:pPr>
        <w:ind w:firstLine="360"/>
        <w:rPr>
          <w:rFonts w:ascii="CMU Serif Roman" w:hAnsi="CMU Serif Roman" w:cs="CMU Serif Roman"/>
          <w:bCs/>
          <w:iCs/>
          <w:sz w:val="22"/>
          <w:szCs w:val="22"/>
        </w:rPr>
      </w:pPr>
      <m:oMathPara>
        <m:oMath>
          <m:r>
            <w:rPr>
              <w:rFonts w:ascii="Cambria Math" w:hAnsi="Cambria Math" w:cs="CMU Serif Roman"/>
              <w:sz w:val="22"/>
              <w:szCs w:val="22"/>
            </w:rPr>
            <m:t>∀x∈transaction, buys</m:t>
          </m:r>
          <m:d>
            <m:dPr>
              <m:ctrlPr>
                <w:rPr>
                  <w:rFonts w:ascii="Cambria Math" w:hAnsi="Cambria Math" w:cs="CMU Serif Roman"/>
                  <w:bCs/>
                  <w:i/>
                  <w:sz w:val="22"/>
                  <w:szCs w:val="22"/>
                </w:rPr>
              </m:ctrlPr>
            </m:dPr>
            <m:e>
              <m:r>
                <w:rPr>
                  <w:rFonts w:ascii="Cambria Math" w:hAnsi="Cambria Math" w:cs="CMU Serif Roman"/>
                  <w:sz w:val="22"/>
                  <w:szCs w:val="22"/>
                </w:rPr>
                <m:t>X, ite</m:t>
              </m:r>
              <m:sSub>
                <m:sSubPr>
                  <m:ctrlPr>
                    <w:rPr>
                      <w:rFonts w:ascii="Cambria Math" w:hAnsi="Cambria Math" w:cs="CMU Serif Roman"/>
                      <w:bCs/>
                      <w:i/>
                      <w:sz w:val="22"/>
                      <w:szCs w:val="22"/>
                    </w:rPr>
                  </m:ctrlPr>
                </m:sSubPr>
                <m:e>
                  <m:r>
                    <w:rPr>
                      <w:rFonts w:ascii="Cambria Math" w:hAnsi="Cambria Math" w:cs="CMU Serif Roman"/>
                      <w:sz w:val="22"/>
                      <w:szCs w:val="22"/>
                    </w:rPr>
                    <m:t>m</m:t>
                  </m:r>
                </m:e>
                <m:sub>
                  <m:r>
                    <w:rPr>
                      <w:rFonts w:ascii="Cambria Math" w:hAnsi="Cambria Math" w:cs="CMU Serif Roman"/>
                      <w:sz w:val="22"/>
                      <w:szCs w:val="22"/>
                    </w:rPr>
                    <m:t>1</m:t>
                  </m:r>
                </m:sub>
              </m:sSub>
            </m:e>
          </m:d>
          <m:r>
            <w:rPr>
              <w:rFonts w:ascii="Cambria Math" w:hAnsi="Cambria Math" w:cs="Cambria Math"/>
              <w:sz w:val="22"/>
              <w:szCs w:val="22"/>
            </w:rPr>
            <m:t>∧</m:t>
          </m:r>
          <m:r>
            <w:rPr>
              <w:rFonts w:ascii="Cambria Math" w:hAnsi="Cambria Math" w:cs="CMU Serif Roman"/>
              <w:sz w:val="22"/>
              <w:szCs w:val="22"/>
            </w:rPr>
            <m:t>buys</m:t>
          </m:r>
          <m:d>
            <m:dPr>
              <m:ctrlPr>
                <w:rPr>
                  <w:rFonts w:ascii="Cambria Math" w:hAnsi="Cambria Math" w:cs="CMU Serif Roman"/>
                  <w:bCs/>
                  <w:i/>
                  <w:iCs/>
                  <w:sz w:val="22"/>
                  <w:szCs w:val="22"/>
                </w:rPr>
              </m:ctrlPr>
            </m:dPr>
            <m:e>
              <m:r>
                <w:rPr>
                  <w:rFonts w:ascii="Cambria Math" w:hAnsi="Cambria Math" w:cs="CMU Serif Roman"/>
                  <w:sz w:val="22"/>
                  <w:szCs w:val="22"/>
                </w:rPr>
                <m:t xml:space="preserve">X, </m:t>
              </m:r>
              <m:sSub>
                <m:sSubPr>
                  <m:ctrlPr>
                    <w:rPr>
                      <w:rFonts w:ascii="Cambria Math" w:hAnsi="Cambria Math" w:cs="CMU Serif Roman"/>
                      <w:bCs/>
                      <w:i/>
                      <w:iCs/>
                      <w:sz w:val="22"/>
                      <w:szCs w:val="22"/>
                    </w:rPr>
                  </m:ctrlPr>
                </m:sSubPr>
                <m:e>
                  <m:r>
                    <w:rPr>
                      <w:rFonts w:ascii="Cambria Math" w:hAnsi="Cambria Math" w:cs="CMU Serif Roman"/>
                      <w:sz w:val="22"/>
                      <w:szCs w:val="22"/>
                    </w:rPr>
                    <m:t>item</m:t>
                  </m:r>
                </m:e>
                <m:sub>
                  <m:r>
                    <w:rPr>
                      <w:rFonts w:ascii="Cambria Math" w:hAnsi="Cambria Math" w:cs="CMU Serif Roman"/>
                      <w:sz w:val="22"/>
                      <w:szCs w:val="22"/>
                    </w:rPr>
                    <m:t>2</m:t>
                  </m:r>
                </m:sub>
              </m:sSub>
            </m:e>
          </m:d>
          <m:r>
            <w:rPr>
              <w:rFonts w:ascii="Cambria Math" w:hAnsi="Cambria Math" w:cs="CMU Serif Roman"/>
              <w:sz w:val="22"/>
              <w:szCs w:val="22"/>
            </w:rPr>
            <m:t>⟹buys</m:t>
          </m:r>
          <m:d>
            <m:dPr>
              <m:ctrlPr>
                <w:rPr>
                  <w:rFonts w:ascii="Cambria Math" w:hAnsi="Cambria Math" w:cs="CMU Serif Roman"/>
                  <w:bCs/>
                  <w:i/>
                  <w:iCs/>
                  <w:sz w:val="22"/>
                  <w:szCs w:val="22"/>
                </w:rPr>
              </m:ctrlPr>
            </m:dPr>
            <m:e>
              <m:r>
                <w:rPr>
                  <w:rFonts w:ascii="Cambria Math" w:hAnsi="Cambria Math" w:cs="CMU Serif Roman"/>
                  <w:sz w:val="22"/>
                  <w:szCs w:val="22"/>
                </w:rPr>
                <m:t>x, ite</m:t>
              </m:r>
              <m:sSub>
                <m:sSubPr>
                  <m:ctrlPr>
                    <w:rPr>
                      <w:rFonts w:ascii="Cambria Math" w:hAnsi="Cambria Math" w:cs="CMU Serif Roman"/>
                      <w:bCs/>
                      <w:i/>
                      <w:iCs/>
                      <w:sz w:val="22"/>
                      <w:szCs w:val="22"/>
                    </w:rPr>
                  </m:ctrlPr>
                </m:sSubPr>
                <m:e>
                  <m:r>
                    <w:rPr>
                      <w:rFonts w:ascii="Cambria Math" w:hAnsi="Cambria Math" w:cs="CMU Serif Roman"/>
                      <w:sz w:val="22"/>
                      <w:szCs w:val="22"/>
                    </w:rPr>
                    <m:t>m</m:t>
                  </m:r>
                </m:e>
                <m:sub>
                  <m:r>
                    <w:rPr>
                      <w:rFonts w:ascii="Cambria Math" w:hAnsi="Cambria Math" w:cs="CMU Serif Roman"/>
                      <w:sz w:val="22"/>
                      <w:szCs w:val="22"/>
                    </w:rPr>
                    <m:t>3</m:t>
                  </m:r>
                </m:sub>
              </m:sSub>
            </m:e>
          </m:d>
        </m:oMath>
      </m:oMathPara>
    </w:p>
    <w:p w14:paraId="3657E48B" w14:textId="77777777" w:rsidR="00BA38C8" w:rsidRDefault="00BA38C8" w:rsidP="000E74B6">
      <w:pPr>
        <w:rPr>
          <w:rFonts w:ascii="CMU Serif Roman" w:hAnsi="CMU Serif Roman" w:cs="CMU Serif Roman"/>
          <w:bCs/>
          <w:iCs/>
          <w:sz w:val="22"/>
          <w:szCs w:val="22"/>
        </w:rPr>
      </w:pPr>
      <w:r>
        <w:rPr>
          <w:rFonts w:ascii="CMU Serif Roman" w:hAnsi="CMU Serif Roman" w:cs="CMU Serif Roman"/>
          <w:bCs/>
          <w:iCs/>
          <w:sz w:val="22"/>
          <w:szCs w:val="22"/>
        </w:rPr>
        <w:tab/>
      </w:r>
    </w:p>
    <w:p w14:paraId="44E7954C" w14:textId="77777777" w:rsidR="00BA38C8" w:rsidRPr="00BA38C8" w:rsidRDefault="00BA38C8" w:rsidP="00BA38C8">
      <w:pPr>
        <w:ind w:firstLine="720"/>
        <w:rPr>
          <w:rFonts w:ascii="CMU Serif Roman" w:hAnsi="CMU Serif Roman" w:cs="CMU Serif Roman"/>
          <w:bCs/>
          <w:iCs/>
          <w:color w:val="FF0000"/>
          <w:sz w:val="22"/>
          <w:szCs w:val="22"/>
        </w:rPr>
      </w:pPr>
      <w:r w:rsidRPr="00BA38C8">
        <w:rPr>
          <w:rFonts w:ascii="CMU Serif Roman" w:hAnsi="CMU Serif Roman" w:cs="CMU Serif Roman"/>
          <w:bCs/>
          <w:iCs/>
          <w:color w:val="FF0000"/>
          <w:sz w:val="22"/>
          <w:szCs w:val="22"/>
        </w:rPr>
        <w:t>List of Strong Association Rules:</w:t>
      </w:r>
    </w:p>
    <w:p w14:paraId="1F823685" w14:textId="76A895C1" w:rsidR="00BA38C8" w:rsidRPr="00BA38C8" w:rsidRDefault="00BA38C8" w:rsidP="00BA38C8">
      <w:pPr>
        <w:ind w:firstLine="720"/>
        <w:rPr>
          <w:rFonts w:ascii="CMU Serif Roman" w:hAnsi="CMU Serif Roman" w:cs="CMU Serif Roman"/>
          <w:bCs/>
          <w:iCs/>
          <w:color w:val="FF0000"/>
          <w:sz w:val="22"/>
          <w:szCs w:val="22"/>
        </w:rPr>
      </w:pPr>
      <w:r w:rsidRPr="00BA38C8">
        <w:rPr>
          <w:rFonts w:ascii="Cambria Math" w:hAnsi="Cambria Math" w:cs="CMU Serif Roman"/>
          <w:bCs/>
          <w:i/>
          <w:color w:val="FF0000"/>
          <w:sz w:val="22"/>
          <w:szCs w:val="22"/>
        </w:rPr>
        <w:br/>
      </w:r>
      <m:oMathPara>
        <m:oMath>
          <m:r>
            <w:rPr>
              <w:rFonts w:ascii="Cambria Math" w:hAnsi="Cambria Math" w:cs="CMU Serif Roman"/>
              <w:color w:val="FF0000"/>
              <w:sz w:val="22"/>
              <w:szCs w:val="22"/>
            </w:rPr>
            <m:t>∀x∈transaction, buys</m:t>
          </m:r>
          <m:d>
            <m:dPr>
              <m:ctrlPr>
                <w:rPr>
                  <w:rFonts w:ascii="Cambria Math" w:hAnsi="Cambria Math" w:cs="CMU Serif Roman"/>
                  <w:bCs/>
                  <w:i/>
                  <w:color w:val="FF0000"/>
                  <w:sz w:val="22"/>
                  <w:szCs w:val="22"/>
                </w:rPr>
              </m:ctrlPr>
            </m:dPr>
            <m:e>
              <m:r>
                <w:rPr>
                  <w:rFonts w:ascii="Cambria Math" w:hAnsi="Cambria Math" w:cs="CMU Serif Roman"/>
                  <w:color w:val="FF0000"/>
                  <w:sz w:val="22"/>
                  <w:szCs w:val="22"/>
                </w:rPr>
                <m:t xml:space="preserve">X, </m:t>
              </m:r>
              <m:r>
                <w:rPr>
                  <w:rFonts w:ascii="Cambria Math" w:hAnsi="Cambria Math" w:cs="CMU Serif Roman"/>
                  <w:color w:val="FF0000"/>
                  <w:sz w:val="22"/>
                  <w:szCs w:val="22"/>
                </w:rPr>
                <m:t>K</m:t>
              </m:r>
            </m:e>
          </m:d>
          <m:r>
            <w:rPr>
              <w:rFonts w:ascii="Cambria Math" w:hAnsi="Cambria Math" w:cs="Cambria Math"/>
              <w:color w:val="FF0000"/>
              <w:sz w:val="22"/>
              <w:szCs w:val="22"/>
            </w:rPr>
            <m:t>∧</m:t>
          </m:r>
          <m:r>
            <w:rPr>
              <w:rFonts w:ascii="Cambria Math" w:hAnsi="Cambria Math" w:cs="CMU Serif Roman"/>
              <w:color w:val="FF0000"/>
              <w:sz w:val="22"/>
              <w:szCs w:val="22"/>
            </w:rPr>
            <m:t>buys</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 xml:space="preserve">X, </m:t>
              </m:r>
              <m:r>
                <w:rPr>
                  <w:rFonts w:ascii="Cambria Math" w:hAnsi="Cambria Math" w:cs="CMU Serif Roman"/>
                  <w:color w:val="FF0000"/>
                  <w:sz w:val="22"/>
                  <w:szCs w:val="22"/>
                </w:rPr>
                <m:t>E</m:t>
              </m:r>
            </m:e>
          </m:d>
          <m:r>
            <w:rPr>
              <w:rFonts w:ascii="Cambria Math" w:hAnsi="Cambria Math" w:cs="CMU Serif Roman"/>
              <w:color w:val="FF0000"/>
              <w:sz w:val="22"/>
              <w:szCs w:val="22"/>
            </w:rPr>
            <m:t>⟹buys</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X</m:t>
              </m:r>
              <m:r>
                <w:rPr>
                  <w:rFonts w:ascii="Cambria Math" w:hAnsi="Cambria Math" w:cs="CMU Serif Roman"/>
                  <w:color w:val="FF0000"/>
                  <w:sz w:val="22"/>
                  <w:szCs w:val="22"/>
                </w:rPr>
                <m:t xml:space="preserve">, </m:t>
              </m:r>
              <m:r>
                <w:rPr>
                  <w:rFonts w:ascii="Cambria Math" w:hAnsi="Cambria Math" w:cs="CMU Serif Roman"/>
                  <w:color w:val="FF0000"/>
                  <w:sz w:val="22"/>
                  <w:szCs w:val="22"/>
                </w:rPr>
                <m:t>O</m:t>
              </m:r>
            </m:e>
          </m:d>
          <m:r>
            <w:rPr>
              <w:rFonts w:ascii="Cambria Math" w:hAnsi="Cambria Math" w:cs="CMU Serif Roman"/>
              <w:color w:val="FF0000"/>
              <w:sz w:val="22"/>
              <w:szCs w:val="22"/>
            </w:rPr>
            <m:t xml:space="preserve"> </m:t>
          </m:r>
          <m:d>
            <m:dPr>
              <m:begChr m:val="["/>
              <m:endChr m:val="]"/>
              <m:ctrlPr>
                <w:rPr>
                  <w:rFonts w:ascii="Cambria Math" w:hAnsi="Cambria Math" w:cs="CMU Serif Roman"/>
                  <w:bCs/>
                  <w:i/>
                  <w:iCs/>
                  <w:color w:val="FF0000"/>
                  <w:sz w:val="22"/>
                  <w:szCs w:val="22"/>
                </w:rPr>
              </m:ctrlPr>
            </m:dPr>
            <m:e>
              <m:r>
                <w:rPr>
                  <w:rFonts w:ascii="Cambria Math" w:hAnsi="Cambria Math" w:cs="CMU Serif Roman"/>
                  <w:color w:val="FF0000"/>
                  <w:sz w:val="22"/>
                  <w:szCs w:val="22"/>
                </w:rPr>
                <m:t>60%, 100%</m:t>
              </m:r>
            </m:e>
          </m:d>
        </m:oMath>
      </m:oMathPara>
    </w:p>
    <w:p w14:paraId="597C0B81" w14:textId="77777777" w:rsidR="00BA38C8" w:rsidRPr="00BA38C8" w:rsidRDefault="00BA38C8" w:rsidP="000E74B6">
      <w:pPr>
        <w:rPr>
          <w:rFonts w:ascii="CMU Serif Roman" w:hAnsi="CMU Serif Roman" w:cs="CMU Serif Roman"/>
          <w:bCs/>
          <w:iCs/>
          <w:color w:val="FF0000"/>
          <w:sz w:val="22"/>
          <w:szCs w:val="22"/>
        </w:rPr>
      </w:pPr>
    </w:p>
    <w:p w14:paraId="7E0F28AD" w14:textId="6AFBBEA3" w:rsidR="00BA38C8" w:rsidRPr="00BA38C8" w:rsidRDefault="00420773" w:rsidP="000E74B6">
      <w:pPr>
        <w:rPr>
          <w:rFonts w:ascii="CMU Serif Roman" w:hAnsi="CMU Serif Roman" w:cs="CMU Serif Roman"/>
          <w:bCs/>
          <w:iCs/>
          <w:color w:val="FF0000"/>
          <w:sz w:val="22"/>
          <w:szCs w:val="22"/>
        </w:rPr>
      </w:pPr>
      <m:oMathPara>
        <m:oMath>
          <m:r>
            <w:rPr>
              <w:rFonts w:ascii="Cambria Math" w:hAnsi="Cambria Math" w:cs="CMU Serif Roman"/>
              <w:color w:val="FF0000"/>
              <w:sz w:val="22"/>
              <w:szCs w:val="22"/>
            </w:rPr>
            <m:t>∀x∈transaction, buys</m:t>
          </m:r>
          <m:d>
            <m:dPr>
              <m:ctrlPr>
                <w:rPr>
                  <w:rFonts w:ascii="Cambria Math" w:hAnsi="Cambria Math" w:cs="CMU Serif Roman"/>
                  <w:bCs/>
                  <w:i/>
                  <w:color w:val="FF0000"/>
                  <w:sz w:val="22"/>
                  <w:szCs w:val="22"/>
                </w:rPr>
              </m:ctrlPr>
            </m:dPr>
            <m:e>
              <m:r>
                <w:rPr>
                  <w:rFonts w:ascii="Cambria Math" w:hAnsi="Cambria Math" w:cs="CMU Serif Roman"/>
                  <w:color w:val="FF0000"/>
                  <w:sz w:val="22"/>
                  <w:szCs w:val="22"/>
                </w:rPr>
                <m:t>X, K</m:t>
              </m:r>
            </m:e>
          </m:d>
          <m:r>
            <w:rPr>
              <w:rFonts w:ascii="Cambria Math" w:hAnsi="Cambria Math" w:cs="Cambria Math"/>
              <w:color w:val="FF0000"/>
              <w:sz w:val="22"/>
              <w:szCs w:val="22"/>
            </w:rPr>
            <m:t>∧</m:t>
          </m:r>
          <m:r>
            <w:rPr>
              <w:rFonts w:ascii="Cambria Math" w:hAnsi="Cambria Math" w:cs="CMU Serif Roman"/>
              <w:color w:val="FF0000"/>
              <w:sz w:val="22"/>
              <w:szCs w:val="22"/>
            </w:rPr>
            <m:t>buys</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 xml:space="preserve">X, </m:t>
              </m:r>
              <m:r>
                <w:rPr>
                  <w:rFonts w:ascii="Cambria Math" w:hAnsi="Cambria Math" w:cs="CMU Serif Roman"/>
                  <w:color w:val="FF0000"/>
                  <w:sz w:val="22"/>
                  <w:szCs w:val="22"/>
                </w:rPr>
                <m:t>O</m:t>
              </m:r>
            </m:e>
          </m:d>
          <m:r>
            <w:rPr>
              <w:rFonts w:ascii="Cambria Math" w:hAnsi="Cambria Math" w:cs="CMU Serif Roman"/>
              <w:color w:val="FF0000"/>
              <w:sz w:val="22"/>
              <w:szCs w:val="22"/>
            </w:rPr>
            <m:t>⟹buys</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X</m:t>
              </m:r>
              <m:r>
                <w:rPr>
                  <w:rFonts w:ascii="Cambria Math" w:hAnsi="Cambria Math" w:cs="CMU Serif Roman"/>
                  <w:color w:val="FF0000"/>
                  <w:sz w:val="22"/>
                  <w:szCs w:val="22"/>
                </w:rPr>
                <m:t>,</m:t>
              </m:r>
              <m:r>
                <w:rPr>
                  <w:rFonts w:ascii="Cambria Math" w:hAnsi="Cambria Math" w:cs="CMU Serif Roman"/>
                  <w:color w:val="FF0000"/>
                  <w:sz w:val="22"/>
                  <w:szCs w:val="22"/>
                </w:rPr>
                <m:t>E</m:t>
              </m:r>
            </m:e>
          </m:d>
          <m:r>
            <w:rPr>
              <w:rFonts w:ascii="Cambria Math" w:hAnsi="Cambria Math" w:cs="CMU Serif Roman"/>
              <w:color w:val="FF0000"/>
              <w:sz w:val="22"/>
              <w:szCs w:val="22"/>
            </w:rPr>
            <m:t xml:space="preserve"> </m:t>
          </m:r>
          <m:d>
            <m:dPr>
              <m:begChr m:val="["/>
              <m:endChr m:val="]"/>
              <m:ctrlPr>
                <w:rPr>
                  <w:rFonts w:ascii="Cambria Math" w:hAnsi="Cambria Math" w:cs="CMU Serif Roman"/>
                  <w:bCs/>
                  <w:i/>
                  <w:iCs/>
                  <w:color w:val="FF0000"/>
                  <w:sz w:val="22"/>
                  <w:szCs w:val="22"/>
                </w:rPr>
              </m:ctrlPr>
            </m:dPr>
            <m:e>
              <m:r>
                <w:rPr>
                  <w:rFonts w:ascii="Cambria Math" w:hAnsi="Cambria Math" w:cs="CMU Serif Roman"/>
                  <w:color w:val="FF0000"/>
                  <w:sz w:val="22"/>
                  <w:szCs w:val="22"/>
                </w:rPr>
                <m:t>60%, 100%</m:t>
              </m:r>
            </m:e>
          </m:d>
        </m:oMath>
      </m:oMathPara>
    </w:p>
    <w:p w14:paraId="04E4E0DB" w14:textId="77777777" w:rsidR="00BA38C8" w:rsidRPr="00BA38C8" w:rsidRDefault="00BA38C8" w:rsidP="000E74B6">
      <w:pPr>
        <w:rPr>
          <w:rFonts w:ascii="CMU Serif Roman" w:hAnsi="CMU Serif Roman" w:cs="CMU Serif Roman"/>
          <w:bCs/>
          <w:iCs/>
          <w:color w:val="FF0000"/>
          <w:sz w:val="22"/>
          <w:szCs w:val="22"/>
        </w:rPr>
      </w:pPr>
    </w:p>
    <w:p w14:paraId="361E4DF8" w14:textId="3218D254" w:rsidR="00BA38C8" w:rsidRPr="00BA38C8" w:rsidRDefault="00420773" w:rsidP="000E74B6">
      <w:pPr>
        <w:rPr>
          <w:rFonts w:ascii="CMU Serif Roman" w:hAnsi="CMU Serif Roman" w:cs="CMU Serif Roman"/>
          <w:bCs/>
          <w:iCs/>
          <w:color w:val="FF0000"/>
          <w:sz w:val="22"/>
          <w:szCs w:val="22"/>
        </w:rPr>
      </w:pPr>
      <m:oMathPara>
        <m:oMath>
          <m:r>
            <w:rPr>
              <w:rFonts w:ascii="Cambria Math" w:hAnsi="Cambria Math" w:cs="CMU Serif Roman"/>
              <w:color w:val="FF0000"/>
              <w:sz w:val="22"/>
              <w:szCs w:val="22"/>
            </w:rPr>
            <m:t>∀x∈transaction, buys</m:t>
          </m:r>
          <m:d>
            <m:dPr>
              <m:ctrlPr>
                <w:rPr>
                  <w:rFonts w:ascii="Cambria Math" w:hAnsi="Cambria Math" w:cs="CMU Serif Roman"/>
                  <w:bCs/>
                  <w:i/>
                  <w:color w:val="FF0000"/>
                  <w:sz w:val="22"/>
                  <w:szCs w:val="22"/>
                </w:rPr>
              </m:ctrlPr>
            </m:dPr>
            <m:e>
              <m:r>
                <w:rPr>
                  <w:rFonts w:ascii="Cambria Math" w:hAnsi="Cambria Math" w:cs="CMU Serif Roman"/>
                  <w:color w:val="FF0000"/>
                  <w:sz w:val="22"/>
                  <w:szCs w:val="22"/>
                </w:rPr>
                <m:t xml:space="preserve">X, </m:t>
              </m:r>
              <m:r>
                <w:rPr>
                  <w:rFonts w:ascii="Cambria Math" w:hAnsi="Cambria Math" w:cs="CMU Serif Roman"/>
                  <w:color w:val="FF0000"/>
                  <w:sz w:val="22"/>
                  <w:szCs w:val="22"/>
                </w:rPr>
                <m:t>E</m:t>
              </m:r>
            </m:e>
          </m:d>
          <m:r>
            <w:rPr>
              <w:rFonts w:ascii="Cambria Math" w:hAnsi="Cambria Math" w:cs="Cambria Math"/>
              <w:color w:val="FF0000"/>
              <w:sz w:val="22"/>
              <w:szCs w:val="22"/>
            </w:rPr>
            <m:t>∧</m:t>
          </m:r>
          <m:r>
            <w:rPr>
              <w:rFonts w:ascii="Cambria Math" w:hAnsi="Cambria Math" w:cs="CMU Serif Roman"/>
              <w:color w:val="FF0000"/>
              <w:sz w:val="22"/>
              <w:szCs w:val="22"/>
            </w:rPr>
            <m:t>buys</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 xml:space="preserve">X, </m:t>
              </m:r>
              <m:r>
                <w:rPr>
                  <w:rFonts w:ascii="Cambria Math" w:hAnsi="Cambria Math" w:cs="CMU Serif Roman"/>
                  <w:color w:val="FF0000"/>
                  <w:sz w:val="22"/>
                  <w:szCs w:val="22"/>
                </w:rPr>
                <m:t>O</m:t>
              </m:r>
            </m:e>
          </m:d>
          <m:r>
            <w:rPr>
              <w:rFonts w:ascii="Cambria Math" w:hAnsi="Cambria Math" w:cs="CMU Serif Roman"/>
              <w:color w:val="FF0000"/>
              <w:sz w:val="22"/>
              <w:szCs w:val="22"/>
            </w:rPr>
            <m:t>⟹buys</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X</m:t>
              </m:r>
              <m:r>
                <w:rPr>
                  <w:rFonts w:ascii="Cambria Math" w:hAnsi="Cambria Math" w:cs="CMU Serif Roman"/>
                  <w:color w:val="FF0000"/>
                  <w:sz w:val="22"/>
                  <w:szCs w:val="22"/>
                </w:rPr>
                <m:t xml:space="preserve">, </m:t>
              </m:r>
              <m:r>
                <w:rPr>
                  <w:rFonts w:ascii="Cambria Math" w:hAnsi="Cambria Math" w:cs="CMU Serif Roman"/>
                  <w:color w:val="FF0000"/>
                  <w:sz w:val="22"/>
                  <w:szCs w:val="22"/>
                </w:rPr>
                <m:t>K</m:t>
              </m:r>
            </m:e>
          </m:d>
          <m:r>
            <w:rPr>
              <w:rFonts w:ascii="Cambria Math" w:hAnsi="Cambria Math" w:cs="CMU Serif Roman"/>
              <w:color w:val="FF0000"/>
              <w:sz w:val="22"/>
              <w:szCs w:val="22"/>
            </w:rPr>
            <m:t xml:space="preserve"> </m:t>
          </m:r>
          <m:d>
            <m:dPr>
              <m:begChr m:val="["/>
              <m:endChr m:val="]"/>
              <m:ctrlPr>
                <w:rPr>
                  <w:rFonts w:ascii="Cambria Math" w:hAnsi="Cambria Math" w:cs="CMU Serif Roman"/>
                  <w:bCs/>
                  <w:i/>
                  <w:iCs/>
                  <w:color w:val="FF0000"/>
                  <w:sz w:val="22"/>
                  <w:szCs w:val="22"/>
                </w:rPr>
              </m:ctrlPr>
            </m:dPr>
            <m:e>
              <m:r>
                <w:rPr>
                  <w:rFonts w:ascii="Cambria Math" w:hAnsi="Cambria Math" w:cs="CMU Serif Roman"/>
                  <w:color w:val="FF0000"/>
                  <w:sz w:val="22"/>
                  <w:szCs w:val="22"/>
                </w:rPr>
                <m:t>60%, 100%</m:t>
              </m:r>
            </m:e>
          </m:d>
        </m:oMath>
      </m:oMathPara>
    </w:p>
    <w:p w14:paraId="48E81BC9" w14:textId="77777777" w:rsidR="00BA38C8" w:rsidRPr="00BA38C8" w:rsidRDefault="00BA38C8" w:rsidP="000E74B6">
      <w:pPr>
        <w:rPr>
          <w:rFonts w:ascii="CMU Serif Roman" w:hAnsi="CMU Serif Roman" w:cs="CMU Serif Roman"/>
          <w:bCs/>
          <w:iCs/>
          <w:sz w:val="22"/>
          <w:szCs w:val="22"/>
        </w:rPr>
      </w:pPr>
    </w:p>
    <w:p w14:paraId="3F3CC80A" w14:textId="085015BC" w:rsidR="000E74B6" w:rsidRDefault="000E74B6" w:rsidP="000E74B6">
      <w:pPr>
        <w:rPr>
          <w:rFonts w:ascii="CMU Serif Roman" w:hAnsi="CMU Serif Roman" w:cs="CMU Serif Roman"/>
          <w:bCs/>
          <w:iCs/>
          <w:sz w:val="22"/>
          <w:szCs w:val="22"/>
        </w:rPr>
      </w:pPr>
      <w:r w:rsidRPr="000E74B6">
        <w:rPr>
          <w:rFonts w:ascii="CMU Serif Roman" w:hAnsi="CMU Serif Roman" w:cs="CMU Serif Roman"/>
          <w:bCs/>
          <w:iCs/>
          <w:sz w:val="22"/>
          <w:szCs w:val="22"/>
        </w:rPr>
        <w:t xml:space="preserve">Q3: Give a short example to show that items in a strong association rule (Ex: min_support=10%, min_confidence=50%) may actually be </w:t>
      </w:r>
      <w:r w:rsidRPr="00036BBD">
        <w:rPr>
          <w:rFonts w:ascii="CMU Serif Roman" w:hAnsi="CMU Serif Roman" w:cs="CMU Serif Roman"/>
          <w:bCs/>
          <w:i/>
          <w:sz w:val="22"/>
          <w:szCs w:val="22"/>
        </w:rPr>
        <w:t>negatively correlated.</w:t>
      </w:r>
      <w:r w:rsidRPr="000E74B6">
        <w:rPr>
          <w:rFonts w:ascii="CMU Serif Roman" w:hAnsi="CMU Serif Roman" w:cs="CMU Serif Roman"/>
          <w:bCs/>
          <w:iCs/>
          <w:sz w:val="22"/>
          <w:szCs w:val="22"/>
        </w:rPr>
        <w:t xml:space="preserve"> (10 points)</w:t>
      </w:r>
    </w:p>
    <w:p w14:paraId="3AC0D346" w14:textId="77777777" w:rsidR="00733736" w:rsidRDefault="00733736" w:rsidP="000E74B6">
      <w:pPr>
        <w:rPr>
          <w:rFonts w:ascii="CMU Serif Roman" w:hAnsi="CMU Serif Roman" w:cs="CMU Serif Roman"/>
          <w:bCs/>
          <w:iCs/>
          <w:sz w:val="22"/>
          <w:szCs w:val="22"/>
        </w:rPr>
      </w:pPr>
    </w:p>
    <w:p w14:paraId="1C3CA4A4" w14:textId="77777777" w:rsidR="001C041F" w:rsidRDefault="001C041F" w:rsidP="001C041F">
      <w:pPr>
        <w:rPr>
          <w:rFonts w:ascii="CMU Serif Roman" w:hAnsi="CMU Serif Roman" w:cs="CMU Serif Roman"/>
          <w:bCs/>
          <w:iCs/>
          <w:sz w:val="22"/>
          <w:szCs w:val="22"/>
        </w:rPr>
      </w:pPr>
    </w:p>
    <w:tbl>
      <w:tblPr>
        <w:tblStyle w:val="TableGrid"/>
        <w:tblW w:w="0" w:type="auto"/>
        <w:tblInd w:w="1975" w:type="dxa"/>
        <w:tblLook w:val="04A0" w:firstRow="1" w:lastRow="0" w:firstColumn="1" w:lastColumn="0" w:noHBand="0" w:noVBand="1"/>
      </w:tblPr>
      <w:tblGrid>
        <w:gridCol w:w="1597"/>
        <w:gridCol w:w="1598"/>
        <w:gridCol w:w="1597"/>
        <w:gridCol w:w="1598"/>
      </w:tblGrid>
      <w:tr w:rsidR="00AA169C" w:rsidRPr="00AA169C" w14:paraId="175C1467" w14:textId="77777777" w:rsidTr="00D20F10">
        <w:trPr>
          <w:trHeight w:val="566"/>
        </w:trPr>
        <w:tc>
          <w:tcPr>
            <w:tcW w:w="1597" w:type="dxa"/>
            <w:vAlign w:val="center"/>
          </w:tcPr>
          <w:p w14:paraId="5D84DC53" w14:textId="77777777" w:rsidR="001C041F" w:rsidRPr="00AA169C" w:rsidRDefault="001C041F" w:rsidP="00D20F10">
            <w:pPr>
              <w:jc w:val="center"/>
              <w:rPr>
                <w:rFonts w:ascii="Cambria Math" w:hAnsi="Cambria Math" w:cs="CMU Serif Roman"/>
                <w:bCs/>
                <w:iCs/>
                <w:color w:val="FF0000"/>
                <w:sz w:val="22"/>
                <w:szCs w:val="22"/>
              </w:rPr>
            </w:pPr>
          </w:p>
        </w:tc>
        <w:tc>
          <w:tcPr>
            <w:tcW w:w="1598" w:type="dxa"/>
            <w:vAlign w:val="center"/>
          </w:tcPr>
          <w:p w14:paraId="4D05578F" w14:textId="4FEF062B" w:rsidR="001C041F" w:rsidRPr="00AA169C" w:rsidRDefault="001C041F" w:rsidP="00D20F10">
            <w:pPr>
              <w:jc w:val="center"/>
              <w:rPr>
                <w:rFonts w:ascii="Cambria Math" w:hAnsi="Cambria Math" w:cs="CMU Serif Roman"/>
                <w:bCs/>
                <w:iCs/>
                <w:color w:val="FF0000"/>
                <w:sz w:val="22"/>
                <w:szCs w:val="22"/>
              </w:rPr>
            </w:pPr>
            <w:r w:rsidRPr="00AA169C">
              <w:rPr>
                <w:rFonts w:ascii="Cambria Math" w:hAnsi="Cambria Math" w:cs="CMU Serif Roman"/>
                <w:bCs/>
                <w:i/>
                <w:color w:val="FF0000"/>
                <w:sz w:val="22"/>
                <w:szCs w:val="22"/>
              </w:rPr>
              <w:t>A</w:t>
            </w:r>
          </w:p>
        </w:tc>
        <w:tc>
          <w:tcPr>
            <w:tcW w:w="1597" w:type="dxa"/>
            <w:vAlign w:val="center"/>
          </w:tcPr>
          <w:p w14:paraId="60FCE901" w14:textId="60BA5414" w:rsidR="001C041F" w:rsidRPr="00AA169C" w:rsidRDefault="001C041F" w:rsidP="00D20F10">
            <w:pPr>
              <w:jc w:val="center"/>
              <w:rPr>
                <w:rFonts w:ascii="Cambria Math" w:hAnsi="Cambria Math" w:cs="CMU Serif Roman"/>
                <w:bCs/>
                <w:iCs/>
                <w:color w:val="FF0000"/>
                <w:sz w:val="22"/>
                <w:szCs w:val="22"/>
              </w:rPr>
            </w:pPr>
            <m:oMathPara>
              <m:oMath>
                <m:acc>
                  <m:accPr>
                    <m:chr m:val="̅"/>
                    <m:ctrlPr>
                      <w:rPr>
                        <w:rFonts w:ascii="Cambria Math" w:hAnsi="Cambria Math" w:cs="CMU Serif Roman"/>
                        <w:bCs/>
                        <w:i/>
                        <w:iCs/>
                        <w:color w:val="FF0000"/>
                        <w:sz w:val="22"/>
                        <w:szCs w:val="22"/>
                      </w:rPr>
                    </m:ctrlPr>
                  </m:accPr>
                  <m:e>
                    <m:r>
                      <w:rPr>
                        <w:rFonts w:ascii="Cambria Math" w:hAnsi="Cambria Math" w:cs="CMU Serif Roman"/>
                        <w:color w:val="FF0000"/>
                        <w:sz w:val="22"/>
                        <w:szCs w:val="22"/>
                      </w:rPr>
                      <m:t>A</m:t>
                    </m:r>
                  </m:e>
                </m:acc>
              </m:oMath>
            </m:oMathPara>
          </w:p>
        </w:tc>
        <w:tc>
          <w:tcPr>
            <w:tcW w:w="1598" w:type="dxa"/>
            <w:vAlign w:val="center"/>
          </w:tcPr>
          <w:p w14:paraId="6183C652" w14:textId="77777777" w:rsidR="001C041F" w:rsidRPr="00AA169C" w:rsidRDefault="001C041F" w:rsidP="00D20F10">
            <w:pPr>
              <w:jc w:val="center"/>
              <w:rPr>
                <w:rFonts w:ascii="Cambria Math" w:hAnsi="Cambria Math" w:cs="CMU Serif Roman"/>
                <w:bCs/>
                <w:iCs/>
                <w:color w:val="FF0000"/>
                <w:sz w:val="22"/>
                <w:szCs w:val="22"/>
              </w:rPr>
            </w:pPr>
            <m:oMathPara>
              <m:oMath>
                <m:nary>
                  <m:naryPr>
                    <m:chr m:val="∑"/>
                    <m:limLoc m:val="subSup"/>
                    <m:supHide m:val="1"/>
                    <m:ctrlPr>
                      <w:rPr>
                        <w:rFonts w:ascii="Cambria Math" w:hAnsi="Cambria Math" w:cs="CMU Serif Roman"/>
                        <w:bCs/>
                        <w:i/>
                        <w:iCs/>
                        <w:color w:val="FF0000"/>
                        <w:sz w:val="22"/>
                        <w:szCs w:val="22"/>
                      </w:rPr>
                    </m:ctrlPr>
                  </m:naryPr>
                  <m:sub>
                    <m:r>
                      <w:rPr>
                        <w:rFonts w:ascii="Cambria Math" w:hAnsi="Cambria Math" w:cs="CMU Serif Roman"/>
                        <w:color w:val="FF0000"/>
                        <w:sz w:val="22"/>
                        <w:szCs w:val="22"/>
                      </w:rPr>
                      <m:t>row</m:t>
                    </m:r>
                  </m:sub>
                  <m:sup/>
                  <m:e>
                    <m:r>
                      <w:rPr>
                        <w:rFonts w:ascii="Cambria Math" w:eastAsia="Batang" w:hAnsi="Cambria Math" w:cs="Batang" w:hint="eastAsia"/>
                        <w:color w:val="FF0000"/>
                        <w:sz w:val="22"/>
                        <w:szCs w:val="22"/>
                      </w:rPr>
                      <m:t>ㅤ</m:t>
                    </m:r>
                  </m:e>
                </m:nary>
              </m:oMath>
            </m:oMathPara>
          </w:p>
        </w:tc>
      </w:tr>
      <w:tr w:rsidR="00AA169C" w:rsidRPr="00AA169C" w14:paraId="6DC02E97" w14:textId="77777777" w:rsidTr="00D20F10">
        <w:trPr>
          <w:trHeight w:val="566"/>
        </w:trPr>
        <w:tc>
          <w:tcPr>
            <w:tcW w:w="1597" w:type="dxa"/>
            <w:vAlign w:val="center"/>
          </w:tcPr>
          <w:p w14:paraId="42877A60" w14:textId="7CCAF344" w:rsidR="001C041F" w:rsidRPr="00AA169C" w:rsidRDefault="001C041F" w:rsidP="00D20F10">
            <w:pPr>
              <w:jc w:val="center"/>
              <w:rPr>
                <w:rFonts w:ascii="Cambria Math" w:hAnsi="Cambria Math" w:cs="CMU Serif Roman"/>
                <w:bCs/>
                <w:iCs/>
                <w:color w:val="FF0000"/>
                <w:sz w:val="22"/>
                <w:szCs w:val="22"/>
              </w:rPr>
            </w:pPr>
            <w:r w:rsidRPr="00AA169C">
              <w:rPr>
                <w:rFonts w:ascii="Cambria Math" w:hAnsi="Cambria Math" w:cs="CMU Serif Roman"/>
                <w:bCs/>
                <w:i/>
                <w:color w:val="FF0000"/>
                <w:sz w:val="22"/>
                <w:szCs w:val="22"/>
              </w:rPr>
              <w:t>B</w:t>
            </w:r>
          </w:p>
        </w:tc>
        <w:tc>
          <w:tcPr>
            <w:tcW w:w="1598" w:type="dxa"/>
            <w:vAlign w:val="center"/>
          </w:tcPr>
          <w:p w14:paraId="626E8F3D" w14:textId="2CB0C0B4" w:rsidR="001C041F" w:rsidRPr="00AA169C" w:rsidRDefault="00060C6B" w:rsidP="00D20F10">
            <w:pPr>
              <w:jc w:val="center"/>
              <w:rPr>
                <w:rFonts w:ascii="Cambria Math" w:hAnsi="Cambria Math" w:cs="CMU Serif Roman"/>
                <w:bCs/>
                <w:iCs/>
                <w:color w:val="FF0000"/>
                <w:sz w:val="22"/>
                <w:szCs w:val="22"/>
              </w:rPr>
            </w:pPr>
            <w:r w:rsidRPr="00AA169C">
              <w:rPr>
                <w:rFonts w:ascii="Cambria Math" w:hAnsi="Cambria Math" w:cs="CMU Serif Roman"/>
                <w:bCs/>
                <w:iCs/>
                <w:color w:val="FF0000"/>
                <w:sz w:val="22"/>
                <w:szCs w:val="22"/>
              </w:rPr>
              <w:t>7</w:t>
            </w:r>
            <w:r w:rsidR="00A178BE" w:rsidRPr="00AA169C">
              <w:rPr>
                <w:rFonts w:ascii="Cambria Math" w:hAnsi="Cambria Math" w:cs="CMU Serif Roman"/>
                <w:bCs/>
                <w:iCs/>
                <w:color w:val="FF0000"/>
                <w:sz w:val="22"/>
                <w:szCs w:val="22"/>
              </w:rPr>
              <w:t>0</w:t>
            </w:r>
          </w:p>
        </w:tc>
        <w:tc>
          <w:tcPr>
            <w:tcW w:w="1597" w:type="dxa"/>
            <w:vAlign w:val="center"/>
          </w:tcPr>
          <w:p w14:paraId="4679F33F" w14:textId="7A2C7CA2" w:rsidR="001C041F" w:rsidRPr="00AA169C" w:rsidRDefault="00060C6B" w:rsidP="00D20F10">
            <w:pPr>
              <w:jc w:val="center"/>
              <w:rPr>
                <w:rFonts w:ascii="Cambria Math" w:hAnsi="Cambria Math" w:cs="CMU Serif Roman"/>
                <w:bCs/>
                <w:iCs/>
                <w:color w:val="FF0000"/>
                <w:sz w:val="22"/>
                <w:szCs w:val="22"/>
              </w:rPr>
            </w:pPr>
            <w:r w:rsidRPr="00AA169C">
              <w:rPr>
                <w:rFonts w:ascii="Cambria Math" w:hAnsi="Cambria Math" w:cs="CMU Serif Roman"/>
                <w:bCs/>
                <w:iCs/>
                <w:color w:val="FF0000"/>
                <w:sz w:val="22"/>
                <w:szCs w:val="22"/>
              </w:rPr>
              <w:t>3</w:t>
            </w:r>
            <w:r w:rsidR="00A178BE" w:rsidRPr="00AA169C">
              <w:rPr>
                <w:rFonts w:ascii="Cambria Math" w:hAnsi="Cambria Math" w:cs="CMU Serif Roman"/>
                <w:bCs/>
                <w:iCs/>
                <w:color w:val="FF0000"/>
                <w:sz w:val="22"/>
                <w:szCs w:val="22"/>
              </w:rPr>
              <w:t>0</w:t>
            </w:r>
          </w:p>
        </w:tc>
        <w:tc>
          <w:tcPr>
            <w:tcW w:w="1598" w:type="dxa"/>
            <w:vAlign w:val="center"/>
          </w:tcPr>
          <w:p w14:paraId="4F759ACB" w14:textId="63C12681" w:rsidR="001C041F" w:rsidRPr="00AA169C" w:rsidRDefault="00A178BE" w:rsidP="00D20F10">
            <w:pPr>
              <w:jc w:val="center"/>
              <w:rPr>
                <w:rFonts w:ascii="Cambria Math" w:hAnsi="Cambria Math" w:cs="CMU Serif Roman"/>
                <w:bCs/>
                <w:iCs/>
                <w:color w:val="FF0000"/>
                <w:sz w:val="22"/>
                <w:szCs w:val="22"/>
              </w:rPr>
            </w:pPr>
            <w:r w:rsidRPr="00AA169C">
              <w:rPr>
                <w:rFonts w:ascii="Cambria Math" w:hAnsi="Cambria Math" w:cs="CMU Serif Roman"/>
                <w:bCs/>
                <w:iCs/>
                <w:color w:val="FF0000"/>
                <w:sz w:val="22"/>
                <w:szCs w:val="22"/>
              </w:rPr>
              <w:t>100</w:t>
            </w:r>
          </w:p>
        </w:tc>
      </w:tr>
      <w:tr w:rsidR="00AA169C" w:rsidRPr="00AA169C" w14:paraId="10DF7237" w14:textId="77777777" w:rsidTr="00D20F10">
        <w:trPr>
          <w:trHeight w:val="566"/>
        </w:trPr>
        <w:tc>
          <w:tcPr>
            <w:tcW w:w="1597" w:type="dxa"/>
            <w:vAlign w:val="center"/>
          </w:tcPr>
          <w:p w14:paraId="00C856B0" w14:textId="0C7E34BD" w:rsidR="001C041F" w:rsidRPr="00AA169C" w:rsidRDefault="001C041F" w:rsidP="00D20F10">
            <w:pPr>
              <w:jc w:val="center"/>
              <w:rPr>
                <w:rFonts w:ascii="Cambria Math" w:hAnsi="Cambria Math" w:cs="CMU Serif Roman"/>
                <w:bCs/>
                <w:iCs/>
                <w:color w:val="FF0000"/>
                <w:sz w:val="22"/>
                <w:szCs w:val="22"/>
              </w:rPr>
            </w:pPr>
            <m:oMathPara>
              <m:oMath>
                <m:acc>
                  <m:accPr>
                    <m:chr m:val="̅"/>
                    <m:ctrlPr>
                      <w:rPr>
                        <w:rFonts w:ascii="Cambria Math" w:hAnsi="Cambria Math" w:cs="CMU Serif Roman"/>
                        <w:bCs/>
                        <w:i/>
                        <w:iCs/>
                        <w:color w:val="FF0000"/>
                        <w:sz w:val="22"/>
                        <w:szCs w:val="22"/>
                      </w:rPr>
                    </m:ctrlPr>
                  </m:accPr>
                  <m:e>
                    <m:r>
                      <w:rPr>
                        <w:rFonts w:ascii="Cambria Math" w:hAnsi="Cambria Math" w:cs="CMU Serif Roman"/>
                        <w:color w:val="FF0000"/>
                        <w:sz w:val="22"/>
                        <w:szCs w:val="22"/>
                      </w:rPr>
                      <m:t>B</m:t>
                    </m:r>
                  </m:e>
                </m:acc>
              </m:oMath>
            </m:oMathPara>
          </w:p>
        </w:tc>
        <w:tc>
          <w:tcPr>
            <w:tcW w:w="1598" w:type="dxa"/>
            <w:vAlign w:val="center"/>
          </w:tcPr>
          <w:p w14:paraId="20B24CC5" w14:textId="492CCB5E" w:rsidR="001C041F" w:rsidRPr="00AA169C" w:rsidRDefault="00060C6B" w:rsidP="00D20F10">
            <w:pPr>
              <w:jc w:val="center"/>
              <w:rPr>
                <w:rFonts w:ascii="Cambria Math" w:hAnsi="Cambria Math" w:cs="CMU Serif Roman"/>
                <w:bCs/>
                <w:iCs/>
                <w:color w:val="FF0000"/>
                <w:sz w:val="22"/>
                <w:szCs w:val="22"/>
              </w:rPr>
            </w:pPr>
            <w:r w:rsidRPr="00AA169C">
              <w:rPr>
                <w:rFonts w:ascii="Cambria Math" w:hAnsi="Cambria Math" w:cs="CMU Serif Roman"/>
                <w:bCs/>
                <w:iCs/>
                <w:color w:val="FF0000"/>
                <w:sz w:val="22"/>
                <w:szCs w:val="22"/>
              </w:rPr>
              <w:t>5</w:t>
            </w:r>
            <w:r w:rsidR="00A178BE" w:rsidRPr="00AA169C">
              <w:rPr>
                <w:rFonts w:ascii="Cambria Math" w:hAnsi="Cambria Math" w:cs="CMU Serif Roman"/>
                <w:bCs/>
                <w:iCs/>
                <w:color w:val="FF0000"/>
                <w:sz w:val="22"/>
                <w:szCs w:val="22"/>
              </w:rPr>
              <w:t>0</w:t>
            </w:r>
          </w:p>
        </w:tc>
        <w:tc>
          <w:tcPr>
            <w:tcW w:w="1597" w:type="dxa"/>
            <w:vAlign w:val="center"/>
          </w:tcPr>
          <w:p w14:paraId="7337E932" w14:textId="6D57DEE6" w:rsidR="001C041F" w:rsidRPr="00AA169C" w:rsidRDefault="00060C6B" w:rsidP="00D20F10">
            <w:pPr>
              <w:jc w:val="center"/>
              <w:rPr>
                <w:rFonts w:ascii="Cambria Math" w:hAnsi="Cambria Math" w:cs="CMU Serif Roman"/>
                <w:bCs/>
                <w:iCs/>
                <w:color w:val="FF0000"/>
                <w:sz w:val="22"/>
                <w:szCs w:val="22"/>
              </w:rPr>
            </w:pPr>
            <w:r w:rsidRPr="00AA169C">
              <w:rPr>
                <w:rFonts w:ascii="Cambria Math" w:hAnsi="Cambria Math" w:cs="CMU Serif Roman"/>
                <w:bCs/>
                <w:iCs/>
                <w:color w:val="FF0000"/>
                <w:sz w:val="22"/>
                <w:szCs w:val="22"/>
              </w:rPr>
              <w:t>2</w:t>
            </w:r>
            <w:r w:rsidR="00A178BE" w:rsidRPr="00AA169C">
              <w:rPr>
                <w:rFonts w:ascii="Cambria Math" w:hAnsi="Cambria Math" w:cs="CMU Serif Roman"/>
                <w:bCs/>
                <w:iCs/>
                <w:color w:val="FF0000"/>
                <w:sz w:val="22"/>
                <w:szCs w:val="22"/>
              </w:rPr>
              <w:t>0</w:t>
            </w:r>
          </w:p>
        </w:tc>
        <w:tc>
          <w:tcPr>
            <w:tcW w:w="1598" w:type="dxa"/>
            <w:vAlign w:val="center"/>
          </w:tcPr>
          <w:p w14:paraId="42FA2162" w14:textId="2EB00893" w:rsidR="001C041F" w:rsidRPr="00AA169C" w:rsidRDefault="00060C6B" w:rsidP="00D20F10">
            <w:pPr>
              <w:jc w:val="center"/>
              <w:rPr>
                <w:rFonts w:ascii="Cambria Math" w:hAnsi="Cambria Math" w:cs="CMU Serif Roman"/>
                <w:bCs/>
                <w:iCs/>
                <w:color w:val="FF0000"/>
                <w:sz w:val="22"/>
                <w:szCs w:val="22"/>
              </w:rPr>
            </w:pPr>
            <w:r w:rsidRPr="00AA169C">
              <w:rPr>
                <w:rFonts w:ascii="Cambria Math" w:hAnsi="Cambria Math" w:cs="CMU Serif Roman"/>
                <w:bCs/>
                <w:iCs/>
                <w:color w:val="FF0000"/>
                <w:sz w:val="22"/>
                <w:szCs w:val="22"/>
              </w:rPr>
              <w:t>7</w:t>
            </w:r>
            <w:r w:rsidR="00A178BE" w:rsidRPr="00AA169C">
              <w:rPr>
                <w:rFonts w:ascii="Cambria Math" w:hAnsi="Cambria Math" w:cs="CMU Serif Roman"/>
                <w:bCs/>
                <w:iCs/>
                <w:color w:val="FF0000"/>
                <w:sz w:val="22"/>
                <w:szCs w:val="22"/>
              </w:rPr>
              <w:t>0</w:t>
            </w:r>
          </w:p>
        </w:tc>
      </w:tr>
      <w:tr w:rsidR="00AA169C" w:rsidRPr="00AA169C" w14:paraId="58F9D6F4" w14:textId="77777777" w:rsidTr="00D20F10">
        <w:trPr>
          <w:trHeight w:val="566"/>
        </w:trPr>
        <w:tc>
          <w:tcPr>
            <w:tcW w:w="1597" w:type="dxa"/>
            <w:vAlign w:val="center"/>
          </w:tcPr>
          <w:p w14:paraId="672D51A3" w14:textId="77777777" w:rsidR="001C041F" w:rsidRPr="00AA169C" w:rsidRDefault="001C041F" w:rsidP="00D20F10">
            <w:pPr>
              <w:jc w:val="center"/>
              <w:rPr>
                <w:rFonts w:ascii="Cambria Math" w:hAnsi="Cambria Math" w:cs="CMU Serif Roman"/>
                <w:bCs/>
                <w:iCs/>
                <w:color w:val="FF0000"/>
                <w:sz w:val="22"/>
                <w:szCs w:val="22"/>
              </w:rPr>
            </w:pPr>
            <m:oMathPara>
              <m:oMath>
                <m:nary>
                  <m:naryPr>
                    <m:chr m:val="∑"/>
                    <m:limLoc m:val="subSup"/>
                    <m:supHide m:val="1"/>
                    <m:ctrlPr>
                      <w:rPr>
                        <w:rFonts w:ascii="Cambria Math" w:hAnsi="Cambria Math" w:cs="CMU Serif Roman"/>
                        <w:bCs/>
                        <w:i/>
                        <w:iCs/>
                        <w:color w:val="FF0000"/>
                        <w:sz w:val="22"/>
                        <w:szCs w:val="22"/>
                      </w:rPr>
                    </m:ctrlPr>
                  </m:naryPr>
                  <m:sub>
                    <m:r>
                      <w:rPr>
                        <w:rFonts w:ascii="Cambria Math" w:hAnsi="Cambria Math" w:cs="CMU Serif Roman"/>
                        <w:color w:val="FF0000"/>
                        <w:sz w:val="22"/>
                        <w:szCs w:val="22"/>
                      </w:rPr>
                      <m:t>col</m:t>
                    </m:r>
                  </m:sub>
                  <m:sup/>
                  <m:e>
                    <m:r>
                      <w:rPr>
                        <w:rFonts w:ascii="Cambria Math" w:eastAsia="Batang" w:hAnsi="Cambria Math" w:cs="Batang" w:hint="eastAsia"/>
                        <w:color w:val="FF0000"/>
                        <w:sz w:val="22"/>
                        <w:szCs w:val="22"/>
                      </w:rPr>
                      <m:t>ㅤ</m:t>
                    </m:r>
                  </m:e>
                </m:nary>
              </m:oMath>
            </m:oMathPara>
          </w:p>
        </w:tc>
        <w:tc>
          <w:tcPr>
            <w:tcW w:w="1598" w:type="dxa"/>
            <w:vAlign w:val="center"/>
          </w:tcPr>
          <w:p w14:paraId="50A1DA1E" w14:textId="624309A8" w:rsidR="001C041F" w:rsidRPr="00AA169C" w:rsidRDefault="00A178BE" w:rsidP="00D20F10">
            <w:pPr>
              <w:jc w:val="center"/>
              <w:rPr>
                <w:rFonts w:ascii="Cambria Math" w:hAnsi="Cambria Math" w:cs="CMU Serif Roman"/>
                <w:bCs/>
                <w:iCs/>
                <w:color w:val="FF0000"/>
                <w:sz w:val="22"/>
                <w:szCs w:val="22"/>
              </w:rPr>
            </w:pPr>
            <w:r w:rsidRPr="00AA169C">
              <w:rPr>
                <w:rFonts w:ascii="Cambria Math" w:hAnsi="Cambria Math" w:cs="CMU Serif Roman"/>
                <w:bCs/>
                <w:iCs/>
                <w:color w:val="FF0000"/>
                <w:sz w:val="22"/>
                <w:szCs w:val="22"/>
              </w:rPr>
              <w:t>1</w:t>
            </w:r>
            <w:r w:rsidR="00060C6B" w:rsidRPr="00AA169C">
              <w:rPr>
                <w:rFonts w:ascii="Cambria Math" w:hAnsi="Cambria Math" w:cs="CMU Serif Roman"/>
                <w:bCs/>
                <w:iCs/>
                <w:color w:val="FF0000"/>
                <w:sz w:val="22"/>
                <w:szCs w:val="22"/>
              </w:rPr>
              <w:t>2</w:t>
            </w:r>
            <w:r w:rsidRPr="00AA169C">
              <w:rPr>
                <w:rFonts w:ascii="Cambria Math" w:hAnsi="Cambria Math" w:cs="CMU Serif Roman"/>
                <w:bCs/>
                <w:iCs/>
                <w:color w:val="FF0000"/>
                <w:sz w:val="22"/>
                <w:szCs w:val="22"/>
              </w:rPr>
              <w:t>0</w:t>
            </w:r>
          </w:p>
        </w:tc>
        <w:tc>
          <w:tcPr>
            <w:tcW w:w="1597" w:type="dxa"/>
            <w:vAlign w:val="center"/>
          </w:tcPr>
          <w:p w14:paraId="6C398D0F" w14:textId="78AAD5DC" w:rsidR="001C041F" w:rsidRPr="00AA169C" w:rsidRDefault="00060C6B" w:rsidP="00D20F10">
            <w:pPr>
              <w:jc w:val="center"/>
              <w:rPr>
                <w:rFonts w:ascii="Cambria Math" w:hAnsi="Cambria Math" w:cs="CMU Serif Roman"/>
                <w:bCs/>
                <w:iCs/>
                <w:color w:val="FF0000"/>
                <w:sz w:val="22"/>
                <w:szCs w:val="22"/>
              </w:rPr>
            </w:pPr>
            <w:r w:rsidRPr="00AA169C">
              <w:rPr>
                <w:rFonts w:ascii="Cambria Math" w:hAnsi="Cambria Math" w:cs="CMU Serif Roman"/>
                <w:bCs/>
                <w:iCs/>
                <w:color w:val="FF0000"/>
                <w:sz w:val="22"/>
                <w:szCs w:val="22"/>
              </w:rPr>
              <w:t>5</w:t>
            </w:r>
            <w:r w:rsidR="00A178BE" w:rsidRPr="00AA169C">
              <w:rPr>
                <w:rFonts w:ascii="Cambria Math" w:hAnsi="Cambria Math" w:cs="CMU Serif Roman"/>
                <w:bCs/>
                <w:iCs/>
                <w:color w:val="FF0000"/>
                <w:sz w:val="22"/>
                <w:szCs w:val="22"/>
              </w:rPr>
              <w:t>0</w:t>
            </w:r>
          </w:p>
        </w:tc>
        <w:tc>
          <w:tcPr>
            <w:tcW w:w="1598" w:type="dxa"/>
            <w:vAlign w:val="center"/>
          </w:tcPr>
          <w:p w14:paraId="76E56252" w14:textId="2E03B93F" w:rsidR="001C041F" w:rsidRPr="00AA169C" w:rsidRDefault="00060C6B" w:rsidP="00D20F10">
            <w:pPr>
              <w:jc w:val="center"/>
              <w:rPr>
                <w:rFonts w:ascii="Cambria Math" w:hAnsi="Cambria Math" w:cs="CMU Serif Roman"/>
                <w:bCs/>
                <w:iCs/>
                <w:color w:val="FF0000"/>
                <w:sz w:val="22"/>
                <w:szCs w:val="22"/>
              </w:rPr>
            </w:pPr>
            <w:r w:rsidRPr="00AA169C">
              <w:rPr>
                <w:rFonts w:ascii="Cambria Math" w:hAnsi="Cambria Math" w:cs="CMU Serif Roman"/>
                <w:bCs/>
                <w:iCs/>
                <w:color w:val="FF0000"/>
                <w:sz w:val="22"/>
                <w:szCs w:val="22"/>
              </w:rPr>
              <w:t>17</w:t>
            </w:r>
            <w:r w:rsidR="00A178BE" w:rsidRPr="00AA169C">
              <w:rPr>
                <w:rFonts w:ascii="Cambria Math" w:hAnsi="Cambria Math" w:cs="CMU Serif Roman"/>
                <w:bCs/>
                <w:iCs/>
                <w:color w:val="FF0000"/>
                <w:sz w:val="22"/>
                <w:szCs w:val="22"/>
              </w:rPr>
              <w:t>0</w:t>
            </w:r>
          </w:p>
        </w:tc>
      </w:tr>
    </w:tbl>
    <w:p w14:paraId="03B82F87" w14:textId="77777777" w:rsidR="001C041F" w:rsidRPr="00AA169C" w:rsidRDefault="001C041F" w:rsidP="001C041F">
      <w:pPr>
        <w:rPr>
          <w:rFonts w:ascii="CMU Serif Roman" w:hAnsi="CMU Serif Roman" w:cs="CMU Serif Roman"/>
          <w:bCs/>
          <w:iCs/>
          <w:color w:val="FF0000"/>
          <w:sz w:val="22"/>
          <w:szCs w:val="22"/>
        </w:rPr>
      </w:pPr>
    </w:p>
    <w:p w14:paraId="14BFC6DC" w14:textId="77777777" w:rsidR="001C041F" w:rsidRPr="00AA169C" w:rsidRDefault="001C041F" w:rsidP="000E74B6">
      <w:pPr>
        <w:rPr>
          <w:rFonts w:ascii="CMU Serif Roman" w:hAnsi="CMU Serif Roman" w:cs="CMU Serif Roman"/>
          <w:bCs/>
          <w:iCs/>
          <w:color w:val="FF0000"/>
          <w:sz w:val="22"/>
          <w:szCs w:val="22"/>
        </w:rPr>
      </w:pPr>
    </w:p>
    <w:p w14:paraId="329ABD70" w14:textId="77777777" w:rsidR="00DB5725" w:rsidRDefault="00DB5725" w:rsidP="000E74B6">
      <w:pPr>
        <w:rPr>
          <w:rFonts w:ascii="CMU Serif Roman" w:hAnsi="CMU Serif Roman" w:cs="CMU Serif Roman"/>
          <w:bCs/>
          <w:iCs/>
          <w:color w:val="FF0000"/>
          <w:sz w:val="22"/>
          <w:szCs w:val="22"/>
        </w:rPr>
      </w:pPr>
      <w:r>
        <w:rPr>
          <w:rFonts w:ascii="CMU Serif Roman" w:hAnsi="CMU Serif Roman" w:cs="CMU Serif Roman"/>
          <w:bCs/>
          <w:iCs/>
          <w:color w:val="FF0000"/>
          <w:sz w:val="22"/>
          <w:szCs w:val="22"/>
        </w:rPr>
        <w:t>If we l</w:t>
      </w:r>
      <w:r w:rsidR="00A2416C" w:rsidRPr="00AA169C">
        <w:rPr>
          <w:rFonts w:ascii="CMU Serif Roman" w:hAnsi="CMU Serif Roman" w:cs="CMU Serif Roman"/>
          <w:bCs/>
          <w:iCs/>
          <w:color w:val="FF0000"/>
          <w:sz w:val="22"/>
          <w:szCs w:val="22"/>
        </w:rPr>
        <w:t xml:space="preserve">et the minimum support be </w:t>
      </w:r>
      <w:r w:rsidR="00A2416C" w:rsidRPr="00AA169C">
        <w:rPr>
          <w:rFonts w:ascii="CMU Serif Roman" w:hAnsi="CMU Serif Roman" w:cs="CMU Serif Roman"/>
          <w:bCs/>
          <w:iCs/>
          <w:color w:val="FF0000"/>
          <w:sz w:val="22"/>
          <w:szCs w:val="22"/>
        </w:rPr>
        <w:t>1</w:t>
      </w:r>
      <w:r w:rsidR="00A2416C" w:rsidRPr="00AA169C">
        <w:rPr>
          <w:rFonts w:ascii="CMU Serif Roman" w:hAnsi="CMU Serif Roman" w:cs="CMU Serif Roman"/>
          <w:bCs/>
          <w:iCs/>
          <w:color w:val="FF0000"/>
          <w:sz w:val="22"/>
          <w:szCs w:val="22"/>
        </w:rPr>
        <w:t>0</w:t>
      </w:r>
      <w:r w:rsidR="00A2416C" w:rsidRPr="00AA169C">
        <w:rPr>
          <w:rFonts w:ascii="CMU Serif Roman" w:hAnsi="CMU Serif Roman" w:cs="CMU Serif Roman"/>
          <w:bCs/>
          <w:iCs/>
          <w:color w:val="FF0000"/>
          <w:sz w:val="22"/>
          <w:szCs w:val="22"/>
        </w:rPr>
        <w:t>% and</w:t>
      </w:r>
      <w:r w:rsidR="00A2416C" w:rsidRPr="00AA169C">
        <w:rPr>
          <w:rFonts w:ascii="CMU Serif Roman" w:hAnsi="CMU Serif Roman" w:cs="CMU Serif Roman"/>
          <w:bCs/>
          <w:iCs/>
          <w:color w:val="FF0000"/>
          <w:sz w:val="22"/>
          <w:szCs w:val="22"/>
        </w:rPr>
        <w:t xml:space="preserve"> the minimum confidence be </w:t>
      </w:r>
      <w:r w:rsidR="00A2416C" w:rsidRPr="00AA169C">
        <w:rPr>
          <w:rFonts w:ascii="CMU Serif Roman" w:hAnsi="CMU Serif Roman" w:cs="CMU Serif Roman"/>
          <w:bCs/>
          <w:iCs/>
          <w:color w:val="FF0000"/>
          <w:sz w:val="22"/>
          <w:szCs w:val="22"/>
        </w:rPr>
        <w:t>5</w:t>
      </w:r>
      <w:r w:rsidR="00A2416C" w:rsidRPr="00AA169C">
        <w:rPr>
          <w:rFonts w:ascii="CMU Serif Roman" w:hAnsi="CMU Serif Roman" w:cs="CMU Serif Roman"/>
          <w:bCs/>
          <w:iCs/>
          <w:color w:val="FF0000"/>
          <w:sz w:val="22"/>
          <w:szCs w:val="22"/>
        </w:rPr>
        <w:t>0%</w:t>
      </w:r>
      <w:r w:rsidR="00F168F9" w:rsidRPr="00AA169C">
        <w:rPr>
          <w:rFonts w:ascii="CMU Serif Roman" w:hAnsi="CMU Serif Roman" w:cs="CMU Serif Roman"/>
          <w:bCs/>
          <w:iCs/>
          <w:color w:val="FF0000"/>
          <w:sz w:val="22"/>
          <w:szCs w:val="22"/>
        </w:rPr>
        <w:t>.</w:t>
      </w:r>
    </w:p>
    <w:p w14:paraId="5399F283" w14:textId="77777777" w:rsidR="00DB5725" w:rsidRDefault="00DB5725" w:rsidP="000E74B6">
      <w:pPr>
        <w:rPr>
          <w:rFonts w:ascii="CMU Serif Roman" w:hAnsi="CMU Serif Roman" w:cs="CMU Serif Roman"/>
          <w:bCs/>
          <w:iCs/>
          <w:color w:val="FF0000"/>
          <w:sz w:val="22"/>
          <w:szCs w:val="22"/>
        </w:rPr>
      </w:pPr>
    </w:p>
    <w:p w14:paraId="3EAAC0D9" w14:textId="77777777" w:rsidR="00DB5725" w:rsidRDefault="00DB5725" w:rsidP="000E74B6">
      <w:pPr>
        <w:rPr>
          <w:rFonts w:ascii="CMU Serif Roman" w:hAnsi="CMU Serif Roman" w:cs="CMU Serif Roman"/>
          <w:bCs/>
          <w:iCs/>
          <w:color w:val="FF0000"/>
          <w:sz w:val="22"/>
          <w:szCs w:val="22"/>
        </w:rPr>
      </w:pPr>
      <w:r>
        <w:rPr>
          <w:rFonts w:ascii="CMU Serif Roman" w:hAnsi="CMU Serif Roman" w:cs="CMU Serif Roman"/>
          <w:bCs/>
          <w:iCs/>
          <w:color w:val="FF0000"/>
          <w:sz w:val="22"/>
          <w:szCs w:val="22"/>
        </w:rPr>
        <w:t xml:space="preserve">Then </w:t>
      </w:r>
      <w:r w:rsidR="00F168F9" w:rsidRPr="00AA169C">
        <w:rPr>
          <w:rFonts w:ascii="CMU Serif Roman" w:hAnsi="CMU Serif Roman" w:cs="CMU Serif Roman"/>
          <w:bCs/>
          <w:iCs/>
          <w:color w:val="FF0000"/>
          <w:sz w:val="22"/>
          <w:szCs w:val="22"/>
        </w:rPr>
        <w:t>A</w:t>
      </w:r>
      <w:r w:rsidR="00F168F9" w:rsidRPr="00AA169C">
        <w:rPr>
          <w:rFonts w:ascii="Cambria Math" w:hAnsi="Cambria Math" w:cs="Cambria Math"/>
          <w:bCs/>
          <w:iCs/>
          <w:color w:val="FF0000"/>
          <w:sz w:val="22"/>
          <w:szCs w:val="22"/>
        </w:rPr>
        <w:t>⇒</w:t>
      </w:r>
      <w:r w:rsidR="00F168F9" w:rsidRPr="00AA169C">
        <w:rPr>
          <w:rFonts w:ascii="CMU Serif Roman" w:hAnsi="CMU Serif Roman" w:cs="CMU Serif Roman"/>
          <w:bCs/>
          <w:iCs/>
          <w:color w:val="FF0000"/>
          <w:sz w:val="22"/>
          <w:szCs w:val="22"/>
        </w:rPr>
        <w:t xml:space="preserve">B is a strong rule because it satisfies minimum support and minimum confidence with a support of </w:t>
      </w:r>
      <w:r w:rsidR="00C26894" w:rsidRPr="00AA169C">
        <w:rPr>
          <w:rFonts w:ascii="CMU Serif Roman" w:hAnsi="CMU Serif Roman" w:cs="CMU Serif Roman"/>
          <w:bCs/>
          <w:iCs/>
          <w:color w:val="FF0000"/>
          <w:sz w:val="22"/>
          <w:szCs w:val="22"/>
        </w:rPr>
        <w:t>7</w:t>
      </w:r>
      <w:r w:rsidR="00F168F9" w:rsidRPr="00AA169C">
        <w:rPr>
          <w:rFonts w:ascii="CMU Serif Roman" w:hAnsi="CMU Serif Roman" w:cs="CMU Serif Roman"/>
          <w:bCs/>
          <w:iCs/>
          <w:color w:val="FF0000"/>
          <w:sz w:val="22"/>
          <w:szCs w:val="22"/>
        </w:rPr>
        <w:t>0</w:t>
      </w:r>
      <w:r w:rsidR="00F168F9" w:rsidRPr="00AA169C">
        <w:rPr>
          <w:rFonts w:ascii="CMU Serif Roman" w:hAnsi="CMU Serif Roman" w:cs="CMU Serif Roman"/>
          <w:bCs/>
          <w:iCs/>
          <w:color w:val="FF0000"/>
          <w:sz w:val="22"/>
          <w:szCs w:val="22"/>
        </w:rPr>
        <w:t>/</w:t>
      </w:r>
      <w:r w:rsidR="00C26894" w:rsidRPr="00AA169C">
        <w:rPr>
          <w:rFonts w:ascii="CMU Serif Roman" w:hAnsi="CMU Serif Roman" w:cs="CMU Serif Roman"/>
          <w:bCs/>
          <w:iCs/>
          <w:color w:val="FF0000"/>
          <w:sz w:val="22"/>
          <w:szCs w:val="22"/>
        </w:rPr>
        <w:t>17</w:t>
      </w:r>
      <w:r w:rsidR="00F168F9" w:rsidRPr="00AA169C">
        <w:rPr>
          <w:rFonts w:ascii="CMU Serif Roman" w:hAnsi="CMU Serif Roman" w:cs="CMU Serif Roman"/>
          <w:bCs/>
          <w:iCs/>
          <w:color w:val="FF0000"/>
          <w:sz w:val="22"/>
          <w:szCs w:val="22"/>
        </w:rPr>
        <w:t>0</w:t>
      </w:r>
      <w:r w:rsidR="00F168F9" w:rsidRPr="00AA169C">
        <w:rPr>
          <w:rFonts w:ascii="CMU Serif Roman" w:hAnsi="CMU Serif Roman" w:cs="CMU Serif Roman"/>
          <w:bCs/>
          <w:iCs/>
          <w:color w:val="FF0000"/>
          <w:sz w:val="22"/>
          <w:szCs w:val="22"/>
        </w:rPr>
        <w:t xml:space="preserve"> = </w:t>
      </w:r>
      <w:r w:rsidR="00C26894" w:rsidRPr="00AA169C">
        <w:rPr>
          <w:rFonts w:ascii="CMU Serif Roman" w:hAnsi="CMU Serif Roman" w:cs="CMU Serif Roman"/>
          <w:bCs/>
          <w:iCs/>
          <w:color w:val="FF0000"/>
          <w:sz w:val="22"/>
          <w:szCs w:val="22"/>
        </w:rPr>
        <w:t>41.17</w:t>
      </w:r>
      <w:r w:rsidR="00F168F9" w:rsidRPr="00AA169C">
        <w:rPr>
          <w:rFonts w:ascii="CMU Serif Roman" w:hAnsi="CMU Serif Roman" w:cs="CMU Serif Roman"/>
          <w:bCs/>
          <w:iCs/>
          <w:color w:val="FF0000"/>
          <w:sz w:val="22"/>
          <w:szCs w:val="22"/>
        </w:rPr>
        <w:t xml:space="preserve">% and a confidence of </w:t>
      </w:r>
      <w:r w:rsidR="00C26894" w:rsidRPr="00AA169C">
        <w:rPr>
          <w:rFonts w:ascii="CMU Serif Roman" w:hAnsi="CMU Serif Roman" w:cs="CMU Serif Roman"/>
          <w:bCs/>
          <w:iCs/>
          <w:color w:val="FF0000"/>
          <w:sz w:val="22"/>
          <w:szCs w:val="22"/>
        </w:rPr>
        <w:t>7</w:t>
      </w:r>
      <w:r w:rsidR="00CF5E3D" w:rsidRPr="00AA169C">
        <w:rPr>
          <w:rFonts w:ascii="CMU Serif Roman" w:hAnsi="CMU Serif Roman" w:cs="CMU Serif Roman"/>
          <w:bCs/>
          <w:iCs/>
          <w:color w:val="FF0000"/>
          <w:sz w:val="22"/>
          <w:szCs w:val="22"/>
        </w:rPr>
        <w:t>0</w:t>
      </w:r>
      <w:r w:rsidR="00F168F9" w:rsidRPr="00AA169C">
        <w:rPr>
          <w:rFonts w:ascii="CMU Serif Roman" w:hAnsi="CMU Serif Roman" w:cs="CMU Serif Roman"/>
          <w:bCs/>
          <w:iCs/>
          <w:color w:val="FF0000"/>
          <w:sz w:val="22"/>
          <w:szCs w:val="22"/>
        </w:rPr>
        <w:t>/</w:t>
      </w:r>
      <w:r w:rsidR="00CF5E3D" w:rsidRPr="00AA169C">
        <w:rPr>
          <w:rFonts w:ascii="CMU Serif Roman" w:hAnsi="CMU Serif Roman" w:cs="CMU Serif Roman"/>
          <w:bCs/>
          <w:iCs/>
          <w:color w:val="FF0000"/>
          <w:sz w:val="22"/>
          <w:szCs w:val="22"/>
        </w:rPr>
        <w:t>12</w:t>
      </w:r>
      <w:r w:rsidR="00F168F9" w:rsidRPr="00AA169C">
        <w:rPr>
          <w:rFonts w:ascii="CMU Serif Roman" w:hAnsi="CMU Serif Roman" w:cs="CMU Serif Roman"/>
          <w:bCs/>
          <w:iCs/>
          <w:color w:val="FF0000"/>
          <w:sz w:val="22"/>
          <w:szCs w:val="22"/>
        </w:rPr>
        <w:t xml:space="preserve">0 = </w:t>
      </w:r>
      <w:r w:rsidR="00C26894" w:rsidRPr="00AA169C">
        <w:rPr>
          <w:rFonts w:ascii="CMU Serif Roman" w:hAnsi="CMU Serif Roman" w:cs="CMU Serif Roman"/>
          <w:bCs/>
          <w:iCs/>
          <w:color w:val="FF0000"/>
          <w:sz w:val="22"/>
          <w:szCs w:val="22"/>
        </w:rPr>
        <w:t>58.33</w:t>
      </w:r>
      <w:r w:rsidR="00F168F9" w:rsidRPr="00AA169C">
        <w:rPr>
          <w:rFonts w:ascii="CMU Serif Roman" w:hAnsi="CMU Serif Roman" w:cs="CMU Serif Roman"/>
          <w:bCs/>
          <w:iCs/>
          <w:color w:val="FF0000"/>
          <w:sz w:val="22"/>
          <w:szCs w:val="22"/>
        </w:rPr>
        <w:t>%.</w:t>
      </w:r>
      <w:r w:rsidR="00C26894" w:rsidRPr="00AA169C">
        <w:rPr>
          <w:rFonts w:ascii="CMU Serif Roman" w:hAnsi="CMU Serif Roman" w:cs="CMU Serif Roman"/>
          <w:bCs/>
          <w:iCs/>
          <w:color w:val="FF0000"/>
          <w:sz w:val="22"/>
          <w:szCs w:val="22"/>
        </w:rPr>
        <w:t xml:space="preserve"> </w:t>
      </w:r>
    </w:p>
    <w:p w14:paraId="3BED6C92" w14:textId="77777777" w:rsidR="00DB5725" w:rsidRDefault="00DB5725" w:rsidP="000E74B6">
      <w:pPr>
        <w:rPr>
          <w:rFonts w:ascii="CMU Serif Roman" w:hAnsi="CMU Serif Roman" w:cs="CMU Serif Roman"/>
          <w:bCs/>
          <w:iCs/>
          <w:color w:val="FF0000"/>
          <w:sz w:val="22"/>
          <w:szCs w:val="22"/>
        </w:rPr>
      </w:pPr>
    </w:p>
    <w:p w14:paraId="2E8F2A89" w14:textId="1296A323" w:rsidR="00733736" w:rsidRPr="00AA169C" w:rsidRDefault="00DB5725" w:rsidP="000E74B6">
      <w:pPr>
        <w:rPr>
          <w:rFonts w:ascii="CMU Serif Roman" w:hAnsi="CMU Serif Roman" w:cs="CMU Serif Roman"/>
          <w:bCs/>
          <w:iCs/>
          <w:color w:val="FF0000"/>
          <w:sz w:val="22"/>
          <w:szCs w:val="22"/>
        </w:rPr>
      </w:pPr>
      <w:r>
        <w:rPr>
          <w:rFonts w:ascii="CMU Serif Roman" w:hAnsi="CMU Serif Roman" w:cs="CMU Serif Roman"/>
          <w:bCs/>
          <w:iCs/>
          <w:color w:val="FF0000"/>
          <w:sz w:val="22"/>
          <w:szCs w:val="22"/>
        </w:rPr>
        <w:t>The</w:t>
      </w:r>
      <w:r w:rsidR="00F168F9" w:rsidRPr="00AA169C">
        <w:rPr>
          <w:rFonts w:ascii="CMU Serif Roman" w:hAnsi="CMU Serif Roman" w:cs="CMU Serif Roman"/>
          <w:bCs/>
          <w:iCs/>
          <w:color w:val="FF0000"/>
          <w:sz w:val="22"/>
          <w:szCs w:val="22"/>
        </w:rPr>
        <w:t xml:space="preserve"> correlation between A and B is </w:t>
      </w:r>
      <m:oMath>
        <m:sSub>
          <m:sSubPr>
            <m:ctrlPr>
              <w:rPr>
                <w:rFonts w:ascii="Cambria Math" w:hAnsi="Cambria Math" w:cs="CMU Serif Roman"/>
                <w:bCs/>
                <w:i/>
                <w:iCs/>
                <w:color w:val="FF0000"/>
                <w:sz w:val="22"/>
                <w:szCs w:val="22"/>
              </w:rPr>
            </m:ctrlPr>
          </m:sSubPr>
          <m:e>
            <m:r>
              <w:rPr>
                <w:rFonts w:ascii="Cambria Math" w:hAnsi="Cambria Math" w:cs="CMU Serif Roman"/>
                <w:color w:val="FF0000"/>
                <w:sz w:val="22"/>
                <w:szCs w:val="22"/>
              </w:rPr>
              <m:t>corr</m:t>
            </m:r>
          </m:e>
          <m:sub>
            <m:r>
              <w:rPr>
                <w:rFonts w:ascii="Cambria Math" w:hAnsi="Cambria Math" w:cs="CMU Serif Roman"/>
                <w:color w:val="FF0000"/>
                <w:sz w:val="22"/>
                <w:szCs w:val="22"/>
              </w:rPr>
              <m:t>A,B</m:t>
            </m:r>
          </m:sub>
        </m:sSub>
        <m:r>
          <w:rPr>
            <w:rFonts w:ascii="Cambria Math" w:hAnsi="Cambria Math" w:cs="CMU Serif Roman"/>
            <w:color w:val="FF0000"/>
            <w:sz w:val="22"/>
            <w:szCs w:val="22"/>
          </w:rPr>
          <m:t>=</m:t>
        </m:r>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0.4117</m:t>
            </m:r>
          </m:num>
          <m:den>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0.7058</m:t>
                </m:r>
              </m:e>
            </m:d>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0.5882</m:t>
                </m:r>
              </m:e>
            </m:d>
          </m:den>
        </m:f>
        <m:r>
          <w:rPr>
            <w:rFonts w:ascii="Cambria Math" w:hAnsi="Cambria Math" w:cs="CMU Serif Roman"/>
            <w:color w:val="FF0000"/>
            <w:sz w:val="22"/>
            <w:szCs w:val="22"/>
          </w:rPr>
          <m:t>=</m:t>
        </m:r>
        <m:r>
          <w:rPr>
            <w:rFonts w:ascii="Cambria Math" w:hAnsi="Cambria Math" w:cs="CMU Serif Roman"/>
            <w:color w:val="FF0000"/>
            <w:sz w:val="22"/>
            <w:szCs w:val="22"/>
          </w:rPr>
          <m:t>0.9916</m:t>
        </m:r>
      </m:oMath>
      <w:r w:rsidR="00532C37" w:rsidRPr="00AA169C">
        <w:rPr>
          <w:rFonts w:ascii="CMU Serif Roman" w:hAnsi="CMU Serif Roman" w:cs="CMU Serif Roman"/>
          <w:bCs/>
          <w:iCs/>
          <w:color w:val="FF0000"/>
          <w:sz w:val="22"/>
          <w:szCs w:val="22"/>
        </w:rPr>
        <w:t xml:space="preserve">, </w:t>
      </w:r>
      <w:r w:rsidR="00532C37" w:rsidRPr="00AA169C">
        <w:rPr>
          <w:rFonts w:ascii="CMU Serif Roman" w:hAnsi="CMU Serif Roman" w:cs="CMU Serif Roman"/>
          <w:bCs/>
          <w:iCs/>
          <w:color w:val="FF0000"/>
          <w:sz w:val="22"/>
          <w:szCs w:val="22"/>
        </w:rPr>
        <w:t>which is less than 1, meaning that the occurrence of A is negatively correlated with the occurrence of B.</w:t>
      </w:r>
    </w:p>
    <w:p w14:paraId="016D8557" w14:textId="77777777" w:rsidR="00733736" w:rsidRDefault="00733736" w:rsidP="000E74B6">
      <w:pPr>
        <w:rPr>
          <w:rFonts w:ascii="CMU Serif Roman" w:hAnsi="CMU Serif Roman" w:cs="CMU Serif Roman"/>
          <w:bCs/>
          <w:iCs/>
          <w:sz w:val="22"/>
          <w:szCs w:val="22"/>
        </w:rPr>
      </w:pPr>
    </w:p>
    <w:p w14:paraId="7652BED7" w14:textId="0AD28A87" w:rsidR="00733736" w:rsidRDefault="00BF2844" w:rsidP="000E74B6">
      <w:pPr>
        <w:rPr>
          <w:rFonts w:ascii="CMU Serif Roman" w:hAnsi="CMU Serif Roman" w:cs="CMU Serif Roman"/>
          <w:bCs/>
          <w:iCs/>
          <w:sz w:val="22"/>
          <w:szCs w:val="22"/>
        </w:rPr>
      </w:pPr>
      <w:r>
        <w:rPr>
          <w:rFonts w:ascii="CMU Serif Roman" w:hAnsi="CMU Serif Roman" w:cs="CMU Serif Roman"/>
          <w:bCs/>
          <w:iCs/>
          <w:sz w:val="22"/>
          <w:szCs w:val="22"/>
        </w:rPr>
        <w:br w:type="page"/>
      </w:r>
    </w:p>
    <w:p w14:paraId="6FF81253" w14:textId="5680970F" w:rsidR="006A1074" w:rsidRDefault="006A1074" w:rsidP="000E74B6">
      <w:pPr>
        <w:rPr>
          <w:rFonts w:ascii="CMU Serif Roman" w:hAnsi="CMU Serif Roman" w:cs="CMU Serif Roman"/>
          <w:bCs/>
          <w:iCs/>
          <w:sz w:val="22"/>
          <w:szCs w:val="22"/>
        </w:rPr>
      </w:pPr>
      <w:r w:rsidRPr="006A1074">
        <w:rPr>
          <w:rFonts w:ascii="CMU Serif Roman" w:hAnsi="CMU Serif Roman" w:cs="CMU Serif Roman"/>
          <w:bCs/>
          <w:iCs/>
          <w:sz w:val="22"/>
          <w:szCs w:val="22"/>
        </w:rPr>
        <w:lastRenderedPageBreak/>
        <w:t xml:space="preserve">Q4: The following contingency table summarizes supermarket transaction data, where </w:t>
      </w:r>
      <w:r w:rsidRPr="006A1074">
        <w:rPr>
          <w:rFonts w:ascii="CMU Serif Roman" w:hAnsi="CMU Serif Roman" w:cs="CMU Serif Roman"/>
          <w:bCs/>
          <w:i/>
          <w:sz w:val="22"/>
          <w:szCs w:val="22"/>
        </w:rPr>
        <w:t>hot dogs</w:t>
      </w:r>
      <w:r w:rsidRPr="006A1074">
        <w:rPr>
          <w:rFonts w:ascii="CMU Serif Roman" w:hAnsi="CMU Serif Roman" w:cs="CMU Serif Roman"/>
          <w:bCs/>
          <w:iCs/>
          <w:sz w:val="22"/>
          <w:szCs w:val="22"/>
        </w:rPr>
        <w:t xml:space="preserve"> refers to the transactions containing hot dogs, </w:t>
      </w:r>
      <m:oMath>
        <m:acc>
          <m:accPr>
            <m:chr m:val="̅"/>
            <m:ctrlPr>
              <w:rPr>
                <w:rFonts w:ascii="Cambria Math" w:hAnsi="Cambria Math" w:cs="CMU Serif Roman"/>
                <w:bCs/>
                <w:i/>
                <w:iCs/>
                <w:sz w:val="22"/>
                <w:szCs w:val="22"/>
              </w:rPr>
            </m:ctrlPr>
          </m:accPr>
          <m:e>
            <m:r>
              <w:rPr>
                <w:rFonts w:ascii="Cambria Math" w:hAnsi="Cambria Math" w:cs="CMU Serif Roman"/>
                <w:sz w:val="22"/>
                <w:szCs w:val="22"/>
              </w:rPr>
              <m:t>hotdogs</m:t>
            </m:r>
          </m:e>
        </m:acc>
      </m:oMath>
      <w:r>
        <w:rPr>
          <w:rFonts w:ascii="CMU Serif Roman" w:hAnsi="CMU Serif Roman" w:cs="CMU Serif Roman"/>
          <w:bCs/>
          <w:iCs/>
          <w:sz w:val="22"/>
          <w:szCs w:val="22"/>
        </w:rPr>
        <w:t xml:space="preserve"> </w:t>
      </w:r>
      <w:r w:rsidRPr="006A1074">
        <w:rPr>
          <w:rFonts w:ascii="CMU Serif Roman" w:hAnsi="CMU Serif Roman" w:cs="CMU Serif Roman"/>
          <w:bCs/>
          <w:iCs/>
          <w:sz w:val="22"/>
          <w:szCs w:val="22"/>
        </w:rPr>
        <w:t>refers to the transactions that do NO</w:t>
      </w:r>
      <w:r>
        <w:rPr>
          <w:rFonts w:ascii="CMU Serif Roman" w:hAnsi="CMU Serif Roman" w:cs="CMU Serif Roman"/>
          <w:bCs/>
          <w:iCs/>
          <w:sz w:val="22"/>
          <w:szCs w:val="22"/>
        </w:rPr>
        <w:t>T</w:t>
      </w:r>
      <w:r w:rsidRPr="006A1074">
        <w:rPr>
          <w:rFonts w:ascii="CMU Serif Roman" w:hAnsi="CMU Serif Roman" w:cs="CMU Serif Roman"/>
          <w:bCs/>
          <w:iCs/>
          <w:sz w:val="22"/>
          <w:szCs w:val="22"/>
        </w:rPr>
        <w:t xml:space="preserve"> contain hot dogs, </w:t>
      </w:r>
      <w:r w:rsidRPr="006A1074">
        <w:rPr>
          <w:rFonts w:ascii="CMU Serif Roman" w:hAnsi="CMU Serif Roman" w:cs="CMU Serif Roman"/>
          <w:bCs/>
          <w:i/>
          <w:sz w:val="22"/>
          <w:szCs w:val="22"/>
        </w:rPr>
        <w:t>hamburgers</w:t>
      </w:r>
      <w:r w:rsidRPr="006A1074">
        <w:rPr>
          <w:rFonts w:ascii="CMU Serif Roman" w:hAnsi="CMU Serif Roman" w:cs="CMU Serif Roman"/>
          <w:bCs/>
          <w:iCs/>
          <w:sz w:val="22"/>
          <w:szCs w:val="22"/>
        </w:rPr>
        <w:t xml:space="preserve"> refers to the transactions containing hamburgers, and </w:t>
      </w:r>
      <m:oMath>
        <m:acc>
          <m:accPr>
            <m:chr m:val="̅"/>
            <m:ctrlPr>
              <w:rPr>
                <w:rFonts w:ascii="Cambria Math" w:hAnsi="Cambria Math" w:cs="CMU Serif Roman"/>
                <w:bCs/>
                <w:i/>
                <w:iCs/>
                <w:sz w:val="22"/>
                <w:szCs w:val="22"/>
              </w:rPr>
            </m:ctrlPr>
          </m:accPr>
          <m:e>
            <m:r>
              <w:rPr>
                <w:rFonts w:ascii="Cambria Math" w:hAnsi="Cambria Math" w:cs="CMU Serif Roman"/>
                <w:sz w:val="22"/>
                <w:szCs w:val="22"/>
              </w:rPr>
              <m:t>hamburgers</m:t>
            </m:r>
          </m:e>
        </m:acc>
      </m:oMath>
      <w:r>
        <w:rPr>
          <w:rFonts w:ascii="CMU Serif Roman" w:hAnsi="CMU Serif Roman" w:cs="CMU Serif Roman"/>
          <w:bCs/>
          <w:iCs/>
          <w:sz w:val="22"/>
          <w:szCs w:val="22"/>
        </w:rPr>
        <w:t xml:space="preserve"> </w:t>
      </w:r>
      <w:r w:rsidRPr="006A1074">
        <w:rPr>
          <w:rFonts w:ascii="CMU Serif Roman" w:hAnsi="CMU Serif Roman" w:cs="CMU Serif Roman"/>
          <w:bCs/>
          <w:iCs/>
          <w:sz w:val="22"/>
          <w:szCs w:val="22"/>
        </w:rPr>
        <w:t>refers to the transactions that do NOT contain hamburgers.</w:t>
      </w:r>
    </w:p>
    <w:p w14:paraId="2FD596E7" w14:textId="77777777" w:rsidR="006A1074" w:rsidRDefault="006A1074" w:rsidP="000E74B6">
      <w:pPr>
        <w:rPr>
          <w:rFonts w:ascii="CMU Serif Roman" w:hAnsi="CMU Serif Roman" w:cs="CMU Serif Roman"/>
          <w:bCs/>
          <w:iCs/>
          <w:sz w:val="22"/>
          <w:szCs w:val="22"/>
        </w:rPr>
      </w:pPr>
    </w:p>
    <w:tbl>
      <w:tblPr>
        <w:tblStyle w:val="TableGrid"/>
        <w:tblW w:w="0" w:type="auto"/>
        <w:tblInd w:w="1975" w:type="dxa"/>
        <w:tblLook w:val="04A0" w:firstRow="1" w:lastRow="0" w:firstColumn="1" w:lastColumn="0" w:noHBand="0" w:noVBand="1"/>
      </w:tblPr>
      <w:tblGrid>
        <w:gridCol w:w="1597"/>
        <w:gridCol w:w="1598"/>
        <w:gridCol w:w="1597"/>
        <w:gridCol w:w="1598"/>
      </w:tblGrid>
      <w:tr w:rsidR="006A1074" w14:paraId="4AFD76E9" w14:textId="77777777" w:rsidTr="00420773">
        <w:trPr>
          <w:trHeight w:val="566"/>
        </w:trPr>
        <w:tc>
          <w:tcPr>
            <w:tcW w:w="1597" w:type="dxa"/>
            <w:vAlign w:val="center"/>
          </w:tcPr>
          <w:p w14:paraId="41A39C58" w14:textId="77777777" w:rsidR="006A1074" w:rsidRPr="00A70D12" w:rsidRDefault="006A1074" w:rsidP="00420773">
            <w:pPr>
              <w:jc w:val="center"/>
              <w:rPr>
                <w:rFonts w:ascii="Cambria Math" w:hAnsi="Cambria Math" w:cs="CMU Serif Roman"/>
                <w:bCs/>
                <w:iCs/>
                <w:sz w:val="22"/>
                <w:szCs w:val="22"/>
              </w:rPr>
            </w:pPr>
          </w:p>
        </w:tc>
        <w:tc>
          <w:tcPr>
            <w:tcW w:w="1598" w:type="dxa"/>
            <w:vAlign w:val="center"/>
          </w:tcPr>
          <w:p w14:paraId="3CB1B236" w14:textId="487C1A85" w:rsidR="006A1074" w:rsidRPr="00A70D12" w:rsidRDefault="006A1074" w:rsidP="00420773">
            <w:pPr>
              <w:jc w:val="center"/>
              <w:rPr>
                <w:rFonts w:ascii="Cambria Math" w:hAnsi="Cambria Math" w:cs="CMU Serif Roman"/>
                <w:bCs/>
                <w:iCs/>
                <w:sz w:val="22"/>
                <w:szCs w:val="22"/>
              </w:rPr>
            </w:pPr>
            <w:r w:rsidRPr="00A70D12">
              <w:rPr>
                <w:rFonts w:ascii="Cambria Math" w:hAnsi="Cambria Math" w:cs="CMU Serif Roman"/>
                <w:bCs/>
                <w:i/>
                <w:sz w:val="22"/>
                <w:szCs w:val="22"/>
              </w:rPr>
              <w:t>hot dog</w:t>
            </w:r>
            <w:r w:rsidRPr="00A70D12">
              <w:rPr>
                <w:rFonts w:ascii="Cambria Math" w:hAnsi="Cambria Math" w:cs="CMU Serif Roman"/>
                <w:bCs/>
                <w:i/>
                <w:sz w:val="22"/>
                <w:szCs w:val="22"/>
              </w:rPr>
              <w:t>s</w:t>
            </w:r>
          </w:p>
        </w:tc>
        <w:tc>
          <w:tcPr>
            <w:tcW w:w="1597" w:type="dxa"/>
            <w:vAlign w:val="center"/>
          </w:tcPr>
          <w:p w14:paraId="080E9E15" w14:textId="562F42D1" w:rsidR="006A1074" w:rsidRPr="00A70D12" w:rsidRDefault="006A1074" w:rsidP="00420773">
            <w:pPr>
              <w:jc w:val="center"/>
              <w:rPr>
                <w:rFonts w:ascii="Cambria Math" w:hAnsi="Cambria Math" w:cs="CMU Serif Roman"/>
                <w:bCs/>
                <w:iCs/>
                <w:sz w:val="22"/>
                <w:szCs w:val="22"/>
              </w:rPr>
            </w:pPr>
            <m:oMathPara>
              <m:oMath>
                <m:acc>
                  <m:accPr>
                    <m:chr m:val="̅"/>
                    <m:ctrlPr>
                      <w:rPr>
                        <w:rFonts w:ascii="Cambria Math" w:hAnsi="Cambria Math" w:cs="CMU Serif Roman"/>
                        <w:bCs/>
                        <w:i/>
                        <w:iCs/>
                        <w:sz w:val="22"/>
                        <w:szCs w:val="22"/>
                      </w:rPr>
                    </m:ctrlPr>
                  </m:accPr>
                  <m:e>
                    <m:r>
                      <w:rPr>
                        <w:rFonts w:ascii="Cambria Math" w:hAnsi="Cambria Math" w:cs="CMU Serif Roman"/>
                        <w:sz w:val="22"/>
                        <w:szCs w:val="22"/>
                      </w:rPr>
                      <m:t>hotdogs</m:t>
                    </m:r>
                  </m:e>
                </m:acc>
              </m:oMath>
            </m:oMathPara>
          </w:p>
        </w:tc>
        <w:tc>
          <w:tcPr>
            <w:tcW w:w="1598" w:type="dxa"/>
            <w:vAlign w:val="center"/>
          </w:tcPr>
          <w:p w14:paraId="33D344A7" w14:textId="71CAF973" w:rsidR="006A1074" w:rsidRPr="00A70D12" w:rsidRDefault="00A70D12" w:rsidP="00420773">
            <w:pPr>
              <w:jc w:val="center"/>
              <w:rPr>
                <w:rFonts w:ascii="Cambria Math" w:hAnsi="Cambria Math" w:cs="CMU Serif Roman"/>
                <w:bCs/>
                <w:iCs/>
                <w:sz w:val="22"/>
                <w:szCs w:val="22"/>
              </w:rPr>
            </w:pPr>
            <m:oMathPara>
              <m:oMath>
                <m:nary>
                  <m:naryPr>
                    <m:chr m:val="∑"/>
                    <m:limLoc m:val="subSup"/>
                    <m:supHide m:val="1"/>
                    <m:ctrlPr>
                      <w:rPr>
                        <w:rFonts w:ascii="Cambria Math" w:hAnsi="Cambria Math" w:cs="CMU Serif Roman"/>
                        <w:bCs/>
                        <w:i/>
                        <w:iCs/>
                        <w:sz w:val="22"/>
                        <w:szCs w:val="22"/>
                      </w:rPr>
                    </m:ctrlPr>
                  </m:naryPr>
                  <m:sub>
                    <m:r>
                      <w:rPr>
                        <w:rFonts w:ascii="Cambria Math" w:hAnsi="Cambria Math" w:cs="CMU Serif Roman"/>
                        <w:sz w:val="22"/>
                        <w:szCs w:val="22"/>
                      </w:rPr>
                      <m:t>row</m:t>
                    </m:r>
                  </m:sub>
                  <m:sup/>
                  <m:e>
                    <m:r>
                      <w:rPr>
                        <w:rFonts w:ascii="Cambria Math" w:eastAsia="Batang" w:hAnsi="Cambria Math" w:cs="Batang" w:hint="eastAsia"/>
                        <w:sz w:val="22"/>
                        <w:szCs w:val="22"/>
                      </w:rPr>
                      <m:t>ㅤ</m:t>
                    </m:r>
                  </m:e>
                </m:nary>
              </m:oMath>
            </m:oMathPara>
          </w:p>
        </w:tc>
      </w:tr>
      <w:tr w:rsidR="006A1074" w14:paraId="3FC0AD50" w14:textId="77777777" w:rsidTr="00420773">
        <w:trPr>
          <w:trHeight w:val="566"/>
        </w:trPr>
        <w:tc>
          <w:tcPr>
            <w:tcW w:w="1597" w:type="dxa"/>
            <w:vAlign w:val="center"/>
          </w:tcPr>
          <w:p w14:paraId="78C7A3FB" w14:textId="25C17664" w:rsidR="006A1074" w:rsidRPr="00A70D12" w:rsidRDefault="006A1074" w:rsidP="00420773">
            <w:pPr>
              <w:jc w:val="center"/>
              <w:rPr>
                <w:rFonts w:ascii="Cambria Math" w:hAnsi="Cambria Math" w:cs="CMU Serif Roman"/>
                <w:bCs/>
                <w:iCs/>
                <w:sz w:val="22"/>
                <w:szCs w:val="22"/>
              </w:rPr>
            </w:pPr>
            <w:r w:rsidRPr="00A70D12">
              <w:rPr>
                <w:rFonts w:ascii="Cambria Math" w:hAnsi="Cambria Math" w:cs="CMU Serif Roman"/>
                <w:bCs/>
                <w:i/>
                <w:sz w:val="22"/>
                <w:szCs w:val="22"/>
              </w:rPr>
              <w:t>hamburgers</w:t>
            </w:r>
          </w:p>
        </w:tc>
        <w:tc>
          <w:tcPr>
            <w:tcW w:w="1598" w:type="dxa"/>
            <w:vAlign w:val="center"/>
          </w:tcPr>
          <w:p w14:paraId="1DEABE22" w14:textId="283F3DE8" w:rsidR="006A1074" w:rsidRPr="00A70D12" w:rsidRDefault="00A70D12" w:rsidP="00420773">
            <w:pPr>
              <w:jc w:val="center"/>
              <w:rPr>
                <w:rFonts w:ascii="Cambria Math" w:hAnsi="Cambria Math" w:cs="CMU Serif Roman"/>
                <w:bCs/>
                <w:iCs/>
                <w:sz w:val="22"/>
                <w:szCs w:val="22"/>
              </w:rPr>
            </w:pPr>
            <w:r>
              <w:rPr>
                <w:rFonts w:ascii="Cambria Math" w:hAnsi="Cambria Math" w:cs="CMU Serif Roman"/>
                <w:bCs/>
                <w:iCs/>
                <w:sz w:val="22"/>
                <w:szCs w:val="22"/>
              </w:rPr>
              <w:t>2000</w:t>
            </w:r>
          </w:p>
        </w:tc>
        <w:tc>
          <w:tcPr>
            <w:tcW w:w="1597" w:type="dxa"/>
            <w:vAlign w:val="center"/>
          </w:tcPr>
          <w:p w14:paraId="518CF20C" w14:textId="15FA541F" w:rsidR="006A1074" w:rsidRPr="00A70D12" w:rsidRDefault="00A70D12" w:rsidP="00420773">
            <w:pPr>
              <w:jc w:val="center"/>
              <w:rPr>
                <w:rFonts w:ascii="Cambria Math" w:hAnsi="Cambria Math" w:cs="CMU Serif Roman"/>
                <w:bCs/>
                <w:iCs/>
                <w:sz w:val="22"/>
                <w:szCs w:val="22"/>
              </w:rPr>
            </w:pPr>
            <w:r>
              <w:rPr>
                <w:rFonts w:ascii="Cambria Math" w:hAnsi="Cambria Math" w:cs="CMU Serif Roman"/>
                <w:bCs/>
                <w:iCs/>
                <w:sz w:val="22"/>
                <w:szCs w:val="22"/>
              </w:rPr>
              <w:t>500</w:t>
            </w:r>
          </w:p>
        </w:tc>
        <w:tc>
          <w:tcPr>
            <w:tcW w:w="1598" w:type="dxa"/>
            <w:vAlign w:val="center"/>
          </w:tcPr>
          <w:p w14:paraId="272E8C14" w14:textId="2F344850" w:rsidR="006A1074" w:rsidRPr="00A70D12" w:rsidRDefault="00A70D12" w:rsidP="00420773">
            <w:pPr>
              <w:jc w:val="center"/>
              <w:rPr>
                <w:rFonts w:ascii="Cambria Math" w:hAnsi="Cambria Math" w:cs="CMU Serif Roman"/>
                <w:bCs/>
                <w:iCs/>
                <w:sz w:val="22"/>
                <w:szCs w:val="22"/>
              </w:rPr>
            </w:pPr>
            <w:r>
              <w:rPr>
                <w:rFonts w:ascii="Cambria Math" w:hAnsi="Cambria Math" w:cs="CMU Serif Roman"/>
                <w:bCs/>
                <w:iCs/>
                <w:sz w:val="22"/>
                <w:szCs w:val="22"/>
              </w:rPr>
              <w:t>2500</w:t>
            </w:r>
          </w:p>
        </w:tc>
      </w:tr>
      <w:tr w:rsidR="006A1074" w14:paraId="719244BA" w14:textId="77777777" w:rsidTr="00420773">
        <w:trPr>
          <w:trHeight w:val="566"/>
        </w:trPr>
        <w:tc>
          <w:tcPr>
            <w:tcW w:w="1597" w:type="dxa"/>
            <w:vAlign w:val="center"/>
          </w:tcPr>
          <w:p w14:paraId="5DC5ABEE" w14:textId="21F4C351" w:rsidR="006A1074" w:rsidRPr="00A70D12" w:rsidRDefault="00A70D12" w:rsidP="00420773">
            <w:pPr>
              <w:jc w:val="center"/>
              <w:rPr>
                <w:rFonts w:ascii="Cambria Math" w:hAnsi="Cambria Math" w:cs="CMU Serif Roman"/>
                <w:bCs/>
                <w:iCs/>
                <w:sz w:val="22"/>
                <w:szCs w:val="22"/>
              </w:rPr>
            </w:pPr>
            <m:oMathPara>
              <m:oMath>
                <m:acc>
                  <m:accPr>
                    <m:chr m:val="̅"/>
                    <m:ctrlPr>
                      <w:rPr>
                        <w:rFonts w:ascii="Cambria Math" w:hAnsi="Cambria Math" w:cs="CMU Serif Roman"/>
                        <w:bCs/>
                        <w:i/>
                        <w:iCs/>
                        <w:sz w:val="22"/>
                        <w:szCs w:val="22"/>
                      </w:rPr>
                    </m:ctrlPr>
                  </m:accPr>
                  <m:e>
                    <m:r>
                      <w:rPr>
                        <w:rFonts w:ascii="Cambria Math" w:hAnsi="Cambria Math" w:cs="CMU Serif Roman"/>
                        <w:sz w:val="22"/>
                        <w:szCs w:val="22"/>
                      </w:rPr>
                      <m:t>hamburgers</m:t>
                    </m:r>
                  </m:e>
                </m:acc>
              </m:oMath>
            </m:oMathPara>
          </w:p>
        </w:tc>
        <w:tc>
          <w:tcPr>
            <w:tcW w:w="1598" w:type="dxa"/>
            <w:vAlign w:val="center"/>
          </w:tcPr>
          <w:p w14:paraId="0361A973" w14:textId="6D4AA802" w:rsidR="006A1074" w:rsidRPr="00A70D12" w:rsidRDefault="00A70D12" w:rsidP="00420773">
            <w:pPr>
              <w:jc w:val="center"/>
              <w:rPr>
                <w:rFonts w:ascii="Cambria Math" w:hAnsi="Cambria Math" w:cs="CMU Serif Roman"/>
                <w:bCs/>
                <w:iCs/>
                <w:sz w:val="22"/>
                <w:szCs w:val="22"/>
              </w:rPr>
            </w:pPr>
            <w:r>
              <w:rPr>
                <w:rFonts w:ascii="Cambria Math" w:hAnsi="Cambria Math" w:cs="CMU Serif Roman"/>
                <w:bCs/>
                <w:iCs/>
                <w:sz w:val="22"/>
                <w:szCs w:val="22"/>
              </w:rPr>
              <w:t>1000</w:t>
            </w:r>
          </w:p>
        </w:tc>
        <w:tc>
          <w:tcPr>
            <w:tcW w:w="1597" w:type="dxa"/>
            <w:vAlign w:val="center"/>
          </w:tcPr>
          <w:p w14:paraId="54AE480A" w14:textId="77BFA5CE" w:rsidR="006A1074" w:rsidRPr="00A70D12" w:rsidRDefault="00A70D12" w:rsidP="00420773">
            <w:pPr>
              <w:jc w:val="center"/>
              <w:rPr>
                <w:rFonts w:ascii="Cambria Math" w:hAnsi="Cambria Math" w:cs="CMU Serif Roman"/>
                <w:bCs/>
                <w:iCs/>
                <w:sz w:val="22"/>
                <w:szCs w:val="22"/>
              </w:rPr>
            </w:pPr>
            <w:r>
              <w:rPr>
                <w:rFonts w:ascii="Cambria Math" w:hAnsi="Cambria Math" w:cs="CMU Serif Roman"/>
                <w:bCs/>
                <w:iCs/>
                <w:sz w:val="22"/>
                <w:szCs w:val="22"/>
              </w:rPr>
              <w:t>1500</w:t>
            </w:r>
          </w:p>
        </w:tc>
        <w:tc>
          <w:tcPr>
            <w:tcW w:w="1598" w:type="dxa"/>
            <w:vAlign w:val="center"/>
          </w:tcPr>
          <w:p w14:paraId="3D0E885E" w14:textId="4A357E70" w:rsidR="006A1074" w:rsidRPr="00A70D12" w:rsidRDefault="00A70D12" w:rsidP="00420773">
            <w:pPr>
              <w:jc w:val="center"/>
              <w:rPr>
                <w:rFonts w:ascii="Cambria Math" w:hAnsi="Cambria Math" w:cs="CMU Serif Roman"/>
                <w:bCs/>
                <w:iCs/>
                <w:sz w:val="22"/>
                <w:szCs w:val="22"/>
              </w:rPr>
            </w:pPr>
            <w:r>
              <w:rPr>
                <w:rFonts w:ascii="Cambria Math" w:hAnsi="Cambria Math" w:cs="CMU Serif Roman"/>
                <w:bCs/>
                <w:iCs/>
                <w:sz w:val="22"/>
                <w:szCs w:val="22"/>
              </w:rPr>
              <w:t>2500</w:t>
            </w:r>
          </w:p>
        </w:tc>
      </w:tr>
      <w:tr w:rsidR="006A1074" w14:paraId="5A0E5B8C" w14:textId="77777777" w:rsidTr="00420773">
        <w:trPr>
          <w:trHeight w:val="566"/>
        </w:trPr>
        <w:tc>
          <w:tcPr>
            <w:tcW w:w="1597" w:type="dxa"/>
            <w:vAlign w:val="center"/>
          </w:tcPr>
          <w:p w14:paraId="136397D2" w14:textId="713D8891" w:rsidR="00A70D12" w:rsidRPr="00A70D12" w:rsidRDefault="00A70D12" w:rsidP="00420773">
            <w:pPr>
              <w:jc w:val="center"/>
              <w:rPr>
                <w:rFonts w:ascii="Cambria Math" w:hAnsi="Cambria Math" w:cs="CMU Serif Roman"/>
                <w:bCs/>
                <w:iCs/>
                <w:sz w:val="22"/>
                <w:szCs w:val="22"/>
              </w:rPr>
            </w:pPr>
            <m:oMathPara>
              <m:oMath>
                <m:nary>
                  <m:naryPr>
                    <m:chr m:val="∑"/>
                    <m:limLoc m:val="subSup"/>
                    <m:supHide m:val="1"/>
                    <m:ctrlPr>
                      <w:rPr>
                        <w:rFonts w:ascii="Cambria Math" w:hAnsi="Cambria Math" w:cs="CMU Serif Roman"/>
                        <w:bCs/>
                        <w:i/>
                        <w:iCs/>
                        <w:sz w:val="22"/>
                        <w:szCs w:val="22"/>
                      </w:rPr>
                    </m:ctrlPr>
                  </m:naryPr>
                  <m:sub>
                    <m:r>
                      <w:rPr>
                        <w:rFonts w:ascii="Cambria Math" w:hAnsi="Cambria Math" w:cs="CMU Serif Roman"/>
                        <w:sz w:val="22"/>
                        <w:szCs w:val="22"/>
                      </w:rPr>
                      <m:t>col</m:t>
                    </m:r>
                  </m:sub>
                  <m:sup/>
                  <m:e>
                    <m:r>
                      <w:rPr>
                        <w:rFonts w:ascii="Cambria Math" w:eastAsia="Batang" w:hAnsi="Cambria Math" w:cs="Batang" w:hint="eastAsia"/>
                        <w:sz w:val="22"/>
                        <w:szCs w:val="22"/>
                      </w:rPr>
                      <m:t>ㅤ</m:t>
                    </m:r>
                  </m:e>
                </m:nary>
              </m:oMath>
            </m:oMathPara>
          </w:p>
        </w:tc>
        <w:tc>
          <w:tcPr>
            <w:tcW w:w="1598" w:type="dxa"/>
            <w:vAlign w:val="center"/>
          </w:tcPr>
          <w:p w14:paraId="6EC41DB1" w14:textId="0672DA87" w:rsidR="006A1074" w:rsidRPr="00A70D12" w:rsidRDefault="00A70D12" w:rsidP="00420773">
            <w:pPr>
              <w:jc w:val="center"/>
              <w:rPr>
                <w:rFonts w:ascii="Cambria Math" w:hAnsi="Cambria Math" w:cs="CMU Serif Roman"/>
                <w:bCs/>
                <w:iCs/>
                <w:sz w:val="22"/>
                <w:szCs w:val="22"/>
              </w:rPr>
            </w:pPr>
            <w:r>
              <w:rPr>
                <w:rFonts w:ascii="Cambria Math" w:hAnsi="Cambria Math" w:cs="CMU Serif Roman"/>
                <w:bCs/>
                <w:iCs/>
                <w:sz w:val="22"/>
                <w:szCs w:val="22"/>
              </w:rPr>
              <w:t>3000</w:t>
            </w:r>
          </w:p>
        </w:tc>
        <w:tc>
          <w:tcPr>
            <w:tcW w:w="1597" w:type="dxa"/>
            <w:vAlign w:val="center"/>
          </w:tcPr>
          <w:p w14:paraId="74B3F74C" w14:textId="707DC2F3" w:rsidR="006A1074" w:rsidRPr="00A70D12" w:rsidRDefault="00A70D12" w:rsidP="00420773">
            <w:pPr>
              <w:jc w:val="center"/>
              <w:rPr>
                <w:rFonts w:ascii="Cambria Math" w:hAnsi="Cambria Math" w:cs="CMU Serif Roman"/>
                <w:bCs/>
                <w:iCs/>
                <w:sz w:val="22"/>
                <w:szCs w:val="22"/>
              </w:rPr>
            </w:pPr>
            <w:r>
              <w:rPr>
                <w:rFonts w:ascii="Cambria Math" w:hAnsi="Cambria Math" w:cs="CMU Serif Roman"/>
                <w:bCs/>
                <w:iCs/>
                <w:sz w:val="22"/>
                <w:szCs w:val="22"/>
              </w:rPr>
              <w:t>2000</w:t>
            </w:r>
          </w:p>
        </w:tc>
        <w:tc>
          <w:tcPr>
            <w:tcW w:w="1598" w:type="dxa"/>
            <w:vAlign w:val="center"/>
          </w:tcPr>
          <w:p w14:paraId="3723234F" w14:textId="4C64CC27" w:rsidR="006A1074" w:rsidRPr="00A70D12" w:rsidRDefault="00A70D12" w:rsidP="00420773">
            <w:pPr>
              <w:jc w:val="center"/>
              <w:rPr>
                <w:rFonts w:ascii="Cambria Math" w:hAnsi="Cambria Math" w:cs="CMU Serif Roman"/>
                <w:bCs/>
                <w:iCs/>
                <w:sz w:val="22"/>
                <w:szCs w:val="22"/>
              </w:rPr>
            </w:pPr>
            <w:r>
              <w:rPr>
                <w:rFonts w:ascii="Cambria Math" w:hAnsi="Cambria Math" w:cs="CMU Serif Roman"/>
                <w:bCs/>
                <w:iCs/>
                <w:sz w:val="22"/>
                <w:szCs w:val="22"/>
              </w:rPr>
              <w:t>5000</w:t>
            </w:r>
          </w:p>
        </w:tc>
      </w:tr>
    </w:tbl>
    <w:p w14:paraId="51F6D982" w14:textId="77777777" w:rsidR="00A70D12" w:rsidRDefault="00A70D12" w:rsidP="000E74B6">
      <w:pPr>
        <w:rPr>
          <w:rFonts w:ascii="CMU Serif Roman" w:hAnsi="CMU Serif Roman" w:cs="CMU Serif Roman"/>
          <w:bCs/>
          <w:iCs/>
          <w:sz w:val="22"/>
          <w:szCs w:val="22"/>
        </w:rPr>
      </w:pPr>
    </w:p>
    <w:p w14:paraId="2C310277" w14:textId="04462785" w:rsidR="00A70D12" w:rsidRDefault="00A70D12" w:rsidP="0013712D">
      <w:pPr>
        <w:rPr>
          <w:rFonts w:ascii="CMU Serif Roman" w:hAnsi="CMU Serif Roman" w:cs="CMU Serif Roman"/>
          <w:bCs/>
          <w:iCs/>
          <w:sz w:val="22"/>
          <w:szCs w:val="22"/>
        </w:rPr>
      </w:pPr>
      <w:r w:rsidRPr="00A70D12">
        <w:rPr>
          <w:rFonts w:ascii="CMU Serif Roman" w:hAnsi="CMU Serif Roman" w:cs="CMU Serif Roman"/>
          <w:bCs/>
          <w:iCs/>
          <w:sz w:val="22"/>
          <w:szCs w:val="22"/>
        </w:rPr>
        <w:t>(a) Suppose that the association rule “hot dogs -&gt;</w:t>
      </w:r>
      <w:r w:rsidR="007D7042">
        <w:rPr>
          <w:rFonts w:ascii="CMU Serif Roman" w:hAnsi="CMU Serif Roman" w:cs="CMU Serif Roman"/>
          <w:bCs/>
          <w:iCs/>
          <w:sz w:val="22"/>
          <w:szCs w:val="22"/>
        </w:rPr>
        <w:t xml:space="preserve"> </w:t>
      </w:r>
      <w:r w:rsidRPr="00A70D12">
        <w:rPr>
          <w:rFonts w:ascii="CMU Serif Roman" w:hAnsi="CMU Serif Roman" w:cs="CMU Serif Roman"/>
          <w:bCs/>
          <w:iCs/>
          <w:sz w:val="22"/>
          <w:szCs w:val="22"/>
        </w:rPr>
        <w:t>hamburgers” is mined. Given a minimum support threshold of 25% and a minimum confidence threshold of 50%, is this association rule strong? (5 points)</w:t>
      </w:r>
    </w:p>
    <w:p w14:paraId="5E7A935F" w14:textId="77777777" w:rsidR="00A70D12" w:rsidRDefault="00A70D12" w:rsidP="007B55F5">
      <w:pPr>
        <w:ind w:left="360"/>
        <w:rPr>
          <w:rFonts w:ascii="CMU Serif Roman" w:hAnsi="CMU Serif Roman" w:cs="CMU Serif Roman"/>
          <w:bCs/>
          <w:iCs/>
          <w:sz w:val="22"/>
          <w:szCs w:val="22"/>
        </w:rPr>
      </w:pPr>
    </w:p>
    <w:p w14:paraId="368DA4EC" w14:textId="77777777" w:rsidR="00BF2844" w:rsidRPr="00420773" w:rsidRDefault="00BF2844" w:rsidP="00DB5725">
      <w:pPr>
        <w:ind w:firstLine="360"/>
        <w:rPr>
          <w:rFonts w:ascii="CMU Serif Roman" w:hAnsi="CMU Serif Roman" w:cs="CMU Serif Roman"/>
          <w:bCs/>
          <w:iCs/>
          <w:color w:val="FF0000"/>
          <w:sz w:val="22"/>
          <w:szCs w:val="22"/>
        </w:rPr>
      </w:pPr>
      <w:r w:rsidRPr="00420773">
        <w:rPr>
          <w:rFonts w:ascii="CMU Serif Roman" w:hAnsi="CMU Serif Roman" w:cs="CMU Serif Roman"/>
          <w:bCs/>
          <w:iCs/>
          <w:color w:val="FF0000"/>
          <w:sz w:val="22"/>
          <w:szCs w:val="22"/>
        </w:rPr>
        <w:t>For the rule</w:t>
      </w:r>
      <w:r w:rsidRPr="00420773">
        <w:rPr>
          <w:rFonts w:ascii="CMU Serif Roman" w:hAnsi="CMU Serif Roman" w:cs="CMU Serif Roman"/>
          <w:bCs/>
          <w:iCs/>
          <w:color w:val="FF0000"/>
          <w:sz w:val="22"/>
          <w:szCs w:val="22"/>
        </w:rPr>
        <w:t xml:space="preserve"> the </w:t>
      </w:r>
      <w:r w:rsidRPr="00420773">
        <w:rPr>
          <w:rFonts w:ascii="CMU Serif Roman" w:hAnsi="CMU Serif Roman" w:cs="CMU Serif Roman"/>
          <w:bCs/>
          <w:iCs/>
          <w:color w:val="FF0000"/>
          <w:sz w:val="22"/>
          <w:szCs w:val="22"/>
        </w:rPr>
        <w:t>support</w:t>
      </w:r>
      <w:r w:rsidRPr="00420773">
        <w:rPr>
          <w:rFonts w:ascii="CMU Serif Roman" w:hAnsi="CMU Serif Roman" w:cs="CMU Serif Roman"/>
          <w:bCs/>
          <w:iCs/>
          <w:color w:val="FF0000"/>
          <w:sz w:val="22"/>
          <w:szCs w:val="22"/>
        </w:rPr>
        <w:t xml:space="preserve"> is</w:t>
      </w:r>
      <w:r w:rsidRPr="00420773">
        <w:rPr>
          <w:rFonts w:ascii="CMU Serif Roman" w:hAnsi="CMU Serif Roman" w:cs="CMU Serif Roman"/>
          <w:bCs/>
          <w:iCs/>
          <w:color w:val="FF0000"/>
          <w:sz w:val="22"/>
          <w:szCs w:val="22"/>
        </w:rPr>
        <w:t xml:space="preserve"> = 2000/5000 = 40%</w:t>
      </w:r>
      <w:r w:rsidRPr="00420773">
        <w:rPr>
          <w:rFonts w:ascii="CMU Serif Roman" w:hAnsi="CMU Serif Roman" w:cs="CMU Serif Roman"/>
          <w:bCs/>
          <w:iCs/>
          <w:color w:val="FF0000"/>
          <w:sz w:val="22"/>
          <w:szCs w:val="22"/>
        </w:rPr>
        <w:t xml:space="preserve"> </w:t>
      </w:r>
      <w:r w:rsidRPr="00420773">
        <w:rPr>
          <w:rFonts w:ascii="CMU Serif Roman" w:hAnsi="CMU Serif Roman" w:cs="CMU Serif Roman"/>
          <w:bCs/>
          <w:iCs/>
          <w:color w:val="FF0000"/>
          <w:sz w:val="22"/>
          <w:szCs w:val="22"/>
        </w:rPr>
        <w:t xml:space="preserve">and </w:t>
      </w:r>
      <w:r w:rsidRPr="00420773">
        <w:rPr>
          <w:rFonts w:ascii="CMU Serif Roman" w:hAnsi="CMU Serif Roman" w:cs="CMU Serif Roman"/>
          <w:bCs/>
          <w:iCs/>
          <w:color w:val="FF0000"/>
          <w:sz w:val="22"/>
          <w:szCs w:val="22"/>
        </w:rPr>
        <w:t xml:space="preserve">the </w:t>
      </w:r>
      <w:r w:rsidRPr="00420773">
        <w:rPr>
          <w:rFonts w:ascii="CMU Serif Roman" w:hAnsi="CMU Serif Roman" w:cs="CMU Serif Roman"/>
          <w:bCs/>
          <w:iCs/>
          <w:color w:val="FF0000"/>
          <w:sz w:val="22"/>
          <w:szCs w:val="22"/>
        </w:rPr>
        <w:t>confidence</w:t>
      </w:r>
      <w:r w:rsidRPr="00420773">
        <w:rPr>
          <w:rFonts w:ascii="CMU Serif Roman" w:hAnsi="CMU Serif Roman" w:cs="CMU Serif Roman"/>
          <w:bCs/>
          <w:iCs/>
          <w:color w:val="FF0000"/>
          <w:sz w:val="22"/>
          <w:szCs w:val="22"/>
        </w:rPr>
        <w:t xml:space="preserve"> is</w:t>
      </w:r>
      <w:r w:rsidRPr="00420773">
        <w:rPr>
          <w:rFonts w:ascii="CMU Serif Roman" w:hAnsi="CMU Serif Roman" w:cs="CMU Serif Roman"/>
          <w:bCs/>
          <w:iCs/>
          <w:color w:val="FF0000"/>
          <w:sz w:val="22"/>
          <w:szCs w:val="22"/>
        </w:rPr>
        <w:t xml:space="preserve"> = 2000/3000 = 66.7%. </w:t>
      </w:r>
    </w:p>
    <w:p w14:paraId="4289BA69" w14:textId="4B30FE07" w:rsidR="008F5642" w:rsidRPr="00420773" w:rsidRDefault="00BF2844" w:rsidP="00DB5725">
      <w:pPr>
        <w:ind w:firstLine="360"/>
        <w:rPr>
          <w:rFonts w:ascii="CMU Serif Roman" w:hAnsi="CMU Serif Roman" w:cs="CMU Serif Roman"/>
          <w:bCs/>
          <w:iCs/>
          <w:color w:val="FF0000"/>
          <w:sz w:val="22"/>
          <w:szCs w:val="22"/>
        </w:rPr>
      </w:pPr>
      <w:r w:rsidRPr="00420773">
        <w:rPr>
          <w:rFonts w:ascii="CMU Serif Roman" w:hAnsi="CMU Serif Roman" w:cs="CMU Serif Roman"/>
          <w:bCs/>
          <w:iCs/>
          <w:color w:val="FF0000"/>
          <w:sz w:val="22"/>
          <w:szCs w:val="22"/>
        </w:rPr>
        <w:t>This means</w:t>
      </w:r>
      <w:r w:rsidRPr="00420773">
        <w:rPr>
          <w:rFonts w:ascii="CMU Serif Roman" w:hAnsi="CMU Serif Roman" w:cs="CMU Serif Roman"/>
          <w:bCs/>
          <w:iCs/>
          <w:color w:val="FF0000"/>
          <w:sz w:val="22"/>
          <w:szCs w:val="22"/>
        </w:rPr>
        <w:t xml:space="preserve"> the association rule is strong.</w:t>
      </w:r>
    </w:p>
    <w:p w14:paraId="6C3F6364" w14:textId="77777777" w:rsidR="008F5642" w:rsidRDefault="008F5642" w:rsidP="007B55F5">
      <w:pPr>
        <w:ind w:left="360"/>
        <w:rPr>
          <w:rFonts w:ascii="CMU Serif Roman" w:hAnsi="CMU Serif Roman" w:cs="CMU Serif Roman"/>
          <w:bCs/>
          <w:iCs/>
          <w:sz w:val="22"/>
          <w:szCs w:val="22"/>
        </w:rPr>
      </w:pPr>
    </w:p>
    <w:p w14:paraId="2F79BB2A" w14:textId="50749A11" w:rsidR="007D7042" w:rsidRDefault="00A70D12" w:rsidP="0013712D">
      <w:pPr>
        <w:pStyle w:val="ListParagraph"/>
        <w:numPr>
          <w:ilvl w:val="0"/>
          <w:numId w:val="15"/>
        </w:numPr>
        <w:rPr>
          <w:rFonts w:ascii="CMU Serif Roman" w:hAnsi="CMU Serif Roman" w:cs="CMU Serif Roman"/>
          <w:bCs/>
          <w:iCs/>
          <w:sz w:val="22"/>
          <w:szCs w:val="22"/>
        </w:rPr>
      </w:pPr>
      <w:r w:rsidRPr="007D7042">
        <w:rPr>
          <w:rFonts w:ascii="CMU Serif Roman" w:hAnsi="CMU Serif Roman" w:cs="CMU Serif Roman"/>
          <w:bCs/>
          <w:iCs/>
          <w:sz w:val="22"/>
          <w:szCs w:val="22"/>
        </w:rPr>
        <w:t>Based on the given data, is the purchase of hot dogs independent of the purchase of hamburgers? If not, what kind of correlation relationship (positively or negatively) exists between the two? (5 points)</w:t>
      </w:r>
    </w:p>
    <w:p w14:paraId="37CC6B70" w14:textId="77777777" w:rsidR="00420773" w:rsidRPr="00DB5725" w:rsidRDefault="00420773" w:rsidP="00DB5725">
      <w:pPr>
        <w:rPr>
          <w:rFonts w:ascii="CMU Serif Roman" w:hAnsi="CMU Serif Roman" w:cs="CMU Serif Roman"/>
          <w:bCs/>
          <w:iCs/>
          <w:color w:val="FF0000"/>
          <w:sz w:val="22"/>
          <w:szCs w:val="22"/>
        </w:rPr>
      </w:pPr>
    </w:p>
    <w:p w14:paraId="6215D5D6" w14:textId="138E8AAB" w:rsidR="00420773" w:rsidRPr="00DB5725" w:rsidRDefault="00420773" w:rsidP="00DB5725">
      <w:pPr>
        <w:ind w:firstLine="360"/>
        <w:jc w:val="center"/>
        <w:rPr>
          <w:rFonts w:ascii="CMU Serif Roman" w:hAnsi="CMU Serif Roman" w:cs="CMU Serif Roman"/>
          <w:bCs/>
          <w:iCs/>
          <w:color w:val="FF0000"/>
          <w:sz w:val="22"/>
          <w:szCs w:val="22"/>
        </w:rPr>
      </w:pPr>
      <m:oMathPara>
        <m:oMathParaPr>
          <m:jc m:val="center"/>
        </m:oMathParaPr>
        <m:oMath>
          <m:sSub>
            <m:sSubPr>
              <m:ctrlPr>
                <w:rPr>
                  <w:rFonts w:ascii="Cambria Math" w:hAnsi="Cambria Math" w:cs="CMU Serif Roman"/>
                  <w:bCs/>
                  <w:i/>
                  <w:iCs/>
                  <w:color w:val="FF0000"/>
                  <w:sz w:val="22"/>
                  <w:szCs w:val="22"/>
                </w:rPr>
              </m:ctrlPr>
            </m:sSubPr>
            <m:e>
              <m:r>
                <w:rPr>
                  <w:rFonts w:ascii="Cambria Math" w:hAnsi="Cambria Math" w:cs="CMU Serif Roman"/>
                  <w:color w:val="FF0000"/>
                  <w:sz w:val="22"/>
                  <w:szCs w:val="22"/>
                </w:rPr>
                <m:t>corr</m:t>
              </m:r>
            </m:e>
            <m:sub>
              <m:r>
                <w:rPr>
                  <w:rFonts w:ascii="Cambria Math" w:hAnsi="Cambria Math" w:cs="CMU Serif Roman"/>
                  <w:color w:val="FF0000"/>
                  <w:sz w:val="22"/>
                  <w:szCs w:val="22"/>
                </w:rPr>
                <m:t>hotdog,</m:t>
              </m:r>
              <m:r>
                <m:rPr>
                  <m:sty m:val="p"/>
                </m:rPr>
                <w:rPr>
                  <w:rFonts w:ascii="Cambria Math" w:hAnsi="Cambria Math" w:cs="CMU Serif Roman"/>
                  <w:color w:val="FF0000"/>
                  <w:sz w:val="22"/>
                  <w:szCs w:val="22"/>
                </w:rPr>
                <m:t xml:space="preserve"> </m:t>
              </m:r>
              <m:r>
                <w:rPr>
                  <w:rFonts w:ascii="Cambria Math" w:hAnsi="Cambria Math" w:cs="CMU Serif Roman"/>
                  <w:color w:val="FF0000"/>
                  <w:sz w:val="22"/>
                  <w:szCs w:val="22"/>
                </w:rPr>
                <m:t xml:space="preserve"> hamburger</m:t>
              </m:r>
            </m:sub>
          </m:sSub>
          <m:r>
            <w:rPr>
              <w:rFonts w:ascii="Cambria Math" w:hAnsi="Cambria Math" w:cs="CMU Serif Roman"/>
              <w:color w:val="FF0000"/>
              <w:sz w:val="22"/>
              <w:szCs w:val="22"/>
            </w:rPr>
            <m:t>=</m:t>
          </m:r>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P</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hotdog,</m:t>
                  </m:r>
                  <m:r>
                    <m:rPr>
                      <m:sty m:val="p"/>
                    </m:rPr>
                    <w:rPr>
                      <w:rFonts w:ascii="Cambria Math" w:hAnsi="Cambria Math" w:cs="CMU Serif Roman"/>
                      <w:color w:val="FF0000"/>
                      <w:sz w:val="22"/>
                      <w:szCs w:val="22"/>
                    </w:rPr>
                    <m:t xml:space="preserve"> </m:t>
                  </m:r>
                  <m:r>
                    <w:rPr>
                      <w:rFonts w:ascii="Cambria Math" w:hAnsi="Cambria Math" w:cs="CMU Serif Roman"/>
                      <w:color w:val="FF0000"/>
                      <w:sz w:val="22"/>
                      <w:szCs w:val="22"/>
                    </w:rPr>
                    <m:t xml:space="preserve"> hamburger</m:t>
                  </m:r>
                </m:e>
              </m:d>
            </m:num>
            <m:den>
              <m:r>
                <w:rPr>
                  <w:rFonts w:ascii="Cambria Math" w:hAnsi="Cambria Math" w:cs="CMU Serif Roman"/>
                  <w:color w:val="FF0000"/>
                  <w:sz w:val="22"/>
                  <w:szCs w:val="22"/>
                </w:rPr>
                <m:t>P</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hotdog</m:t>
                  </m:r>
                </m:e>
              </m:d>
              <m:r>
                <w:rPr>
                  <w:rFonts w:ascii="Cambria Math" w:hAnsi="Cambria Math" w:cs="CMU Serif Roman"/>
                  <w:color w:val="FF0000"/>
                  <w:sz w:val="22"/>
                  <w:szCs w:val="22"/>
                </w:rPr>
                <m:t>P</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hamburger</m:t>
                  </m:r>
                </m:e>
              </m:d>
            </m:den>
          </m:f>
          <m:r>
            <w:rPr>
              <w:rFonts w:ascii="Cambria Math" w:hAnsi="Cambria Math" w:cs="CMU Serif Roman"/>
              <w:color w:val="FF0000"/>
              <w:sz w:val="22"/>
              <w:szCs w:val="22"/>
            </w:rPr>
            <m:t>=</m:t>
          </m:r>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0.4</m:t>
              </m:r>
            </m:num>
            <m:den>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0.5</m:t>
                  </m:r>
                </m:e>
              </m:d>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0.6</m:t>
                  </m:r>
                </m:e>
              </m:d>
            </m:den>
          </m:f>
          <m:r>
            <w:rPr>
              <w:rFonts w:ascii="Cambria Math" w:hAnsi="Cambria Math" w:cs="CMU Serif Roman"/>
              <w:color w:val="FF0000"/>
              <w:sz w:val="22"/>
              <w:szCs w:val="22"/>
            </w:rPr>
            <m:t>=1.3</m:t>
          </m:r>
          <m:r>
            <w:rPr>
              <w:rFonts w:ascii="Cambria Math" w:hAnsi="Cambria Math" w:cs="CMU Serif Roman"/>
              <w:color w:val="FF0000"/>
              <w:sz w:val="22"/>
              <w:szCs w:val="22"/>
            </w:rPr>
            <m:t>3</m:t>
          </m:r>
        </m:oMath>
      </m:oMathPara>
    </w:p>
    <w:p w14:paraId="1C4965A3" w14:textId="77777777" w:rsidR="00420773" w:rsidRPr="00DB5725" w:rsidRDefault="00420773" w:rsidP="00DB5725">
      <w:pPr>
        <w:ind w:left="720"/>
        <w:jc w:val="both"/>
        <w:rPr>
          <w:rFonts w:ascii="CMU Serif Roman" w:hAnsi="CMU Serif Roman" w:cs="CMU Serif Roman"/>
          <w:bCs/>
          <w:iCs/>
          <w:color w:val="FF0000"/>
          <w:sz w:val="22"/>
          <w:szCs w:val="22"/>
        </w:rPr>
      </w:pPr>
    </w:p>
    <w:p w14:paraId="3AE1718C" w14:textId="52A97C98" w:rsidR="00420773" w:rsidRPr="00DB5725" w:rsidRDefault="00420773" w:rsidP="00DB5725">
      <w:pPr>
        <w:ind w:left="720"/>
        <w:jc w:val="both"/>
        <w:rPr>
          <w:rFonts w:ascii="CMU Serif Roman" w:hAnsi="CMU Serif Roman" w:cs="CMU Serif Roman"/>
          <w:bCs/>
          <w:iCs/>
          <w:color w:val="FF0000"/>
          <w:sz w:val="22"/>
          <w:szCs w:val="22"/>
        </w:rPr>
      </w:pPr>
      <m:oMathPara>
        <m:oMathParaPr>
          <m:jc m:val="center"/>
        </m:oMathParaPr>
        <m:oMath>
          <m:r>
            <w:rPr>
              <w:rFonts w:ascii="Cambria Math" w:hAnsi="Cambria Math" w:cs="CMU Serif Roman"/>
              <w:color w:val="FF0000"/>
              <w:sz w:val="22"/>
              <w:szCs w:val="22"/>
            </w:rPr>
            <m:t>=1.33</m:t>
          </m:r>
          <m:r>
            <w:rPr>
              <w:rFonts w:ascii="Cambria Math" w:hAnsi="Cambria Math" w:cs="CMU Serif Roman"/>
              <w:color w:val="FF0000"/>
              <w:sz w:val="22"/>
              <w:szCs w:val="22"/>
            </w:rPr>
            <m:t>&gt;</m:t>
          </m:r>
          <m:r>
            <w:rPr>
              <w:rFonts w:ascii="Cambria Math" w:hAnsi="Cambria Math" w:cs="CMU Serif Roman"/>
              <w:color w:val="FF0000"/>
              <w:sz w:val="22"/>
              <w:szCs w:val="22"/>
            </w:rPr>
            <m:t>1</m:t>
          </m:r>
        </m:oMath>
      </m:oMathPara>
    </w:p>
    <w:p w14:paraId="2371CCA4" w14:textId="77777777" w:rsidR="00420773" w:rsidRPr="00DB5725" w:rsidRDefault="00420773" w:rsidP="00420773">
      <w:pPr>
        <w:ind w:left="720"/>
        <w:rPr>
          <w:rFonts w:ascii="CMU Serif Roman" w:hAnsi="CMU Serif Roman" w:cs="CMU Serif Roman"/>
          <w:bCs/>
          <w:iCs/>
          <w:color w:val="FF0000"/>
          <w:sz w:val="22"/>
          <w:szCs w:val="22"/>
        </w:rPr>
      </w:pPr>
    </w:p>
    <w:p w14:paraId="675E06BD" w14:textId="377B0F3C" w:rsidR="008F5642" w:rsidRPr="00DB5725" w:rsidRDefault="00DB5725" w:rsidP="00DB5725">
      <w:pPr>
        <w:ind w:left="360"/>
        <w:rPr>
          <w:rFonts w:ascii="CMU Serif Roman" w:hAnsi="CMU Serif Roman" w:cs="CMU Serif Roman"/>
          <w:bCs/>
          <w:iCs/>
          <w:color w:val="FF0000"/>
          <w:sz w:val="22"/>
          <w:szCs w:val="22"/>
        </w:rPr>
      </w:pPr>
      <w:r w:rsidRPr="00DB5725">
        <w:rPr>
          <w:rFonts w:ascii="CMU Serif Roman" w:hAnsi="CMU Serif Roman" w:cs="CMU Serif Roman"/>
          <w:bCs/>
          <w:iCs/>
          <w:color w:val="FF0000"/>
          <w:sz w:val="22"/>
          <w:szCs w:val="22"/>
        </w:rPr>
        <w:t xml:space="preserve">This means that the </w:t>
      </w:r>
      <w:r w:rsidRPr="00DB5725">
        <w:rPr>
          <w:rFonts w:ascii="CMU Serif Roman" w:hAnsi="CMU Serif Roman" w:cs="CMU Serif Roman"/>
          <w:bCs/>
          <w:iCs/>
          <w:color w:val="FF0000"/>
          <w:sz w:val="22"/>
          <w:szCs w:val="22"/>
        </w:rPr>
        <w:t>purchase of hotdogs is</w:t>
      </w:r>
      <w:r w:rsidRPr="00DB5725">
        <w:rPr>
          <w:rFonts w:ascii="CMU Serif Roman" w:hAnsi="CMU Serif Roman" w:cs="CMU Serif Roman"/>
          <w:bCs/>
          <w:iCs/>
          <w:color w:val="FF0000"/>
          <w:sz w:val="22"/>
          <w:szCs w:val="22"/>
        </w:rPr>
        <w:t xml:space="preserve"> not independent of </w:t>
      </w:r>
      <w:r w:rsidRPr="00DB5725">
        <w:rPr>
          <w:rFonts w:ascii="CMU Serif Roman" w:hAnsi="CMU Serif Roman" w:cs="CMU Serif Roman"/>
          <w:bCs/>
          <w:iCs/>
          <w:color w:val="FF0000"/>
          <w:sz w:val="22"/>
          <w:szCs w:val="22"/>
        </w:rPr>
        <w:t>the purchase of hamburgers</w:t>
      </w:r>
      <w:r w:rsidRPr="00DB5725">
        <w:rPr>
          <w:rFonts w:ascii="CMU Serif Roman" w:hAnsi="CMU Serif Roman" w:cs="CMU Serif Roman"/>
          <w:bCs/>
          <w:iCs/>
          <w:color w:val="FF0000"/>
          <w:sz w:val="22"/>
          <w:szCs w:val="22"/>
        </w:rPr>
        <w:t xml:space="preserve"> and there is a positive correlation between the two purchases.</w:t>
      </w:r>
    </w:p>
    <w:p w14:paraId="279D9B78" w14:textId="77777777" w:rsidR="008F5642" w:rsidRDefault="008F5642" w:rsidP="007B55F5">
      <w:pPr>
        <w:ind w:left="360"/>
        <w:rPr>
          <w:rFonts w:ascii="CMU Serif Roman" w:hAnsi="CMU Serif Roman" w:cs="CMU Serif Roman"/>
          <w:bCs/>
          <w:iCs/>
          <w:sz w:val="22"/>
          <w:szCs w:val="22"/>
        </w:rPr>
      </w:pPr>
    </w:p>
    <w:p w14:paraId="517F1A1F" w14:textId="6F41001D" w:rsidR="007D7042" w:rsidRPr="0013712D" w:rsidRDefault="007D7042" w:rsidP="0013712D">
      <w:pPr>
        <w:pStyle w:val="ListParagraph"/>
        <w:numPr>
          <w:ilvl w:val="0"/>
          <w:numId w:val="15"/>
        </w:numPr>
        <w:rPr>
          <w:rFonts w:ascii="CMU Serif Roman" w:hAnsi="CMU Serif Roman" w:cs="CMU Serif Roman"/>
          <w:bCs/>
          <w:iCs/>
          <w:sz w:val="22"/>
          <w:szCs w:val="22"/>
        </w:rPr>
      </w:pPr>
      <w:r w:rsidRPr="0013712D">
        <w:rPr>
          <w:rFonts w:ascii="CMU Serif Roman" w:hAnsi="CMU Serif Roman" w:cs="CMU Serif Roman"/>
          <w:bCs/>
          <w:iCs/>
          <w:sz w:val="22"/>
          <w:szCs w:val="22"/>
        </w:rPr>
        <w:t xml:space="preserve">Compute and compare the </w:t>
      </w:r>
      <w:r w:rsidRPr="0013712D">
        <w:rPr>
          <w:rFonts w:ascii="CMU Serif Roman" w:hAnsi="CMU Serif Roman" w:cs="CMU Serif Roman"/>
          <w:b/>
          <w:iCs/>
          <w:sz w:val="22"/>
          <w:szCs w:val="22"/>
        </w:rPr>
        <w:t xml:space="preserve">all confidence, max confidence, </w:t>
      </w:r>
      <w:proofErr w:type="spellStart"/>
      <w:r w:rsidRPr="0013712D">
        <w:rPr>
          <w:rFonts w:ascii="CMU Serif Roman" w:hAnsi="CMU Serif Roman" w:cs="CMU Serif Roman"/>
          <w:b/>
          <w:iCs/>
          <w:sz w:val="22"/>
          <w:szCs w:val="22"/>
        </w:rPr>
        <w:t>Kulczynski</w:t>
      </w:r>
      <w:proofErr w:type="spellEnd"/>
      <w:r w:rsidRPr="0013712D">
        <w:rPr>
          <w:rFonts w:ascii="CMU Serif Roman" w:hAnsi="CMU Serif Roman" w:cs="CMU Serif Roman"/>
          <w:b/>
          <w:iCs/>
          <w:sz w:val="22"/>
          <w:szCs w:val="22"/>
        </w:rPr>
        <w:t>, cosine measures, and lift</w:t>
      </w:r>
      <w:r w:rsidRPr="0013712D">
        <w:rPr>
          <w:rFonts w:ascii="CMU Serif Roman" w:hAnsi="CMU Serif Roman" w:cs="CMU Serif Roman"/>
          <w:bCs/>
          <w:iCs/>
          <w:sz w:val="22"/>
          <w:szCs w:val="22"/>
        </w:rPr>
        <w:t xml:space="preserve"> on the given data (</w:t>
      </w:r>
      <w:r w:rsidRPr="0013712D">
        <w:rPr>
          <w:rFonts w:ascii="CMU Serif Roman" w:hAnsi="CMU Serif Roman" w:cs="CMU Serif Roman"/>
          <w:bCs/>
          <w:iCs/>
          <w:sz w:val="22"/>
          <w:szCs w:val="22"/>
          <w:u w:val="single"/>
        </w:rPr>
        <w:t>definition of each metric are in the lecture slides</w:t>
      </w:r>
      <w:r w:rsidRPr="0013712D">
        <w:rPr>
          <w:rFonts w:ascii="CMU Serif Roman" w:hAnsi="CMU Serif Roman" w:cs="CMU Serif Roman"/>
          <w:bCs/>
          <w:iCs/>
          <w:sz w:val="22"/>
          <w:szCs w:val="22"/>
        </w:rPr>
        <w:t>) (10 points)</w:t>
      </w:r>
    </w:p>
    <w:p w14:paraId="606073A2" w14:textId="77777777" w:rsidR="0013712D" w:rsidRDefault="0013712D" w:rsidP="0013712D">
      <w:pPr>
        <w:pStyle w:val="ListParagraph"/>
        <w:ind w:left="360"/>
        <w:rPr>
          <w:rFonts w:ascii="CMU Serif Roman" w:hAnsi="CMU Serif Roman" w:cs="CMU Serif Roman"/>
          <w:bCs/>
          <w:iCs/>
          <w:sz w:val="22"/>
          <w:szCs w:val="22"/>
        </w:rPr>
      </w:pPr>
    </w:p>
    <w:p w14:paraId="48B23E68" w14:textId="2A17038D" w:rsidR="0013712D" w:rsidRPr="003D0AD1" w:rsidRDefault="0013712D" w:rsidP="0013712D">
      <w:pPr>
        <w:pStyle w:val="ListParagraph"/>
        <w:ind w:left="360"/>
        <w:rPr>
          <w:rFonts w:ascii="CMU Serif Roman" w:hAnsi="CMU Serif Roman" w:cs="CMU Serif Roman"/>
          <w:b/>
          <w:iCs/>
          <w:color w:val="FF0000"/>
          <w:sz w:val="22"/>
          <w:szCs w:val="22"/>
        </w:rPr>
      </w:pPr>
      <w:r w:rsidRPr="003D0AD1">
        <w:rPr>
          <w:rFonts w:ascii="CMU Serif Roman" w:hAnsi="CMU Serif Roman" w:cs="CMU Serif Roman"/>
          <w:b/>
          <w:iCs/>
          <w:color w:val="FF0000"/>
          <w:sz w:val="22"/>
          <w:szCs w:val="22"/>
        </w:rPr>
        <w:t>A</w:t>
      </w:r>
      <w:r w:rsidRPr="003D0AD1">
        <w:rPr>
          <w:rFonts w:ascii="CMU Serif Roman" w:hAnsi="CMU Serif Roman" w:cs="CMU Serif Roman"/>
          <w:b/>
          <w:iCs/>
          <w:color w:val="FF0000"/>
          <w:sz w:val="22"/>
          <w:szCs w:val="22"/>
        </w:rPr>
        <w:t xml:space="preserve">ll </w:t>
      </w:r>
      <w:r w:rsidRPr="003D0AD1">
        <w:rPr>
          <w:rFonts w:ascii="CMU Serif Roman" w:hAnsi="CMU Serif Roman" w:cs="CMU Serif Roman"/>
          <w:b/>
          <w:iCs/>
          <w:color w:val="FF0000"/>
          <w:sz w:val="22"/>
          <w:szCs w:val="22"/>
        </w:rPr>
        <w:t>C</w:t>
      </w:r>
      <w:r w:rsidRPr="003D0AD1">
        <w:rPr>
          <w:rFonts w:ascii="CMU Serif Roman" w:hAnsi="CMU Serif Roman" w:cs="CMU Serif Roman"/>
          <w:b/>
          <w:iCs/>
          <w:color w:val="FF0000"/>
          <w:sz w:val="22"/>
          <w:szCs w:val="22"/>
        </w:rPr>
        <w:t>onfidence</w:t>
      </w:r>
    </w:p>
    <w:p w14:paraId="09E2EB70" w14:textId="77777777" w:rsidR="003D0AD1" w:rsidRPr="003D0AD1" w:rsidRDefault="003D0AD1" w:rsidP="0013712D">
      <w:pPr>
        <w:pStyle w:val="ListParagraph"/>
        <w:ind w:left="360"/>
        <w:rPr>
          <w:rFonts w:ascii="CMU Serif Roman" w:hAnsi="CMU Serif Roman" w:cs="CMU Serif Roman"/>
          <w:b/>
          <w:iCs/>
          <w:color w:val="FF0000"/>
          <w:sz w:val="22"/>
          <w:szCs w:val="22"/>
        </w:rPr>
      </w:pPr>
    </w:p>
    <w:p w14:paraId="7293262E" w14:textId="22B6328A" w:rsidR="003D0AD1" w:rsidRPr="003D0AD1" w:rsidRDefault="003D0AD1" w:rsidP="0013712D">
      <w:pPr>
        <w:pStyle w:val="ListParagraph"/>
        <w:ind w:left="360"/>
        <w:rPr>
          <w:rFonts w:ascii="CMU Serif Roman" w:eastAsiaTheme="minorEastAsia" w:hAnsi="CMU Serif Roman" w:cs="CMU Serif Roman"/>
          <w:bCs/>
          <w:iCs/>
          <w:color w:val="FF0000"/>
          <w:sz w:val="22"/>
          <w:szCs w:val="22"/>
        </w:rPr>
      </w:pPr>
      <m:oMathPara>
        <m:oMath>
          <m:r>
            <m:rPr>
              <m:sty m:val="p"/>
            </m:rPr>
            <w:rPr>
              <w:rFonts w:ascii="Cambria Math" w:hAnsi="Cambria Math" w:cs="CMU Serif Roman"/>
              <w:color w:val="FF0000"/>
              <w:sz w:val="22"/>
              <w:szCs w:val="22"/>
            </w:rPr>
            <m:t>All Confidence</m:t>
          </m:r>
          <m:r>
            <w:rPr>
              <w:rFonts w:ascii="Cambria Math" w:hAnsi="Cambria Math" w:cs="CMU Serif Roman"/>
              <w:color w:val="FF0000"/>
              <w:sz w:val="22"/>
              <w:szCs w:val="22"/>
            </w:rPr>
            <m:t>=</m:t>
          </m:r>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support</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A∩B</m:t>
                  </m:r>
                </m:e>
              </m:d>
            </m:num>
            <m:den>
              <m:r>
                <w:rPr>
                  <w:rFonts w:ascii="Cambria Math" w:hAnsi="Cambria Math" w:cs="CMU Serif Roman"/>
                  <w:color w:val="FF0000"/>
                  <w:sz w:val="22"/>
                  <w:szCs w:val="22"/>
                </w:rPr>
                <m:t>max(support(A),support(B))</m:t>
              </m:r>
            </m:den>
          </m:f>
        </m:oMath>
      </m:oMathPara>
    </w:p>
    <w:p w14:paraId="799E0835" w14:textId="77777777" w:rsidR="003D0AD1" w:rsidRPr="003D0AD1" w:rsidRDefault="003D0AD1" w:rsidP="003D0AD1">
      <w:pPr>
        <w:rPr>
          <w:rFonts w:ascii="CMU Serif Roman" w:eastAsiaTheme="minorEastAsia" w:hAnsi="CMU Serif Roman" w:cs="CMU Serif Roman"/>
          <w:bCs/>
          <w:iCs/>
          <w:color w:val="FF0000"/>
          <w:sz w:val="22"/>
          <w:szCs w:val="22"/>
        </w:rPr>
      </w:pPr>
    </w:p>
    <w:p w14:paraId="467092D0" w14:textId="75258553" w:rsidR="0013712D" w:rsidRPr="003D0AD1" w:rsidRDefault="003D0AD1" w:rsidP="0013712D">
      <w:pPr>
        <w:pStyle w:val="ListParagraph"/>
        <w:ind w:left="360"/>
        <w:rPr>
          <w:rFonts w:ascii="CMU Serif Roman" w:hAnsi="CMU Serif Roman" w:cs="CMU Serif Roman"/>
          <w:bCs/>
          <w:iCs/>
          <w:color w:val="FF0000"/>
          <w:sz w:val="22"/>
          <w:szCs w:val="22"/>
        </w:rPr>
      </w:pPr>
      <w:r w:rsidRPr="003D0AD1">
        <w:rPr>
          <w:rFonts w:ascii="CMU Serif Roman" w:hAnsi="CMU Serif Roman" w:cs="CMU Serif Roman"/>
          <w:bCs/>
          <w:iCs/>
          <w:color w:val="FF0000"/>
          <w:sz w:val="22"/>
          <w:szCs w:val="22"/>
        </w:rPr>
        <w:t>Support for hot dogs P(hotdogs)</w:t>
      </w:r>
      <w:r w:rsidRPr="003D0AD1">
        <w:rPr>
          <w:rFonts w:ascii="CMU Serif Roman" w:hAnsi="CMU Serif Roman" w:cs="CMU Serif Roman"/>
          <w:bCs/>
          <w:iCs/>
          <w:color w:val="FF0000"/>
          <w:sz w:val="22"/>
          <w:szCs w:val="22"/>
        </w:rPr>
        <w:t xml:space="preserve"> </w:t>
      </w:r>
      <w:r w:rsidRPr="003D0AD1">
        <w:rPr>
          <w:rFonts w:ascii="CMU Serif Roman" w:hAnsi="CMU Serif Roman" w:cs="CMU Serif Roman"/>
          <w:bCs/>
          <w:iCs/>
          <w:color w:val="FF0000"/>
          <w:sz w:val="22"/>
          <w:szCs w:val="22"/>
        </w:rPr>
        <w:t>=</w:t>
      </w:r>
      <w:r w:rsidRPr="003D0AD1">
        <w:rPr>
          <w:rFonts w:ascii="CMU Serif Roman" w:hAnsi="CMU Serif Roman" w:cs="CMU Serif Roman"/>
          <w:bCs/>
          <w:iCs/>
          <w:color w:val="FF0000"/>
          <w:sz w:val="22"/>
          <w:szCs w:val="22"/>
        </w:rPr>
        <w:t xml:space="preserve"> </w:t>
      </w:r>
      <w:r w:rsidRPr="003D0AD1">
        <w:rPr>
          <w:rFonts w:ascii="CMU Serif Roman" w:hAnsi="CMU Serif Roman" w:cs="CMU Serif Roman"/>
          <w:bCs/>
          <w:iCs/>
          <w:color w:val="FF0000"/>
          <w:sz w:val="22"/>
          <w:szCs w:val="22"/>
        </w:rPr>
        <w:t>3000</w:t>
      </w:r>
      <w:r w:rsidRPr="003D0AD1">
        <w:rPr>
          <w:rFonts w:ascii="CMU Serif Roman" w:hAnsi="CMU Serif Roman" w:cs="CMU Serif Roman"/>
          <w:bCs/>
          <w:iCs/>
          <w:color w:val="FF0000"/>
          <w:sz w:val="22"/>
          <w:szCs w:val="22"/>
        </w:rPr>
        <w:t>/</w:t>
      </w:r>
      <w:r w:rsidRPr="003D0AD1">
        <w:rPr>
          <w:rFonts w:ascii="CMU Serif Roman" w:hAnsi="CMU Serif Roman" w:cs="CMU Serif Roman"/>
          <w:bCs/>
          <w:iCs/>
          <w:color w:val="FF0000"/>
          <w:sz w:val="22"/>
          <w:szCs w:val="22"/>
        </w:rPr>
        <w:t>500</w:t>
      </w:r>
      <w:r w:rsidRPr="003D0AD1">
        <w:rPr>
          <w:rFonts w:ascii="CMU Serif Roman" w:hAnsi="CMU Serif Roman" w:cs="CMU Serif Roman"/>
          <w:bCs/>
          <w:iCs/>
          <w:color w:val="FF0000"/>
          <w:sz w:val="22"/>
          <w:szCs w:val="22"/>
        </w:rPr>
        <w:t>0 = 0.6</w:t>
      </w:r>
    </w:p>
    <w:p w14:paraId="3C291E45" w14:textId="689F281D" w:rsidR="003D0AD1" w:rsidRPr="003D0AD1" w:rsidRDefault="003D0AD1" w:rsidP="0013712D">
      <w:pPr>
        <w:pStyle w:val="ListParagraph"/>
        <w:ind w:left="360"/>
        <w:rPr>
          <w:rFonts w:ascii="CMU Serif Roman" w:hAnsi="CMU Serif Roman" w:cs="CMU Serif Roman"/>
          <w:bCs/>
          <w:iCs/>
          <w:color w:val="FF0000"/>
          <w:sz w:val="22"/>
          <w:szCs w:val="22"/>
        </w:rPr>
      </w:pPr>
      <w:r w:rsidRPr="003D0AD1">
        <w:rPr>
          <w:rFonts w:ascii="CMU Serif Roman" w:hAnsi="CMU Serif Roman" w:cs="CMU Serif Roman"/>
          <w:bCs/>
          <w:iCs/>
          <w:color w:val="FF0000"/>
          <w:sz w:val="22"/>
          <w:szCs w:val="22"/>
        </w:rPr>
        <w:t>Support for hamburgers P(hamburgers)=2500</w:t>
      </w:r>
      <w:r w:rsidRPr="003D0AD1">
        <w:rPr>
          <w:rFonts w:ascii="CMU Serif Roman" w:hAnsi="CMU Serif Roman" w:cs="CMU Serif Roman"/>
          <w:bCs/>
          <w:iCs/>
          <w:color w:val="FF0000"/>
          <w:sz w:val="22"/>
          <w:szCs w:val="22"/>
        </w:rPr>
        <w:t>/5000 = 0.5</w:t>
      </w:r>
    </w:p>
    <w:p w14:paraId="5EE54009" w14:textId="77777777" w:rsidR="003D0AD1" w:rsidRPr="003D0AD1" w:rsidRDefault="003D0AD1" w:rsidP="0013712D">
      <w:pPr>
        <w:pStyle w:val="ListParagraph"/>
        <w:ind w:left="360"/>
        <w:rPr>
          <w:rFonts w:ascii="CMU Serif Roman" w:hAnsi="CMU Serif Roman" w:cs="CMU Serif Roman"/>
          <w:b/>
          <w:iCs/>
          <w:color w:val="FF0000"/>
          <w:sz w:val="22"/>
          <w:szCs w:val="22"/>
        </w:rPr>
      </w:pPr>
    </w:p>
    <w:p w14:paraId="7147EABF" w14:textId="30B65078" w:rsidR="003D0AD1" w:rsidRPr="00586288" w:rsidRDefault="003D0AD1" w:rsidP="003D0AD1">
      <w:pPr>
        <w:pStyle w:val="ListParagraph"/>
        <w:ind w:left="360"/>
        <w:rPr>
          <w:rFonts w:ascii="CMU Serif Roman" w:eastAsiaTheme="minorEastAsia" w:hAnsi="CMU Serif Roman" w:cs="CMU Serif Roman"/>
          <w:bCs/>
          <w:iCs/>
          <w:color w:val="FF0000"/>
          <w:sz w:val="22"/>
          <w:szCs w:val="22"/>
        </w:rPr>
      </w:pPr>
      <m:oMathPara>
        <m:oMath>
          <m:r>
            <m:rPr>
              <m:sty m:val="p"/>
            </m:rPr>
            <w:rPr>
              <w:rFonts w:ascii="Cambria Math" w:hAnsi="Cambria Math" w:cs="CMU Serif Roman"/>
              <w:color w:val="FF0000"/>
              <w:sz w:val="22"/>
              <w:szCs w:val="22"/>
            </w:rPr>
            <m:t>All Confidence</m:t>
          </m:r>
          <m:r>
            <w:rPr>
              <w:rFonts w:ascii="Cambria Math" w:hAnsi="Cambria Math" w:cs="CMU Serif Roman"/>
              <w:color w:val="FF0000"/>
              <w:sz w:val="22"/>
              <w:szCs w:val="22"/>
            </w:rPr>
            <m:t>=</m:t>
          </m:r>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0.4</m:t>
              </m:r>
            </m:num>
            <m:den>
              <m:func>
                <m:funcPr>
                  <m:ctrlPr>
                    <w:rPr>
                      <w:rFonts w:ascii="Cambria Math" w:hAnsi="Cambria Math" w:cs="CMU Serif Roman"/>
                      <w:bCs/>
                      <w:iCs/>
                      <w:color w:val="FF0000"/>
                      <w:sz w:val="22"/>
                      <w:szCs w:val="22"/>
                    </w:rPr>
                  </m:ctrlPr>
                </m:funcPr>
                <m:fName>
                  <m:r>
                    <m:rPr>
                      <m:sty m:val="p"/>
                    </m:rPr>
                    <w:rPr>
                      <w:rFonts w:ascii="Cambria Math" w:hAnsi="Cambria Math" w:cs="CMU Serif Roman"/>
                      <w:color w:val="FF0000"/>
                      <w:sz w:val="22"/>
                      <w:szCs w:val="22"/>
                    </w:rPr>
                    <m:t>max</m:t>
                  </m:r>
                </m:fName>
                <m:e>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0.6,0.5</m:t>
                      </m:r>
                    </m:e>
                  </m:d>
                </m:e>
              </m:func>
            </m:den>
          </m:f>
          <m:r>
            <w:rPr>
              <w:rFonts w:ascii="Cambria Math" w:hAnsi="Cambria Math" w:cs="CMU Serif Roman"/>
              <w:color w:val="FF0000"/>
              <w:sz w:val="22"/>
              <w:szCs w:val="22"/>
            </w:rPr>
            <m:t>=0.67</m:t>
          </m:r>
        </m:oMath>
      </m:oMathPara>
    </w:p>
    <w:p w14:paraId="431E11BF" w14:textId="56B1842E" w:rsidR="003D0AD1" w:rsidRPr="00586288" w:rsidRDefault="003D0AD1" w:rsidP="003D0AD1">
      <w:pPr>
        <w:rPr>
          <w:rFonts w:ascii="CMU Serif Roman" w:eastAsiaTheme="minorEastAsia" w:hAnsi="CMU Serif Roman" w:cs="CMU Serif Roman"/>
          <w:bCs/>
          <w:iCs/>
          <w:color w:val="FF0000"/>
          <w:kern w:val="2"/>
          <w:sz w:val="22"/>
          <w:szCs w:val="22"/>
          <w14:ligatures w14:val="standardContextual"/>
        </w:rPr>
      </w:pPr>
      <w:r w:rsidRPr="00586288">
        <w:rPr>
          <w:rFonts w:ascii="CMU Serif Roman" w:eastAsiaTheme="minorEastAsia" w:hAnsi="CMU Serif Roman" w:cs="CMU Serif Roman"/>
          <w:bCs/>
          <w:iCs/>
          <w:color w:val="FF0000"/>
          <w:sz w:val="22"/>
          <w:szCs w:val="22"/>
        </w:rPr>
        <w:br w:type="page"/>
      </w:r>
    </w:p>
    <w:p w14:paraId="34980676" w14:textId="0E5FAC5F" w:rsidR="0013712D" w:rsidRPr="00586288" w:rsidRDefault="0013712D" w:rsidP="0013712D">
      <w:pPr>
        <w:pStyle w:val="ListParagraph"/>
        <w:ind w:left="360"/>
        <w:rPr>
          <w:rFonts w:ascii="CMU Serif Roman" w:hAnsi="CMU Serif Roman" w:cs="CMU Serif Roman"/>
          <w:b/>
          <w:iCs/>
          <w:color w:val="FF0000"/>
          <w:sz w:val="22"/>
          <w:szCs w:val="22"/>
        </w:rPr>
      </w:pPr>
      <w:r w:rsidRPr="00586288">
        <w:rPr>
          <w:rFonts w:ascii="CMU Serif Roman" w:hAnsi="CMU Serif Roman" w:cs="CMU Serif Roman"/>
          <w:b/>
          <w:iCs/>
          <w:color w:val="FF0000"/>
          <w:sz w:val="22"/>
          <w:szCs w:val="22"/>
        </w:rPr>
        <w:lastRenderedPageBreak/>
        <w:t xml:space="preserve">Max </w:t>
      </w:r>
      <w:r w:rsidRPr="00586288">
        <w:rPr>
          <w:rFonts w:ascii="CMU Serif Roman" w:hAnsi="CMU Serif Roman" w:cs="CMU Serif Roman"/>
          <w:b/>
          <w:iCs/>
          <w:color w:val="FF0000"/>
          <w:sz w:val="22"/>
          <w:szCs w:val="22"/>
        </w:rPr>
        <w:t>Confidence</w:t>
      </w:r>
    </w:p>
    <w:p w14:paraId="1980302E" w14:textId="77777777" w:rsidR="003D0AD1" w:rsidRPr="00586288" w:rsidRDefault="003D0AD1" w:rsidP="0013712D">
      <w:pPr>
        <w:pStyle w:val="ListParagraph"/>
        <w:ind w:left="360"/>
        <w:rPr>
          <w:rFonts w:ascii="CMU Serif Roman" w:hAnsi="CMU Serif Roman" w:cs="CMU Serif Roman"/>
          <w:b/>
          <w:iCs/>
          <w:color w:val="FF0000"/>
          <w:sz w:val="22"/>
          <w:szCs w:val="22"/>
        </w:rPr>
      </w:pPr>
    </w:p>
    <w:p w14:paraId="1642A94C" w14:textId="218A5D58" w:rsidR="003D0AD1" w:rsidRPr="00586288" w:rsidRDefault="003D0AD1" w:rsidP="003D0AD1">
      <w:pPr>
        <w:pStyle w:val="ListParagraph"/>
        <w:ind w:left="360"/>
        <w:rPr>
          <w:rFonts w:ascii="CMU Serif Roman" w:eastAsiaTheme="minorEastAsia" w:hAnsi="CMU Serif Roman" w:cs="CMU Serif Roman"/>
          <w:bCs/>
          <w:iCs/>
          <w:color w:val="FF0000"/>
          <w:sz w:val="22"/>
          <w:szCs w:val="22"/>
        </w:rPr>
      </w:pPr>
      <m:oMathPara>
        <m:oMath>
          <m:r>
            <m:rPr>
              <m:sty m:val="p"/>
            </m:rPr>
            <w:rPr>
              <w:rFonts w:ascii="Cambria Math" w:hAnsi="Cambria Math" w:cs="CMU Serif Roman"/>
              <w:color w:val="FF0000"/>
              <w:sz w:val="22"/>
              <w:szCs w:val="22"/>
            </w:rPr>
            <m:t>Max Confidence</m:t>
          </m:r>
          <m:r>
            <w:rPr>
              <w:rFonts w:ascii="Cambria Math" w:hAnsi="Cambria Math" w:cs="CMU Serif Roman"/>
              <w:color w:val="FF0000"/>
              <w:sz w:val="22"/>
              <w:szCs w:val="22"/>
            </w:rPr>
            <m:t>=</m:t>
          </m:r>
          <m:r>
            <m:rPr>
              <m:sty m:val="p"/>
            </m:rPr>
            <w:rPr>
              <w:rFonts w:ascii="Cambria Math" w:hAnsi="Cambria Math" w:cs="CMU Serif Roman"/>
              <w:color w:val="FF0000"/>
              <w:sz w:val="22"/>
              <w:szCs w:val="22"/>
            </w:rPr>
            <m:t>max⁡(</m:t>
          </m:r>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support</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A∩B</m:t>
                  </m:r>
                </m:e>
              </m:d>
            </m:num>
            <m:den>
              <m:r>
                <w:rPr>
                  <w:rFonts w:ascii="Cambria Math" w:hAnsi="Cambria Math" w:cs="CMU Serif Roman"/>
                  <w:color w:val="FF0000"/>
                  <w:sz w:val="22"/>
                  <w:szCs w:val="22"/>
                </w:rPr>
                <m:t>support</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A</m:t>
                  </m:r>
                </m:e>
              </m:d>
            </m:den>
          </m:f>
          <m:r>
            <w:rPr>
              <w:rFonts w:ascii="Cambria Math" w:hAnsi="Cambria Math" w:cs="CMU Serif Roman"/>
              <w:color w:val="FF0000"/>
              <w:sz w:val="22"/>
              <w:szCs w:val="22"/>
            </w:rPr>
            <m:t>,</m:t>
          </m:r>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support</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A∩B</m:t>
                  </m:r>
                </m:e>
              </m:d>
            </m:num>
            <m:den>
              <m:r>
                <w:rPr>
                  <w:rFonts w:ascii="Cambria Math" w:hAnsi="Cambria Math" w:cs="CMU Serif Roman"/>
                  <w:color w:val="FF0000"/>
                  <w:sz w:val="22"/>
                  <w:szCs w:val="22"/>
                </w:rPr>
                <m:t>support</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B</m:t>
                  </m:r>
                </m:e>
              </m:d>
            </m:den>
          </m:f>
          <m:r>
            <w:rPr>
              <w:rFonts w:ascii="Cambria Math" w:hAnsi="Cambria Math" w:cs="CMU Serif Roman"/>
              <w:color w:val="FF0000"/>
              <w:sz w:val="22"/>
              <w:szCs w:val="22"/>
            </w:rPr>
            <m:t>)</m:t>
          </m:r>
        </m:oMath>
      </m:oMathPara>
    </w:p>
    <w:p w14:paraId="339832F5" w14:textId="77777777" w:rsidR="003D0AD1" w:rsidRPr="00586288" w:rsidRDefault="003D0AD1" w:rsidP="0013712D">
      <w:pPr>
        <w:pStyle w:val="ListParagraph"/>
        <w:ind w:left="360"/>
        <w:rPr>
          <w:rFonts w:ascii="CMU Serif Roman" w:hAnsi="CMU Serif Roman" w:cs="CMU Serif Roman"/>
          <w:b/>
          <w:iCs/>
          <w:color w:val="FF0000"/>
          <w:sz w:val="22"/>
          <w:szCs w:val="22"/>
        </w:rPr>
      </w:pPr>
    </w:p>
    <w:p w14:paraId="2EA5337F" w14:textId="322F62A9" w:rsidR="003D0AD1" w:rsidRPr="00586288" w:rsidRDefault="003D0AD1" w:rsidP="003D0AD1">
      <w:pPr>
        <w:pStyle w:val="ListParagraph"/>
        <w:ind w:left="360"/>
        <w:rPr>
          <w:rFonts w:ascii="CMU Serif Roman" w:hAnsi="CMU Serif Roman" w:cs="CMU Serif Roman"/>
          <w:bCs/>
          <w:iCs/>
          <w:color w:val="FF0000"/>
          <w:sz w:val="22"/>
          <w:szCs w:val="22"/>
        </w:rPr>
      </w:pPr>
      <w:r w:rsidRPr="00586288">
        <w:rPr>
          <w:rFonts w:ascii="CMU Serif Roman" w:hAnsi="CMU Serif Roman" w:cs="CMU Serif Roman"/>
          <w:bCs/>
          <w:iCs/>
          <w:color w:val="FF0000"/>
          <w:sz w:val="22"/>
          <w:szCs w:val="22"/>
        </w:rPr>
        <w:t>Confidence of A</w:t>
      </w:r>
      <w:r w:rsidRPr="00586288">
        <w:rPr>
          <w:rFonts w:ascii="Times New Roman" w:hAnsi="Times New Roman" w:cs="Times New Roman"/>
          <w:bCs/>
          <w:iCs/>
          <w:color w:val="FF0000"/>
          <w:sz w:val="22"/>
          <w:szCs w:val="22"/>
        </w:rPr>
        <w:t>→</w:t>
      </w:r>
      <w:r w:rsidRPr="00586288">
        <w:rPr>
          <w:rFonts w:ascii="CMU Serif Roman" w:hAnsi="CMU Serif Roman" w:cs="CMU Serif Roman"/>
          <w:bCs/>
          <w:iCs/>
          <w:color w:val="FF0000"/>
          <w:sz w:val="22"/>
          <w:szCs w:val="22"/>
        </w:rPr>
        <w:t>B</w:t>
      </w:r>
      <w:r w:rsidRPr="00586288">
        <w:rPr>
          <w:rFonts w:ascii="CMU Serif Roman" w:hAnsi="CMU Serif Roman" w:cs="CMU Serif Roman"/>
          <w:bCs/>
          <w:iCs/>
          <w:color w:val="FF0000"/>
          <w:sz w:val="22"/>
          <w:szCs w:val="22"/>
        </w:rPr>
        <w:t xml:space="preserve"> </w:t>
      </w:r>
      <w:r w:rsidRPr="00586288">
        <w:rPr>
          <w:rFonts w:ascii="CMU Serif Roman" w:hAnsi="CMU Serif Roman" w:cs="CMU Serif Roman"/>
          <w:bCs/>
          <w:iCs/>
          <w:color w:val="FF0000"/>
          <w:sz w:val="22"/>
          <w:szCs w:val="22"/>
        </w:rPr>
        <w:t xml:space="preserve">(hotdogs </w:t>
      </w:r>
      <w:r w:rsidRPr="00586288">
        <w:rPr>
          <w:rFonts w:ascii="Times New Roman" w:hAnsi="Times New Roman" w:cs="Times New Roman"/>
          <w:bCs/>
          <w:iCs/>
          <w:color w:val="FF0000"/>
          <w:sz w:val="22"/>
          <w:szCs w:val="22"/>
        </w:rPr>
        <w:t>→</w:t>
      </w:r>
      <w:r w:rsidRPr="00586288">
        <w:rPr>
          <w:rFonts w:ascii="CMU Serif Roman" w:hAnsi="CMU Serif Roman" w:cs="CMU Serif Roman"/>
          <w:bCs/>
          <w:iCs/>
          <w:color w:val="FF0000"/>
          <w:sz w:val="22"/>
          <w:szCs w:val="22"/>
        </w:rPr>
        <w:t xml:space="preserve"> hamburgers)</w:t>
      </w:r>
    </w:p>
    <w:p w14:paraId="227C8D4A" w14:textId="77777777" w:rsidR="0044040D" w:rsidRPr="00586288" w:rsidRDefault="0044040D" w:rsidP="003D0AD1">
      <w:pPr>
        <w:pStyle w:val="ListParagraph"/>
        <w:ind w:left="360"/>
        <w:rPr>
          <w:rFonts w:ascii="CMU Serif Roman" w:hAnsi="CMU Serif Roman" w:cs="CMU Serif Roman"/>
          <w:bCs/>
          <w:iCs/>
          <w:color w:val="FF0000"/>
          <w:sz w:val="22"/>
          <w:szCs w:val="22"/>
        </w:rPr>
      </w:pPr>
    </w:p>
    <w:p w14:paraId="35D54FA3" w14:textId="5F82C5F8" w:rsidR="0044040D" w:rsidRPr="00586288" w:rsidRDefault="0044040D" w:rsidP="0044040D">
      <w:pPr>
        <w:pStyle w:val="ListParagraph"/>
        <w:ind w:left="360"/>
        <w:rPr>
          <w:rFonts w:ascii="CMU Serif Roman" w:eastAsiaTheme="minorEastAsia" w:hAnsi="CMU Serif Roman" w:cs="CMU Serif Roman"/>
          <w:bCs/>
          <w:iCs/>
          <w:color w:val="FF0000"/>
          <w:sz w:val="22"/>
          <w:szCs w:val="22"/>
        </w:rPr>
      </w:pPr>
      <m:oMathPara>
        <m:oMath>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support</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A∩B</m:t>
                  </m:r>
                </m:e>
              </m:d>
            </m:num>
            <m:den>
              <m:r>
                <w:rPr>
                  <w:rFonts w:ascii="Cambria Math" w:hAnsi="Cambria Math" w:cs="CMU Serif Roman"/>
                  <w:color w:val="FF0000"/>
                  <w:sz w:val="22"/>
                  <w:szCs w:val="22"/>
                </w:rPr>
                <m:t>support</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A</m:t>
                  </m:r>
                </m:e>
              </m:d>
            </m:den>
          </m:f>
          <m:r>
            <w:rPr>
              <w:rFonts w:ascii="Cambria Math" w:hAnsi="Cambria Math" w:cs="CMU Serif Roman"/>
              <w:color w:val="FF0000"/>
              <w:sz w:val="22"/>
              <w:szCs w:val="22"/>
            </w:rPr>
            <m:t>=</m:t>
          </m:r>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2000</m:t>
              </m:r>
            </m:num>
            <m:den>
              <m:r>
                <w:rPr>
                  <w:rFonts w:ascii="Cambria Math" w:hAnsi="Cambria Math" w:cs="CMU Serif Roman"/>
                  <w:color w:val="FF0000"/>
                  <w:sz w:val="22"/>
                  <w:szCs w:val="22"/>
                </w:rPr>
                <m:t>3000</m:t>
              </m:r>
            </m:den>
          </m:f>
          <m:r>
            <w:rPr>
              <w:rFonts w:ascii="Cambria Math" w:hAnsi="Cambria Math" w:cs="CMU Serif Roman"/>
              <w:color w:val="FF0000"/>
              <w:sz w:val="22"/>
              <w:szCs w:val="22"/>
            </w:rPr>
            <m:t>=0.6667</m:t>
          </m:r>
        </m:oMath>
      </m:oMathPara>
    </w:p>
    <w:p w14:paraId="18BD4629" w14:textId="77777777" w:rsidR="003D0AD1" w:rsidRPr="00586288" w:rsidRDefault="003D0AD1" w:rsidP="003D0AD1">
      <w:pPr>
        <w:pStyle w:val="ListParagraph"/>
        <w:ind w:left="360"/>
        <w:rPr>
          <w:rFonts w:ascii="CMU Serif Roman" w:hAnsi="CMU Serif Roman" w:cs="CMU Serif Roman"/>
          <w:bCs/>
          <w:iCs/>
          <w:color w:val="FF0000"/>
          <w:sz w:val="22"/>
          <w:szCs w:val="22"/>
        </w:rPr>
      </w:pPr>
    </w:p>
    <w:p w14:paraId="6D294EB3" w14:textId="539C676E" w:rsidR="003D0AD1" w:rsidRPr="00586288" w:rsidRDefault="003D0AD1" w:rsidP="003D0AD1">
      <w:pPr>
        <w:pStyle w:val="ListParagraph"/>
        <w:ind w:left="360"/>
        <w:rPr>
          <w:rFonts w:ascii="CMU Serif Roman" w:hAnsi="CMU Serif Roman" w:cs="CMU Serif Roman"/>
          <w:bCs/>
          <w:iCs/>
          <w:color w:val="FF0000"/>
          <w:sz w:val="22"/>
          <w:szCs w:val="22"/>
        </w:rPr>
      </w:pPr>
      <w:r w:rsidRPr="00586288">
        <w:rPr>
          <w:rFonts w:ascii="CMU Serif Roman" w:hAnsi="CMU Serif Roman" w:cs="CMU Serif Roman"/>
          <w:bCs/>
          <w:iCs/>
          <w:color w:val="FF0000"/>
          <w:sz w:val="22"/>
          <w:szCs w:val="22"/>
        </w:rPr>
        <w:t xml:space="preserve">Confidence of </w:t>
      </w:r>
      <w:r w:rsidRPr="00586288">
        <w:rPr>
          <w:rFonts w:ascii="CMU Serif Roman" w:hAnsi="CMU Serif Roman" w:cs="CMU Serif Roman"/>
          <w:bCs/>
          <w:iCs/>
          <w:color w:val="FF0000"/>
          <w:sz w:val="22"/>
          <w:szCs w:val="22"/>
        </w:rPr>
        <w:t>B</w:t>
      </w:r>
      <w:r w:rsidRPr="00586288">
        <w:rPr>
          <w:rFonts w:ascii="Times New Roman" w:hAnsi="Times New Roman" w:cs="Times New Roman"/>
          <w:bCs/>
          <w:iCs/>
          <w:color w:val="FF0000"/>
          <w:sz w:val="22"/>
          <w:szCs w:val="22"/>
        </w:rPr>
        <w:t>→</w:t>
      </w:r>
      <w:r w:rsidRPr="00586288">
        <w:rPr>
          <w:rFonts w:ascii="CMU Serif Roman" w:hAnsi="CMU Serif Roman" w:cs="CMU Serif Roman"/>
          <w:bCs/>
          <w:iCs/>
          <w:color w:val="FF0000"/>
          <w:sz w:val="22"/>
          <w:szCs w:val="22"/>
        </w:rPr>
        <w:t>A</w:t>
      </w:r>
      <w:r w:rsidRPr="00586288">
        <w:rPr>
          <w:rFonts w:ascii="CMU Serif Roman" w:hAnsi="CMU Serif Roman" w:cs="CMU Serif Roman"/>
          <w:bCs/>
          <w:iCs/>
          <w:color w:val="FF0000"/>
          <w:sz w:val="22"/>
          <w:szCs w:val="22"/>
        </w:rPr>
        <w:t xml:space="preserve"> (hamburgers</w:t>
      </w:r>
      <w:r w:rsidRPr="00586288">
        <w:rPr>
          <w:rFonts w:ascii="Times New Roman" w:hAnsi="Times New Roman" w:cs="Times New Roman"/>
          <w:bCs/>
          <w:iCs/>
          <w:color w:val="FF0000"/>
          <w:sz w:val="22"/>
          <w:szCs w:val="22"/>
        </w:rPr>
        <w:t xml:space="preserve"> </w:t>
      </w:r>
      <w:r w:rsidRPr="00586288">
        <w:rPr>
          <w:rFonts w:ascii="Times New Roman" w:hAnsi="Times New Roman" w:cs="Times New Roman"/>
          <w:bCs/>
          <w:iCs/>
          <w:color w:val="FF0000"/>
          <w:sz w:val="22"/>
          <w:szCs w:val="22"/>
        </w:rPr>
        <w:t>→</w:t>
      </w:r>
      <w:r w:rsidRPr="00586288">
        <w:rPr>
          <w:rFonts w:ascii="CMU Serif Roman" w:hAnsi="CMU Serif Roman" w:cs="CMU Serif Roman"/>
          <w:bCs/>
          <w:iCs/>
          <w:color w:val="FF0000"/>
          <w:sz w:val="22"/>
          <w:szCs w:val="22"/>
        </w:rPr>
        <w:t xml:space="preserve"> hotdogs)</w:t>
      </w:r>
    </w:p>
    <w:p w14:paraId="21199301" w14:textId="77777777" w:rsidR="003D0AD1" w:rsidRPr="00586288" w:rsidRDefault="003D0AD1" w:rsidP="003D0AD1">
      <w:pPr>
        <w:pStyle w:val="ListParagraph"/>
        <w:ind w:left="360"/>
        <w:rPr>
          <w:rFonts w:ascii="CMU Serif Roman" w:hAnsi="CMU Serif Roman" w:cs="CMU Serif Roman"/>
          <w:bCs/>
          <w:iCs/>
          <w:color w:val="FF0000"/>
          <w:sz w:val="22"/>
          <w:szCs w:val="22"/>
        </w:rPr>
      </w:pPr>
    </w:p>
    <w:p w14:paraId="578C81AD" w14:textId="21E74F2F" w:rsidR="0044040D" w:rsidRPr="00586288" w:rsidRDefault="0044040D" w:rsidP="0044040D">
      <w:pPr>
        <w:pStyle w:val="ListParagraph"/>
        <w:ind w:left="360"/>
        <w:rPr>
          <w:rFonts w:ascii="CMU Serif Roman" w:eastAsiaTheme="minorEastAsia" w:hAnsi="CMU Serif Roman" w:cs="CMU Serif Roman"/>
          <w:bCs/>
          <w:iCs/>
          <w:color w:val="FF0000"/>
          <w:sz w:val="22"/>
          <w:szCs w:val="22"/>
        </w:rPr>
      </w:pPr>
      <m:oMathPara>
        <m:oMath>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support</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A∩B</m:t>
                  </m:r>
                </m:e>
              </m:d>
            </m:num>
            <m:den>
              <m:r>
                <w:rPr>
                  <w:rFonts w:ascii="Cambria Math" w:hAnsi="Cambria Math" w:cs="CMU Serif Roman"/>
                  <w:color w:val="FF0000"/>
                  <w:sz w:val="22"/>
                  <w:szCs w:val="22"/>
                </w:rPr>
                <m:t>support</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B</m:t>
                  </m:r>
                </m:e>
              </m:d>
            </m:den>
          </m:f>
          <m:r>
            <w:rPr>
              <w:rFonts w:ascii="Cambria Math" w:hAnsi="Cambria Math" w:cs="CMU Serif Roman"/>
              <w:color w:val="FF0000"/>
              <w:sz w:val="22"/>
              <w:szCs w:val="22"/>
            </w:rPr>
            <m:t>=</m:t>
          </m:r>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2000</m:t>
              </m:r>
            </m:num>
            <m:den>
              <m:r>
                <w:rPr>
                  <w:rFonts w:ascii="Cambria Math" w:hAnsi="Cambria Math" w:cs="CMU Serif Roman"/>
                  <w:color w:val="FF0000"/>
                  <w:sz w:val="22"/>
                  <w:szCs w:val="22"/>
                </w:rPr>
                <m:t>2500</m:t>
              </m:r>
            </m:den>
          </m:f>
          <m:r>
            <w:rPr>
              <w:rFonts w:ascii="Cambria Math" w:hAnsi="Cambria Math" w:cs="CMU Serif Roman"/>
              <w:color w:val="FF0000"/>
              <w:sz w:val="22"/>
              <w:szCs w:val="22"/>
            </w:rPr>
            <m:t>=0.8</m:t>
          </m:r>
        </m:oMath>
      </m:oMathPara>
    </w:p>
    <w:p w14:paraId="2A6C5AED" w14:textId="77777777" w:rsidR="0044040D" w:rsidRPr="00586288" w:rsidRDefault="0044040D" w:rsidP="003D0AD1">
      <w:pPr>
        <w:pStyle w:val="ListParagraph"/>
        <w:ind w:left="360"/>
        <w:rPr>
          <w:rFonts w:ascii="CMU Serif Roman" w:hAnsi="CMU Serif Roman" w:cs="CMU Serif Roman"/>
          <w:bCs/>
          <w:iCs/>
          <w:color w:val="FF0000"/>
          <w:sz w:val="22"/>
          <w:szCs w:val="22"/>
        </w:rPr>
      </w:pPr>
    </w:p>
    <w:p w14:paraId="734BD04B" w14:textId="69C2E311" w:rsidR="0044040D" w:rsidRPr="00586288" w:rsidRDefault="0044040D" w:rsidP="0044040D">
      <w:pPr>
        <w:pStyle w:val="ListParagraph"/>
        <w:ind w:left="360"/>
        <w:rPr>
          <w:rFonts w:ascii="CMU Serif Roman" w:eastAsiaTheme="minorEastAsia" w:hAnsi="CMU Serif Roman" w:cs="CMU Serif Roman"/>
          <w:bCs/>
          <w:iCs/>
          <w:color w:val="FF0000"/>
          <w:sz w:val="22"/>
          <w:szCs w:val="22"/>
        </w:rPr>
      </w:pPr>
      <m:oMathPara>
        <m:oMath>
          <m:r>
            <m:rPr>
              <m:sty m:val="p"/>
            </m:rPr>
            <w:rPr>
              <w:rFonts w:ascii="Cambria Math" w:hAnsi="Cambria Math" w:cs="CMU Serif Roman"/>
              <w:color w:val="FF0000"/>
              <w:sz w:val="22"/>
              <w:szCs w:val="22"/>
            </w:rPr>
            <m:t>Max Confidence</m:t>
          </m:r>
          <m:r>
            <w:rPr>
              <w:rFonts w:ascii="Cambria Math" w:hAnsi="Cambria Math" w:cs="CMU Serif Roman"/>
              <w:color w:val="FF0000"/>
              <w:sz w:val="22"/>
              <w:szCs w:val="22"/>
            </w:rPr>
            <m:t>=</m:t>
          </m:r>
          <m:r>
            <m:rPr>
              <m:sty m:val="p"/>
            </m:rPr>
            <w:rPr>
              <w:rFonts w:ascii="Cambria Math" w:hAnsi="Cambria Math" w:cs="CMU Serif Roman"/>
              <w:color w:val="FF0000"/>
              <w:sz w:val="22"/>
              <w:szCs w:val="22"/>
            </w:rPr>
            <m:t>max</m:t>
          </m:r>
          <m:r>
            <w:rPr>
              <w:rFonts w:ascii="Cambria Math" w:hAnsi="Cambria Math" w:cs="CMU Serif Roman"/>
              <w:color w:val="FF0000"/>
              <w:sz w:val="22"/>
              <w:szCs w:val="22"/>
            </w:rPr>
            <m:t>(</m:t>
          </m:r>
          <m:r>
            <m:rPr>
              <m:sty m:val="p"/>
            </m:rPr>
            <w:rPr>
              <w:rFonts w:ascii="Cambria Math" w:hAnsi="Cambria Math" w:cs="CMU Serif Roman"/>
              <w:color w:val="FF0000"/>
              <w:sz w:val="22"/>
              <w:szCs w:val="22"/>
            </w:rPr>
            <m:t>0.6667</m:t>
          </m:r>
          <m:r>
            <w:rPr>
              <w:rFonts w:ascii="Cambria Math" w:hAnsi="Cambria Math" w:cs="CMU Serif Roman"/>
              <w:color w:val="FF0000"/>
              <w:sz w:val="22"/>
              <w:szCs w:val="22"/>
            </w:rPr>
            <m:t>,</m:t>
          </m:r>
          <m:r>
            <m:rPr>
              <m:sty m:val="p"/>
            </m:rPr>
            <w:rPr>
              <w:rFonts w:ascii="Cambria Math" w:hAnsi="Cambria Math" w:cs="CMU Serif Roman"/>
              <w:color w:val="FF0000"/>
              <w:sz w:val="22"/>
              <w:szCs w:val="22"/>
            </w:rPr>
            <m:t>0.8</m:t>
          </m:r>
          <m:r>
            <w:rPr>
              <w:rFonts w:ascii="Cambria Math" w:hAnsi="Cambria Math" w:cs="CMU Serif Roman"/>
              <w:color w:val="FF0000"/>
              <w:sz w:val="22"/>
              <w:szCs w:val="22"/>
            </w:rPr>
            <m:t>)</m:t>
          </m:r>
          <m:r>
            <m:rPr>
              <m:sty m:val="p"/>
            </m:rPr>
            <w:rPr>
              <w:rFonts w:ascii="Cambria Math" w:hAnsi="Cambria Math" w:cs="CMU Serif Roman"/>
              <w:color w:val="FF0000"/>
              <w:sz w:val="22"/>
              <w:szCs w:val="22"/>
            </w:rPr>
            <m:t>=0.8</m:t>
          </m:r>
        </m:oMath>
      </m:oMathPara>
    </w:p>
    <w:p w14:paraId="5169F472" w14:textId="77777777" w:rsidR="003D0AD1" w:rsidRPr="00586288" w:rsidRDefault="003D0AD1" w:rsidP="0013712D">
      <w:pPr>
        <w:rPr>
          <w:rFonts w:ascii="CMU Serif Roman" w:hAnsi="CMU Serif Roman" w:cs="CMU Serif Roman"/>
          <w:b/>
          <w:iCs/>
          <w:color w:val="FF0000"/>
          <w:sz w:val="22"/>
          <w:szCs w:val="22"/>
        </w:rPr>
      </w:pPr>
    </w:p>
    <w:p w14:paraId="46F0DB49" w14:textId="21196A12" w:rsidR="0013712D" w:rsidRPr="00586288" w:rsidRDefault="0013712D" w:rsidP="0013712D">
      <w:pPr>
        <w:pStyle w:val="ListParagraph"/>
        <w:ind w:left="360"/>
        <w:rPr>
          <w:rFonts w:ascii="CMU Serif Roman" w:hAnsi="CMU Serif Roman" w:cs="CMU Serif Roman"/>
          <w:b/>
          <w:iCs/>
          <w:color w:val="FF0000"/>
          <w:sz w:val="22"/>
          <w:szCs w:val="22"/>
        </w:rPr>
      </w:pPr>
      <w:proofErr w:type="spellStart"/>
      <w:r w:rsidRPr="00586288">
        <w:rPr>
          <w:rFonts w:ascii="CMU Serif Roman" w:hAnsi="CMU Serif Roman" w:cs="CMU Serif Roman"/>
          <w:b/>
          <w:iCs/>
          <w:color w:val="FF0000"/>
          <w:sz w:val="22"/>
          <w:szCs w:val="22"/>
        </w:rPr>
        <w:t>Kulczynski</w:t>
      </w:r>
      <w:proofErr w:type="spellEnd"/>
    </w:p>
    <w:p w14:paraId="6D642110" w14:textId="77777777" w:rsidR="0044040D" w:rsidRPr="00586288" w:rsidRDefault="0044040D" w:rsidP="0013712D">
      <w:pPr>
        <w:pStyle w:val="ListParagraph"/>
        <w:ind w:left="360"/>
        <w:rPr>
          <w:rFonts w:ascii="CMU Serif Roman" w:hAnsi="CMU Serif Roman" w:cs="CMU Serif Roman"/>
          <w:b/>
          <w:iCs/>
          <w:color w:val="FF0000"/>
          <w:sz w:val="22"/>
          <w:szCs w:val="22"/>
        </w:rPr>
      </w:pPr>
    </w:p>
    <w:p w14:paraId="24C204DC" w14:textId="5999DAAC" w:rsidR="0044040D" w:rsidRPr="00586288" w:rsidRDefault="0044040D" w:rsidP="0044040D">
      <w:pPr>
        <w:pStyle w:val="ListParagraph"/>
        <w:ind w:left="360"/>
        <w:rPr>
          <w:rFonts w:ascii="CMU Serif Roman" w:eastAsiaTheme="minorEastAsia" w:hAnsi="CMU Serif Roman" w:cs="CMU Serif Roman"/>
          <w:bCs/>
          <w:iCs/>
          <w:color w:val="FF0000"/>
          <w:sz w:val="22"/>
          <w:szCs w:val="22"/>
        </w:rPr>
      </w:pPr>
      <m:oMathPara>
        <m:oMath>
          <m:r>
            <m:rPr>
              <m:sty m:val="p"/>
            </m:rPr>
            <w:rPr>
              <w:rFonts w:ascii="Cambria Math" w:hAnsi="Cambria Math" w:cs="CMU Serif Roman"/>
              <w:color w:val="FF0000"/>
              <w:sz w:val="22"/>
              <w:szCs w:val="22"/>
            </w:rPr>
            <m:t>Kulczynski</m:t>
          </m:r>
          <m:r>
            <w:rPr>
              <w:rFonts w:ascii="Cambria Math" w:hAnsi="Cambria Math" w:cs="CMU Serif Roman"/>
              <w:color w:val="FF0000"/>
              <w:sz w:val="22"/>
              <w:szCs w:val="22"/>
            </w:rPr>
            <m:t>=</m:t>
          </m:r>
          <m:f>
            <m:fPr>
              <m:ctrlPr>
                <w:rPr>
                  <w:rFonts w:ascii="Cambria Math" w:hAnsi="Cambria Math" w:cs="CMU Serif Roman"/>
                  <w:bCs/>
                  <w:iCs/>
                  <w:color w:val="FF0000"/>
                  <w:sz w:val="22"/>
                  <w:szCs w:val="22"/>
                </w:rPr>
              </m:ctrlPr>
            </m:fPr>
            <m:num>
              <m:r>
                <m:rPr>
                  <m:sty m:val="p"/>
                </m:rPr>
                <w:rPr>
                  <w:rFonts w:ascii="Cambria Math" w:hAnsi="Cambria Math" w:cs="CMU Serif Roman"/>
                  <w:color w:val="FF0000"/>
                  <w:sz w:val="22"/>
                  <w:szCs w:val="22"/>
                </w:rPr>
                <m:t>1</m:t>
              </m:r>
            </m:num>
            <m:den>
              <m:r>
                <m:rPr>
                  <m:sty m:val="p"/>
                </m:rPr>
                <w:rPr>
                  <w:rFonts w:ascii="Cambria Math" w:hAnsi="Cambria Math" w:cs="CMU Serif Roman"/>
                  <w:color w:val="FF0000"/>
                  <w:sz w:val="22"/>
                  <w:szCs w:val="22"/>
                </w:rPr>
                <m:t>2</m:t>
              </m:r>
            </m:den>
          </m:f>
          <m:r>
            <m:rPr>
              <m:sty m:val="p"/>
            </m:rPr>
            <w:rPr>
              <w:rFonts w:ascii="Cambria Math" w:hAnsi="Cambria Math" w:cs="CMU Serif Roman"/>
              <w:color w:val="FF0000"/>
              <w:sz w:val="22"/>
              <w:szCs w:val="22"/>
            </w:rPr>
            <m:t>(</m:t>
          </m:r>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support</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A∩B</m:t>
                  </m:r>
                </m:e>
              </m:d>
            </m:num>
            <m:den>
              <m:r>
                <w:rPr>
                  <w:rFonts w:ascii="Cambria Math" w:hAnsi="Cambria Math" w:cs="CMU Serif Roman"/>
                  <w:color w:val="FF0000"/>
                  <w:sz w:val="22"/>
                  <w:szCs w:val="22"/>
                </w:rPr>
                <m:t>support</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A</m:t>
                  </m:r>
                </m:e>
              </m:d>
            </m:den>
          </m:f>
          <m:r>
            <w:rPr>
              <w:rFonts w:ascii="Cambria Math" w:hAnsi="Cambria Math" w:cs="CMU Serif Roman"/>
              <w:color w:val="FF0000"/>
              <w:sz w:val="22"/>
              <w:szCs w:val="22"/>
            </w:rPr>
            <m:t>+</m:t>
          </m:r>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support</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A∩B</m:t>
                  </m:r>
                </m:e>
              </m:d>
            </m:num>
            <m:den>
              <m:r>
                <w:rPr>
                  <w:rFonts w:ascii="Cambria Math" w:hAnsi="Cambria Math" w:cs="CMU Serif Roman"/>
                  <w:color w:val="FF0000"/>
                  <w:sz w:val="22"/>
                  <w:szCs w:val="22"/>
                </w:rPr>
                <m:t>support</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B</m:t>
                  </m:r>
                </m:e>
              </m:d>
            </m:den>
          </m:f>
          <m:r>
            <w:rPr>
              <w:rFonts w:ascii="Cambria Math" w:hAnsi="Cambria Math" w:cs="CMU Serif Roman"/>
              <w:color w:val="FF0000"/>
              <w:sz w:val="22"/>
              <w:szCs w:val="22"/>
            </w:rPr>
            <m:t>)</m:t>
          </m:r>
        </m:oMath>
      </m:oMathPara>
    </w:p>
    <w:p w14:paraId="6870E032" w14:textId="77777777" w:rsidR="0013712D" w:rsidRPr="00586288" w:rsidRDefault="0013712D" w:rsidP="0013712D">
      <w:pPr>
        <w:pStyle w:val="ListParagraph"/>
        <w:ind w:left="360"/>
        <w:rPr>
          <w:rFonts w:ascii="CMU Serif Roman" w:hAnsi="CMU Serif Roman" w:cs="CMU Serif Roman"/>
          <w:b/>
          <w:iCs/>
          <w:color w:val="FF0000"/>
          <w:sz w:val="22"/>
          <w:szCs w:val="22"/>
        </w:rPr>
      </w:pPr>
    </w:p>
    <w:p w14:paraId="775E0439" w14:textId="2EC185AB" w:rsidR="0044040D" w:rsidRPr="00586288" w:rsidRDefault="0044040D" w:rsidP="0044040D">
      <w:pPr>
        <w:pStyle w:val="ListParagraph"/>
        <w:ind w:left="360"/>
        <w:rPr>
          <w:rFonts w:ascii="CMU Serif Roman" w:eastAsiaTheme="minorEastAsia" w:hAnsi="CMU Serif Roman" w:cs="CMU Serif Roman"/>
          <w:bCs/>
          <w:iCs/>
          <w:color w:val="FF0000"/>
          <w:sz w:val="22"/>
          <w:szCs w:val="22"/>
        </w:rPr>
      </w:pPr>
      <m:oMathPara>
        <m:oMath>
          <m:r>
            <m:rPr>
              <m:sty m:val="p"/>
            </m:rPr>
            <w:rPr>
              <w:rFonts w:ascii="Cambria Math" w:hAnsi="Cambria Math" w:cs="CMU Serif Roman"/>
              <w:color w:val="FF0000"/>
              <w:sz w:val="22"/>
              <w:szCs w:val="22"/>
            </w:rPr>
            <m:t>Kulczynski</m:t>
          </m:r>
          <m:r>
            <w:rPr>
              <w:rFonts w:ascii="Cambria Math" w:hAnsi="Cambria Math" w:cs="CMU Serif Roman"/>
              <w:color w:val="FF0000"/>
              <w:sz w:val="22"/>
              <w:szCs w:val="22"/>
            </w:rPr>
            <m:t>=</m:t>
          </m:r>
          <m:f>
            <m:fPr>
              <m:ctrlPr>
                <w:rPr>
                  <w:rFonts w:ascii="Cambria Math" w:hAnsi="Cambria Math" w:cs="CMU Serif Roman"/>
                  <w:bCs/>
                  <w:iCs/>
                  <w:color w:val="FF0000"/>
                  <w:sz w:val="22"/>
                  <w:szCs w:val="22"/>
                </w:rPr>
              </m:ctrlPr>
            </m:fPr>
            <m:num>
              <m:r>
                <m:rPr>
                  <m:sty m:val="p"/>
                </m:rPr>
                <w:rPr>
                  <w:rFonts w:ascii="Cambria Math" w:hAnsi="Cambria Math" w:cs="CMU Serif Roman"/>
                  <w:color w:val="FF0000"/>
                  <w:sz w:val="22"/>
                  <w:szCs w:val="22"/>
                </w:rPr>
                <m:t>1</m:t>
              </m:r>
            </m:num>
            <m:den>
              <m:r>
                <m:rPr>
                  <m:sty m:val="p"/>
                </m:rPr>
                <w:rPr>
                  <w:rFonts w:ascii="Cambria Math" w:hAnsi="Cambria Math" w:cs="CMU Serif Roman"/>
                  <w:color w:val="FF0000"/>
                  <w:sz w:val="22"/>
                  <w:szCs w:val="22"/>
                </w:rPr>
                <m:t>2</m:t>
              </m:r>
            </m:den>
          </m:f>
          <m:d>
            <m:dPr>
              <m:ctrlPr>
                <w:rPr>
                  <w:rFonts w:ascii="Cambria Math" w:hAnsi="Cambria Math" w:cs="CMU Serif Roman"/>
                  <w:bCs/>
                  <w:iCs/>
                  <w:color w:val="FF0000"/>
                  <w:sz w:val="22"/>
                  <w:szCs w:val="22"/>
                </w:rPr>
              </m:ctrlPr>
            </m:dPr>
            <m:e>
              <m:r>
                <m:rPr>
                  <m:sty m:val="p"/>
                </m:rPr>
                <w:rPr>
                  <w:rFonts w:ascii="Cambria Math" w:hAnsi="Cambria Math" w:cs="CMU Serif Roman"/>
                  <w:color w:val="FF0000"/>
                  <w:sz w:val="22"/>
                  <w:szCs w:val="22"/>
                </w:rPr>
                <m:t>0.6667</m:t>
              </m:r>
              <m:r>
                <w:rPr>
                  <w:rFonts w:ascii="Cambria Math" w:hAnsi="Cambria Math" w:cs="CMU Serif Roman"/>
                  <w:color w:val="FF0000"/>
                  <w:sz w:val="22"/>
                  <w:szCs w:val="22"/>
                </w:rPr>
                <m:t>+</m:t>
              </m:r>
              <m:r>
                <m:rPr>
                  <m:sty m:val="p"/>
                </m:rPr>
                <w:rPr>
                  <w:rFonts w:ascii="Cambria Math" w:hAnsi="Cambria Math" w:cs="CMU Serif Roman"/>
                  <w:color w:val="FF0000"/>
                  <w:sz w:val="22"/>
                  <w:szCs w:val="22"/>
                </w:rPr>
                <m:t>0.8</m:t>
              </m:r>
              <m:ctrlPr>
                <w:rPr>
                  <w:rFonts w:ascii="Cambria Math" w:hAnsi="Cambria Math" w:cs="CMU Serif Roman"/>
                  <w:bCs/>
                  <w:i/>
                  <w:iCs/>
                  <w:color w:val="FF0000"/>
                  <w:sz w:val="22"/>
                  <w:szCs w:val="22"/>
                </w:rPr>
              </m:ctrlPr>
            </m:e>
          </m:d>
          <m:r>
            <w:rPr>
              <w:rFonts w:ascii="Cambria Math" w:hAnsi="Cambria Math" w:cs="CMU Serif Roman"/>
              <w:color w:val="FF0000"/>
              <w:sz w:val="22"/>
              <w:szCs w:val="22"/>
            </w:rPr>
            <m:t>=</m:t>
          </m:r>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1</m:t>
              </m:r>
            </m:num>
            <m:den>
              <m:r>
                <w:rPr>
                  <w:rFonts w:ascii="Cambria Math" w:hAnsi="Cambria Math" w:cs="CMU Serif Roman"/>
                  <w:color w:val="FF0000"/>
                  <w:sz w:val="22"/>
                  <w:szCs w:val="22"/>
                </w:rPr>
                <m:t>2</m:t>
              </m:r>
            </m:den>
          </m:f>
          <m:r>
            <w:rPr>
              <w:rFonts w:ascii="Cambria Math" w:hAnsi="Cambria Math" w:cs="CMU Serif Roman"/>
              <w:color w:val="FF0000"/>
              <w:sz w:val="22"/>
              <w:szCs w:val="22"/>
            </w:rPr>
            <m:t>*1.4667=0.7333</m:t>
          </m:r>
        </m:oMath>
      </m:oMathPara>
    </w:p>
    <w:p w14:paraId="43BE5209" w14:textId="77777777" w:rsidR="0044040D" w:rsidRPr="00586288" w:rsidRDefault="0044040D" w:rsidP="0044040D">
      <w:pPr>
        <w:rPr>
          <w:rFonts w:ascii="CMU Serif Roman" w:hAnsi="CMU Serif Roman" w:cs="CMU Serif Roman"/>
          <w:b/>
          <w:iCs/>
          <w:color w:val="FF0000"/>
          <w:sz w:val="22"/>
          <w:szCs w:val="22"/>
        </w:rPr>
      </w:pPr>
    </w:p>
    <w:p w14:paraId="65DF19B2" w14:textId="1BE8DE44" w:rsidR="0013712D" w:rsidRPr="00586288" w:rsidRDefault="0013712D" w:rsidP="0013712D">
      <w:pPr>
        <w:pStyle w:val="ListParagraph"/>
        <w:ind w:left="360"/>
        <w:rPr>
          <w:rFonts w:ascii="CMU Serif Roman" w:hAnsi="CMU Serif Roman" w:cs="CMU Serif Roman"/>
          <w:b/>
          <w:iCs/>
          <w:color w:val="FF0000"/>
          <w:sz w:val="22"/>
          <w:szCs w:val="22"/>
        </w:rPr>
      </w:pPr>
      <w:r w:rsidRPr="00586288">
        <w:rPr>
          <w:rFonts w:ascii="CMU Serif Roman" w:hAnsi="CMU Serif Roman" w:cs="CMU Serif Roman"/>
          <w:b/>
          <w:iCs/>
          <w:color w:val="FF0000"/>
          <w:sz w:val="22"/>
          <w:szCs w:val="22"/>
        </w:rPr>
        <w:t>C</w:t>
      </w:r>
      <w:r w:rsidRPr="00586288">
        <w:rPr>
          <w:rFonts w:ascii="CMU Serif Roman" w:hAnsi="CMU Serif Roman" w:cs="CMU Serif Roman"/>
          <w:b/>
          <w:iCs/>
          <w:color w:val="FF0000"/>
          <w:sz w:val="22"/>
          <w:szCs w:val="22"/>
        </w:rPr>
        <w:t xml:space="preserve">osine </w:t>
      </w:r>
      <w:r w:rsidRPr="00586288">
        <w:rPr>
          <w:rFonts w:ascii="CMU Serif Roman" w:hAnsi="CMU Serif Roman" w:cs="CMU Serif Roman"/>
          <w:b/>
          <w:iCs/>
          <w:color w:val="FF0000"/>
          <w:sz w:val="22"/>
          <w:szCs w:val="22"/>
        </w:rPr>
        <w:t>M</w:t>
      </w:r>
      <w:r w:rsidRPr="00586288">
        <w:rPr>
          <w:rFonts w:ascii="CMU Serif Roman" w:hAnsi="CMU Serif Roman" w:cs="CMU Serif Roman"/>
          <w:b/>
          <w:iCs/>
          <w:color w:val="FF0000"/>
          <w:sz w:val="22"/>
          <w:szCs w:val="22"/>
        </w:rPr>
        <w:t>easures</w:t>
      </w:r>
    </w:p>
    <w:p w14:paraId="38187A81" w14:textId="77777777" w:rsidR="0013712D" w:rsidRPr="00586288" w:rsidRDefault="0013712D" w:rsidP="0013712D">
      <w:pPr>
        <w:pStyle w:val="ListParagraph"/>
        <w:ind w:left="360"/>
        <w:rPr>
          <w:rFonts w:ascii="CMU Serif Roman" w:hAnsi="CMU Serif Roman" w:cs="CMU Serif Roman"/>
          <w:b/>
          <w:iCs/>
          <w:color w:val="FF0000"/>
          <w:sz w:val="22"/>
          <w:szCs w:val="22"/>
        </w:rPr>
      </w:pPr>
    </w:p>
    <w:p w14:paraId="78C6A321" w14:textId="3F7A7428" w:rsidR="0044040D" w:rsidRPr="00586288" w:rsidRDefault="0044040D" w:rsidP="0044040D">
      <w:pPr>
        <w:pStyle w:val="ListParagraph"/>
        <w:ind w:left="360"/>
        <w:rPr>
          <w:rFonts w:ascii="CMU Serif Roman" w:eastAsiaTheme="minorEastAsia" w:hAnsi="CMU Serif Roman" w:cs="CMU Serif Roman"/>
          <w:bCs/>
          <w:iCs/>
          <w:color w:val="FF0000"/>
          <w:sz w:val="22"/>
          <w:szCs w:val="22"/>
        </w:rPr>
      </w:pPr>
      <m:oMathPara>
        <m:oMath>
          <m:r>
            <m:rPr>
              <m:sty m:val="p"/>
            </m:rPr>
            <w:rPr>
              <w:rFonts w:ascii="Cambria Math" w:hAnsi="Cambria Math" w:cs="CMU Serif Roman"/>
              <w:color w:val="FF0000"/>
              <w:sz w:val="22"/>
              <w:szCs w:val="22"/>
            </w:rPr>
            <m:t>Cosine</m:t>
          </m:r>
          <m:r>
            <w:rPr>
              <w:rFonts w:ascii="Cambria Math" w:hAnsi="Cambria Math" w:cs="CMU Serif Roman"/>
              <w:color w:val="FF0000"/>
              <w:sz w:val="22"/>
              <w:szCs w:val="22"/>
            </w:rPr>
            <m:t>=</m:t>
          </m:r>
          <m:r>
            <m:rPr>
              <m:sty m:val="p"/>
            </m:rPr>
            <w:rPr>
              <w:rFonts w:ascii="Cambria Math" w:hAnsi="Cambria Math" w:cs="CMU Serif Roman"/>
              <w:color w:val="FF0000"/>
              <w:sz w:val="22"/>
              <w:szCs w:val="22"/>
            </w:rPr>
            <m:t>(</m:t>
          </m:r>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support</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A∩B</m:t>
                  </m:r>
                </m:e>
              </m:d>
            </m:num>
            <m:den>
              <m:rad>
                <m:radPr>
                  <m:degHide m:val="1"/>
                  <m:ctrlPr>
                    <w:rPr>
                      <w:rFonts w:ascii="Cambria Math" w:hAnsi="Cambria Math" w:cs="CMU Serif Roman"/>
                      <w:bCs/>
                      <w:i/>
                      <w:iCs/>
                      <w:color w:val="FF0000"/>
                      <w:sz w:val="22"/>
                      <w:szCs w:val="22"/>
                    </w:rPr>
                  </m:ctrlPr>
                </m:radPr>
                <m:deg/>
                <m:e>
                  <m:r>
                    <w:rPr>
                      <w:rFonts w:ascii="Cambria Math" w:hAnsi="Cambria Math" w:cs="CMU Serif Roman"/>
                      <w:color w:val="FF0000"/>
                      <w:sz w:val="22"/>
                      <w:szCs w:val="22"/>
                    </w:rPr>
                    <m:t>support</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A</m:t>
                      </m:r>
                    </m:e>
                  </m:d>
                  <m:r>
                    <w:rPr>
                      <w:rFonts w:ascii="Cambria Math" w:hAnsi="Cambria Math" w:cs="CMU Serif Roman"/>
                      <w:color w:val="FF0000"/>
                      <w:sz w:val="22"/>
                      <w:szCs w:val="22"/>
                    </w:rPr>
                    <m:t>*support(B)</m:t>
                  </m:r>
                </m:e>
              </m:rad>
            </m:den>
          </m:f>
          <m:r>
            <w:rPr>
              <w:rFonts w:ascii="Cambria Math" w:hAnsi="Cambria Math" w:cs="CMU Serif Roman"/>
              <w:color w:val="FF0000"/>
              <w:sz w:val="22"/>
              <w:szCs w:val="22"/>
            </w:rPr>
            <m:t>)</m:t>
          </m:r>
        </m:oMath>
      </m:oMathPara>
    </w:p>
    <w:p w14:paraId="7BAEEEC8" w14:textId="77777777" w:rsidR="0044040D" w:rsidRPr="00586288" w:rsidRDefault="0044040D" w:rsidP="0013712D">
      <w:pPr>
        <w:pStyle w:val="ListParagraph"/>
        <w:ind w:left="360"/>
        <w:rPr>
          <w:rFonts w:ascii="CMU Serif Roman" w:hAnsi="CMU Serif Roman" w:cs="CMU Serif Roman"/>
          <w:b/>
          <w:iCs/>
          <w:color w:val="FF0000"/>
          <w:sz w:val="22"/>
          <w:szCs w:val="22"/>
        </w:rPr>
      </w:pPr>
    </w:p>
    <w:p w14:paraId="3A0D36F7" w14:textId="63B8E97A" w:rsidR="0044040D" w:rsidRPr="00586288" w:rsidRDefault="0044040D" w:rsidP="0044040D">
      <w:pPr>
        <w:pStyle w:val="ListParagraph"/>
        <w:ind w:left="360"/>
        <w:rPr>
          <w:rFonts w:ascii="CMU Serif Roman" w:eastAsiaTheme="minorEastAsia" w:hAnsi="CMU Serif Roman" w:cs="CMU Serif Roman"/>
          <w:bCs/>
          <w:iCs/>
          <w:color w:val="FF0000"/>
          <w:sz w:val="22"/>
          <w:szCs w:val="22"/>
        </w:rPr>
      </w:pPr>
      <m:oMathPara>
        <m:oMath>
          <m:r>
            <m:rPr>
              <m:sty m:val="p"/>
            </m:rPr>
            <w:rPr>
              <w:rFonts w:ascii="Cambria Math" w:hAnsi="Cambria Math" w:cs="CMU Serif Roman"/>
              <w:color w:val="FF0000"/>
              <w:sz w:val="22"/>
              <w:szCs w:val="22"/>
            </w:rPr>
            <m:t>Cosine</m:t>
          </m:r>
          <m:r>
            <w:rPr>
              <w:rFonts w:ascii="Cambria Math" w:hAnsi="Cambria Math" w:cs="CMU Serif Roman"/>
              <w:color w:val="FF0000"/>
              <w:sz w:val="22"/>
              <w:szCs w:val="22"/>
            </w:rPr>
            <m:t>=</m:t>
          </m:r>
          <m:d>
            <m:dPr>
              <m:ctrlPr>
                <w:rPr>
                  <w:rFonts w:ascii="Cambria Math" w:hAnsi="Cambria Math" w:cs="CMU Serif Roman"/>
                  <w:bCs/>
                  <w:iCs/>
                  <w:color w:val="FF0000"/>
                  <w:sz w:val="22"/>
                  <w:szCs w:val="22"/>
                </w:rPr>
              </m:ctrlPr>
            </m:dPr>
            <m:e>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2000</m:t>
                  </m:r>
                </m:num>
                <m:den>
                  <m:rad>
                    <m:radPr>
                      <m:degHide m:val="1"/>
                      <m:ctrlPr>
                        <w:rPr>
                          <w:rFonts w:ascii="Cambria Math" w:hAnsi="Cambria Math" w:cs="CMU Serif Roman"/>
                          <w:bCs/>
                          <w:i/>
                          <w:iCs/>
                          <w:color w:val="FF0000"/>
                          <w:sz w:val="22"/>
                          <w:szCs w:val="22"/>
                        </w:rPr>
                      </m:ctrlPr>
                    </m:radPr>
                    <m:deg/>
                    <m:e>
                      <m:r>
                        <w:rPr>
                          <w:rFonts w:ascii="Cambria Math" w:hAnsi="Cambria Math" w:cs="CMU Serif Roman"/>
                          <w:color w:val="FF0000"/>
                          <w:sz w:val="22"/>
                          <w:szCs w:val="22"/>
                        </w:rPr>
                        <m:t>3000</m:t>
                      </m:r>
                      <m:r>
                        <w:rPr>
                          <w:rFonts w:ascii="Cambria Math" w:hAnsi="Cambria Math" w:cs="CMU Serif Roman"/>
                          <w:color w:val="FF0000"/>
                          <w:sz w:val="22"/>
                          <w:szCs w:val="22"/>
                        </w:rPr>
                        <m:t>*</m:t>
                      </m:r>
                      <m:r>
                        <w:rPr>
                          <w:rFonts w:ascii="Cambria Math" w:hAnsi="Cambria Math" w:cs="CMU Serif Roman"/>
                          <w:color w:val="FF0000"/>
                          <w:sz w:val="22"/>
                          <w:szCs w:val="22"/>
                        </w:rPr>
                        <m:t>2500</m:t>
                      </m:r>
                    </m:e>
                  </m:rad>
                </m:den>
              </m:f>
              <m:ctrlPr>
                <w:rPr>
                  <w:rFonts w:ascii="Cambria Math" w:hAnsi="Cambria Math" w:cs="CMU Serif Roman"/>
                  <w:bCs/>
                  <w:i/>
                  <w:iCs/>
                  <w:color w:val="FF0000"/>
                  <w:sz w:val="22"/>
                  <w:szCs w:val="22"/>
                </w:rPr>
              </m:ctrlPr>
            </m:e>
          </m:d>
          <m:r>
            <w:rPr>
              <w:rFonts w:ascii="Cambria Math" w:hAnsi="Cambria Math" w:cs="CMU Serif Roman"/>
              <w:color w:val="FF0000"/>
              <w:sz w:val="22"/>
              <w:szCs w:val="22"/>
            </w:rPr>
            <m:t>=</m:t>
          </m:r>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2000</m:t>
              </m:r>
            </m:num>
            <m:den>
              <m:r>
                <w:rPr>
                  <w:rFonts w:ascii="Cambria Math" w:hAnsi="Cambria Math" w:cs="CMU Serif Roman"/>
                  <w:color w:val="FF0000"/>
                  <w:sz w:val="22"/>
                  <w:szCs w:val="22"/>
                </w:rPr>
                <m:t>2739.14</m:t>
              </m:r>
            </m:den>
          </m:f>
          <m:r>
            <w:rPr>
              <w:rFonts w:ascii="Cambria Math" w:hAnsi="Cambria Math" w:cs="CMU Serif Roman"/>
              <w:color w:val="FF0000"/>
              <w:sz w:val="22"/>
              <w:szCs w:val="22"/>
            </w:rPr>
            <m:t>=0.730</m:t>
          </m:r>
        </m:oMath>
      </m:oMathPara>
    </w:p>
    <w:p w14:paraId="025F80CF" w14:textId="77777777" w:rsidR="0044040D" w:rsidRPr="00586288" w:rsidRDefault="0044040D" w:rsidP="0044040D">
      <w:pPr>
        <w:rPr>
          <w:rFonts w:ascii="CMU Serif Roman" w:hAnsi="CMU Serif Roman" w:cs="CMU Serif Roman"/>
          <w:b/>
          <w:iCs/>
          <w:color w:val="FF0000"/>
          <w:sz w:val="22"/>
          <w:szCs w:val="22"/>
        </w:rPr>
      </w:pPr>
    </w:p>
    <w:p w14:paraId="3F53F705" w14:textId="77777777" w:rsidR="0044040D" w:rsidRPr="00586288" w:rsidRDefault="0044040D" w:rsidP="0044040D">
      <w:pPr>
        <w:rPr>
          <w:rFonts w:ascii="CMU Serif Roman" w:hAnsi="CMU Serif Roman" w:cs="CMU Serif Roman"/>
          <w:b/>
          <w:iCs/>
          <w:color w:val="FF0000"/>
          <w:sz w:val="22"/>
          <w:szCs w:val="22"/>
        </w:rPr>
      </w:pPr>
    </w:p>
    <w:p w14:paraId="5C9DB19A" w14:textId="0745699B" w:rsidR="0013712D" w:rsidRPr="00586288" w:rsidRDefault="0013712D" w:rsidP="0013712D">
      <w:pPr>
        <w:pStyle w:val="ListParagraph"/>
        <w:ind w:left="360"/>
        <w:rPr>
          <w:rFonts w:ascii="CMU Serif Roman" w:hAnsi="CMU Serif Roman" w:cs="CMU Serif Roman"/>
          <w:b/>
          <w:iCs/>
          <w:color w:val="FF0000"/>
          <w:sz w:val="22"/>
          <w:szCs w:val="22"/>
        </w:rPr>
      </w:pPr>
      <w:r w:rsidRPr="00586288">
        <w:rPr>
          <w:rFonts w:ascii="CMU Serif Roman" w:hAnsi="CMU Serif Roman" w:cs="CMU Serif Roman"/>
          <w:b/>
          <w:iCs/>
          <w:color w:val="FF0000"/>
          <w:sz w:val="22"/>
          <w:szCs w:val="22"/>
        </w:rPr>
        <w:t>Lift</w:t>
      </w:r>
    </w:p>
    <w:p w14:paraId="710C3A1C" w14:textId="77777777" w:rsidR="0044040D" w:rsidRPr="00586288" w:rsidRDefault="0044040D" w:rsidP="0013712D">
      <w:pPr>
        <w:pStyle w:val="ListParagraph"/>
        <w:ind w:left="360"/>
        <w:rPr>
          <w:rFonts w:ascii="CMU Serif Roman" w:hAnsi="CMU Serif Roman" w:cs="CMU Serif Roman"/>
          <w:b/>
          <w:iCs/>
          <w:color w:val="FF0000"/>
          <w:sz w:val="22"/>
          <w:szCs w:val="22"/>
        </w:rPr>
      </w:pPr>
    </w:p>
    <w:p w14:paraId="74A8BE23" w14:textId="1B3E75E4" w:rsidR="0044040D" w:rsidRPr="00586288" w:rsidRDefault="00586288" w:rsidP="0044040D">
      <w:pPr>
        <w:pStyle w:val="ListParagraph"/>
        <w:ind w:left="360"/>
        <w:rPr>
          <w:rFonts w:ascii="CMU Serif Roman" w:eastAsiaTheme="minorEastAsia" w:hAnsi="CMU Serif Roman" w:cs="CMU Serif Roman"/>
          <w:bCs/>
          <w:iCs/>
          <w:color w:val="FF0000"/>
          <w:sz w:val="22"/>
          <w:szCs w:val="22"/>
        </w:rPr>
      </w:pPr>
      <m:oMathPara>
        <m:oMath>
          <m:r>
            <m:rPr>
              <m:sty m:val="p"/>
            </m:rPr>
            <w:rPr>
              <w:rFonts w:ascii="Cambria Math" w:hAnsi="Cambria Math" w:cs="CMU Serif Roman"/>
              <w:color w:val="FF0000"/>
              <w:sz w:val="22"/>
              <w:szCs w:val="22"/>
            </w:rPr>
            <m:t>Lift</m:t>
          </m:r>
          <m:r>
            <w:rPr>
              <w:rFonts w:ascii="Cambria Math" w:hAnsi="Cambria Math" w:cs="CMU Serif Roman"/>
              <w:color w:val="FF0000"/>
              <w:sz w:val="22"/>
              <w:szCs w:val="22"/>
            </w:rPr>
            <m:t>=</m:t>
          </m:r>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support</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A∩B</m:t>
                  </m:r>
                </m:e>
              </m:d>
            </m:num>
            <m:den>
              <m:r>
                <w:rPr>
                  <w:rFonts w:ascii="Cambria Math" w:hAnsi="Cambria Math" w:cs="CMU Serif Roman"/>
                  <w:color w:val="FF0000"/>
                  <w:sz w:val="22"/>
                  <w:szCs w:val="22"/>
                </w:rPr>
                <m:t>support</m:t>
              </m:r>
              <m:d>
                <m:dPr>
                  <m:ctrlPr>
                    <w:rPr>
                      <w:rFonts w:ascii="Cambria Math" w:hAnsi="Cambria Math" w:cs="CMU Serif Roman"/>
                      <w:bCs/>
                      <w:i/>
                      <w:iCs/>
                      <w:color w:val="FF0000"/>
                      <w:sz w:val="22"/>
                      <w:szCs w:val="22"/>
                    </w:rPr>
                  </m:ctrlPr>
                </m:dPr>
                <m:e>
                  <m:r>
                    <w:rPr>
                      <w:rFonts w:ascii="Cambria Math" w:hAnsi="Cambria Math" w:cs="CMU Serif Roman"/>
                      <w:color w:val="FF0000"/>
                      <w:sz w:val="22"/>
                      <w:szCs w:val="22"/>
                    </w:rPr>
                    <m:t>A</m:t>
                  </m:r>
                </m:e>
              </m:d>
              <m:r>
                <w:rPr>
                  <w:rFonts w:ascii="Cambria Math" w:hAnsi="Cambria Math" w:cs="CMU Serif Roman"/>
                  <w:color w:val="FF0000"/>
                  <w:sz w:val="22"/>
                  <w:szCs w:val="22"/>
                </w:rPr>
                <m:t>*support(B)</m:t>
              </m:r>
            </m:den>
          </m:f>
        </m:oMath>
      </m:oMathPara>
    </w:p>
    <w:p w14:paraId="09ED6E2F" w14:textId="77777777" w:rsidR="0044040D" w:rsidRPr="00586288" w:rsidRDefault="0044040D" w:rsidP="0013712D">
      <w:pPr>
        <w:pStyle w:val="ListParagraph"/>
        <w:ind w:left="360"/>
        <w:rPr>
          <w:rFonts w:ascii="CMU Serif Roman" w:hAnsi="CMU Serif Roman" w:cs="CMU Serif Roman"/>
          <w:b/>
          <w:iCs/>
          <w:color w:val="FF0000"/>
          <w:sz w:val="22"/>
          <w:szCs w:val="22"/>
        </w:rPr>
      </w:pPr>
    </w:p>
    <w:p w14:paraId="63249FBB" w14:textId="65A201BB" w:rsidR="00586288" w:rsidRPr="00586288" w:rsidRDefault="00586288" w:rsidP="00586288">
      <w:pPr>
        <w:pStyle w:val="ListParagraph"/>
        <w:ind w:left="360"/>
        <w:rPr>
          <w:rFonts w:ascii="CMU Serif Roman" w:eastAsiaTheme="minorEastAsia" w:hAnsi="CMU Serif Roman" w:cs="CMU Serif Roman"/>
          <w:bCs/>
          <w:iCs/>
          <w:color w:val="FF0000"/>
          <w:sz w:val="22"/>
          <w:szCs w:val="22"/>
        </w:rPr>
      </w:pPr>
      <m:oMathPara>
        <m:oMath>
          <m:r>
            <m:rPr>
              <m:sty m:val="p"/>
            </m:rPr>
            <w:rPr>
              <w:rFonts w:ascii="Cambria Math" w:hAnsi="Cambria Math" w:cs="CMU Serif Roman"/>
              <w:color w:val="FF0000"/>
              <w:sz w:val="22"/>
              <w:szCs w:val="22"/>
            </w:rPr>
            <m:t>Lift</m:t>
          </m:r>
          <m:r>
            <w:rPr>
              <w:rFonts w:ascii="Cambria Math" w:hAnsi="Cambria Math" w:cs="CMU Serif Roman"/>
              <w:color w:val="FF0000"/>
              <w:sz w:val="22"/>
              <w:szCs w:val="22"/>
            </w:rPr>
            <m:t>=</m:t>
          </m:r>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0.4</m:t>
              </m:r>
            </m:num>
            <m:den>
              <m:r>
                <w:rPr>
                  <w:rFonts w:ascii="Cambria Math" w:hAnsi="Cambria Math" w:cs="CMU Serif Roman"/>
                  <w:color w:val="FF0000"/>
                  <w:sz w:val="22"/>
                  <w:szCs w:val="22"/>
                </w:rPr>
                <m:t>0.5*0.6</m:t>
              </m:r>
            </m:den>
          </m:f>
          <m:r>
            <w:rPr>
              <w:rFonts w:ascii="Cambria Math" w:hAnsi="Cambria Math" w:cs="CMU Serif Roman"/>
              <w:color w:val="FF0000"/>
              <w:sz w:val="22"/>
              <w:szCs w:val="22"/>
            </w:rPr>
            <m:t>=</m:t>
          </m:r>
          <m:r>
            <w:rPr>
              <w:rFonts w:ascii="Cambria Math" w:eastAsiaTheme="minorEastAsia" w:hAnsi="Cambria Math" w:cs="CMU Serif Roman"/>
              <w:color w:val="FF0000"/>
              <w:sz w:val="22"/>
              <w:szCs w:val="22"/>
            </w:rPr>
            <m:t>1.33</m:t>
          </m:r>
        </m:oMath>
      </m:oMathPara>
    </w:p>
    <w:sectPr w:rsidR="00586288" w:rsidRPr="00586288" w:rsidSect="00A356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MU Serif Roman">
    <w:altName w:val="CMU SERIF ROMAN"/>
    <w:panose1 w:val="02000603000000000000"/>
    <w:charset w:val="00"/>
    <w:family w:val="auto"/>
    <w:pitch w:val="variable"/>
    <w:sig w:usb0="E10002FF" w:usb1="5201E9EB" w:usb2="02020004"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rlito">
    <w:altName w:val="Calibri"/>
    <w:panose1 w:val="020B0604020202020204"/>
    <w:charset w:val="00"/>
    <w:family w:val="swiss"/>
    <w:pitch w:val="variable"/>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4FEE"/>
    <w:multiLevelType w:val="hybridMultilevel"/>
    <w:tmpl w:val="5D505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A3C6A"/>
    <w:multiLevelType w:val="multilevel"/>
    <w:tmpl w:val="D2FEF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6576B"/>
    <w:multiLevelType w:val="hybridMultilevel"/>
    <w:tmpl w:val="EB8C0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275F9"/>
    <w:multiLevelType w:val="hybridMultilevel"/>
    <w:tmpl w:val="53900D0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C13B76"/>
    <w:multiLevelType w:val="hybridMultilevel"/>
    <w:tmpl w:val="8A404536"/>
    <w:lvl w:ilvl="0" w:tplc="CDB8C16A">
      <w:start w:val="1"/>
      <w:numFmt w:val="low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A2473"/>
    <w:multiLevelType w:val="hybridMultilevel"/>
    <w:tmpl w:val="F43E9DF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CB4FFA"/>
    <w:multiLevelType w:val="hybridMultilevel"/>
    <w:tmpl w:val="FFB8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3739E"/>
    <w:multiLevelType w:val="hybridMultilevel"/>
    <w:tmpl w:val="284AF9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1E228A"/>
    <w:multiLevelType w:val="multilevel"/>
    <w:tmpl w:val="8CEC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113D4"/>
    <w:multiLevelType w:val="hybridMultilevel"/>
    <w:tmpl w:val="381851CC"/>
    <w:lvl w:ilvl="0" w:tplc="AD9CC20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BB2B55"/>
    <w:multiLevelType w:val="hybridMultilevel"/>
    <w:tmpl w:val="8C062AE6"/>
    <w:lvl w:ilvl="0" w:tplc="6632EB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D9111C"/>
    <w:multiLevelType w:val="hybridMultilevel"/>
    <w:tmpl w:val="0BD07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165F97"/>
    <w:multiLevelType w:val="multilevel"/>
    <w:tmpl w:val="E77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70344"/>
    <w:multiLevelType w:val="hybridMultilevel"/>
    <w:tmpl w:val="8F44B1AC"/>
    <w:lvl w:ilvl="0" w:tplc="77DE1324">
      <w:start w:val="2"/>
      <w:numFmt w:val="bullet"/>
      <w:lvlText w:val="-"/>
      <w:lvlJc w:val="left"/>
      <w:pPr>
        <w:ind w:left="1080" w:hanging="360"/>
      </w:pPr>
      <w:rPr>
        <w:rFonts w:ascii="CMU Serif Roman" w:eastAsiaTheme="minorHAnsi"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0B7BD5"/>
    <w:multiLevelType w:val="hybridMultilevel"/>
    <w:tmpl w:val="05561D02"/>
    <w:lvl w:ilvl="0" w:tplc="AD9CC20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C308F2"/>
    <w:multiLevelType w:val="hybridMultilevel"/>
    <w:tmpl w:val="182E1A38"/>
    <w:lvl w:ilvl="0" w:tplc="483476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B32605"/>
    <w:multiLevelType w:val="multilevel"/>
    <w:tmpl w:val="9648F3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4D16CCA"/>
    <w:multiLevelType w:val="hybridMultilevel"/>
    <w:tmpl w:val="BF4A0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8D6C13"/>
    <w:multiLevelType w:val="multilevel"/>
    <w:tmpl w:val="D99A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991560"/>
    <w:multiLevelType w:val="multilevel"/>
    <w:tmpl w:val="76D671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D823B8F"/>
    <w:multiLevelType w:val="hybridMultilevel"/>
    <w:tmpl w:val="42A4EFBA"/>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007445820">
    <w:abstractNumId w:val="15"/>
  </w:num>
  <w:num w:numId="2" w16cid:durableId="1118455469">
    <w:abstractNumId w:val="5"/>
  </w:num>
  <w:num w:numId="3" w16cid:durableId="1236355267">
    <w:abstractNumId w:val="7"/>
  </w:num>
  <w:num w:numId="4" w16cid:durableId="505631675">
    <w:abstractNumId w:val="4"/>
  </w:num>
  <w:num w:numId="5" w16cid:durableId="1476142182">
    <w:abstractNumId w:val="0"/>
  </w:num>
  <w:num w:numId="6" w16cid:durableId="406807716">
    <w:abstractNumId w:val="20"/>
  </w:num>
  <w:num w:numId="7" w16cid:durableId="835460270">
    <w:abstractNumId w:val="17"/>
  </w:num>
  <w:num w:numId="8" w16cid:durableId="320739670">
    <w:abstractNumId w:val="10"/>
  </w:num>
  <w:num w:numId="9" w16cid:durableId="2073966805">
    <w:abstractNumId w:val="1"/>
  </w:num>
  <w:num w:numId="10" w16cid:durableId="1450785532">
    <w:abstractNumId w:val="8"/>
  </w:num>
  <w:num w:numId="11" w16cid:durableId="583497135">
    <w:abstractNumId w:val="2"/>
  </w:num>
  <w:num w:numId="12" w16cid:durableId="2067609144">
    <w:abstractNumId w:val="12"/>
  </w:num>
  <w:num w:numId="13" w16cid:durableId="1397436546">
    <w:abstractNumId w:val="6"/>
  </w:num>
  <w:num w:numId="14" w16cid:durableId="618992896">
    <w:abstractNumId w:val="16"/>
  </w:num>
  <w:num w:numId="15" w16cid:durableId="310519258">
    <w:abstractNumId w:val="9"/>
  </w:num>
  <w:num w:numId="16" w16cid:durableId="1956205722">
    <w:abstractNumId w:val="14"/>
  </w:num>
  <w:num w:numId="17" w16cid:durableId="792098331">
    <w:abstractNumId w:val="3"/>
  </w:num>
  <w:num w:numId="18" w16cid:durableId="1770931881">
    <w:abstractNumId w:val="18"/>
  </w:num>
  <w:num w:numId="19" w16cid:durableId="149292310">
    <w:abstractNumId w:val="13"/>
  </w:num>
  <w:num w:numId="20" w16cid:durableId="212349399">
    <w:abstractNumId w:val="11"/>
  </w:num>
  <w:num w:numId="21" w16cid:durableId="19066012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A9"/>
    <w:rsid w:val="000163EC"/>
    <w:rsid w:val="00036BBD"/>
    <w:rsid w:val="000456D9"/>
    <w:rsid w:val="00060C6B"/>
    <w:rsid w:val="0006735A"/>
    <w:rsid w:val="000D43AF"/>
    <w:rsid w:val="000E10A9"/>
    <w:rsid w:val="000E70F5"/>
    <w:rsid w:val="000E74B6"/>
    <w:rsid w:val="001000BD"/>
    <w:rsid w:val="00115193"/>
    <w:rsid w:val="00115D87"/>
    <w:rsid w:val="0011734A"/>
    <w:rsid w:val="00135067"/>
    <w:rsid w:val="0013712D"/>
    <w:rsid w:val="00144940"/>
    <w:rsid w:val="00145013"/>
    <w:rsid w:val="00145368"/>
    <w:rsid w:val="00164E13"/>
    <w:rsid w:val="001C041F"/>
    <w:rsid w:val="001C78CD"/>
    <w:rsid w:val="001D528F"/>
    <w:rsid w:val="001F254B"/>
    <w:rsid w:val="00201CD5"/>
    <w:rsid w:val="00222ADF"/>
    <w:rsid w:val="00253706"/>
    <w:rsid w:val="002626E4"/>
    <w:rsid w:val="00271915"/>
    <w:rsid w:val="002B3EA2"/>
    <w:rsid w:val="002D0A0D"/>
    <w:rsid w:val="002D6E56"/>
    <w:rsid w:val="00337BD2"/>
    <w:rsid w:val="00356134"/>
    <w:rsid w:val="00361D2E"/>
    <w:rsid w:val="00365437"/>
    <w:rsid w:val="00366314"/>
    <w:rsid w:val="003768E3"/>
    <w:rsid w:val="00380044"/>
    <w:rsid w:val="003A00C8"/>
    <w:rsid w:val="003B0470"/>
    <w:rsid w:val="003C3427"/>
    <w:rsid w:val="003D0AD1"/>
    <w:rsid w:val="003E761D"/>
    <w:rsid w:val="0041708F"/>
    <w:rsid w:val="00420773"/>
    <w:rsid w:val="0044040D"/>
    <w:rsid w:val="00441EA9"/>
    <w:rsid w:val="004559AC"/>
    <w:rsid w:val="00456601"/>
    <w:rsid w:val="004650BB"/>
    <w:rsid w:val="0048317E"/>
    <w:rsid w:val="00490174"/>
    <w:rsid w:val="00493006"/>
    <w:rsid w:val="00532C37"/>
    <w:rsid w:val="0054244F"/>
    <w:rsid w:val="00574C8D"/>
    <w:rsid w:val="00575030"/>
    <w:rsid w:val="00577A0C"/>
    <w:rsid w:val="00586288"/>
    <w:rsid w:val="005B0677"/>
    <w:rsid w:val="005C10FA"/>
    <w:rsid w:val="005D748F"/>
    <w:rsid w:val="005F5527"/>
    <w:rsid w:val="00650102"/>
    <w:rsid w:val="006564B8"/>
    <w:rsid w:val="00670036"/>
    <w:rsid w:val="006A1074"/>
    <w:rsid w:val="006A7B55"/>
    <w:rsid w:val="006B5923"/>
    <w:rsid w:val="006C3BE5"/>
    <w:rsid w:val="006D0C3D"/>
    <w:rsid w:val="0072282C"/>
    <w:rsid w:val="00724C81"/>
    <w:rsid w:val="00730159"/>
    <w:rsid w:val="00733736"/>
    <w:rsid w:val="00765FA1"/>
    <w:rsid w:val="00797424"/>
    <w:rsid w:val="007B55F5"/>
    <w:rsid w:val="007C07B1"/>
    <w:rsid w:val="007D7042"/>
    <w:rsid w:val="007E6080"/>
    <w:rsid w:val="007F3729"/>
    <w:rsid w:val="007F679C"/>
    <w:rsid w:val="008149D4"/>
    <w:rsid w:val="00824BFC"/>
    <w:rsid w:val="008432CE"/>
    <w:rsid w:val="008449E7"/>
    <w:rsid w:val="0086609C"/>
    <w:rsid w:val="00873BFF"/>
    <w:rsid w:val="00896F7A"/>
    <w:rsid w:val="008A3F4F"/>
    <w:rsid w:val="008A4A72"/>
    <w:rsid w:val="008E1CE1"/>
    <w:rsid w:val="008F2E55"/>
    <w:rsid w:val="008F5642"/>
    <w:rsid w:val="009262C9"/>
    <w:rsid w:val="00964FFA"/>
    <w:rsid w:val="00967C29"/>
    <w:rsid w:val="00970E65"/>
    <w:rsid w:val="0099524E"/>
    <w:rsid w:val="009B5375"/>
    <w:rsid w:val="009C4317"/>
    <w:rsid w:val="00A178BE"/>
    <w:rsid w:val="00A2416C"/>
    <w:rsid w:val="00A3567B"/>
    <w:rsid w:val="00A5750F"/>
    <w:rsid w:val="00A70D12"/>
    <w:rsid w:val="00A76E50"/>
    <w:rsid w:val="00A8519C"/>
    <w:rsid w:val="00AA169C"/>
    <w:rsid w:val="00AD149E"/>
    <w:rsid w:val="00B1389F"/>
    <w:rsid w:val="00B16F91"/>
    <w:rsid w:val="00B3026B"/>
    <w:rsid w:val="00B336AA"/>
    <w:rsid w:val="00B4625B"/>
    <w:rsid w:val="00B8265D"/>
    <w:rsid w:val="00BA38C8"/>
    <w:rsid w:val="00BC42B1"/>
    <w:rsid w:val="00BF2844"/>
    <w:rsid w:val="00C14934"/>
    <w:rsid w:val="00C26894"/>
    <w:rsid w:val="00C3516F"/>
    <w:rsid w:val="00C40DE6"/>
    <w:rsid w:val="00C40EE0"/>
    <w:rsid w:val="00C42012"/>
    <w:rsid w:val="00C7373E"/>
    <w:rsid w:val="00C8175F"/>
    <w:rsid w:val="00C94B9C"/>
    <w:rsid w:val="00CF5E3D"/>
    <w:rsid w:val="00D36EC4"/>
    <w:rsid w:val="00D560FA"/>
    <w:rsid w:val="00D5697D"/>
    <w:rsid w:val="00D75819"/>
    <w:rsid w:val="00D94D4B"/>
    <w:rsid w:val="00D966C4"/>
    <w:rsid w:val="00DB5725"/>
    <w:rsid w:val="00DF5671"/>
    <w:rsid w:val="00E07516"/>
    <w:rsid w:val="00E14A50"/>
    <w:rsid w:val="00E820D7"/>
    <w:rsid w:val="00EB13EF"/>
    <w:rsid w:val="00EC6230"/>
    <w:rsid w:val="00ED7389"/>
    <w:rsid w:val="00EE7883"/>
    <w:rsid w:val="00F168F9"/>
    <w:rsid w:val="00F367FF"/>
    <w:rsid w:val="00F56BA0"/>
    <w:rsid w:val="00F67CA6"/>
    <w:rsid w:val="00F81989"/>
    <w:rsid w:val="00FA6C1A"/>
    <w:rsid w:val="00FD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B476"/>
  <w15:chartTrackingRefBased/>
  <w15:docId w15:val="{C5E169C1-AD9F-1042-8851-41F7302C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0A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E10A9"/>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E10A9"/>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E10A9"/>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E10A9"/>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E10A9"/>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E10A9"/>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E10A9"/>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E10A9"/>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E10A9"/>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0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0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0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0A9"/>
    <w:rPr>
      <w:rFonts w:eastAsiaTheme="majorEastAsia" w:cstheme="majorBidi"/>
      <w:color w:val="272727" w:themeColor="text1" w:themeTint="D8"/>
    </w:rPr>
  </w:style>
  <w:style w:type="paragraph" w:styleId="Title">
    <w:name w:val="Title"/>
    <w:basedOn w:val="Normal"/>
    <w:next w:val="Normal"/>
    <w:link w:val="TitleChar"/>
    <w:uiPriority w:val="10"/>
    <w:qFormat/>
    <w:rsid w:val="000E10A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E1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0A9"/>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E1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0A9"/>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0E10A9"/>
    <w:rPr>
      <w:i/>
      <w:iCs/>
      <w:color w:val="404040" w:themeColor="text1" w:themeTint="BF"/>
    </w:rPr>
  </w:style>
  <w:style w:type="paragraph" w:styleId="ListParagraph">
    <w:name w:val="List Paragraph"/>
    <w:basedOn w:val="Normal"/>
    <w:uiPriority w:val="34"/>
    <w:qFormat/>
    <w:rsid w:val="000E10A9"/>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0E10A9"/>
    <w:rPr>
      <w:i/>
      <w:iCs/>
      <w:color w:val="0F4761" w:themeColor="accent1" w:themeShade="BF"/>
    </w:rPr>
  </w:style>
  <w:style w:type="paragraph" w:styleId="IntenseQuote">
    <w:name w:val="Intense Quote"/>
    <w:basedOn w:val="Normal"/>
    <w:next w:val="Normal"/>
    <w:link w:val="IntenseQuoteChar"/>
    <w:uiPriority w:val="30"/>
    <w:qFormat/>
    <w:rsid w:val="000E10A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E10A9"/>
    <w:rPr>
      <w:i/>
      <w:iCs/>
      <w:color w:val="0F4761" w:themeColor="accent1" w:themeShade="BF"/>
    </w:rPr>
  </w:style>
  <w:style w:type="character" w:styleId="IntenseReference">
    <w:name w:val="Intense Reference"/>
    <w:basedOn w:val="DefaultParagraphFont"/>
    <w:uiPriority w:val="32"/>
    <w:qFormat/>
    <w:rsid w:val="000E10A9"/>
    <w:rPr>
      <w:b/>
      <w:bCs/>
      <w:smallCaps/>
      <w:color w:val="0F4761" w:themeColor="accent1" w:themeShade="BF"/>
      <w:spacing w:val="5"/>
    </w:rPr>
  </w:style>
  <w:style w:type="table" w:styleId="TableGrid">
    <w:name w:val="Table Grid"/>
    <w:basedOn w:val="TableNormal"/>
    <w:uiPriority w:val="39"/>
    <w:rsid w:val="00A35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77A0C"/>
    <w:pPr>
      <w:widowControl w:val="0"/>
      <w:autoSpaceDE w:val="0"/>
      <w:autoSpaceDN w:val="0"/>
      <w:spacing w:line="268" w:lineRule="exact"/>
      <w:ind w:right="92"/>
      <w:jc w:val="right"/>
    </w:pPr>
    <w:rPr>
      <w:rFonts w:ascii="Carlito" w:eastAsia="Carlito" w:hAnsi="Carlito" w:cs="Carlito"/>
      <w:sz w:val="22"/>
      <w:szCs w:val="22"/>
    </w:rPr>
  </w:style>
  <w:style w:type="character" w:styleId="PlaceholderText">
    <w:name w:val="Placeholder Text"/>
    <w:basedOn w:val="DefaultParagraphFont"/>
    <w:uiPriority w:val="99"/>
    <w:semiHidden/>
    <w:rsid w:val="002626E4"/>
    <w:rPr>
      <w:color w:val="666666"/>
    </w:rPr>
  </w:style>
  <w:style w:type="paragraph" w:styleId="NormalWeb">
    <w:name w:val="Normal (Web)"/>
    <w:basedOn w:val="Normal"/>
    <w:uiPriority w:val="99"/>
    <w:semiHidden/>
    <w:unhideWhenUsed/>
    <w:rsid w:val="00824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36994">
      <w:bodyDiv w:val="1"/>
      <w:marLeft w:val="0"/>
      <w:marRight w:val="0"/>
      <w:marTop w:val="0"/>
      <w:marBottom w:val="0"/>
      <w:divBdr>
        <w:top w:val="none" w:sz="0" w:space="0" w:color="auto"/>
        <w:left w:val="none" w:sz="0" w:space="0" w:color="auto"/>
        <w:bottom w:val="none" w:sz="0" w:space="0" w:color="auto"/>
        <w:right w:val="none" w:sz="0" w:space="0" w:color="auto"/>
      </w:divBdr>
    </w:div>
    <w:div w:id="37708882">
      <w:bodyDiv w:val="1"/>
      <w:marLeft w:val="0"/>
      <w:marRight w:val="0"/>
      <w:marTop w:val="0"/>
      <w:marBottom w:val="0"/>
      <w:divBdr>
        <w:top w:val="none" w:sz="0" w:space="0" w:color="auto"/>
        <w:left w:val="none" w:sz="0" w:space="0" w:color="auto"/>
        <w:bottom w:val="none" w:sz="0" w:space="0" w:color="auto"/>
        <w:right w:val="none" w:sz="0" w:space="0" w:color="auto"/>
      </w:divBdr>
    </w:div>
    <w:div w:id="103966568">
      <w:bodyDiv w:val="1"/>
      <w:marLeft w:val="0"/>
      <w:marRight w:val="0"/>
      <w:marTop w:val="0"/>
      <w:marBottom w:val="0"/>
      <w:divBdr>
        <w:top w:val="none" w:sz="0" w:space="0" w:color="auto"/>
        <w:left w:val="none" w:sz="0" w:space="0" w:color="auto"/>
        <w:bottom w:val="none" w:sz="0" w:space="0" w:color="auto"/>
        <w:right w:val="none" w:sz="0" w:space="0" w:color="auto"/>
      </w:divBdr>
    </w:div>
    <w:div w:id="112331152">
      <w:bodyDiv w:val="1"/>
      <w:marLeft w:val="0"/>
      <w:marRight w:val="0"/>
      <w:marTop w:val="0"/>
      <w:marBottom w:val="0"/>
      <w:divBdr>
        <w:top w:val="none" w:sz="0" w:space="0" w:color="auto"/>
        <w:left w:val="none" w:sz="0" w:space="0" w:color="auto"/>
        <w:bottom w:val="none" w:sz="0" w:space="0" w:color="auto"/>
        <w:right w:val="none" w:sz="0" w:space="0" w:color="auto"/>
      </w:divBdr>
    </w:div>
    <w:div w:id="132909931">
      <w:bodyDiv w:val="1"/>
      <w:marLeft w:val="0"/>
      <w:marRight w:val="0"/>
      <w:marTop w:val="0"/>
      <w:marBottom w:val="0"/>
      <w:divBdr>
        <w:top w:val="none" w:sz="0" w:space="0" w:color="auto"/>
        <w:left w:val="none" w:sz="0" w:space="0" w:color="auto"/>
        <w:bottom w:val="none" w:sz="0" w:space="0" w:color="auto"/>
        <w:right w:val="none" w:sz="0" w:space="0" w:color="auto"/>
      </w:divBdr>
    </w:div>
    <w:div w:id="141894747">
      <w:bodyDiv w:val="1"/>
      <w:marLeft w:val="0"/>
      <w:marRight w:val="0"/>
      <w:marTop w:val="0"/>
      <w:marBottom w:val="0"/>
      <w:divBdr>
        <w:top w:val="none" w:sz="0" w:space="0" w:color="auto"/>
        <w:left w:val="none" w:sz="0" w:space="0" w:color="auto"/>
        <w:bottom w:val="none" w:sz="0" w:space="0" w:color="auto"/>
        <w:right w:val="none" w:sz="0" w:space="0" w:color="auto"/>
      </w:divBdr>
    </w:div>
    <w:div w:id="248779735">
      <w:bodyDiv w:val="1"/>
      <w:marLeft w:val="0"/>
      <w:marRight w:val="0"/>
      <w:marTop w:val="0"/>
      <w:marBottom w:val="0"/>
      <w:divBdr>
        <w:top w:val="none" w:sz="0" w:space="0" w:color="auto"/>
        <w:left w:val="none" w:sz="0" w:space="0" w:color="auto"/>
        <w:bottom w:val="none" w:sz="0" w:space="0" w:color="auto"/>
        <w:right w:val="none" w:sz="0" w:space="0" w:color="auto"/>
      </w:divBdr>
      <w:divsChild>
        <w:div w:id="1764909600">
          <w:marLeft w:val="0"/>
          <w:marRight w:val="0"/>
          <w:marTop w:val="0"/>
          <w:marBottom w:val="0"/>
          <w:divBdr>
            <w:top w:val="none" w:sz="0" w:space="0" w:color="auto"/>
            <w:left w:val="none" w:sz="0" w:space="0" w:color="auto"/>
            <w:bottom w:val="none" w:sz="0" w:space="0" w:color="auto"/>
            <w:right w:val="none" w:sz="0" w:space="0" w:color="auto"/>
          </w:divBdr>
          <w:divsChild>
            <w:div w:id="113793280">
              <w:marLeft w:val="0"/>
              <w:marRight w:val="0"/>
              <w:marTop w:val="0"/>
              <w:marBottom w:val="0"/>
              <w:divBdr>
                <w:top w:val="none" w:sz="0" w:space="0" w:color="auto"/>
                <w:left w:val="none" w:sz="0" w:space="0" w:color="auto"/>
                <w:bottom w:val="none" w:sz="0" w:space="0" w:color="auto"/>
                <w:right w:val="none" w:sz="0" w:space="0" w:color="auto"/>
              </w:divBdr>
              <w:divsChild>
                <w:div w:id="1918510293">
                  <w:marLeft w:val="0"/>
                  <w:marRight w:val="0"/>
                  <w:marTop w:val="0"/>
                  <w:marBottom w:val="0"/>
                  <w:divBdr>
                    <w:top w:val="none" w:sz="0" w:space="0" w:color="auto"/>
                    <w:left w:val="none" w:sz="0" w:space="0" w:color="auto"/>
                    <w:bottom w:val="none" w:sz="0" w:space="0" w:color="auto"/>
                    <w:right w:val="none" w:sz="0" w:space="0" w:color="auto"/>
                  </w:divBdr>
                  <w:divsChild>
                    <w:div w:id="9624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20038">
      <w:bodyDiv w:val="1"/>
      <w:marLeft w:val="0"/>
      <w:marRight w:val="0"/>
      <w:marTop w:val="0"/>
      <w:marBottom w:val="0"/>
      <w:divBdr>
        <w:top w:val="none" w:sz="0" w:space="0" w:color="auto"/>
        <w:left w:val="none" w:sz="0" w:space="0" w:color="auto"/>
        <w:bottom w:val="none" w:sz="0" w:space="0" w:color="auto"/>
        <w:right w:val="none" w:sz="0" w:space="0" w:color="auto"/>
      </w:divBdr>
      <w:divsChild>
        <w:div w:id="921841287">
          <w:marLeft w:val="0"/>
          <w:marRight w:val="0"/>
          <w:marTop w:val="0"/>
          <w:marBottom w:val="0"/>
          <w:divBdr>
            <w:top w:val="none" w:sz="0" w:space="0" w:color="auto"/>
            <w:left w:val="none" w:sz="0" w:space="0" w:color="auto"/>
            <w:bottom w:val="none" w:sz="0" w:space="0" w:color="auto"/>
            <w:right w:val="none" w:sz="0" w:space="0" w:color="auto"/>
          </w:divBdr>
          <w:divsChild>
            <w:div w:id="1959137386">
              <w:marLeft w:val="0"/>
              <w:marRight w:val="0"/>
              <w:marTop w:val="0"/>
              <w:marBottom w:val="0"/>
              <w:divBdr>
                <w:top w:val="none" w:sz="0" w:space="0" w:color="auto"/>
                <w:left w:val="none" w:sz="0" w:space="0" w:color="auto"/>
                <w:bottom w:val="none" w:sz="0" w:space="0" w:color="auto"/>
                <w:right w:val="none" w:sz="0" w:space="0" w:color="auto"/>
              </w:divBdr>
              <w:divsChild>
                <w:div w:id="258762735">
                  <w:marLeft w:val="0"/>
                  <w:marRight w:val="0"/>
                  <w:marTop w:val="0"/>
                  <w:marBottom w:val="0"/>
                  <w:divBdr>
                    <w:top w:val="none" w:sz="0" w:space="0" w:color="auto"/>
                    <w:left w:val="none" w:sz="0" w:space="0" w:color="auto"/>
                    <w:bottom w:val="none" w:sz="0" w:space="0" w:color="auto"/>
                    <w:right w:val="none" w:sz="0" w:space="0" w:color="auto"/>
                  </w:divBdr>
                  <w:divsChild>
                    <w:div w:id="10499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7609">
      <w:bodyDiv w:val="1"/>
      <w:marLeft w:val="0"/>
      <w:marRight w:val="0"/>
      <w:marTop w:val="0"/>
      <w:marBottom w:val="0"/>
      <w:divBdr>
        <w:top w:val="none" w:sz="0" w:space="0" w:color="auto"/>
        <w:left w:val="none" w:sz="0" w:space="0" w:color="auto"/>
        <w:bottom w:val="none" w:sz="0" w:space="0" w:color="auto"/>
        <w:right w:val="none" w:sz="0" w:space="0" w:color="auto"/>
      </w:divBdr>
    </w:div>
    <w:div w:id="368919349">
      <w:bodyDiv w:val="1"/>
      <w:marLeft w:val="0"/>
      <w:marRight w:val="0"/>
      <w:marTop w:val="0"/>
      <w:marBottom w:val="0"/>
      <w:divBdr>
        <w:top w:val="none" w:sz="0" w:space="0" w:color="auto"/>
        <w:left w:val="none" w:sz="0" w:space="0" w:color="auto"/>
        <w:bottom w:val="none" w:sz="0" w:space="0" w:color="auto"/>
        <w:right w:val="none" w:sz="0" w:space="0" w:color="auto"/>
      </w:divBdr>
    </w:div>
    <w:div w:id="391317856">
      <w:bodyDiv w:val="1"/>
      <w:marLeft w:val="0"/>
      <w:marRight w:val="0"/>
      <w:marTop w:val="0"/>
      <w:marBottom w:val="0"/>
      <w:divBdr>
        <w:top w:val="none" w:sz="0" w:space="0" w:color="auto"/>
        <w:left w:val="none" w:sz="0" w:space="0" w:color="auto"/>
        <w:bottom w:val="none" w:sz="0" w:space="0" w:color="auto"/>
        <w:right w:val="none" w:sz="0" w:space="0" w:color="auto"/>
      </w:divBdr>
    </w:div>
    <w:div w:id="454058898">
      <w:bodyDiv w:val="1"/>
      <w:marLeft w:val="0"/>
      <w:marRight w:val="0"/>
      <w:marTop w:val="0"/>
      <w:marBottom w:val="0"/>
      <w:divBdr>
        <w:top w:val="none" w:sz="0" w:space="0" w:color="auto"/>
        <w:left w:val="none" w:sz="0" w:space="0" w:color="auto"/>
        <w:bottom w:val="none" w:sz="0" w:space="0" w:color="auto"/>
        <w:right w:val="none" w:sz="0" w:space="0" w:color="auto"/>
      </w:divBdr>
    </w:div>
    <w:div w:id="515996932">
      <w:bodyDiv w:val="1"/>
      <w:marLeft w:val="0"/>
      <w:marRight w:val="0"/>
      <w:marTop w:val="0"/>
      <w:marBottom w:val="0"/>
      <w:divBdr>
        <w:top w:val="none" w:sz="0" w:space="0" w:color="auto"/>
        <w:left w:val="none" w:sz="0" w:space="0" w:color="auto"/>
        <w:bottom w:val="none" w:sz="0" w:space="0" w:color="auto"/>
        <w:right w:val="none" w:sz="0" w:space="0" w:color="auto"/>
      </w:divBdr>
    </w:div>
    <w:div w:id="634876207">
      <w:bodyDiv w:val="1"/>
      <w:marLeft w:val="0"/>
      <w:marRight w:val="0"/>
      <w:marTop w:val="0"/>
      <w:marBottom w:val="0"/>
      <w:divBdr>
        <w:top w:val="none" w:sz="0" w:space="0" w:color="auto"/>
        <w:left w:val="none" w:sz="0" w:space="0" w:color="auto"/>
        <w:bottom w:val="none" w:sz="0" w:space="0" w:color="auto"/>
        <w:right w:val="none" w:sz="0" w:space="0" w:color="auto"/>
      </w:divBdr>
    </w:div>
    <w:div w:id="735476743">
      <w:bodyDiv w:val="1"/>
      <w:marLeft w:val="0"/>
      <w:marRight w:val="0"/>
      <w:marTop w:val="0"/>
      <w:marBottom w:val="0"/>
      <w:divBdr>
        <w:top w:val="none" w:sz="0" w:space="0" w:color="auto"/>
        <w:left w:val="none" w:sz="0" w:space="0" w:color="auto"/>
        <w:bottom w:val="none" w:sz="0" w:space="0" w:color="auto"/>
        <w:right w:val="none" w:sz="0" w:space="0" w:color="auto"/>
      </w:divBdr>
    </w:div>
    <w:div w:id="815028173">
      <w:bodyDiv w:val="1"/>
      <w:marLeft w:val="0"/>
      <w:marRight w:val="0"/>
      <w:marTop w:val="0"/>
      <w:marBottom w:val="0"/>
      <w:divBdr>
        <w:top w:val="none" w:sz="0" w:space="0" w:color="auto"/>
        <w:left w:val="none" w:sz="0" w:space="0" w:color="auto"/>
        <w:bottom w:val="none" w:sz="0" w:space="0" w:color="auto"/>
        <w:right w:val="none" w:sz="0" w:space="0" w:color="auto"/>
      </w:divBdr>
    </w:div>
    <w:div w:id="901646863">
      <w:bodyDiv w:val="1"/>
      <w:marLeft w:val="0"/>
      <w:marRight w:val="0"/>
      <w:marTop w:val="0"/>
      <w:marBottom w:val="0"/>
      <w:divBdr>
        <w:top w:val="none" w:sz="0" w:space="0" w:color="auto"/>
        <w:left w:val="none" w:sz="0" w:space="0" w:color="auto"/>
        <w:bottom w:val="none" w:sz="0" w:space="0" w:color="auto"/>
        <w:right w:val="none" w:sz="0" w:space="0" w:color="auto"/>
      </w:divBdr>
      <w:divsChild>
        <w:div w:id="1682127550">
          <w:marLeft w:val="0"/>
          <w:marRight w:val="0"/>
          <w:marTop w:val="0"/>
          <w:marBottom w:val="0"/>
          <w:divBdr>
            <w:top w:val="none" w:sz="0" w:space="0" w:color="auto"/>
            <w:left w:val="none" w:sz="0" w:space="0" w:color="auto"/>
            <w:bottom w:val="none" w:sz="0" w:space="0" w:color="auto"/>
            <w:right w:val="none" w:sz="0" w:space="0" w:color="auto"/>
          </w:divBdr>
          <w:divsChild>
            <w:div w:id="755785514">
              <w:marLeft w:val="0"/>
              <w:marRight w:val="0"/>
              <w:marTop w:val="0"/>
              <w:marBottom w:val="0"/>
              <w:divBdr>
                <w:top w:val="none" w:sz="0" w:space="0" w:color="auto"/>
                <w:left w:val="none" w:sz="0" w:space="0" w:color="auto"/>
                <w:bottom w:val="none" w:sz="0" w:space="0" w:color="auto"/>
                <w:right w:val="none" w:sz="0" w:space="0" w:color="auto"/>
              </w:divBdr>
              <w:divsChild>
                <w:div w:id="2052413914">
                  <w:marLeft w:val="0"/>
                  <w:marRight w:val="0"/>
                  <w:marTop w:val="0"/>
                  <w:marBottom w:val="0"/>
                  <w:divBdr>
                    <w:top w:val="none" w:sz="0" w:space="0" w:color="auto"/>
                    <w:left w:val="none" w:sz="0" w:space="0" w:color="auto"/>
                    <w:bottom w:val="none" w:sz="0" w:space="0" w:color="auto"/>
                    <w:right w:val="none" w:sz="0" w:space="0" w:color="auto"/>
                  </w:divBdr>
                  <w:divsChild>
                    <w:div w:id="17006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4943">
      <w:bodyDiv w:val="1"/>
      <w:marLeft w:val="0"/>
      <w:marRight w:val="0"/>
      <w:marTop w:val="0"/>
      <w:marBottom w:val="0"/>
      <w:divBdr>
        <w:top w:val="none" w:sz="0" w:space="0" w:color="auto"/>
        <w:left w:val="none" w:sz="0" w:space="0" w:color="auto"/>
        <w:bottom w:val="none" w:sz="0" w:space="0" w:color="auto"/>
        <w:right w:val="none" w:sz="0" w:space="0" w:color="auto"/>
      </w:divBdr>
    </w:div>
    <w:div w:id="949975862">
      <w:bodyDiv w:val="1"/>
      <w:marLeft w:val="0"/>
      <w:marRight w:val="0"/>
      <w:marTop w:val="0"/>
      <w:marBottom w:val="0"/>
      <w:divBdr>
        <w:top w:val="none" w:sz="0" w:space="0" w:color="auto"/>
        <w:left w:val="none" w:sz="0" w:space="0" w:color="auto"/>
        <w:bottom w:val="none" w:sz="0" w:space="0" w:color="auto"/>
        <w:right w:val="none" w:sz="0" w:space="0" w:color="auto"/>
      </w:divBdr>
    </w:div>
    <w:div w:id="1023945695">
      <w:bodyDiv w:val="1"/>
      <w:marLeft w:val="0"/>
      <w:marRight w:val="0"/>
      <w:marTop w:val="0"/>
      <w:marBottom w:val="0"/>
      <w:divBdr>
        <w:top w:val="none" w:sz="0" w:space="0" w:color="auto"/>
        <w:left w:val="none" w:sz="0" w:space="0" w:color="auto"/>
        <w:bottom w:val="none" w:sz="0" w:space="0" w:color="auto"/>
        <w:right w:val="none" w:sz="0" w:space="0" w:color="auto"/>
      </w:divBdr>
      <w:divsChild>
        <w:div w:id="1453011933">
          <w:marLeft w:val="0"/>
          <w:marRight w:val="0"/>
          <w:marTop w:val="0"/>
          <w:marBottom w:val="0"/>
          <w:divBdr>
            <w:top w:val="none" w:sz="0" w:space="0" w:color="auto"/>
            <w:left w:val="none" w:sz="0" w:space="0" w:color="auto"/>
            <w:bottom w:val="none" w:sz="0" w:space="0" w:color="auto"/>
            <w:right w:val="none" w:sz="0" w:space="0" w:color="auto"/>
          </w:divBdr>
          <w:divsChild>
            <w:div w:id="810824793">
              <w:marLeft w:val="0"/>
              <w:marRight w:val="0"/>
              <w:marTop w:val="0"/>
              <w:marBottom w:val="0"/>
              <w:divBdr>
                <w:top w:val="none" w:sz="0" w:space="0" w:color="auto"/>
                <w:left w:val="none" w:sz="0" w:space="0" w:color="auto"/>
                <w:bottom w:val="none" w:sz="0" w:space="0" w:color="auto"/>
                <w:right w:val="none" w:sz="0" w:space="0" w:color="auto"/>
              </w:divBdr>
              <w:divsChild>
                <w:div w:id="524173264">
                  <w:marLeft w:val="0"/>
                  <w:marRight w:val="0"/>
                  <w:marTop w:val="0"/>
                  <w:marBottom w:val="0"/>
                  <w:divBdr>
                    <w:top w:val="none" w:sz="0" w:space="0" w:color="auto"/>
                    <w:left w:val="none" w:sz="0" w:space="0" w:color="auto"/>
                    <w:bottom w:val="none" w:sz="0" w:space="0" w:color="auto"/>
                    <w:right w:val="none" w:sz="0" w:space="0" w:color="auto"/>
                  </w:divBdr>
                  <w:divsChild>
                    <w:div w:id="4408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47610">
      <w:bodyDiv w:val="1"/>
      <w:marLeft w:val="0"/>
      <w:marRight w:val="0"/>
      <w:marTop w:val="0"/>
      <w:marBottom w:val="0"/>
      <w:divBdr>
        <w:top w:val="none" w:sz="0" w:space="0" w:color="auto"/>
        <w:left w:val="none" w:sz="0" w:space="0" w:color="auto"/>
        <w:bottom w:val="none" w:sz="0" w:space="0" w:color="auto"/>
        <w:right w:val="none" w:sz="0" w:space="0" w:color="auto"/>
      </w:divBdr>
    </w:div>
    <w:div w:id="1106000103">
      <w:bodyDiv w:val="1"/>
      <w:marLeft w:val="0"/>
      <w:marRight w:val="0"/>
      <w:marTop w:val="0"/>
      <w:marBottom w:val="0"/>
      <w:divBdr>
        <w:top w:val="none" w:sz="0" w:space="0" w:color="auto"/>
        <w:left w:val="none" w:sz="0" w:space="0" w:color="auto"/>
        <w:bottom w:val="none" w:sz="0" w:space="0" w:color="auto"/>
        <w:right w:val="none" w:sz="0" w:space="0" w:color="auto"/>
      </w:divBdr>
      <w:divsChild>
        <w:div w:id="1564485253">
          <w:marLeft w:val="0"/>
          <w:marRight w:val="0"/>
          <w:marTop w:val="0"/>
          <w:marBottom w:val="0"/>
          <w:divBdr>
            <w:top w:val="none" w:sz="0" w:space="0" w:color="auto"/>
            <w:left w:val="none" w:sz="0" w:space="0" w:color="auto"/>
            <w:bottom w:val="none" w:sz="0" w:space="0" w:color="auto"/>
            <w:right w:val="none" w:sz="0" w:space="0" w:color="auto"/>
          </w:divBdr>
          <w:divsChild>
            <w:div w:id="1254363456">
              <w:marLeft w:val="0"/>
              <w:marRight w:val="0"/>
              <w:marTop w:val="0"/>
              <w:marBottom w:val="0"/>
              <w:divBdr>
                <w:top w:val="none" w:sz="0" w:space="0" w:color="auto"/>
                <w:left w:val="none" w:sz="0" w:space="0" w:color="auto"/>
                <w:bottom w:val="none" w:sz="0" w:space="0" w:color="auto"/>
                <w:right w:val="none" w:sz="0" w:space="0" w:color="auto"/>
              </w:divBdr>
              <w:divsChild>
                <w:div w:id="1662418428">
                  <w:marLeft w:val="0"/>
                  <w:marRight w:val="0"/>
                  <w:marTop w:val="0"/>
                  <w:marBottom w:val="0"/>
                  <w:divBdr>
                    <w:top w:val="none" w:sz="0" w:space="0" w:color="auto"/>
                    <w:left w:val="none" w:sz="0" w:space="0" w:color="auto"/>
                    <w:bottom w:val="none" w:sz="0" w:space="0" w:color="auto"/>
                    <w:right w:val="none" w:sz="0" w:space="0" w:color="auto"/>
                  </w:divBdr>
                  <w:divsChild>
                    <w:div w:id="18575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96596">
      <w:bodyDiv w:val="1"/>
      <w:marLeft w:val="0"/>
      <w:marRight w:val="0"/>
      <w:marTop w:val="0"/>
      <w:marBottom w:val="0"/>
      <w:divBdr>
        <w:top w:val="none" w:sz="0" w:space="0" w:color="auto"/>
        <w:left w:val="none" w:sz="0" w:space="0" w:color="auto"/>
        <w:bottom w:val="none" w:sz="0" w:space="0" w:color="auto"/>
        <w:right w:val="none" w:sz="0" w:space="0" w:color="auto"/>
      </w:divBdr>
    </w:div>
    <w:div w:id="1194853151">
      <w:bodyDiv w:val="1"/>
      <w:marLeft w:val="0"/>
      <w:marRight w:val="0"/>
      <w:marTop w:val="0"/>
      <w:marBottom w:val="0"/>
      <w:divBdr>
        <w:top w:val="none" w:sz="0" w:space="0" w:color="auto"/>
        <w:left w:val="none" w:sz="0" w:space="0" w:color="auto"/>
        <w:bottom w:val="none" w:sz="0" w:space="0" w:color="auto"/>
        <w:right w:val="none" w:sz="0" w:space="0" w:color="auto"/>
      </w:divBdr>
    </w:div>
    <w:div w:id="1238053285">
      <w:bodyDiv w:val="1"/>
      <w:marLeft w:val="0"/>
      <w:marRight w:val="0"/>
      <w:marTop w:val="0"/>
      <w:marBottom w:val="0"/>
      <w:divBdr>
        <w:top w:val="none" w:sz="0" w:space="0" w:color="auto"/>
        <w:left w:val="none" w:sz="0" w:space="0" w:color="auto"/>
        <w:bottom w:val="none" w:sz="0" w:space="0" w:color="auto"/>
        <w:right w:val="none" w:sz="0" w:space="0" w:color="auto"/>
      </w:divBdr>
    </w:div>
    <w:div w:id="1247762190">
      <w:bodyDiv w:val="1"/>
      <w:marLeft w:val="0"/>
      <w:marRight w:val="0"/>
      <w:marTop w:val="0"/>
      <w:marBottom w:val="0"/>
      <w:divBdr>
        <w:top w:val="none" w:sz="0" w:space="0" w:color="auto"/>
        <w:left w:val="none" w:sz="0" w:space="0" w:color="auto"/>
        <w:bottom w:val="none" w:sz="0" w:space="0" w:color="auto"/>
        <w:right w:val="none" w:sz="0" w:space="0" w:color="auto"/>
      </w:divBdr>
    </w:div>
    <w:div w:id="1251621602">
      <w:bodyDiv w:val="1"/>
      <w:marLeft w:val="0"/>
      <w:marRight w:val="0"/>
      <w:marTop w:val="0"/>
      <w:marBottom w:val="0"/>
      <w:divBdr>
        <w:top w:val="none" w:sz="0" w:space="0" w:color="auto"/>
        <w:left w:val="none" w:sz="0" w:space="0" w:color="auto"/>
        <w:bottom w:val="none" w:sz="0" w:space="0" w:color="auto"/>
        <w:right w:val="none" w:sz="0" w:space="0" w:color="auto"/>
      </w:divBdr>
    </w:div>
    <w:div w:id="1307590488">
      <w:bodyDiv w:val="1"/>
      <w:marLeft w:val="0"/>
      <w:marRight w:val="0"/>
      <w:marTop w:val="0"/>
      <w:marBottom w:val="0"/>
      <w:divBdr>
        <w:top w:val="none" w:sz="0" w:space="0" w:color="auto"/>
        <w:left w:val="none" w:sz="0" w:space="0" w:color="auto"/>
        <w:bottom w:val="none" w:sz="0" w:space="0" w:color="auto"/>
        <w:right w:val="none" w:sz="0" w:space="0" w:color="auto"/>
      </w:divBdr>
    </w:div>
    <w:div w:id="1325278584">
      <w:bodyDiv w:val="1"/>
      <w:marLeft w:val="0"/>
      <w:marRight w:val="0"/>
      <w:marTop w:val="0"/>
      <w:marBottom w:val="0"/>
      <w:divBdr>
        <w:top w:val="none" w:sz="0" w:space="0" w:color="auto"/>
        <w:left w:val="none" w:sz="0" w:space="0" w:color="auto"/>
        <w:bottom w:val="none" w:sz="0" w:space="0" w:color="auto"/>
        <w:right w:val="none" w:sz="0" w:space="0" w:color="auto"/>
      </w:divBdr>
    </w:div>
    <w:div w:id="1348098071">
      <w:bodyDiv w:val="1"/>
      <w:marLeft w:val="0"/>
      <w:marRight w:val="0"/>
      <w:marTop w:val="0"/>
      <w:marBottom w:val="0"/>
      <w:divBdr>
        <w:top w:val="none" w:sz="0" w:space="0" w:color="auto"/>
        <w:left w:val="none" w:sz="0" w:space="0" w:color="auto"/>
        <w:bottom w:val="none" w:sz="0" w:space="0" w:color="auto"/>
        <w:right w:val="none" w:sz="0" w:space="0" w:color="auto"/>
      </w:divBdr>
    </w:div>
    <w:div w:id="1362977712">
      <w:bodyDiv w:val="1"/>
      <w:marLeft w:val="0"/>
      <w:marRight w:val="0"/>
      <w:marTop w:val="0"/>
      <w:marBottom w:val="0"/>
      <w:divBdr>
        <w:top w:val="none" w:sz="0" w:space="0" w:color="auto"/>
        <w:left w:val="none" w:sz="0" w:space="0" w:color="auto"/>
        <w:bottom w:val="none" w:sz="0" w:space="0" w:color="auto"/>
        <w:right w:val="none" w:sz="0" w:space="0" w:color="auto"/>
      </w:divBdr>
    </w:div>
    <w:div w:id="1377510748">
      <w:bodyDiv w:val="1"/>
      <w:marLeft w:val="0"/>
      <w:marRight w:val="0"/>
      <w:marTop w:val="0"/>
      <w:marBottom w:val="0"/>
      <w:divBdr>
        <w:top w:val="none" w:sz="0" w:space="0" w:color="auto"/>
        <w:left w:val="none" w:sz="0" w:space="0" w:color="auto"/>
        <w:bottom w:val="none" w:sz="0" w:space="0" w:color="auto"/>
        <w:right w:val="none" w:sz="0" w:space="0" w:color="auto"/>
      </w:divBdr>
    </w:div>
    <w:div w:id="1394500900">
      <w:bodyDiv w:val="1"/>
      <w:marLeft w:val="0"/>
      <w:marRight w:val="0"/>
      <w:marTop w:val="0"/>
      <w:marBottom w:val="0"/>
      <w:divBdr>
        <w:top w:val="none" w:sz="0" w:space="0" w:color="auto"/>
        <w:left w:val="none" w:sz="0" w:space="0" w:color="auto"/>
        <w:bottom w:val="none" w:sz="0" w:space="0" w:color="auto"/>
        <w:right w:val="none" w:sz="0" w:space="0" w:color="auto"/>
      </w:divBdr>
    </w:div>
    <w:div w:id="1434011971">
      <w:bodyDiv w:val="1"/>
      <w:marLeft w:val="0"/>
      <w:marRight w:val="0"/>
      <w:marTop w:val="0"/>
      <w:marBottom w:val="0"/>
      <w:divBdr>
        <w:top w:val="none" w:sz="0" w:space="0" w:color="auto"/>
        <w:left w:val="none" w:sz="0" w:space="0" w:color="auto"/>
        <w:bottom w:val="none" w:sz="0" w:space="0" w:color="auto"/>
        <w:right w:val="none" w:sz="0" w:space="0" w:color="auto"/>
      </w:divBdr>
      <w:divsChild>
        <w:div w:id="2001344746">
          <w:marLeft w:val="0"/>
          <w:marRight w:val="0"/>
          <w:marTop w:val="0"/>
          <w:marBottom w:val="0"/>
          <w:divBdr>
            <w:top w:val="none" w:sz="0" w:space="0" w:color="auto"/>
            <w:left w:val="none" w:sz="0" w:space="0" w:color="auto"/>
            <w:bottom w:val="none" w:sz="0" w:space="0" w:color="auto"/>
            <w:right w:val="none" w:sz="0" w:space="0" w:color="auto"/>
          </w:divBdr>
          <w:divsChild>
            <w:div w:id="1267270212">
              <w:marLeft w:val="0"/>
              <w:marRight w:val="0"/>
              <w:marTop w:val="0"/>
              <w:marBottom w:val="0"/>
              <w:divBdr>
                <w:top w:val="none" w:sz="0" w:space="0" w:color="auto"/>
                <w:left w:val="none" w:sz="0" w:space="0" w:color="auto"/>
                <w:bottom w:val="none" w:sz="0" w:space="0" w:color="auto"/>
                <w:right w:val="none" w:sz="0" w:space="0" w:color="auto"/>
              </w:divBdr>
              <w:divsChild>
                <w:div w:id="951323140">
                  <w:marLeft w:val="0"/>
                  <w:marRight w:val="0"/>
                  <w:marTop w:val="0"/>
                  <w:marBottom w:val="0"/>
                  <w:divBdr>
                    <w:top w:val="none" w:sz="0" w:space="0" w:color="auto"/>
                    <w:left w:val="none" w:sz="0" w:space="0" w:color="auto"/>
                    <w:bottom w:val="none" w:sz="0" w:space="0" w:color="auto"/>
                    <w:right w:val="none" w:sz="0" w:space="0" w:color="auto"/>
                  </w:divBdr>
                  <w:divsChild>
                    <w:div w:id="15088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40585">
      <w:bodyDiv w:val="1"/>
      <w:marLeft w:val="0"/>
      <w:marRight w:val="0"/>
      <w:marTop w:val="0"/>
      <w:marBottom w:val="0"/>
      <w:divBdr>
        <w:top w:val="none" w:sz="0" w:space="0" w:color="auto"/>
        <w:left w:val="none" w:sz="0" w:space="0" w:color="auto"/>
        <w:bottom w:val="none" w:sz="0" w:space="0" w:color="auto"/>
        <w:right w:val="none" w:sz="0" w:space="0" w:color="auto"/>
      </w:divBdr>
    </w:div>
    <w:div w:id="1529678733">
      <w:bodyDiv w:val="1"/>
      <w:marLeft w:val="0"/>
      <w:marRight w:val="0"/>
      <w:marTop w:val="0"/>
      <w:marBottom w:val="0"/>
      <w:divBdr>
        <w:top w:val="none" w:sz="0" w:space="0" w:color="auto"/>
        <w:left w:val="none" w:sz="0" w:space="0" w:color="auto"/>
        <w:bottom w:val="none" w:sz="0" w:space="0" w:color="auto"/>
        <w:right w:val="none" w:sz="0" w:space="0" w:color="auto"/>
      </w:divBdr>
      <w:divsChild>
        <w:div w:id="61879936">
          <w:marLeft w:val="0"/>
          <w:marRight w:val="0"/>
          <w:marTop w:val="0"/>
          <w:marBottom w:val="0"/>
          <w:divBdr>
            <w:top w:val="none" w:sz="0" w:space="0" w:color="auto"/>
            <w:left w:val="none" w:sz="0" w:space="0" w:color="auto"/>
            <w:bottom w:val="none" w:sz="0" w:space="0" w:color="auto"/>
            <w:right w:val="none" w:sz="0" w:space="0" w:color="auto"/>
          </w:divBdr>
          <w:divsChild>
            <w:div w:id="1824663071">
              <w:marLeft w:val="0"/>
              <w:marRight w:val="0"/>
              <w:marTop w:val="0"/>
              <w:marBottom w:val="0"/>
              <w:divBdr>
                <w:top w:val="none" w:sz="0" w:space="0" w:color="auto"/>
                <w:left w:val="none" w:sz="0" w:space="0" w:color="auto"/>
                <w:bottom w:val="none" w:sz="0" w:space="0" w:color="auto"/>
                <w:right w:val="none" w:sz="0" w:space="0" w:color="auto"/>
              </w:divBdr>
              <w:divsChild>
                <w:div w:id="889077991">
                  <w:marLeft w:val="0"/>
                  <w:marRight w:val="0"/>
                  <w:marTop w:val="0"/>
                  <w:marBottom w:val="0"/>
                  <w:divBdr>
                    <w:top w:val="none" w:sz="0" w:space="0" w:color="auto"/>
                    <w:left w:val="none" w:sz="0" w:space="0" w:color="auto"/>
                    <w:bottom w:val="none" w:sz="0" w:space="0" w:color="auto"/>
                    <w:right w:val="none" w:sz="0" w:space="0" w:color="auto"/>
                  </w:divBdr>
                  <w:divsChild>
                    <w:div w:id="9828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547448">
      <w:bodyDiv w:val="1"/>
      <w:marLeft w:val="0"/>
      <w:marRight w:val="0"/>
      <w:marTop w:val="0"/>
      <w:marBottom w:val="0"/>
      <w:divBdr>
        <w:top w:val="none" w:sz="0" w:space="0" w:color="auto"/>
        <w:left w:val="none" w:sz="0" w:space="0" w:color="auto"/>
        <w:bottom w:val="none" w:sz="0" w:space="0" w:color="auto"/>
        <w:right w:val="none" w:sz="0" w:space="0" w:color="auto"/>
      </w:divBdr>
    </w:div>
    <w:div w:id="1615598707">
      <w:bodyDiv w:val="1"/>
      <w:marLeft w:val="0"/>
      <w:marRight w:val="0"/>
      <w:marTop w:val="0"/>
      <w:marBottom w:val="0"/>
      <w:divBdr>
        <w:top w:val="none" w:sz="0" w:space="0" w:color="auto"/>
        <w:left w:val="none" w:sz="0" w:space="0" w:color="auto"/>
        <w:bottom w:val="none" w:sz="0" w:space="0" w:color="auto"/>
        <w:right w:val="none" w:sz="0" w:space="0" w:color="auto"/>
      </w:divBdr>
    </w:div>
    <w:div w:id="1624116305">
      <w:bodyDiv w:val="1"/>
      <w:marLeft w:val="0"/>
      <w:marRight w:val="0"/>
      <w:marTop w:val="0"/>
      <w:marBottom w:val="0"/>
      <w:divBdr>
        <w:top w:val="none" w:sz="0" w:space="0" w:color="auto"/>
        <w:left w:val="none" w:sz="0" w:space="0" w:color="auto"/>
        <w:bottom w:val="none" w:sz="0" w:space="0" w:color="auto"/>
        <w:right w:val="none" w:sz="0" w:space="0" w:color="auto"/>
      </w:divBdr>
    </w:div>
    <w:div w:id="1625652204">
      <w:bodyDiv w:val="1"/>
      <w:marLeft w:val="0"/>
      <w:marRight w:val="0"/>
      <w:marTop w:val="0"/>
      <w:marBottom w:val="0"/>
      <w:divBdr>
        <w:top w:val="none" w:sz="0" w:space="0" w:color="auto"/>
        <w:left w:val="none" w:sz="0" w:space="0" w:color="auto"/>
        <w:bottom w:val="none" w:sz="0" w:space="0" w:color="auto"/>
        <w:right w:val="none" w:sz="0" w:space="0" w:color="auto"/>
      </w:divBdr>
    </w:div>
    <w:div w:id="1656377058">
      <w:bodyDiv w:val="1"/>
      <w:marLeft w:val="0"/>
      <w:marRight w:val="0"/>
      <w:marTop w:val="0"/>
      <w:marBottom w:val="0"/>
      <w:divBdr>
        <w:top w:val="none" w:sz="0" w:space="0" w:color="auto"/>
        <w:left w:val="none" w:sz="0" w:space="0" w:color="auto"/>
        <w:bottom w:val="none" w:sz="0" w:space="0" w:color="auto"/>
        <w:right w:val="none" w:sz="0" w:space="0" w:color="auto"/>
      </w:divBdr>
      <w:divsChild>
        <w:div w:id="1485242674">
          <w:marLeft w:val="0"/>
          <w:marRight w:val="0"/>
          <w:marTop w:val="0"/>
          <w:marBottom w:val="0"/>
          <w:divBdr>
            <w:top w:val="none" w:sz="0" w:space="0" w:color="auto"/>
            <w:left w:val="none" w:sz="0" w:space="0" w:color="auto"/>
            <w:bottom w:val="none" w:sz="0" w:space="0" w:color="auto"/>
            <w:right w:val="none" w:sz="0" w:space="0" w:color="auto"/>
          </w:divBdr>
          <w:divsChild>
            <w:div w:id="523790939">
              <w:marLeft w:val="0"/>
              <w:marRight w:val="0"/>
              <w:marTop w:val="0"/>
              <w:marBottom w:val="0"/>
              <w:divBdr>
                <w:top w:val="none" w:sz="0" w:space="0" w:color="auto"/>
                <w:left w:val="none" w:sz="0" w:space="0" w:color="auto"/>
                <w:bottom w:val="none" w:sz="0" w:space="0" w:color="auto"/>
                <w:right w:val="none" w:sz="0" w:space="0" w:color="auto"/>
              </w:divBdr>
              <w:divsChild>
                <w:div w:id="1495025883">
                  <w:marLeft w:val="0"/>
                  <w:marRight w:val="0"/>
                  <w:marTop w:val="0"/>
                  <w:marBottom w:val="0"/>
                  <w:divBdr>
                    <w:top w:val="none" w:sz="0" w:space="0" w:color="auto"/>
                    <w:left w:val="none" w:sz="0" w:space="0" w:color="auto"/>
                    <w:bottom w:val="none" w:sz="0" w:space="0" w:color="auto"/>
                    <w:right w:val="none" w:sz="0" w:space="0" w:color="auto"/>
                  </w:divBdr>
                  <w:divsChild>
                    <w:div w:id="17146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06533">
      <w:bodyDiv w:val="1"/>
      <w:marLeft w:val="0"/>
      <w:marRight w:val="0"/>
      <w:marTop w:val="0"/>
      <w:marBottom w:val="0"/>
      <w:divBdr>
        <w:top w:val="none" w:sz="0" w:space="0" w:color="auto"/>
        <w:left w:val="none" w:sz="0" w:space="0" w:color="auto"/>
        <w:bottom w:val="none" w:sz="0" w:space="0" w:color="auto"/>
        <w:right w:val="none" w:sz="0" w:space="0" w:color="auto"/>
      </w:divBdr>
      <w:divsChild>
        <w:div w:id="1707486821">
          <w:marLeft w:val="0"/>
          <w:marRight w:val="0"/>
          <w:marTop w:val="0"/>
          <w:marBottom w:val="0"/>
          <w:divBdr>
            <w:top w:val="none" w:sz="0" w:space="0" w:color="auto"/>
            <w:left w:val="none" w:sz="0" w:space="0" w:color="auto"/>
            <w:bottom w:val="none" w:sz="0" w:space="0" w:color="auto"/>
            <w:right w:val="none" w:sz="0" w:space="0" w:color="auto"/>
          </w:divBdr>
          <w:divsChild>
            <w:div w:id="747270138">
              <w:marLeft w:val="0"/>
              <w:marRight w:val="0"/>
              <w:marTop w:val="0"/>
              <w:marBottom w:val="0"/>
              <w:divBdr>
                <w:top w:val="none" w:sz="0" w:space="0" w:color="auto"/>
                <w:left w:val="none" w:sz="0" w:space="0" w:color="auto"/>
                <w:bottom w:val="none" w:sz="0" w:space="0" w:color="auto"/>
                <w:right w:val="none" w:sz="0" w:space="0" w:color="auto"/>
              </w:divBdr>
              <w:divsChild>
                <w:div w:id="87428445">
                  <w:marLeft w:val="0"/>
                  <w:marRight w:val="0"/>
                  <w:marTop w:val="0"/>
                  <w:marBottom w:val="0"/>
                  <w:divBdr>
                    <w:top w:val="none" w:sz="0" w:space="0" w:color="auto"/>
                    <w:left w:val="none" w:sz="0" w:space="0" w:color="auto"/>
                    <w:bottom w:val="none" w:sz="0" w:space="0" w:color="auto"/>
                    <w:right w:val="none" w:sz="0" w:space="0" w:color="auto"/>
                  </w:divBdr>
                  <w:divsChild>
                    <w:div w:id="944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50160">
      <w:bodyDiv w:val="1"/>
      <w:marLeft w:val="0"/>
      <w:marRight w:val="0"/>
      <w:marTop w:val="0"/>
      <w:marBottom w:val="0"/>
      <w:divBdr>
        <w:top w:val="none" w:sz="0" w:space="0" w:color="auto"/>
        <w:left w:val="none" w:sz="0" w:space="0" w:color="auto"/>
        <w:bottom w:val="none" w:sz="0" w:space="0" w:color="auto"/>
        <w:right w:val="none" w:sz="0" w:space="0" w:color="auto"/>
      </w:divBdr>
    </w:div>
    <w:div w:id="1872915326">
      <w:bodyDiv w:val="1"/>
      <w:marLeft w:val="0"/>
      <w:marRight w:val="0"/>
      <w:marTop w:val="0"/>
      <w:marBottom w:val="0"/>
      <w:divBdr>
        <w:top w:val="none" w:sz="0" w:space="0" w:color="auto"/>
        <w:left w:val="none" w:sz="0" w:space="0" w:color="auto"/>
        <w:bottom w:val="none" w:sz="0" w:space="0" w:color="auto"/>
        <w:right w:val="none" w:sz="0" w:space="0" w:color="auto"/>
      </w:divBdr>
    </w:div>
    <w:div w:id="1920826169">
      <w:bodyDiv w:val="1"/>
      <w:marLeft w:val="0"/>
      <w:marRight w:val="0"/>
      <w:marTop w:val="0"/>
      <w:marBottom w:val="0"/>
      <w:divBdr>
        <w:top w:val="none" w:sz="0" w:space="0" w:color="auto"/>
        <w:left w:val="none" w:sz="0" w:space="0" w:color="auto"/>
        <w:bottom w:val="none" w:sz="0" w:space="0" w:color="auto"/>
        <w:right w:val="none" w:sz="0" w:space="0" w:color="auto"/>
      </w:divBdr>
    </w:div>
    <w:div w:id="2002077289">
      <w:bodyDiv w:val="1"/>
      <w:marLeft w:val="0"/>
      <w:marRight w:val="0"/>
      <w:marTop w:val="0"/>
      <w:marBottom w:val="0"/>
      <w:divBdr>
        <w:top w:val="none" w:sz="0" w:space="0" w:color="auto"/>
        <w:left w:val="none" w:sz="0" w:space="0" w:color="auto"/>
        <w:bottom w:val="none" w:sz="0" w:space="0" w:color="auto"/>
        <w:right w:val="none" w:sz="0" w:space="0" w:color="auto"/>
      </w:divBdr>
    </w:div>
    <w:div w:id="2125683527">
      <w:bodyDiv w:val="1"/>
      <w:marLeft w:val="0"/>
      <w:marRight w:val="0"/>
      <w:marTop w:val="0"/>
      <w:marBottom w:val="0"/>
      <w:divBdr>
        <w:top w:val="none" w:sz="0" w:space="0" w:color="auto"/>
        <w:left w:val="none" w:sz="0" w:space="0" w:color="auto"/>
        <w:bottom w:val="none" w:sz="0" w:space="0" w:color="auto"/>
        <w:right w:val="none" w:sz="0" w:space="0" w:color="auto"/>
      </w:divBdr>
      <w:divsChild>
        <w:div w:id="1991518861">
          <w:marLeft w:val="0"/>
          <w:marRight w:val="0"/>
          <w:marTop w:val="0"/>
          <w:marBottom w:val="0"/>
          <w:divBdr>
            <w:top w:val="none" w:sz="0" w:space="0" w:color="auto"/>
            <w:left w:val="none" w:sz="0" w:space="0" w:color="auto"/>
            <w:bottom w:val="none" w:sz="0" w:space="0" w:color="auto"/>
            <w:right w:val="none" w:sz="0" w:space="0" w:color="auto"/>
          </w:divBdr>
          <w:divsChild>
            <w:div w:id="174072867">
              <w:marLeft w:val="0"/>
              <w:marRight w:val="0"/>
              <w:marTop w:val="0"/>
              <w:marBottom w:val="0"/>
              <w:divBdr>
                <w:top w:val="none" w:sz="0" w:space="0" w:color="auto"/>
                <w:left w:val="none" w:sz="0" w:space="0" w:color="auto"/>
                <w:bottom w:val="none" w:sz="0" w:space="0" w:color="auto"/>
                <w:right w:val="none" w:sz="0" w:space="0" w:color="auto"/>
              </w:divBdr>
              <w:divsChild>
                <w:div w:id="2051226732">
                  <w:marLeft w:val="0"/>
                  <w:marRight w:val="0"/>
                  <w:marTop w:val="0"/>
                  <w:marBottom w:val="0"/>
                  <w:divBdr>
                    <w:top w:val="none" w:sz="0" w:space="0" w:color="auto"/>
                    <w:left w:val="none" w:sz="0" w:space="0" w:color="auto"/>
                    <w:bottom w:val="none" w:sz="0" w:space="0" w:color="auto"/>
                    <w:right w:val="none" w:sz="0" w:space="0" w:color="auto"/>
                  </w:divBdr>
                  <w:divsChild>
                    <w:div w:id="1512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2E5E4-7D74-5C4E-9AFF-9B7076993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7</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Asrar Syed</dc:creator>
  <cp:keywords/>
  <dc:description/>
  <cp:lastModifiedBy>Asrar Syed</cp:lastModifiedBy>
  <cp:revision>68</cp:revision>
  <cp:lastPrinted>2024-09-27T00:33:00Z</cp:lastPrinted>
  <dcterms:created xsi:type="dcterms:W3CDTF">2024-09-19T13:57:00Z</dcterms:created>
  <dcterms:modified xsi:type="dcterms:W3CDTF">2024-10-07T23:19:00Z</dcterms:modified>
</cp:coreProperties>
</file>