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97740" w14:textId="1406582B" w:rsidR="00B56297" w:rsidRPr="00B56297" w:rsidRDefault="00B56297" w:rsidP="00380E51">
      <w:pPr>
        <w:spacing w:before="360" w:after="30" w:line="720" w:lineRule="atLeast"/>
        <w:outlineLvl w:val="1"/>
        <w:rPr>
          <w:rFonts w:ascii="Arial" w:eastAsia="Times New Roman" w:hAnsi="Arial" w:cs="Arial"/>
          <w:color w:val="FF0000"/>
          <w:spacing w:val="30"/>
          <w:sz w:val="36"/>
          <w:szCs w:val="36"/>
        </w:rPr>
      </w:pPr>
      <w:r>
        <w:rPr>
          <w:rFonts w:ascii="Arial" w:eastAsia="Times New Roman" w:hAnsi="Arial" w:cs="Arial"/>
          <w:color w:val="000000" w:themeColor="text1"/>
          <w:spacing w:val="30"/>
          <w:sz w:val="36"/>
          <w:szCs w:val="36"/>
        </w:rPr>
        <w:t>Lab – 9</w:t>
      </w:r>
    </w:p>
    <w:p w14:paraId="392CC85C" w14:textId="698797E1" w:rsidR="00B56297" w:rsidRPr="00B56297" w:rsidRDefault="00B56297" w:rsidP="00380E51">
      <w:pPr>
        <w:spacing w:before="360" w:after="30" w:line="720" w:lineRule="atLeast"/>
        <w:outlineLvl w:val="1"/>
        <w:rPr>
          <w:rFonts w:ascii="Arial" w:eastAsia="Times New Roman" w:hAnsi="Arial" w:cs="Arial"/>
          <w:color w:val="FF0000"/>
          <w:spacing w:val="30"/>
          <w:sz w:val="24"/>
          <w:szCs w:val="24"/>
        </w:rPr>
      </w:pPr>
      <w:r w:rsidRPr="00B56297">
        <w:rPr>
          <w:rFonts w:ascii="Arial" w:eastAsia="Times New Roman" w:hAnsi="Arial" w:cs="Arial"/>
          <w:color w:val="FF0000"/>
          <w:spacing w:val="30"/>
          <w:sz w:val="24"/>
          <w:szCs w:val="24"/>
          <w:highlight w:val="yellow"/>
        </w:rPr>
        <w:t>Deadline – Friday, 10/28/2022</w:t>
      </w:r>
      <w:r w:rsidR="00F57738" w:rsidRPr="00F57738">
        <w:rPr>
          <w:rFonts w:ascii="Arial" w:eastAsia="Times New Roman" w:hAnsi="Arial" w:cs="Arial"/>
          <w:color w:val="FF0000"/>
          <w:spacing w:val="30"/>
          <w:sz w:val="24"/>
          <w:szCs w:val="24"/>
          <w:highlight w:val="yellow"/>
        </w:rPr>
        <w:t>, 1PM</w:t>
      </w:r>
    </w:p>
    <w:p w14:paraId="14CD4BEB" w14:textId="628E5D98" w:rsidR="00380E51" w:rsidRPr="00380E51" w:rsidRDefault="00380E51" w:rsidP="00380E51">
      <w:pPr>
        <w:spacing w:before="360" w:after="30" w:line="720" w:lineRule="atLeast"/>
        <w:outlineLvl w:val="1"/>
        <w:rPr>
          <w:rFonts w:ascii="Arial" w:eastAsia="Times New Roman" w:hAnsi="Arial" w:cs="Arial"/>
          <w:color w:val="000000" w:themeColor="text1"/>
          <w:spacing w:val="30"/>
          <w:sz w:val="36"/>
          <w:szCs w:val="36"/>
        </w:rPr>
      </w:pPr>
      <w:r w:rsidRPr="00380E51">
        <w:rPr>
          <w:rFonts w:ascii="Arial" w:eastAsia="Times New Roman" w:hAnsi="Arial" w:cs="Arial"/>
          <w:color w:val="000000" w:themeColor="text1"/>
          <w:spacing w:val="30"/>
          <w:sz w:val="36"/>
          <w:szCs w:val="36"/>
        </w:rPr>
        <w:t>Introduction</w:t>
      </w:r>
    </w:p>
    <w:p w14:paraId="75F470E6" w14:textId="77777777" w:rsid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 xml:space="preserve">In this lab you will be learning about different types of colorblindness. </w:t>
      </w:r>
    </w:p>
    <w:p w14:paraId="22E6311E" w14:textId="5F0D594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 xml:space="preserve">The three types of colorblindness that we are addressing in this lab are protanopia, deuteranopia, and tritanopia. People with protanopia are unable to perceive ‘red’ light. People with deuteranopia are unable to perceive ‘green’ light. People with tritanopia are unable to perceive ‘blue’ light. All of these are oversimplifications of how colorblindness really works. This lab </w:t>
      </w:r>
      <w:r>
        <w:rPr>
          <w:rFonts w:ascii="Arial" w:eastAsia="Times New Roman" w:hAnsi="Arial" w:cs="Arial"/>
          <w:color w:val="000000" w:themeColor="text1"/>
          <w:sz w:val="21"/>
          <w:szCs w:val="21"/>
        </w:rPr>
        <w:t>may certainly</w:t>
      </w:r>
      <w:r w:rsidRPr="00380E51">
        <w:rPr>
          <w:rFonts w:ascii="Arial" w:eastAsia="Times New Roman" w:hAnsi="Arial" w:cs="Arial"/>
          <w:color w:val="000000" w:themeColor="text1"/>
          <w:sz w:val="21"/>
          <w:szCs w:val="21"/>
        </w:rPr>
        <w:t xml:space="preserve"> suggest that a certain color palette may not work for a type of colorblindness when that is not really the case.</w:t>
      </w:r>
    </w:p>
    <w:p w14:paraId="73F70EF5" w14:textId="1543BF63"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If you are curious about the different types of colorblindness you can click </w:t>
      </w:r>
      <w:hyperlink r:id="rId5" w:anchor=":~:text=People%20with%20protanopia%20are%20unable,blues%20and%20yellows%20stand%20out." w:history="1">
        <w:r w:rsidRPr="00380E51">
          <w:rPr>
            <w:rStyle w:val="Hyperlink"/>
            <w:rFonts w:ascii="Arial" w:eastAsia="Times New Roman" w:hAnsi="Arial" w:cs="Arial"/>
            <w:b/>
            <w:bCs/>
            <w:sz w:val="21"/>
            <w:szCs w:val="21"/>
          </w:rPr>
          <w:t>here</w:t>
        </w:r>
      </w:hyperlink>
    </w:p>
    <w:p w14:paraId="6805BCA5"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 xml:space="preserve">The reason we are talking about colorblindness in this lab is because it is important to be aware of the colors you are using when developing something such as a website. This is when inclusive design comes into play. When developing a website, for example, you want to make sure to utilize specific colors </w:t>
      </w:r>
      <w:proofErr w:type="gramStart"/>
      <w:r w:rsidRPr="00380E51">
        <w:rPr>
          <w:rFonts w:ascii="Arial" w:eastAsia="Times New Roman" w:hAnsi="Arial" w:cs="Arial"/>
          <w:color w:val="000000" w:themeColor="text1"/>
          <w:sz w:val="21"/>
          <w:szCs w:val="21"/>
        </w:rPr>
        <w:t>in order to</w:t>
      </w:r>
      <w:proofErr w:type="gramEnd"/>
      <w:r w:rsidRPr="00380E51">
        <w:rPr>
          <w:rFonts w:ascii="Arial" w:eastAsia="Times New Roman" w:hAnsi="Arial" w:cs="Arial"/>
          <w:color w:val="000000" w:themeColor="text1"/>
          <w:sz w:val="21"/>
          <w:szCs w:val="21"/>
        </w:rPr>
        <w:t xml:space="preserve"> make sure the website’s visitors will be able to understand all the content.</w:t>
      </w:r>
    </w:p>
    <w:p w14:paraId="3F22F8A8"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 xml:space="preserve">If you are curious about hexadecimal, read this section. Otherwise, you can jump to step 1. If this is confusing, don’t worry too much about the values </w:t>
      </w:r>
      <w:proofErr w:type="gramStart"/>
      <w:r w:rsidRPr="00380E51">
        <w:rPr>
          <w:rFonts w:ascii="Arial" w:eastAsia="Times New Roman" w:hAnsi="Arial" w:cs="Arial"/>
          <w:color w:val="000000" w:themeColor="text1"/>
          <w:sz w:val="21"/>
          <w:szCs w:val="21"/>
        </w:rPr>
        <w:t>actually being</w:t>
      </w:r>
      <w:proofErr w:type="gramEnd"/>
      <w:r w:rsidRPr="00380E51">
        <w:rPr>
          <w:rFonts w:ascii="Arial" w:eastAsia="Times New Roman" w:hAnsi="Arial" w:cs="Arial"/>
          <w:color w:val="000000" w:themeColor="text1"/>
          <w:sz w:val="21"/>
          <w:szCs w:val="21"/>
        </w:rPr>
        <w:t xml:space="preserve"> stored by hexadecimal, but it can be helpful to have a grasp of alternate numbering schemes. In this lab, we will be utilizing hexadecimal to represent colors. A color can be represented using three values: red, green, and blue. Each of these are typically between 0 and 255, inclusive. A single hexadecimal character can represent a number 0-15, much like how a single decimal character can represent a number 0-9. Counting in hexadecimal looks like</w:t>
      </w:r>
    </w:p>
    <w:p w14:paraId="3BAA2264"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0 1 2 3 4 5 6 7 8 9 A B C D E F 10 11 12 13 14 15 16 17 18 19 1A 1B … FD FE FF</w:t>
      </w:r>
    </w:p>
    <w:p w14:paraId="08F63C9C" w14:textId="688F2D0E"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 xml:space="preserve">FF is 255, the max value we will be using in this lab. Because each color (red, green, and blue) can be represented using two hexadecimal characters, a combination of these can be represented using </w:t>
      </w:r>
      <w:r w:rsidRPr="00380E51">
        <w:rPr>
          <w:rFonts w:ascii="Arial" w:eastAsia="Times New Roman" w:hAnsi="Arial" w:cs="Arial"/>
          <w:color w:val="000000" w:themeColor="text1"/>
          <w:sz w:val="21"/>
          <w:szCs w:val="21"/>
        </w:rPr>
        <w:lastRenderedPageBreak/>
        <w:t>six hexadecimal characters. For example, “FFFFFF” is white, as all three values are maxed at 255. You can experiment with creating colors using hexadecimal </w:t>
      </w:r>
      <w:hyperlink r:id="rId6" w:history="1">
        <w:r w:rsidRPr="00380E51">
          <w:rPr>
            <w:rStyle w:val="Hyperlink"/>
            <w:rFonts w:ascii="Arial" w:eastAsia="Times New Roman" w:hAnsi="Arial" w:cs="Arial"/>
            <w:b/>
            <w:bCs/>
            <w:sz w:val="21"/>
            <w:szCs w:val="21"/>
          </w:rPr>
          <w:t>here</w:t>
        </w:r>
      </w:hyperlink>
      <w:r w:rsidRPr="00380E51">
        <w:rPr>
          <w:rFonts w:ascii="Arial" w:eastAsia="Times New Roman" w:hAnsi="Arial" w:cs="Arial"/>
          <w:color w:val="000000" w:themeColor="text1"/>
          <w:sz w:val="21"/>
          <w:szCs w:val="21"/>
        </w:rPr>
        <w:t>.</w:t>
      </w:r>
    </w:p>
    <w:p w14:paraId="697FDDD3" w14:textId="77777777" w:rsidR="00380E51" w:rsidRPr="00380E51" w:rsidRDefault="00380E51" w:rsidP="00380E51">
      <w:pPr>
        <w:spacing w:before="360" w:after="30" w:line="720" w:lineRule="atLeast"/>
        <w:outlineLvl w:val="1"/>
        <w:rPr>
          <w:rFonts w:ascii="Arial" w:eastAsia="Times New Roman" w:hAnsi="Arial" w:cs="Arial"/>
          <w:color w:val="000000" w:themeColor="text1"/>
          <w:spacing w:val="30"/>
          <w:sz w:val="36"/>
          <w:szCs w:val="36"/>
        </w:rPr>
      </w:pPr>
      <w:r w:rsidRPr="00380E51">
        <w:rPr>
          <w:rFonts w:ascii="Arial" w:eastAsia="Times New Roman" w:hAnsi="Arial" w:cs="Arial"/>
          <w:color w:val="000000" w:themeColor="text1"/>
          <w:spacing w:val="30"/>
          <w:sz w:val="36"/>
          <w:szCs w:val="36"/>
        </w:rPr>
        <w:t>Step 1 - Look Through Lab</w:t>
      </w:r>
    </w:p>
    <w:p w14:paraId="696DC77C"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This lab has a lot to it, but it is simpler than you think! Make sure to look through the entire lab before taking it step by step.</w:t>
      </w:r>
    </w:p>
    <w:p w14:paraId="338AC61A" w14:textId="77777777" w:rsidR="00380E51" w:rsidRPr="00380E51" w:rsidRDefault="00380E51" w:rsidP="00380E51">
      <w:pPr>
        <w:spacing w:before="360" w:after="30" w:line="720" w:lineRule="atLeast"/>
        <w:outlineLvl w:val="1"/>
        <w:rPr>
          <w:rFonts w:ascii="Arial" w:eastAsia="Times New Roman" w:hAnsi="Arial" w:cs="Arial"/>
          <w:color w:val="000000" w:themeColor="text1"/>
          <w:spacing w:val="30"/>
          <w:sz w:val="36"/>
          <w:szCs w:val="36"/>
        </w:rPr>
      </w:pPr>
      <w:r w:rsidRPr="00380E51">
        <w:rPr>
          <w:rFonts w:ascii="Arial" w:eastAsia="Times New Roman" w:hAnsi="Arial" w:cs="Arial"/>
          <w:color w:val="000000" w:themeColor="text1"/>
          <w:spacing w:val="30"/>
          <w:sz w:val="36"/>
          <w:szCs w:val="36"/>
        </w:rPr>
        <w:t xml:space="preserve">Step 2 - Reading </w:t>
      </w:r>
      <w:proofErr w:type="spellStart"/>
      <w:r w:rsidRPr="00380E51">
        <w:rPr>
          <w:rFonts w:ascii="Arial" w:eastAsia="Times New Roman" w:hAnsi="Arial" w:cs="Arial"/>
          <w:color w:val="000000" w:themeColor="text1"/>
          <w:spacing w:val="30"/>
          <w:sz w:val="36"/>
          <w:szCs w:val="36"/>
        </w:rPr>
        <w:t>get_red</w:t>
      </w:r>
      <w:proofErr w:type="spellEnd"/>
    </w:p>
    <w:p w14:paraId="6DDE960E"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 xml:space="preserve">We have written </w:t>
      </w:r>
      <w:proofErr w:type="spellStart"/>
      <w:r w:rsidRPr="00380E51">
        <w:rPr>
          <w:rFonts w:ascii="Arial" w:eastAsia="Times New Roman" w:hAnsi="Arial" w:cs="Arial"/>
          <w:color w:val="000000" w:themeColor="text1"/>
          <w:sz w:val="21"/>
          <w:szCs w:val="21"/>
        </w:rPr>
        <w:t>getRed</w:t>
      </w:r>
      <w:proofErr w:type="spellEnd"/>
      <w:r w:rsidRPr="00380E51">
        <w:rPr>
          <w:rFonts w:ascii="Arial" w:eastAsia="Times New Roman" w:hAnsi="Arial" w:cs="Arial"/>
          <w:color w:val="000000" w:themeColor="text1"/>
          <w:sz w:val="21"/>
          <w:szCs w:val="21"/>
        </w:rPr>
        <w:t xml:space="preserve"> for you, so you have an example. Please read through it!</w:t>
      </w:r>
    </w:p>
    <w:p w14:paraId="0F2F8349"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For this function you will extract the red component from a String. This is a helper function and will come in handy later.</w:t>
      </w:r>
    </w:p>
    <w:p w14:paraId="2CCC4616"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To understand this function, we must first introduce slices. This is when we take a range of indices from a string (or list).</w:t>
      </w:r>
    </w:p>
    <w:p w14:paraId="33A9872B"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For example:</w:t>
      </w:r>
    </w:p>
    <w:p w14:paraId="09B359E9" w14:textId="77777777" w:rsidR="00380E51" w:rsidRPr="00380E51"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380E51">
        <w:rPr>
          <w:rFonts w:ascii="Courier New" w:eastAsia="Times New Roman" w:hAnsi="Courier New" w:cs="Courier New"/>
          <w:color w:val="000000" w:themeColor="text1"/>
          <w:sz w:val="20"/>
          <w:szCs w:val="20"/>
        </w:rPr>
        <w:t xml:space="preserve">example </w:t>
      </w:r>
      <w:r w:rsidRPr="00380E51">
        <w:rPr>
          <w:rFonts w:ascii="Courier New" w:eastAsia="Times New Roman" w:hAnsi="Courier New" w:cs="Courier New"/>
          <w:b/>
          <w:bCs/>
          <w:color w:val="000000" w:themeColor="text1"/>
          <w:sz w:val="20"/>
          <w:szCs w:val="20"/>
        </w:rPr>
        <w:t>=</w:t>
      </w:r>
      <w:r w:rsidRPr="00380E51">
        <w:rPr>
          <w:rFonts w:ascii="Courier New" w:eastAsia="Times New Roman" w:hAnsi="Courier New" w:cs="Courier New"/>
          <w:color w:val="000000" w:themeColor="text1"/>
          <w:sz w:val="20"/>
          <w:szCs w:val="20"/>
        </w:rPr>
        <w:t xml:space="preserve"> 'ABCDEF'</w:t>
      </w:r>
    </w:p>
    <w:p w14:paraId="408CF897" w14:textId="77777777" w:rsidR="00380E51" w:rsidRPr="00380E51"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themeColor="text1"/>
          <w:sz w:val="20"/>
          <w:szCs w:val="20"/>
        </w:rPr>
      </w:pPr>
      <w:r w:rsidRPr="00380E51">
        <w:rPr>
          <w:rFonts w:ascii="Courier New" w:eastAsia="Times New Roman" w:hAnsi="Courier New" w:cs="Courier New"/>
          <w:b/>
          <w:bCs/>
          <w:color w:val="000000" w:themeColor="text1"/>
          <w:sz w:val="20"/>
          <w:szCs w:val="20"/>
        </w:rPr>
        <w:t>print</w:t>
      </w:r>
      <w:r w:rsidRPr="00380E51">
        <w:rPr>
          <w:rFonts w:ascii="Courier New" w:eastAsia="Times New Roman" w:hAnsi="Courier New" w:cs="Courier New"/>
          <w:color w:val="000000" w:themeColor="text1"/>
          <w:sz w:val="20"/>
          <w:szCs w:val="20"/>
        </w:rPr>
        <w:t>(</w:t>
      </w:r>
      <w:proofErr w:type="gramStart"/>
      <w:r w:rsidRPr="00380E51">
        <w:rPr>
          <w:rFonts w:ascii="Courier New" w:eastAsia="Times New Roman" w:hAnsi="Courier New" w:cs="Courier New"/>
          <w:color w:val="000000" w:themeColor="text1"/>
          <w:sz w:val="20"/>
          <w:szCs w:val="20"/>
        </w:rPr>
        <w:t>example[</w:t>
      </w:r>
      <w:proofErr w:type="gramEnd"/>
      <w:r w:rsidRPr="00380E51">
        <w:rPr>
          <w:rFonts w:ascii="Courier New" w:eastAsia="Times New Roman" w:hAnsi="Courier New" w:cs="Courier New"/>
          <w:color w:val="000000" w:themeColor="text1"/>
          <w:sz w:val="20"/>
          <w:szCs w:val="20"/>
        </w:rPr>
        <w:t xml:space="preserve">0]) </w:t>
      </w:r>
      <w:r w:rsidRPr="00380E51">
        <w:rPr>
          <w:rFonts w:ascii="Courier New" w:eastAsia="Times New Roman" w:hAnsi="Courier New" w:cs="Courier New"/>
          <w:i/>
          <w:iCs/>
          <w:color w:val="000000" w:themeColor="text1"/>
          <w:sz w:val="20"/>
          <w:szCs w:val="20"/>
        </w:rPr>
        <w:t># prints 'A'</w:t>
      </w:r>
    </w:p>
    <w:p w14:paraId="7B29947D" w14:textId="77777777" w:rsidR="00380E51" w:rsidRPr="00380E51"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themeColor="text1"/>
          <w:sz w:val="20"/>
          <w:szCs w:val="20"/>
        </w:rPr>
      </w:pPr>
      <w:r w:rsidRPr="00380E51">
        <w:rPr>
          <w:rFonts w:ascii="Courier New" w:eastAsia="Times New Roman" w:hAnsi="Courier New" w:cs="Courier New"/>
          <w:b/>
          <w:bCs/>
          <w:color w:val="000000" w:themeColor="text1"/>
          <w:sz w:val="20"/>
          <w:szCs w:val="20"/>
        </w:rPr>
        <w:t>print</w:t>
      </w:r>
      <w:r w:rsidRPr="00380E51">
        <w:rPr>
          <w:rFonts w:ascii="Courier New" w:eastAsia="Times New Roman" w:hAnsi="Courier New" w:cs="Courier New"/>
          <w:color w:val="000000" w:themeColor="text1"/>
          <w:sz w:val="20"/>
          <w:szCs w:val="20"/>
        </w:rPr>
        <w:t>(</w:t>
      </w:r>
      <w:proofErr w:type="gramStart"/>
      <w:r w:rsidRPr="00380E51">
        <w:rPr>
          <w:rFonts w:ascii="Courier New" w:eastAsia="Times New Roman" w:hAnsi="Courier New" w:cs="Courier New"/>
          <w:color w:val="000000" w:themeColor="text1"/>
          <w:sz w:val="20"/>
          <w:szCs w:val="20"/>
        </w:rPr>
        <w:t>example[</w:t>
      </w:r>
      <w:proofErr w:type="gramEnd"/>
      <w:r w:rsidRPr="00380E51">
        <w:rPr>
          <w:rFonts w:ascii="Courier New" w:eastAsia="Times New Roman" w:hAnsi="Courier New" w:cs="Courier New"/>
          <w:color w:val="000000" w:themeColor="text1"/>
          <w:sz w:val="20"/>
          <w:szCs w:val="20"/>
        </w:rPr>
        <w:t xml:space="preserve">0:2]) </w:t>
      </w:r>
      <w:r w:rsidRPr="00380E51">
        <w:rPr>
          <w:rFonts w:ascii="Courier New" w:eastAsia="Times New Roman" w:hAnsi="Courier New" w:cs="Courier New"/>
          <w:i/>
          <w:iCs/>
          <w:color w:val="000000" w:themeColor="text1"/>
          <w:sz w:val="20"/>
          <w:szCs w:val="20"/>
        </w:rPr>
        <w:t># prints 'AB'</w:t>
      </w:r>
    </w:p>
    <w:p w14:paraId="0532853C" w14:textId="77777777" w:rsidR="00380E51" w:rsidRPr="00380E51"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themeColor="text1"/>
          <w:sz w:val="20"/>
          <w:szCs w:val="20"/>
        </w:rPr>
      </w:pPr>
      <w:r w:rsidRPr="00380E51">
        <w:rPr>
          <w:rFonts w:ascii="Courier New" w:eastAsia="Times New Roman" w:hAnsi="Courier New" w:cs="Courier New"/>
          <w:b/>
          <w:bCs/>
          <w:color w:val="000000" w:themeColor="text1"/>
          <w:sz w:val="20"/>
          <w:szCs w:val="20"/>
        </w:rPr>
        <w:t>print</w:t>
      </w:r>
      <w:r w:rsidRPr="00380E51">
        <w:rPr>
          <w:rFonts w:ascii="Courier New" w:eastAsia="Times New Roman" w:hAnsi="Courier New" w:cs="Courier New"/>
          <w:color w:val="000000" w:themeColor="text1"/>
          <w:sz w:val="20"/>
          <w:szCs w:val="20"/>
        </w:rPr>
        <w:t>(</w:t>
      </w:r>
      <w:proofErr w:type="gramStart"/>
      <w:r w:rsidRPr="00380E51">
        <w:rPr>
          <w:rFonts w:ascii="Courier New" w:eastAsia="Times New Roman" w:hAnsi="Courier New" w:cs="Courier New"/>
          <w:color w:val="000000" w:themeColor="text1"/>
          <w:sz w:val="20"/>
          <w:szCs w:val="20"/>
        </w:rPr>
        <w:t>example[</w:t>
      </w:r>
      <w:proofErr w:type="gramEnd"/>
      <w:r w:rsidRPr="00380E51">
        <w:rPr>
          <w:rFonts w:ascii="Courier New" w:eastAsia="Times New Roman" w:hAnsi="Courier New" w:cs="Courier New"/>
          <w:color w:val="000000" w:themeColor="text1"/>
          <w:sz w:val="20"/>
          <w:szCs w:val="20"/>
        </w:rPr>
        <w:t xml:space="preserve">3:6]) </w:t>
      </w:r>
      <w:r w:rsidRPr="00380E51">
        <w:rPr>
          <w:rFonts w:ascii="Courier New" w:eastAsia="Times New Roman" w:hAnsi="Courier New" w:cs="Courier New"/>
          <w:i/>
          <w:iCs/>
          <w:color w:val="000000" w:themeColor="text1"/>
          <w:sz w:val="20"/>
          <w:szCs w:val="20"/>
        </w:rPr>
        <w:t># prints 'DEF'</w:t>
      </w:r>
    </w:p>
    <w:p w14:paraId="7E2E1227" w14:textId="77777777" w:rsidR="00380E51" w:rsidRPr="00380E51" w:rsidRDefault="00380E51" w:rsidP="00380E51">
      <w:pPr>
        <w:spacing w:before="360" w:after="30" w:line="600" w:lineRule="atLeast"/>
        <w:outlineLvl w:val="2"/>
        <w:rPr>
          <w:rFonts w:ascii="Arial" w:eastAsia="Times New Roman" w:hAnsi="Arial" w:cs="Arial"/>
          <w:color w:val="000000" w:themeColor="text1"/>
          <w:spacing w:val="30"/>
          <w:sz w:val="29"/>
          <w:szCs w:val="29"/>
        </w:rPr>
      </w:pPr>
      <w:r w:rsidRPr="00380E51">
        <w:rPr>
          <w:rFonts w:ascii="Arial" w:eastAsia="Times New Roman" w:hAnsi="Arial" w:cs="Arial"/>
          <w:color w:val="000000" w:themeColor="text1"/>
          <w:spacing w:val="30"/>
          <w:sz w:val="29"/>
          <w:szCs w:val="29"/>
        </w:rPr>
        <w:t>Testing</w:t>
      </w:r>
    </w:p>
    <w:p w14:paraId="487B6DAF"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 xml:space="preserve">You should go ahead and write some tests in </w:t>
      </w:r>
      <w:proofErr w:type="spellStart"/>
      <w:r w:rsidRPr="00380E51">
        <w:rPr>
          <w:rFonts w:ascii="Arial" w:eastAsia="Times New Roman" w:hAnsi="Arial" w:cs="Arial"/>
          <w:color w:val="000000" w:themeColor="text1"/>
          <w:sz w:val="21"/>
          <w:szCs w:val="21"/>
        </w:rPr>
        <w:t>run_</w:t>
      </w:r>
      <w:proofErr w:type="gramStart"/>
      <w:r w:rsidRPr="00380E51">
        <w:rPr>
          <w:rFonts w:ascii="Arial" w:eastAsia="Times New Roman" w:hAnsi="Arial" w:cs="Arial"/>
          <w:color w:val="000000" w:themeColor="text1"/>
          <w:sz w:val="21"/>
          <w:szCs w:val="21"/>
        </w:rPr>
        <w:t>tests</w:t>
      </w:r>
      <w:proofErr w:type="spellEnd"/>
      <w:r w:rsidRPr="00380E51">
        <w:rPr>
          <w:rFonts w:ascii="Arial" w:eastAsia="Times New Roman" w:hAnsi="Arial" w:cs="Arial"/>
          <w:color w:val="000000" w:themeColor="text1"/>
          <w:sz w:val="21"/>
          <w:szCs w:val="21"/>
        </w:rPr>
        <w:t>(</w:t>
      </w:r>
      <w:proofErr w:type="gramEnd"/>
      <w:r w:rsidRPr="00380E51">
        <w:rPr>
          <w:rFonts w:ascii="Arial" w:eastAsia="Times New Roman" w:hAnsi="Arial" w:cs="Arial"/>
          <w:color w:val="000000" w:themeColor="text1"/>
          <w:sz w:val="21"/>
          <w:szCs w:val="21"/>
        </w:rPr>
        <w:t xml:space="preserve">) to make sure </w:t>
      </w:r>
      <w:proofErr w:type="spellStart"/>
      <w:r w:rsidRPr="00380E51">
        <w:rPr>
          <w:rFonts w:ascii="Arial" w:eastAsia="Times New Roman" w:hAnsi="Arial" w:cs="Arial"/>
          <w:color w:val="000000" w:themeColor="text1"/>
          <w:sz w:val="21"/>
          <w:szCs w:val="21"/>
        </w:rPr>
        <w:t>get_red</w:t>
      </w:r>
      <w:proofErr w:type="spellEnd"/>
      <w:r w:rsidRPr="00380E51">
        <w:rPr>
          <w:rFonts w:ascii="Arial" w:eastAsia="Times New Roman" w:hAnsi="Arial" w:cs="Arial"/>
          <w:color w:val="000000" w:themeColor="text1"/>
          <w:sz w:val="21"/>
          <w:szCs w:val="21"/>
        </w:rPr>
        <w:t>() is written correctly. This will give you practice before moving on.</w:t>
      </w:r>
    </w:p>
    <w:p w14:paraId="422BB4CE"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Here’s an example for testing:</w:t>
      </w:r>
    </w:p>
    <w:p w14:paraId="21C421B3" w14:textId="77777777" w:rsidR="00380E51" w:rsidRPr="00380E51"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380E51">
        <w:rPr>
          <w:rFonts w:ascii="Courier New" w:eastAsia="Times New Roman" w:hAnsi="Courier New" w:cs="Courier New"/>
          <w:b/>
          <w:bCs/>
          <w:color w:val="000000" w:themeColor="text1"/>
          <w:sz w:val="20"/>
          <w:szCs w:val="20"/>
        </w:rPr>
        <w:t>def</w:t>
      </w:r>
      <w:r w:rsidRPr="00380E51">
        <w:rPr>
          <w:rFonts w:ascii="Courier New" w:eastAsia="Times New Roman" w:hAnsi="Courier New" w:cs="Courier New"/>
          <w:color w:val="000000" w:themeColor="text1"/>
          <w:sz w:val="20"/>
          <w:szCs w:val="20"/>
        </w:rPr>
        <w:t xml:space="preserve"> </w:t>
      </w:r>
      <w:proofErr w:type="spellStart"/>
      <w:r w:rsidRPr="00380E51">
        <w:rPr>
          <w:rFonts w:ascii="Courier New" w:eastAsia="Times New Roman" w:hAnsi="Courier New" w:cs="Courier New"/>
          <w:b/>
          <w:bCs/>
          <w:color w:val="000000" w:themeColor="text1"/>
          <w:sz w:val="20"/>
          <w:szCs w:val="20"/>
        </w:rPr>
        <w:t>run_</w:t>
      </w:r>
      <w:proofErr w:type="gramStart"/>
      <w:r w:rsidRPr="00380E51">
        <w:rPr>
          <w:rFonts w:ascii="Courier New" w:eastAsia="Times New Roman" w:hAnsi="Courier New" w:cs="Courier New"/>
          <w:b/>
          <w:bCs/>
          <w:color w:val="000000" w:themeColor="text1"/>
          <w:sz w:val="20"/>
          <w:szCs w:val="20"/>
        </w:rPr>
        <w:t>tests</w:t>
      </w:r>
      <w:proofErr w:type="spellEnd"/>
      <w:r w:rsidRPr="00380E51">
        <w:rPr>
          <w:rFonts w:ascii="Courier New" w:eastAsia="Times New Roman" w:hAnsi="Courier New" w:cs="Courier New"/>
          <w:color w:val="000000" w:themeColor="text1"/>
          <w:sz w:val="20"/>
          <w:szCs w:val="20"/>
        </w:rPr>
        <w:t>(</w:t>
      </w:r>
      <w:proofErr w:type="gramEnd"/>
      <w:r w:rsidRPr="00380E51">
        <w:rPr>
          <w:rFonts w:ascii="Courier New" w:eastAsia="Times New Roman" w:hAnsi="Courier New" w:cs="Courier New"/>
          <w:color w:val="000000" w:themeColor="text1"/>
          <w:sz w:val="20"/>
          <w:szCs w:val="20"/>
        </w:rPr>
        <w:t>):</w:t>
      </w:r>
    </w:p>
    <w:p w14:paraId="7C4D81DA" w14:textId="77777777" w:rsidR="00380E51" w:rsidRPr="00380E51"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380E51">
        <w:rPr>
          <w:rFonts w:ascii="Courier New" w:eastAsia="Times New Roman" w:hAnsi="Courier New" w:cs="Courier New"/>
          <w:color w:val="000000" w:themeColor="text1"/>
          <w:sz w:val="20"/>
          <w:szCs w:val="20"/>
        </w:rPr>
        <w:t xml:space="preserve">    </w:t>
      </w:r>
      <w:r w:rsidRPr="00380E51">
        <w:rPr>
          <w:rFonts w:ascii="Courier New" w:eastAsia="Times New Roman" w:hAnsi="Courier New" w:cs="Courier New"/>
          <w:b/>
          <w:bCs/>
          <w:color w:val="000000" w:themeColor="text1"/>
          <w:sz w:val="20"/>
          <w:szCs w:val="20"/>
        </w:rPr>
        <w:t>print</w:t>
      </w:r>
      <w:r w:rsidRPr="00380E51">
        <w:rPr>
          <w:rFonts w:ascii="Courier New" w:eastAsia="Times New Roman" w:hAnsi="Courier New" w:cs="Courier New"/>
          <w:color w:val="000000" w:themeColor="text1"/>
          <w:sz w:val="20"/>
          <w:szCs w:val="20"/>
        </w:rPr>
        <w:t>(</w:t>
      </w:r>
      <w:proofErr w:type="spellStart"/>
      <w:r w:rsidRPr="00380E51">
        <w:rPr>
          <w:rFonts w:ascii="Courier New" w:eastAsia="Times New Roman" w:hAnsi="Courier New" w:cs="Courier New"/>
          <w:color w:val="000000" w:themeColor="text1"/>
          <w:sz w:val="20"/>
          <w:szCs w:val="20"/>
        </w:rPr>
        <w:t>get_red</w:t>
      </w:r>
      <w:proofErr w:type="spellEnd"/>
      <w:r w:rsidRPr="00380E51">
        <w:rPr>
          <w:rFonts w:ascii="Courier New" w:eastAsia="Times New Roman" w:hAnsi="Courier New" w:cs="Courier New"/>
          <w:color w:val="000000" w:themeColor="text1"/>
          <w:sz w:val="20"/>
          <w:szCs w:val="20"/>
        </w:rPr>
        <w:t>('FFAAAA'))</w:t>
      </w:r>
    </w:p>
    <w:p w14:paraId="447B8061"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The output will be 255 because the first two indexes were extracted, FF and was converted from hex into decimal, which equals 255.</w:t>
      </w:r>
    </w:p>
    <w:p w14:paraId="50F8F090" w14:textId="77777777" w:rsidR="00380E51" w:rsidRPr="00380E51" w:rsidRDefault="00380E51" w:rsidP="00380E51">
      <w:pPr>
        <w:spacing w:before="360" w:after="30" w:line="720" w:lineRule="atLeast"/>
        <w:outlineLvl w:val="1"/>
        <w:rPr>
          <w:rFonts w:ascii="Arial" w:eastAsia="Times New Roman" w:hAnsi="Arial" w:cs="Arial"/>
          <w:color w:val="000000" w:themeColor="text1"/>
          <w:spacing w:val="30"/>
          <w:sz w:val="36"/>
          <w:szCs w:val="36"/>
        </w:rPr>
      </w:pPr>
      <w:r w:rsidRPr="00380E51">
        <w:rPr>
          <w:rFonts w:ascii="Arial" w:eastAsia="Times New Roman" w:hAnsi="Arial" w:cs="Arial"/>
          <w:color w:val="000000" w:themeColor="text1"/>
          <w:spacing w:val="30"/>
          <w:sz w:val="36"/>
          <w:szCs w:val="36"/>
        </w:rPr>
        <w:t xml:space="preserve">Step 3 - Writing </w:t>
      </w:r>
      <w:proofErr w:type="spellStart"/>
      <w:r w:rsidRPr="00380E51">
        <w:rPr>
          <w:rFonts w:ascii="Arial" w:eastAsia="Times New Roman" w:hAnsi="Arial" w:cs="Arial"/>
          <w:color w:val="000000" w:themeColor="text1"/>
          <w:spacing w:val="30"/>
          <w:sz w:val="36"/>
          <w:szCs w:val="36"/>
        </w:rPr>
        <w:t>get_green</w:t>
      </w:r>
      <w:proofErr w:type="spellEnd"/>
    </w:p>
    <w:p w14:paraId="7931B0A8"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lastRenderedPageBreak/>
        <w:t>This function is very similar to the one you wrote above however it is extracting the green component from a String. This is a helper function and will come in handy later.</w:t>
      </w:r>
    </w:p>
    <w:p w14:paraId="02530FE7"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 xml:space="preserve">Inside the function body you must first get the 3rd and 4th character out of the parameter by using a slice (index positions 2 and 3). Then you need to cast the string to hex number. This can be done by using </w:t>
      </w:r>
      <w:proofErr w:type="gramStart"/>
      <w:r w:rsidRPr="00380E51">
        <w:rPr>
          <w:rFonts w:ascii="Arial" w:eastAsia="Times New Roman" w:hAnsi="Arial" w:cs="Arial"/>
          <w:color w:val="000000" w:themeColor="text1"/>
          <w:sz w:val="21"/>
          <w:szCs w:val="21"/>
        </w:rPr>
        <w:t>int(</w:t>
      </w:r>
      <w:proofErr w:type="spellStart"/>
      <w:proofErr w:type="gramEnd"/>
      <w:r w:rsidRPr="00380E51">
        <w:rPr>
          <w:rFonts w:ascii="Arial" w:eastAsia="Times New Roman" w:hAnsi="Arial" w:cs="Arial"/>
          <w:color w:val="000000" w:themeColor="text1"/>
          <w:sz w:val="21"/>
          <w:szCs w:val="21"/>
        </w:rPr>
        <w:t>string_to_convert</w:t>
      </w:r>
      <w:proofErr w:type="spellEnd"/>
      <w:r w:rsidRPr="00380E51">
        <w:rPr>
          <w:rFonts w:ascii="Arial" w:eastAsia="Times New Roman" w:hAnsi="Arial" w:cs="Arial"/>
          <w:color w:val="000000" w:themeColor="text1"/>
          <w:sz w:val="21"/>
          <w:szCs w:val="21"/>
        </w:rPr>
        <w:t>, 16).</w:t>
      </w:r>
    </w:p>
    <w:p w14:paraId="4795AF90" w14:textId="77777777" w:rsidR="00380E51" w:rsidRPr="00380E51" w:rsidRDefault="00380E51" w:rsidP="00380E51">
      <w:pPr>
        <w:spacing w:before="360" w:after="30" w:line="600" w:lineRule="atLeast"/>
        <w:outlineLvl w:val="2"/>
        <w:rPr>
          <w:rFonts w:ascii="Arial" w:eastAsia="Times New Roman" w:hAnsi="Arial" w:cs="Arial"/>
          <w:color w:val="000000" w:themeColor="text1"/>
          <w:spacing w:val="30"/>
          <w:sz w:val="29"/>
          <w:szCs w:val="29"/>
        </w:rPr>
      </w:pPr>
      <w:r w:rsidRPr="00380E51">
        <w:rPr>
          <w:rFonts w:ascii="Arial" w:eastAsia="Times New Roman" w:hAnsi="Arial" w:cs="Arial"/>
          <w:color w:val="000000" w:themeColor="text1"/>
          <w:spacing w:val="30"/>
          <w:sz w:val="29"/>
          <w:szCs w:val="29"/>
        </w:rPr>
        <w:t>Testing</w:t>
      </w:r>
    </w:p>
    <w:p w14:paraId="547D0C51" w14:textId="21E99B22"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 xml:space="preserve">You should write some tests in </w:t>
      </w:r>
      <w:proofErr w:type="spellStart"/>
      <w:r w:rsidRPr="00380E51">
        <w:rPr>
          <w:rFonts w:ascii="Arial" w:eastAsia="Times New Roman" w:hAnsi="Arial" w:cs="Arial"/>
          <w:color w:val="000000" w:themeColor="text1"/>
          <w:sz w:val="21"/>
          <w:szCs w:val="21"/>
        </w:rPr>
        <w:t>runTests</w:t>
      </w:r>
      <w:proofErr w:type="spellEnd"/>
      <w:r w:rsidRPr="00380E51">
        <w:rPr>
          <w:rFonts w:ascii="Arial" w:eastAsia="Times New Roman" w:hAnsi="Arial" w:cs="Arial"/>
          <w:color w:val="000000" w:themeColor="text1"/>
          <w:sz w:val="21"/>
          <w:szCs w:val="21"/>
        </w:rPr>
        <w:t xml:space="preserve"> for </w:t>
      </w:r>
      <w:proofErr w:type="spellStart"/>
      <w:r w:rsidRPr="00380E51">
        <w:rPr>
          <w:rFonts w:ascii="Arial" w:eastAsia="Times New Roman" w:hAnsi="Arial" w:cs="Arial"/>
          <w:color w:val="000000" w:themeColor="text1"/>
          <w:sz w:val="21"/>
          <w:szCs w:val="21"/>
        </w:rPr>
        <w:t>get_</w:t>
      </w:r>
      <w:proofErr w:type="gramStart"/>
      <w:r w:rsidRPr="00380E51">
        <w:rPr>
          <w:rFonts w:ascii="Arial" w:eastAsia="Times New Roman" w:hAnsi="Arial" w:cs="Arial"/>
          <w:color w:val="000000" w:themeColor="text1"/>
          <w:sz w:val="21"/>
          <w:szCs w:val="21"/>
        </w:rPr>
        <w:t>green</w:t>
      </w:r>
      <w:proofErr w:type="spellEnd"/>
      <w:r w:rsidRPr="00380E51">
        <w:rPr>
          <w:rFonts w:ascii="Arial" w:eastAsia="Times New Roman" w:hAnsi="Arial" w:cs="Arial"/>
          <w:color w:val="000000" w:themeColor="text1"/>
          <w:sz w:val="21"/>
          <w:szCs w:val="21"/>
        </w:rPr>
        <w:t>(</w:t>
      </w:r>
      <w:proofErr w:type="gramEnd"/>
      <w:r w:rsidRPr="00380E51">
        <w:rPr>
          <w:rFonts w:ascii="Arial" w:eastAsia="Times New Roman" w:hAnsi="Arial" w:cs="Arial"/>
          <w:color w:val="000000" w:themeColor="text1"/>
          <w:sz w:val="21"/>
          <w:szCs w:val="21"/>
        </w:rPr>
        <w:t>). Maybe use the </w:t>
      </w:r>
      <w:hyperlink r:id="rId7" w:history="1">
        <w:r w:rsidRPr="00380E51">
          <w:rPr>
            <w:rStyle w:val="Hyperlink"/>
            <w:rFonts w:ascii="Arial" w:eastAsia="Times New Roman" w:hAnsi="Arial" w:cs="Arial"/>
            <w:b/>
            <w:bCs/>
            <w:sz w:val="21"/>
            <w:szCs w:val="21"/>
          </w:rPr>
          <w:t>color picker</w:t>
        </w:r>
      </w:hyperlink>
      <w:r w:rsidRPr="00380E51">
        <w:rPr>
          <w:rFonts w:ascii="Arial" w:eastAsia="Times New Roman" w:hAnsi="Arial" w:cs="Arial"/>
          <w:color w:val="000000" w:themeColor="text1"/>
          <w:sz w:val="21"/>
          <w:szCs w:val="21"/>
        </w:rPr>
        <w:t xml:space="preserve">. When you select a color, the second item in the RGB value is the green value! </w:t>
      </w:r>
      <w:proofErr w:type="gramStart"/>
      <w:r w:rsidRPr="00380E51">
        <w:rPr>
          <w:rFonts w:ascii="Arial" w:eastAsia="Times New Roman" w:hAnsi="Arial" w:cs="Arial"/>
          <w:color w:val="000000" w:themeColor="text1"/>
          <w:sz w:val="21"/>
          <w:szCs w:val="21"/>
        </w:rPr>
        <w:t>So</w:t>
      </w:r>
      <w:proofErr w:type="gramEnd"/>
      <w:r w:rsidRPr="00380E51">
        <w:rPr>
          <w:rFonts w:ascii="Arial" w:eastAsia="Times New Roman" w:hAnsi="Arial" w:cs="Arial"/>
          <w:color w:val="000000" w:themeColor="text1"/>
          <w:sz w:val="21"/>
          <w:szCs w:val="21"/>
        </w:rPr>
        <w:t xml:space="preserve"> using hex, ‘4d6285’ the </w:t>
      </w:r>
      <w:proofErr w:type="spellStart"/>
      <w:r w:rsidRPr="00380E51">
        <w:rPr>
          <w:rFonts w:ascii="Arial" w:eastAsia="Times New Roman" w:hAnsi="Arial" w:cs="Arial"/>
          <w:color w:val="000000" w:themeColor="text1"/>
          <w:sz w:val="21"/>
          <w:szCs w:val="21"/>
        </w:rPr>
        <w:t>getGreen</w:t>
      </w:r>
      <w:proofErr w:type="spellEnd"/>
      <w:r w:rsidRPr="00380E51">
        <w:rPr>
          <w:rFonts w:ascii="Arial" w:eastAsia="Times New Roman" w:hAnsi="Arial" w:cs="Arial"/>
          <w:color w:val="000000" w:themeColor="text1"/>
          <w:sz w:val="21"/>
          <w:szCs w:val="21"/>
        </w:rPr>
        <w:t xml:space="preserve"> should return 98.</w:t>
      </w:r>
    </w:p>
    <w:p w14:paraId="5C4E6A92" w14:textId="77777777" w:rsidR="00380E51" w:rsidRPr="00380E51" w:rsidRDefault="00380E51" w:rsidP="00380E51">
      <w:pPr>
        <w:spacing w:before="360" w:after="30" w:line="720" w:lineRule="atLeast"/>
        <w:outlineLvl w:val="1"/>
        <w:rPr>
          <w:rFonts w:ascii="Arial" w:eastAsia="Times New Roman" w:hAnsi="Arial" w:cs="Arial"/>
          <w:color w:val="000000" w:themeColor="text1"/>
          <w:spacing w:val="30"/>
          <w:sz w:val="36"/>
          <w:szCs w:val="36"/>
        </w:rPr>
      </w:pPr>
      <w:r w:rsidRPr="00380E51">
        <w:rPr>
          <w:rFonts w:ascii="Arial" w:eastAsia="Times New Roman" w:hAnsi="Arial" w:cs="Arial"/>
          <w:color w:val="000000" w:themeColor="text1"/>
          <w:spacing w:val="30"/>
          <w:sz w:val="36"/>
          <w:szCs w:val="36"/>
        </w:rPr>
        <w:t xml:space="preserve">Step 4 - Writing </w:t>
      </w:r>
      <w:proofErr w:type="spellStart"/>
      <w:r w:rsidRPr="00380E51">
        <w:rPr>
          <w:rFonts w:ascii="Arial" w:eastAsia="Times New Roman" w:hAnsi="Arial" w:cs="Arial"/>
          <w:color w:val="000000" w:themeColor="text1"/>
          <w:spacing w:val="30"/>
          <w:sz w:val="36"/>
          <w:szCs w:val="36"/>
        </w:rPr>
        <w:t>get_blue</w:t>
      </w:r>
      <w:proofErr w:type="spellEnd"/>
    </w:p>
    <w:p w14:paraId="475B5980"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This function you will extract the blue component from a String. This is a helper function and will come in handy later.</w:t>
      </w:r>
    </w:p>
    <w:p w14:paraId="16856403"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This function is almost identical to the previous two functions. The difference is that you need to extract the last two characters in the input string (index positions 4 and 5).</w:t>
      </w:r>
    </w:p>
    <w:p w14:paraId="165A78C5" w14:textId="77777777" w:rsidR="00380E51" w:rsidRPr="00380E51" w:rsidRDefault="00380E51" w:rsidP="00380E51">
      <w:pPr>
        <w:spacing w:before="360" w:after="30" w:line="600" w:lineRule="atLeast"/>
        <w:outlineLvl w:val="2"/>
        <w:rPr>
          <w:rFonts w:ascii="Arial" w:eastAsia="Times New Roman" w:hAnsi="Arial" w:cs="Arial"/>
          <w:color w:val="000000" w:themeColor="text1"/>
          <w:spacing w:val="30"/>
          <w:sz w:val="29"/>
          <w:szCs w:val="29"/>
        </w:rPr>
      </w:pPr>
      <w:r w:rsidRPr="00380E51">
        <w:rPr>
          <w:rFonts w:ascii="Arial" w:eastAsia="Times New Roman" w:hAnsi="Arial" w:cs="Arial"/>
          <w:color w:val="000000" w:themeColor="text1"/>
          <w:spacing w:val="30"/>
          <w:sz w:val="29"/>
          <w:szCs w:val="29"/>
        </w:rPr>
        <w:t>Testing</w:t>
      </w:r>
    </w:p>
    <w:p w14:paraId="27D7E174"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 xml:space="preserve">You should write some tests in </w:t>
      </w:r>
      <w:proofErr w:type="spellStart"/>
      <w:r w:rsidRPr="00380E51">
        <w:rPr>
          <w:rFonts w:ascii="Arial" w:eastAsia="Times New Roman" w:hAnsi="Arial" w:cs="Arial"/>
          <w:color w:val="000000" w:themeColor="text1"/>
          <w:sz w:val="21"/>
          <w:szCs w:val="21"/>
        </w:rPr>
        <w:t>runTests</w:t>
      </w:r>
      <w:proofErr w:type="spellEnd"/>
      <w:r w:rsidRPr="00380E51">
        <w:rPr>
          <w:rFonts w:ascii="Arial" w:eastAsia="Times New Roman" w:hAnsi="Arial" w:cs="Arial"/>
          <w:color w:val="000000" w:themeColor="text1"/>
          <w:sz w:val="21"/>
          <w:szCs w:val="21"/>
        </w:rPr>
        <w:t xml:space="preserve"> for </w:t>
      </w:r>
      <w:proofErr w:type="spellStart"/>
      <w:proofErr w:type="gramStart"/>
      <w:r w:rsidRPr="00380E51">
        <w:rPr>
          <w:rFonts w:ascii="Arial" w:eastAsia="Times New Roman" w:hAnsi="Arial" w:cs="Arial"/>
          <w:color w:val="000000" w:themeColor="text1"/>
          <w:sz w:val="21"/>
          <w:szCs w:val="21"/>
        </w:rPr>
        <w:t>getBlue</w:t>
      </w:r>
      <w:proofErr w:type="spellEnd"/>
      <w:r w:rsidRPr="00380E51">
        <w:rPr>
          <w:rFonts w:ascii="Arial" w:eastAsia="Times New Roman" w:hAnsi="Arial" w:cs="Arial"/>
          <w:color w:val="000000" w:themeColor="text1"/>
          <w:sz w:val="21"/>
          <w:szCs w:val="21"/>
        </w:rPr>
        <w:t>(</w:t>
      </w:r>
      <w:proofErr w:type="gramEnd"/>
      <w:r w:rsidRPr="00380E51">
        <w:rPr>
          <w:rFonts w:ascii="Arial" w:eastAsia="Times New Roman" w:hAnsi="Arial" w:cs="Arial"/>
          <w:color w:val="000000" w:themeColor="text1"/>
          <w:sz w:val="21"/>
          <w:szCs w:val="21"/>
        </w:rPr>
        <w:t>).</w:t>
      </w:r>
    </w:p>
    <w:p w14:paraId="1FF0E859" w14:textId="77777777" w:rsidR="00380E51" w:rsidRPr="00380E51" w:rsidRDefault="00380E51" w:rsidP="00380E51">
      <w:pPr>
        <w:spacing w:before="360" w:after="30" w:line="720" w:lineRule="atLeast"/>
        <w:outlineLvl w:val="1"/>
        <w:rPr>
          <w:rFonts w:ascii="Arial" w:eastAsia="Times New Roman" w:hAnsi="Arial" w:cs="Arial"/>
          <w:color w:val="000000" w:themeColor="text1"/>
          <w:spacing w:val="30"/>
          <w:sz w:val="36"/>
          <w:szCs w:val="36"/>
        </w:rPr>
      </w:pPr>
      <w:r w:rsidRPr="00380E51">
        <w:rPr>
          <w:rFonts w:ascii="Arial" w:eastAsia="Times New Roman" w:hAnsi="Arial" w:cs="Arial"/>
          <w:color w:val="000000" w:themeColor="text1"/>
          <w:spacing w:val="30"/>
          <w:sz w:val="36"/>
          <w:szCs w:val="36"/>
        </w:rPr>
        <w:t xml:space="preserve">Step 5 - Writing </w:t>
      </w:r>
      <w:proofErr w:type="spellStart"/>
      <w:r w:rsidRPr="00380E51">
        <w:rPr>
          <w:rFonts w:ascii="Arial" w:eastAsia="Times New Roman" w:hAnsi="Arial" w:cs="Arial"/>
          <w:color w:val="000000" w:themeColor="text1"/>
          <w:spacing w:val="30"/>
          <w:sz w:val="36"/>
          <w:szCs w:val="36"/>
        </w:rPr>
        <w:t>id_protanopia</w:t>
      </w:r>
      <w:proofErr w:type="spellEnd"/>
    </w:p>
    <w:p w14:paraId="780E6390"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 xml:space="preserve">This function returns true or false depending on </w:t>
      </w:r>
      <w:proofErr w:type="gramStart"/>
      <w:r w:rsidRPr="00380E51">
        <w:rPr>
          <w:rFonts w:ascii="Arial" w:eastAsia="Times New Roman" w:hAnsi="Arial" w:cs="Arial"/>
          <w:color w:val="000000" w:themeColor="text1"/>
          <w:sz w:val="21"/>
          <w:szCs w:val="21"/>
        </w:rPr>
        <w:t>whether or not</w:t>
      </w:r>
      <w:proofErr w:type="gramEnd"/>
      <w:r w:rsidRPr="00380E51">
        <w:rPr>
          <w:rFonts w:ascii="Arial" w:eastAsia="Times New Roman" w:hAnsi="Arial" w:cs="Arial"/>
          <w:color w:val="000000" w:themeColor="text1"/>
          <w:sz w:val="21"/>
          <w:szCs w:val="21"/>
        </w:rPr>
        <w:t xml:space="preserve"> if the given color is unaffected by Protanopia.</w:t>
      </w:r>
    </w:p>
    <w:p w14:paraId="5B0E8538"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 xml:space="preserve">In the function body we are going to use one of the </w:t>
      </w:r>
      <w:proofErr w:type="gramStart"/>
      <w:r w:rsidRPr="00380E51">
        <w:rPr>
          <w:rFonts w:ascii="Arial" w:eastAsia="Times New Roman" w:hAnsi="Arial" w:cs="Arial"/>
          <w:color w:val="000000" w:themeColor="text1"/>
          <w:sz w:val="21"/>
          <w:szCs w:val="21"/>
        </w:rPr>
        <w:t>helper</w:t>
      </w:r>
      <w:proofErr w:type="gramEnd"/>
      <w:r w:rsidRPr="00380E51">
        <w:rPr>
          <w:rFonts w:ascii="Arial" w:eastAsia="Times New Roman" w:hAnsi="Arial" w:cs="Arial"/>
          <w:color w:val="000000" w:themeColor="text1"/>
          <w:sz w:val="21"/>
          <w:szCs w:val="21"/>
        </w:rPr>
        <w:t xml:space="preserve"> function we just wrote. First create a variable and assign it to the red value of the color passed in. Then return the result of checking if this is less than 64.</w:t>
      </w:r>
    </w:p>
    <w:p w14:paraId="5719A390"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If the value of red is </w:t>
      </w:r>
      <w:r w:rsidRPr="00380E51">
        <w:rPr>
          <w:rFonts w:ascii="Arial" w:eastAsia="Times New Roman" w:hAnsi="Arial" w:cs="Arial"/>
          <w:i/>
          <w:iCs/>
          <w:color w:val="000000" w:themeColor="text1"/>
          <w:sz w:val="21"/>
          <w:szCs w:val="21"/>
        </w:rPr>
        <w:t>less</w:t>
      </w:r>
      <w:r w:rsidRPr="00380E51">
        <w:rPr>
          <w:rFonts w:ascii="Arial" w:eastAsia="Times New Roman" w:hAnsi="Arial" w:cs="Arial"/>
          <w:color w:val="000000" w:themeColor="text1"/>
          <w:sz w:val="21"/>
          <w:szCs w:val="21"/>
        </w:rPr>
        <w:t> than 64, return True, otherwise return False.</w:t>
      </w:r>
    </w:p>
    <w:p w14:paraId="0DA4AC93"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Example for creating a variable and assigning it to the return value from another function: (This has nothing to do with this program, it is just an example)</w:t>
      </w:r>
    </w:p>
    <w:p w14:paraId="017D2E0A" w14:textId="77777777" w:rsidR="00380E51" w:rsidRPr="00380E51"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themeColor="text1"/>
          <w:sz w:val="20"/>
          <w:szCs w:val="20"/>
        </w:rPr>
      </w:pPr>
      <w:r w:rsidRPr="00380E51">
        <w:rPr>
          <w:rFonts w:ascii="Courier New" w:eastAsia="Times New Roman" w:hAnsi="Courier New" w:cs="Courier New"/>
          <w:b/>
          <w:bCs/>
          <w:color w:val="000000" w:themeColor="text1"/>
          <w:sz w:val="20"/>
          <w:szCs w:val="20"/>
        </w:rPr>
        <w:lastRenderedPageBreak/>
        <w:t>def</w:t>
      </w:r>
      <w:r w:rsidRPr="00380E51">
        <w:rPr>
          <w:rFonts w:ascii="Courier New" w:eastAsia="Times New Roman" w:hAnsi="Courier New" w:cs="Courier New"/>
          <w:color w:val="000000" w:themeColor="text1"/>
          <w:sz w:val="20"/>
          <w:szCs w:val="20"/>
        </w:rPr>
        <w:t xml:space="preserve"> </w:t>
      </w:r>
      <w:proofErr w:type="spellStart"/>
      <w:r w:rsidRPr="00380E51">
        <w:rPr>
          <w:rFonts w:ascii="Courier New" w:eastAsia="Times New Roman" w:hAnsi="Courier New" w:cs="Courier New"/>
          <w:b/>
          <w:bCs/>
          <w:color w:val="000000" w:themeColor="text1"/>
          <w:sz w:val="20"/>
          <w:szCs w:val="20"/>
        </w:rPr>
        <w:t>appleCount</w:t>
      </w:r>
      <w:proofErr w:type="spellEnd"/>
      <w:r w:rsidRPr="00380E51">
        <w:rPr>
          <w:rFonts w:ascii="Courier New" w:eastAsia="Times New Roman" w:hAnsi="Courier New" w:cs="Courier New"/>
          <w:color w:val="000000" w:themeColor="text1"/>
          <w:sz w:val="20"/>
          <w:szCs w:val="20"/>
        </w:rPr>
        <w:t>(</w:t>
      </w:r>
      <w:proofErr w:type="spellStart"/>
      <w:r w:rsidRPr="00380E51">
        <w:rPr>
          <w:rFonts w:ascii="Courier New" w:eastAsia="Times New Roman" w:hAnsi="Courier New" w:cs="Courier New"/>
          <w:color w:val="000000" w:themeColor="text1"/>
          <w:sz w:val="20"/>
          <w:szCs w:val="20"/>
        </w:rPr>
        <w:t>numApples</w:t>
      </w:r>
      <w:proofErr w:type="spellEnd"/>
      <w:r w:rsidRPr="00380E51">
        <w:rPr>
          <w:rFonts w:ascii="Courier New" w:eastAsia="Times New Roman" w:hAnsi="Courier New" w:cs="Courier New"/>
          <w:color w:val="000000" w:themeColor="text1"/>
          <w:sz w:val="20"/>
          <w:szCs w:val="20"/>
        </w:rPr>
        <w:t xml:space="preserve">): </w:t>
      </w:r>
      <w:r w:rsidRPr="00380E51">
        <w:rPr>
          <w:rFonts w:ascii="Courier New" w:eastAsia="Times New Roman" w:hAnsi="Courier New" w:cs="Courier New"/>
          <w:i/>
          <w:iCs/>
          <w:color w:val="000000" w:themeColor="text1"/>
          <w:sz w:val="20"/>
          <w:szCs w:val="20"/>
        </w:rPr>
        <w:t># helper function</w:t>
      </w:r>
    </w:p>
    <w:p w14:paraId="3A5BF6AC" w14:textId="77777777" w:rsidR="00380E51" w:rsidRPr="00380E51"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380E51">
        <w:rPr>
          <w:rFonts w:ascii="Courier New" w:eastAsia="Times New Roman" w:hAnsi="Courier New" w:cs="Courier New"/>
          <w:color w:val="000000" w:themeColor="text1"/>
          <w:sz w:val="20"/>
          <w:szCs w:val="20"/>
        </w:rPr>
        <w:t xml:space="preserve">    total </w:t>
      </w:r>
      <w:r w:rsidRPr="00380E51">
        <w:rPr>
          <w:rFonts w:ascii="Courier New" w:eastAsia="Times New Roman" w:hAnsi="Courier New" w:cs="Courier New"/>
          <w:b/>
          <w:bCs/>
          <w:color w:val="000000" w:themeColor="text1"/>
          <w:sz w:val="20"/>
          <w:szCs w:val="20"/>
        </w:rPr>
        <w:t>+=</w:t>
      </w:r>
      <w:r w:rsidRPr="00380E51">
        <w:rPr>
          <w:rFonts w:ascii="Courier New" w:eastAsia="Times New Roman" w:hAnsi="Courier New" w:cs="Courier New"/>
          <w:color w:val="000000" w:themeColor="text1"/>
          <w:sz w:val="20"/>
          <w:szCs w:val="20"/>
        </w:rPr>
        <w:t xml:space="preserve"> </w:t>
      </w:r>
      <w:proofErr w:type="spellStart"/>
      <w:r w:rsidRPr="00380E51">
        <w:rPr>
          <w:rFonts w:ascii="Courier New" w:eastAsia="Times New Roman" w:hAnsi="Courier New" w:cs="Courier New"/>
          <w:color w:val="000000" w:themeColor="text1"/>
          <w:sz w:val="20"/>
          <w:szCs w:val="20"/>
        </w:rPr>
        <w:t>numApples</w:t>
      </w:r>
      <w:proofErr w:type="spellEnd"/>
    </w:p>
    <w:p w14:paraId="7512F16F" w14:textId="77777777" w:rsidR="00380E51" w:rsidRPr="00380E51"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380E51">
        <w:rPr>
          <w:rFonts w:ascii="Courier New" w:eastAsia="Times New Roman" w:hAnsi="Courier New" w:cs="Courier New"/>
          <w:color w:val="000000" w:themeColor="text1"/>
          <w:sz w:val="20"/>
          <w:szCs w:val="20"/>
        </w:rPr>
        <w:t xml:space="preserve">    </w:t>
      </w:r>
      <w:r w:rsidRPr="00380E51">
        <w:rPr>
          <w:rFonts w:ascii="Courier New" w:eastAsia="Times New Roman" w:hAnsi="Courier New" w:cs="Courier New"/>
          <w:b/>
          <w:bCs/>
          <w:color w:val="000000" w:themeColor="text1"/>
          <w:sz w:val="20"/>
          <w:szCs w:val="20"/>
        </w:rPr>
        <w:t>return</w:t>
      </w:r>
      <w:r w:rsidRPr="00380E51">
        <w:rPr>
          <w:rFonts w:ascii="Courier New" w:eastAsia="Times New Roman" w:hAnsi="Courier New" w:cs="Courier New"/>
          <w:color w:val="000000" w:themeColor="text1"/>
          <w:sz w:val="20"/>
          <w:szCs w:val="20"/>
        </w:rPr>
        <w:t xml:space="preserve"> total</w:t>
      </w:r>
    </w:p>
    <w:p w14:paraId="72C52988" w14:textId="77777777" w:rsidR="00380E51" w:rsidRPr="00380E51"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10D72A24" w14:textId="77777777" w:rsidR="00380E51" w:rsidRPr="00380E51"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380E51">
        <w:rPr>
          <w:rFonts w:ascii="Courier New" w:eastAsia="Times New Roman" w:hAnsi="Courier New" w:cs="Courier New"/>
          <w:b/>
          <w:bCs/>
          <w:color w:val="000000" w:themeColor="text1"/>
          <w:sz w:val="20"/>
          <w:szCs w:val="20"/>
        </w:rPr>
        <w:t>def</w:t>
      </w:r>
      <w:r w:rsidRPr="00380E51">
        <w:rPr>
          <w:rFonts w:ascii="Courier New" w:eastAsia="Times New Roman" w:hAnsi="Courier New" w:cs="Courier New"/>
          <w:color w:val="000000" w:themeColor="text1"/>
          <w:sz w:val="20"/>
          <w:szCs w:val="20"/>
        </w:rPr>
        <w:t xml:space="preserve"> </w:t>
      </w:r>
      <w:proofErr w:type="spellStart"/>
      <w:proofErr w:type="gramStart"/>
      <w:r w:rsidRPr="00380E51">
        <w:rPr>
          <w:rFonts w:ascii="Courier New" w:eastAsia="Times New Roman" w:hAnsi="Courier New" w:cs="Courier New"/>
          <w:b/>
          <w:bCs/>
          <w:color w:val="000000" w:themeColor="text1"/>
          <w:sz w:val="20"/>
          <w:szCs w:val="20"/>
        </w:rPr>
        <w:t>findTotalApples</w:t>
      </w:r>
      <w:proofErr w:type="spellEnd"/>
      <w:r w:rsidRPr="00380E51">
        <w:rPr>
          <w:rFonts w:ascii="Courier New" w:eastAsia="Times New Roman" w:hAnsi="Courier New" w:cs="Courier New"/>
          <w:color w:val="000000" w:themeColor="text1"/>
          <w:sz w:val="20"/>
          <w:szCs w:val="20"/>
        </w:rPr>
        <w:t>(</w:t>
      </w:r>
      <w:proofErr w:type="gramEnd"/>
      <w:r w:rsidRPr="00380E51">
        <w:rPr>
          <w:rFonts w:ascii="Courier New" w:eastAsia="Times New Roman" w:hAnsi="Courier New" w:cs="Courier New"/>
          <w:color w:val="000000" w:themeColor="text1"/>
          <w:sz w:val="20"/>
          <w:szCs w:val="20"/>
        </w:rPr>
        <w:t>):</w:t>
      </w:r>
    </w:p>
    <w:p w14:paraId="29785190" w14:textId="77777777" w:rsidR="00380E51" w:rsidRPr="00380E51"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themeColor="text1"/>
          <w:sz w:val="20"/>
          <w:szCs w:val="20"/>
        </w:rPr>
      </w:pPr>
      <w:r w:rsidRPr="00380E51">
        <w:rPr>
          <w:rFonts w:ascii="Courier New" w:eastAsia="Times New Roman" w:hAnsi="Courier New" w:cs="Courier New"/>
          <w:color w:val="000000" w:themeColor="text1"/>
          <w:sz w:val="20"/>
          <w:szCs w:val="20"/>
        </w:rPr>
        <w:t xml:space="preserve">    </w:t>
      </w:r>
      <w:proofErr w:type="spellStart"/>
      <w:r w:rsidRPr="00380E51">
        <w:rPr>
          <w:rFonts w:ascii="Courier New" w:eastAsia="Times New Roman" w:hAnsi="Courier New" w:cs="Courier New"/>
          <w:color w:val="000000" w:themeColor="text1"/>
          <w:sz w:val="20"/>
          <w:szCs w:val="20"/>
        </w:rPr>
        <w:t>totalApples</w:t>
      </w:r>
      <w:proofErr w:type="spellEnd"/>
      <w:r w:rsidRPr="00380E51">
        <w:rPr>
          <w:rFonts w:ascii="Courier New" w:eastAsia="Times New Roman" w:hAnsi="Courier New" w:cs="Courier New"/>
          <w:color w:val="000000" w:themeColor="text1"/>
          <w:sz w:val="20"/>
          <w:szCs w:val="20"/>
        </w:rPr>
        <w:t xml:space="preserve"> </w:t>
      </w:r>
      <w:r w:rsidRPr="00380E51">
        <w:rPr>
          <w:rFonts w:ascii="Courier New" w:eastAsia="Times New Roman" w:hAnsi="Courier New" w:cs="Courier New"/>
          <w:b/>
          <w:bCs/>
          <w:color w:val="000000" w:themeColor="text1"/>
          <w:sz w:val="20"/>
          <w:szCs w:val="20"/>
        </w:rPr>
        <w:t>=</w:t>
      </w:r>
      <w:r w:rsidRPr="00380E51">
        <w:rPr>
          <w:rFonts w:ascii="Courier New" w:eastAsia="Times New Roman" w:hAnsi="Courier New" w:cs="Courier New"/>
          <w:color w:val="000000" w:themeColor="text1"/>
          <w:sz w:val="20"/>
          <w:szCs w:val="20"/>
        </w:rPr>
        <w:t xml:space="preserve"> </w:t>
      </w:r>
      <w:proofErr w:type="spellStart"/>
      <w:r w:rsidRPr="00380E51">
        <w:rPr>
          <w:rFonts w:ascii="Courier New" w:eastAsia="Times New Roman" w:hAnsi="Courier New" w:cs="Courier New"/>
          <w:color w:val="000000" w:themeColor="text1"/>
          <w:sz w:val="20"/>
          <w:szCs w:val="20"/>
        </w:rPr>
        <w:t>appleCount</w:t>
      </w:r>
      <w:proofErr w:type="spellEnd"/>
      <w:r w:rsidRPr="00380E51">
        <w:rPr>
          <w:rFonts w:ascii="Courier New" w:eastAsia="Times New Roman" w:hAnsi="Courier New" w:cs="Courier New"/>
          <w:color w:val="000000" w:themeColor="text1"/>
          <w:sz w:val="20"/>
          <w:szCs w:val="20"/>
        </w:rPr>
        <w:t>(</w:t>
      </w:r>
      <w:proofErr w:type="spellStart"/>
      <w:r w:rsidRPr="00380E51">
        <w:rPr>
          <w:rFonts w:ascii="Courier New" w:eastAsia="Times New Roman" w:hAnsi="Courier New" w:cs="Courier New"/>
          <w:color w:val="000000" w:themeColor="text1"/>
          <w:sz w:val="20"/>
          <w:szCs w:val="20"/>
        </w:rPr>
        <w:t>numApples</w:t>
      </w:r>
      <w:proofErr w:type="spellEnd"/>
      <w:r w:rsidRPr="00380E51">
        <w:rPr>
          <w:rFonts w:ascii="Courier New" w:eastAsia="Times New Roman" w:hAnsi="Courier New" w:cs="Courier New"/>
          <w:color w:val="000000" w:themeColor="text1"/>
          <w:sz w:val="20"/>
          <w:szCs w:val="20"/>
        </w:rPr>
        <w:t xml:space="preserve">) </w:t>
      </w:r>
      <w:r w:rsidRPr="00380E51">
        <w:rPr>
          <w:rFonts w:ascii="Courier New" w:eastAsia="Times New Roman" w:hAnsi="Courier New" w:cs="Courier New"/>
          <w:i/>
          <w:iCs/>
          <w:color w:val="000000" w:themeColor="text1"/>
          <w:sz w:val="20"/>
          <w:szCs w:val="20"/>
        </w:rPr>
        <w:t># creating a variable and assigning it to total from the helper function</w:t>
      </w:r>
    </w:p>
    <w:p w14:paraId="07DDDAC8"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In this case, and for the following functions, arbitrary values are selected for determining how these colors affect color blindness. This is an oversimplification for the sake of the lab.</w:t>
      </w:r>
    </w:p>
    <w:p w14:paraId="651ED97C" w14:textId="77777777" w:rsidR="00380E51" w:rsidRPr="00380E51" w:rsidRDefault="00380E51" w:rsidP="00380E51">
      <w:pPr>
        <w:spacing w:before="360" w:after="30" w:line="600" w:lineRule="atLeast"/>
        <w:outlineLvl w:val="2"/>
        <w:rPr>
          <w:rFonts w:ascii="Arial" w:eastAsia="Times New Roman" w:hAnsi="Arial" w:cs="Arial"/>
          <w:color w:val="000000" w:themeColor="text1"/>
          <w:spacing w:val="30"/>
          <w:sz w:val="29"/>
          <w:szCs w:val="29"/>
        </w:rPr>
      </w:pPr>
      <w:r w:rsidRPr="00380E51">
        <w:rPr>
          <w:rFonts w:ascii="Arial" w:eastAsia="Times New Roman" w:hAnsi="Arial" w:cs="Arial"/>
          <w:color w:val="000000" w:themeColor="text1"/>
          <w:spacing w:val="30"/>
          <w:sz w:val="29"/>
          <w:szCs w:val="29"/>
        </w:rPr>
        <w:t>Testing</w:t>
      </w:r>
    </w:p>
    <w:p w14:paraId="6B8A580A"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 xml:space="preserve">When writing tests for this function, make sure you pass in values </w:t>
      </w:r>
      <w:proofErr w:type="spellStart"/>
      <w:r w:rsidRPr="00380E51">
        <w:rPr>
          <w:rFonts w:ascii="Arial" w:eastAsia="Times New Roman" w:hAnsi="Arial" w:cs="Arial"/>
          <w:color w:val="000000" w:themeColor="text1"/>
          <w:sz w:val="21"/>
          <w:szCs w:val="21"/>
        </w:rPr>
        <w:t>some where</w:t>
      </w:r>
      <w:proofErr w:type="spellEnd"/>
      <w:r w:rsidRPr="00380E51">
        <w:rPr>
          <w:rFonts w:ascii="Arial" w:eastAsia="Times New Roman" w:hAnsi="Arial" w:cs="Arial"/>
          <w:color w:val="000000" w:themeColor="text1"/>
          <w:sz w:val="21"/>
          <w:szCs w:val="21"/>
        </w:rPr>
        <w:t xml:space="preserve"> red is less than 64 and </w:t>
      </w:r>
      <w:proofErr w:type="spellStart"/>
      <w:r w:rsidRPr="00380E51">
        <w:rPr>
          <w:rFonts w:ascii="Arial" w:eastAsia="Times New Roman" w:hAnsi="Arial" w:cs="Arial"/>
          <w:color w:val="000000" w:themeColor="text1"/>
          <w:sz w:val="21"/>
          <w:szCs w:val="21"/>
        </w:rPr>
        <w:t>some where</w:t>
      </w:r>
      <w:proofErr w:type="spellEnd"/>
      <w:r w:rsidRPr="00380E51">
        <w:rPr>
          <w:rFonts w:ascii="Arial" w:eastAsia="Times New Roman" w:hAnsi="Arial" w:cs="Arial"/>
          <w:color w:val="000000" w:themeColor="text1"/>
          <w:sz w:val="21"/>
          <w:szCs w:val="21"/>
        </w:rPr>
        <w:t xml:space="preserve"> red is greater!</w:t>
      </w:r>
    </w:p>
    <w:p w14:paraId="35606A59" w14:textId="77777777" w:rsidR="00380E51" w:rsidRPr="00380E51" w:rsidRDefault="00380E51" w:rsidP="00380E51">
      <w:pPr>
        <w:spacing w:before="360" w:after="30" w:line="720" w:lineRule="atLeast"/>
        <w:outlineLvl w:val="1"/>
        <w:rPr>
          <w:rFonts w:ascii="Arial" w:eastAsia="Times New Roman" w:hAnsi="Arial" w:cs="Arial"/>
          <w:color w:val="000000" w:themeColor="text1"/>
          <w:spacing w:val="30"/>
          <w:sz w:val="36"/>
          <w:szCs w:val="36"/>
        </w:rPr>
      </w:pPr>
      <w:r w:rsidRPr="00380E51">
        <w:rPr>
          <w:rFonts w:ascii="Arial" w:eastAsia="Times New Roman" w:hAnsi="Arial" w:cs="Arial"/>
          <w:color w:val="000000" w:themeColor="text1"/>
          <w:spacing w:val="30"/>
          <w:sz w:val="36"/>
          <w:szCs w:val="36"/>
        </w:rPr>
        <w:t xml:space="preserve">Step 6 - Writing </w:t>
      </w:r>
      <w:proofErr w:type="spellStart"/>
      <w:r w:rsidRPr="00380E51">
        <w:rPr>
          <w:rFonts w:ascii="Arial" w:eastAsia="Times New Roman" w:hAnsi="Arial" w:cs="Arial"/>
          <w:color w:val="000000" w:themeColor="text1"/>
          <w:spacing w:val="30"/>
          <w:sz w:val="36"/>
          <w:szCs w:val="36"/>
        </w:rPr>
        <w:t>id_deuteranopia</w:t>
      </w:r>
      <w:proofErr w:type="spellEnd"/>
    </w:p>
    <w:p w14:paraId="4EDCB5C4"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 xml:space="preserve">This function returns true or false depending on </w:t>
      </w:r>
      <w:proofErr w:type="gramStart"/>
      <w:r w:rsidRPr="00380E51">
        <w:rPr>
          <w:rFonts w:ascii="Arial" w:eastAsia="Times New Roman" w:hAnsi="Arial" w:cs="Arial"/>
          <w:color w:val="000000" w:themeColor="text1"/>
          <w:sz w:val="21"/>
          <w:szCs w:val="21"/>
        </w:rPr>
        <w:t>whether or not</w:t>
      </w:r>
      <w:proofErr w:type="gramEnd"/>
      <w:r w:rsidRPr="00380E51">
        <w:rPr>
          <w:rFonts w:ascii="Arial" w:eastAsia="Times New Roman" w:hAnsi="Arial" w:cs="Arial"/>
          <w:color w:val="000000" w:themeColor="text1"/>
          <w:sz w:val="21"/>
          <w:szCs w:val="21"/>
        </w:rPr>
        <w:t xml:space="preserve"> if the given color is unaffected by Deuteranopia.</w:t>
      </w:r>
    </w:p>
    <w:p w14:paraId="04360D74"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In the function body we are going to use one of the helper functions we just wrote. First create a variable and assign it to the green value of the color passed in. Then return the result of checking if this is less than 64. This will be the same as the function above, but you will check the value of green instead of red.</w:t>
      </w:r>
    </w:p>
    <w:p w14:paraId="28AEC82D" w14:textId="77777777" w:rsidR="00380E51" w:rsidRPr="00380E51" w:rsidRDefault="00380E51" w:rsidP="00380E51">
      <w:pPr>
        <w:spacing w:before="360" w:after="30" w:line="600" w:lineRule="atLeast"/>
        <w:outlineLvl w:val="2"/>
        <w:rPr>
          <w:rFonts w:ascii="Arial" w:eastAsia="Times New Roman" w:hAnsi="Arial" w:cs="Arial"/>
          <w:color w:val="000000" w:themeColor="text1"/>
          <w:spacing w:val="30"/>
          <w:sz w:val="29"/>
          <w:szCs w:val="29"/>
        </w:rPr>
      </w:pPr>
      <w:r w:rsidRPr="00380E51">
        <w:rPr>
          <w:rFonts w:ascii="Arial" w:eastAsia="Times New Roman" w:hAnsi="Arial" w:cs="Arial"/>
          <w:color w:val="000000" w:themeColor="text1"/>
          <w:spacing w:val="30"/>
          <w:sz w:val="29"/>
          <w:szCs w:val="29"/>
        </w:rPr>
        <w:t>Testing</w:t>
      </w:r>
    </w:p>
    <w:p w14:paraId="54422031"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Always add tests for every function after you write them!</w:t>
      </w:r>
    </w:p>
    <w:p w14:paraId="07D9DA56" w14:textId="77777777" w:rsidR="00380E51" w:rsidRPr="00380E51" w:rsidRDefault="00380E51" w:rsidP="00380E51">
      <w:pPr>
        <w:spacing w:before="360" w:after="30" w:line="720" w:lineRule="atLeast"/>
        <w:outlineLvl w:val="1"/>
        <w:rPr>
          <w:rFonts w:ascii="Arial" w:eastAsia="Times New Roman" w:hAnsi="Arial" w:cs="Arial"/>
          <w:color w:val="000000" w:themeColor="text1"/>
          <w:spacing w:val="30"/>
          <w:sz w:val="36"/>
          <w:szCs w:val="36"/>
        </w:rPr>
      </w:pPr>
      <w:r w:rsidRPr="00380E51">
        <w:rPr>
          <w:rFonts w:ascii="Arial" w:eastAsia="Times New Roman" w:hAnsi="Arial" w:cs="Arial"/>
          <w:color w:val="000000" w:themeColor="text1"/>
          <w:spacing w:val="30"/>
          <w:sz w:val="36"/>
          <w:szCs w:val="36"/>
        </w:rPr>
        <w:t xml:space="preserve">Step 7 - Writing </w:t>
      </w:r>
      <w:proofErr w:type="spellStart"/>
      <w:r w:rsidRPr="00380E51">
        <w:rPr>
          <w:rFonts w:ascii="Arial" w:eastAsia="Times New Roman" w:hAnsi="Arial" w:cs="Arial"/>
          <w:color w:val="000000" w:themeColor="text1"/>
          <w:spacing w:val="30"/>
          <w:sz w:val="36"/>
          <w:szCs w:val="36"/>
        </w:rPr>
        <w:t>id_tritanopia</w:t>
      </w:r>
      <w:proofErr w:type="spellEnd"/>
    </w:p>
    <w:p w14:paraId="4B99C33F"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 xml:space="preserve">This function returns True or False depending on </w:t>
      </w:r>
      <w:proofErr w:type="gramStart"/>
      <w:r w:rsidRPr="00380E51">
        <w:rPr>
          <w:rFonts w:ascii="Arial" w:eastAsia="Times New Roman" w:hAnsi="Arial" w:cs="Arial"/>
          <w:color w:val="000000" w:themeColor="text1"/>
          <w:sz w:val="21"/>
          <w:szCs w:val="21"/>
        </w:rPr>
        <w:t>whether or not</w:t>
      </w:r>
      <w:proofErr w:type="gramEnd"/>
      <w:r w:rsidRPr="00380E51">
        <w:rPr>
          <w:rFonts w:ascii="Arial" w:eastAsia="Times New Roman" w:hAnsi="Arial" w:cs="Arial"/>
          <w:color w:val="000000" w:themeColor="text1"/>
          <w:sz w:val="21"/>
          <w:szCs w:val="21"/>
        </w:rPr>
        <w:t xml:space="preserve"> if the given color is unaffected by Tritanopia.</w:t>
      </w:r>
    </w:p>
    <w:p w14:paraId="64E435F4"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In the function body we are going to use all three of the helper functions we wrote. First, create a variable for each component of the color passed in and use the helper functions to assign them the appropriate values.</w:t>
      </w:r>
    </w:p>
    <w:p w14:paraId="21F6CB54"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lastRenderedPageBreak/>
        <w:t>We will only return false from this function if several conditions are met. You can choose to write these as nested if statements or by combining conditions using the </w:t>
      </w:r>
      <w:r w:rsidRPr="00380E51">
        <w:rPr>
          <w:rFonts w:ascii="Arial" w:eastAsia="Times New Roman" w:hAnsi="Arial" w:cs="Arial"/>
          <w:i/>
          <w:iCs/>
          <w:color w:val="000000" w:themeColor="text1"/>
          <w:sz w:val="21"/>
          <w:szCs w:val="21"/>
        </w:rPr>
        <w:t>and</w:t>
      </w:r>
      <w:r w:rsidRPr="00380E51">
        <w:rPr>
          <w:rFonts w:ascii="Arial" w:eastAsia="Times New Roman" w:hAnsi="Arial" w:cs="Arial"/>
          <w:color w:val="000000" w:themeColor="text1"/>
          <w:sz w:val="21"/>
          <w:szCs w:val="21"/>
        </w:rPr>
        <w:t> operator. The three conditions we are looking to satisfy are:</w:t>
      </w:r>
    </w:p>
    <w:p w14:paraId="13E30865" w14:textId="77777777" w:rsidR="00380E51" w:rsidRPr="00380E51" w:rsidRDefault="00380E51" w:rsidP="00380E51">
      <w:pPr>
        <w:numPr>
          <w:ilvl w:val="0"/>
          <w:numId w:val="1"/>
        </w:numPr>
        <w:spacing w:before="100" w:beforeAutospacing="1" w:after="100" w:afterAutospacing="1"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The blue component is greater than zero</w:t>
      </w:r>
    </w:p>
    <w:p w14:paraId="07C5CAFC" w14:textId="77777777" w:rsidR="00380E51" w:rsidRPr="00380E51" w:rsidRDefault="00380E51" w:rsidP="00380E51">
      <w:pPr>
        <w:numPr>
          <w:ilvl w:val="0"/>
          <w:numId w:val="1"/>
        </w:numPr>
        <w:spacing w:before="100" w:beforeAutospacing="1" w:after="100" w:afterAutospacing="1"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The red component is greater than 230</w:t>
      </w:r>
    </w:p>
    <w:p w14:paraId="4A08D32E" w14:textId="77777777" w:rsidR="00380E51" w:rsidRPr="00380E51" w:rsidRDefault="00380E51" w:rsidP="00380E51">
      <w:pPr>
        <w:numPr>
          <w:ilvl w:val="0"/>
          <w:numId w:val="1"/>
        </w:numPr>
        <w:spacing w:before="100" w:beforeAutospacing="1" w:after="100" w:afterAutospacing="1"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The green component is greater than 220</w:t>
      </w:r>
    </w:p>
    <w:p w14:paraId="4F9A56F0"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 xml:space="preserve">If </w:t>
      </w:r>
      <w:proofErr w:type="gramStart"/>
      <w:r w:rsidRPr="00380E51">
        <w:rPr>
          <w:rFonts w:ascii="Arial" w:eastAsia="Times New Roman" w:hAnsi="Arial" w:cs="Arial"/>
          <w:color w:val="000000" w:themeColor="text1"/>
          <w:sz w:val="21"/>
          <w:szCs w:val="21"/>
        </w:rPr>
        <w:t>all of</w:t>
      </w:r>
      <w:proofErr w:type="gramEnd"/>
      <w:r w:rsidRPr="00380E51">
        <w:rPr>
          <w:rFonts w:ascii="Arial" w:eastAsia="Times New Roman" w:hAnsi="Arial" w:cs="Arial"/>
          <w:color w:val="000000" w:themeColor="text1"/>
          <w:sz w:val="21"/>
          <w:szCs w:val="21"/>
        </w:rPr>
        <w:t xml:space="preserve"> these conditions are met, return false. Otherwise, return true.</w:t>
      </w:r>
    </w:p>
    <w:p w14:paraId="6F061D1C"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Here is an example of combining conditions using the </w:t>
      </w:r>
      <w:r w:rsidRPr="00380E51">
        <w:rPr>
          <w:rFonts w:ascii="Arial" w:eastAsia="Times New Roman" w:hAnsi="Arial" w:cs="Arial"/>
          <w:i/>
          <w:iCs/>
          <w:color w:val="000000" w:themeColor="text1"/>
          <w:sz w:val="21"/>
          <w:szCs w:val="21"/>
        </w:rPr>
        <w:t>and</w:t>
      </w:r>
      <w:r w:rsidRPr="00380E51">
        <w:rPr>
          <w:rFonts w:ascii="Arial" w:eastAsia="Times New Roman" w:hAnsi="Arial" w:cs="Arial"/>
          <w:color w:val="000000" w:themeColor="text1"/>
          <w:sz w:val="21"/>
          <w:szCs w:val="21"/>
        </w:rPr>
        <w:t> operator:</w:t>
      </w:r>
    </w:p>
    <w:p w14:paraId="5897B8E6" w14:textId="77777777" w:rsidR="00380E51" w:rsidRPr="00380E51"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380E51">
        <w:rPr>
          <w:rFonts w:ascii="Courier New" w:eastAsia="Times New Roman" w:hAnsi="Courier New" w:cs="Courier New"/>
          <w:b/>
          <w:bCs/>
          <w:color w:val="000000" w:themeColor="text1"/>
          <w:sz w:val="20"/>
          <w:szCs w:val="20"/>
        </w:rPr>
        <w:t>if</w:t>
      </w:r>
      <w:r w:rsidRPr="00380E51">
        <w:rPr>
          <w:rFonts w:ascii="Courier New" w:eastAsia="Times New Roman" w:hAnsi="Courier New" w:cs="Courier New"/>
          <w:color w:val="000000" w:themeColor="text1"/>
          <w:sz w:val="20"/>
          <w:szCs w:val="20"/>
        </w:rPr>
        <w:t xml:space="preserve"> apples</w:t>
      </w:r>
      <w:r w:rsidRPr="00380E51">
        <w:rPr>
          <w:rFonts w:ascii="Courier New" w:eastAsia="Times New Roman" w:hAnsi="Courier New" w:cs="Courier New"/>
          <w:b/>
          <w:bCs/>
          <w:color w:val="000000" w:themeColor="text1"/>
          <w:sz w:val="20"/>
          <w:szCs w:val="20"/>
        </w:rPr>
        <w:t>&gt;</w:t>
      </w:r>
      <w:r w:rsidRPr="00380E51">
        <w:rPr>
          <w:rFonts w:ascii="Courier New" w:eastAsia="Times New Roman" w:hAnsi="Courier New" w:cs="Courier New"/>
          <w:color w:val="000000" w:themeColor="text1"/>
          <w:sz w:val="20"/>
          <w:szCs w:val="20"/>
        </w:rPr>
        <w:t xml:space="preserve">5 </w:t>
      </w:r>
      <w:r w:rsidRPr="00380E51">
        <w:rPr>
          <w:rFonts w:ascii="Courier New" w:eastAsia="Times New Roman" w:hAnsi="Courier New" w:cs="Courier New"/>
          <w:b/>
          <w:bCs/>
          <w:color w:val="000000" w:themeColor="text1"/>
          <w:sz w:val="20"/>
          <w:szCs w:val="20"/>
        </w:rPr>
        <w:t>and</w:t>
      </w:r>
      <w:r w:rsidRPr="00380E51">
        <w:rPr>
          <w:rFonts w:ascii="Courier New" w:eastAsia="Times New Roman" w:hAnsi="Courier New" w:cs="Courier New"/>
          <w:color w:val="000000" w:themeColor="text1"/>
          <w:sz w:val="20"/>
          <w:szCs w:val="20"/>
        </w:rPr>
        <w:t xml:space="preserve"> oranges</w:t>
      </w:r>
      <w:r w:rsidRPr="00380E51">
        <w:rPr>
          <w:rFonts w:ascii="Courier New" w:eastAsia="Times New Roman" w:hAnsi="Courier New" w:cs="Courier New"/>
          <w:b/>
          <w:bCs/>
          <w:color w:val="000000" w:themeColor="text1"/>
          <w:sz w:val="20"/>
          <w:szCs w:val="20"/>
        </w:rPr>
        <w:t>==</w:t>
      </w:r>
      <w:r w:rsidRPr="00380E51">
        <w:rPr>
          <w:rFonts w:ascii="Courier New" w:eastAsia="Times New Roman" w:hAnsi="Courier New" w:cs="Courier New"/>
          <w:color w:val="000000" w:themeColor="text1"/>
          <w:sz w:val="20"/>
          <w:szCs w:val="20"/>
        </w:rPr>
        <w:t xml:space="preserve">10 </w:t>
      </w:r>
      <w:r w:rsidRPr="00380E51">
        <w:rPr>
          <w:rFonts w:ascii="Courier New" w:eastAsia="Times New Roman" w:hAnsi="Courier New" w:cs="Courier New"/>
          <w:b/>
          <w:bCs/>
          <w:color w:val="000000" w:themeColor="text1"/>
          <w:sz w:val="20"/>
          <w:szCs w:val="20"/>
        </w:rPr>
        <w:t>and</w:t>
      </w:r>
      <w:r w:rsidRPr="00380E51">
        <w:rPr>
          <w:rFonts w:ascii="Courier New" w:eastAsia="Times New Roman" w:hAnsi="Courier New" w:cs="Courier New"/>
          <w:color w:val="000000" w:themeColor="text1"/>
          <w:sz w:val="20"/>
          <w:szCs w:val="20"/>
        </w:rPr>
        <w:t xml:space="preserve"> peaches</w:t>
      </w:r>
      <w:r w:rsidRPr="00380E51">
        <w:rPr>
          <w:rFonts w:ascii="Courier New" w:eastAsia="Times New Roman" w:hAnsi="Courier New" w:cs="Courier New"/>
          <w:b/>
          <w:bCs/>
          <w:color w:val="000000" w:themeColor="text1"/>
          <w:sz w:val="20"/>
          <w:szCs w:val="20"/>
        </w:rPr>
        <w:t>&lt;</w:t>
      </w:r>
      <w:r w:rsidRPr="00380E51">
        <w:rPr>
          <w:rFonts w:ascii="Courier New" w:eastAsia="Times New Roman" w:hAnsi="Courier New" w:cs="Courier New"/>
          <w:color w:val="000000" w:themeColor="text1"/>
          <w:sz w:val="20"/>
          <w:szCs w:val="20"/>
        </w:rPr>
        <w:t>15:</w:t>
      </w:r>
    </w:p>
    <w:p w14:paraId="4F9D47F7" w14:textId="77777777" w:rsidR="00380E51" w:rsidRPr="00380E51"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380E51">
        <w:rPr>
          <w:rFonts w:ascii="Courier New" w:eastAsia="Times New Roman" w:hAnsi="Courier New" w:cs="Courier New"/>
          <w:color w:val="000000" w:themeColor="text1"/>
          <w:sz w:val="20"/>
          <w:szCs w:val="20"/>
        </w:rPr>
        <w:t xml:space="preserve">    </w:t>
      </w:r>
      <w:r w:rsidRPr="00380E51">
        <w:rPr>
          <w:rFonts w:ascii="Courier New" w:eastAsia="Times New Roman" w:hAnsi="Courier New" w:cs="Courier New"/>
          <w:b/>
          <w:bCs/>
          <w:color w:val="000000" w:themeColor="text1"/>
          <w:sz w:val="20"/>
          <w:szCs w:val="20"/>
        </w:rPr>
        <w:t>return</w:t>
      </w:r>
      <w:r w:rsidRPr="00380E51">
        <w:rPr>
          <w:rFonts w:ascii="Courier New" w:eastAsia="Times New Roman" w:hAnsi="Courier New" w:cs="Courier New"/>
          <w:color w:val="000000" w:themeColor="text1"/>
          <w:sz w:val="20"/>
          <w:szCs w:val="20"/>
        </w:rPr>
        <w:t xml:space="preserve"> False</w:t>
      </w:r>
    </w:p>
    <w:p w14:paraId="5FDEA499"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Here is an example of using nested if statements:</w:t>
      </w:r>
    </w:p>
    <w:p w14:paraId="7B5D6190" w14:textId="77777777" w:rsidR="00380E51" w:rsidRPr="00380E51"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380E51">
        <w:rPr>
          <w:rFonts w:ascii="Courier New" w:eastAsia="Times New Roman" w:hAnsi="Courier New" w:cs="Courier New"/>
          <w:b/>
          <w:bCs/>
          <w:color w:val="000000" w:themeColor="text1"/>
          <w:sz w:val="20"/>
          <w:szCs w:val="20"/>
        </w:rPr>
        <w:t>if</w:t>
      </w:r>
      <w:r w:rsidRPr="00380E51">
        <w:rPr>
          <w:rFonts w:ascii="Courier New" w:eastAsia="Times New Roman" w:hAnsi="Courier New" w:cs="Courier New"/>
          <w:color w:val="000000" w:themeColor="text1"/>
          <w:sz w:val="20"/>
          <w:szCs w:val="20"/>
        </w:rPr>
        <w:t xml:space="preserve"> apples</w:t>
      </w:r>
      <w:r w:rsidRPr="00380E51">
        <w:rPr>
          <w:rFonts w:ascii="Courier New" w:eastAsia="Times New Roman" w:hAnsi="Courier New" w:cs="Courier New"/>
          <w:b/>
          <w:bCs/>
          <w:color w:val="000000" w:themeColor="text1"/>
          <w:sz w:val="20"/>
          <w:szCs w:val="20"/>
        </w:rPr>
        <w:t>&gt;</w:t>
      </w:r>
      <w:r w:rsidRPr="00380E51">
        <w:rPr>
          <w:rFonts w:ascii="Courier New" w:eastAsia="Times New Roman" w:hAnsi="Courier New" w:cs="Courier New"/>
          <w:color w:val="000000" w:themeColor="text1"/>
          <w:sz w:val="20"/>
          <w:szCs w:val="20"/>
        </w:rPr>
        <w:t>5:</w:t>
      </w:r>
    </w:p>
    <w:p w14:paraId="4874C54D" w14:textId="77777777" w:rsidR="00380E51" w:rsidRPr="00380E51"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380E51">
        <w:rPr>
          <w:rFonts w:ascii="Courier New" w:eastAsia="Times New Roman" w:hAnsi="Courier New" w:cs="Courier New"/>
          <w:color w:val="000000" w:themeColor="text1"/>
          <w:sz w:val="20"/>
          <w:szCs w:val="20"/>
        </w:rPr>
        <w:t xml:space="preserve">    </w:t>
      </w:r>
      <w:r w:rsidRPr="00380E51">
        <w:rPr>
          <w:rFonts w:ascii="Courier New" w:eastAsia="Times New Roman" w:hAnsi="Courier New" w:cs="Courier New"/>
          <w:b/>
          <w:bCs/>
          <w:color w:val="000000" w:themeColor="text1"/>
          <w:sz w:val="20"/>
          <w:szCs w:val="20"/>
        </w:rPr>
        <w:t>if</w:t>
      </w:r>
      <w:r w:rsidRPr="00380E51">
        <w:rPr>
          <w:rFonts w:ascii="Courier New" w:eastAsia="Times New Roman" w:hAnsi="Courier New" w:cs="Courier New"/>
          <w:color w:val="000000" w:themeColor="text1"/>
          <w:sz w:val="20"/>
          <w:szCs w:val="20"/>
        </w:rPr>
        <w:t xml:space="preserve"> oranges</w:t>
      </w:r>
      <w:r w:rsidRPr="00380E51">
        <w:rPr>
          <w:rFonts w:ascii="Courier New" w:eastAsia="Times New Roman" w:hAnsi="Courier New" w:cs="Courier New"/>
          <w:b/>
          <w:bCs/>
          <w:color w:val="000000" w:themeColor="text1"/>
          <w:sz w:val="20"/>
          <w:szCs w:val="20"/>
        </w:rPr>
        <w:t>==</w:t>
      </w:r>
      <w:r w:rsidRPr="00380E51">
        <w:rPr>
          <w:rFonts w:ascii="Courier New" w:eastAsia="Times New Roman" w:hAnsi="Courier New" w:cs="Courier New"/>
          <w:color w:val="000000" w:themeColor="text1"/>
          <w:sz w:val="20"/>
          <w:szCs w:val="20"/>
        </w:rPr>
        <w:t>10:</w:t>
      </w:r>
    </w:p>
    <w:p w14:paraId="42C1FBB5" w14:textId="77777777" w:rsidR="00380E51" w:rsidRPr="00380E51"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380E51">
        <w:rPr>
          <w:rFonts w:ascii="Courier New" w:eastAsia="Times New Roman" w:hAnsi="Courier New" w:cs="Courier New"/>
          <w:color w:val="000000" w:themeColor="text1"/>
          <w:sz w:val="20"/>
          <w:szCs w:val="20"/>
        </w:rPr>
        <w:t xml:space="preserve">        </w:t>
      </w:r>
      <w:r w:rsidRPr="00380E51">
        <w:rPr>
          <w:rFonts w:ascii="Courier New" w:eastAsia="Times New Roman" w:hAnsi="Courier New" w:cs="Courier New"/>
          <w:b/>
          <w:bCs/>
          <w:color w:val="000000" w:themeColor="text1"/>
          <w:sz w:val="20"/>
          <w:szCs w:val="20"/>
        </w:rPr>
        <w:t>if</w:t>
      </w:r>
      <w:r w:rsidRPr="00380E51">
        <w:rPr>
          <w:rFonts w:ascii="Courier New" w:eastAsia="Times New Roman" w:hAnsi="Courier New" w:cs="Courier New"/>
          <w:color w:val="000000" w:themeColor="text1"/>
          <w:sz w:val="20"/>
          <w:szCs w:val="20"/>
        </w:rPr>
        <w:t xml:space="preserve"> peaches</w:t>
      </w:r>
      <w:r w:rsidRPr="00380E51">
        <w:rPr>
          <w:rFonts w:ascii="Courier New" w:eastAsia="Times New Roman" w:hAnsi="Courier New" w:cs="Courier New"/>
          <w:b/>
          <w:bCs/>
          <w:color w:val="000000" w:themeColor="text1"/>
          <w:sz w:val="20"/>
          <w:szCs w:val="20"/>
        </w:rPr>
        <w:t>&lt;</w:t>
      </w:r>
      <w:r w:rsidRPr="00380E51">
        <w:rPr>
          <w:rFonts w:ascii="Courier New" w:eastAsia="Times New Roman" w:hAnsi="Courier New" w:cs="Courier New"/>
          <w:color w:val="000000" w:themeColor="text1"/>
          <w:sz w:val="20"/>
          <w:szCs w:val="20"/>
        </w:rPr>
        <w:t>15:</w:t>
      </w:r>
    </w:p>
    <w:p w14:paraId="26E21557" w14:textId="77777777" w:rsidR="00380E51" w:rsidRPr="00380E51"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380E51">
        <w:rPr>
          <w:rFonts w:ascii="Courier New" w:eastAsia="Times New Roman" w:hAnsi="Courier New" w:cs="Courier New"/>
          <w:color w:val="000000" w:themeColor="text1"/>
          <w:sz w:val="20"/>
          <w:szCs w:val="20"/>
        </w:rPr>
        <w:t xml:space="preserve">            </w:t>
      </w:r>
      <w:r w:rsidRPr="00380E51">
        <w:rPr>
          <w:rFonts w:ascii="Courier New" w:eastAsia="Times New Roman" w:hAnsi="Courier New" w:cs="Courier New"/>
          <w:b/>
          <w:bCs/>
          <w:color w:val="000000" w:themeColor="text1"/>
          <w:sz w:val="20"/>
          <w:szCs w:val="20"/>
        </w:rPr>
        <w:t>return</w:t>
      </w:r>
      <w:r w:rsidRPr="00380E51">
        <w:rPr>
          <w:rFonts w:ascii="Courier New" w:eastAsia="Times New Roman" w:hAnsi="Courier New" w:cs="Courier New"/>
          <w:color w:val="000000" w:themeColor="text1"/>
          <w:sz w:val="20"/>
          <w:szCs w:val="20"/>
        </w:rPr>
        <w:t xml:space="preserve"> False</w:t>
      </w:r>
    </w:p>
    <w:p w14:paraId="4A596221" w14:textId="77777777" w:rsidR="00380E51" w:rsidRPr="00380E51" w:rsidRDefault="00380E51" w:rsidP="00380E51">
      <w:pPr>
        <w:spacing w:after="240" w:line="360" w:lineRule="atLeast"/>
        <w:rPr>
          <w:rFonts w:ascii="Arial" w:eastAsia="Times New Roman" w:hAnsi="Arial" w:cs="Arial"/>
          <w:color w:val="000000" w:themeColor="text1"/>
          <w:sz w:val="21"/>
          <w:szCs w:val="21"/>
        </w:rPr>
      </w:pPr>
      <w:proofErr w:type="gramStart"/>
      <w:r w:rsidRPr="00380E51">
        <w:rPr>
          <w:rFonts w:ascii="Arial" w:eastAsia="Times New Roman" w:hAnsi="Arial" w:cs="Arial"/>
          <w:color w:val="000000" w:themeColor="text1"/>
          <w:sz w:val="21"/>
          <w:szCs w:val="21"/>
        </w:rPr>
        <w:t>Both of these</w:t>
      </w:r>
      <w:proofErr w:type="gramEnd"/>
      <w:r w:rsidRPr="00380E51">
        <w:rPr>
          <w:rFonts w:ascii="Arial" w:eastAsia="Times New Roman" w:hAnsi="Arial" w:cs="Arial"/>
          <w:color w:val="000000" w:themeColor="text1"/>
          <w:sz w:val="21"/>
          <w:szCs w:val="21"/>
        </w:rPr>
        <w:t xml:space="preserve"> do the exact same thing.</w:t>
      </w:r>
    </w:p>
    <w:p w14:paraId="62165651" w14:textId="77777777" w:rsidR="00380E51" w:rsidRPr="00380E51" w:rsidRDefault="00380E51" w:rsidP="00380E51">
      <w:pPr>
        <w:spacing w:before="360" w:after="30" w:line="600" w:lineRule="atLeast"/>
        <w:outlineLvl w:val="2"/>
        <w:rPr>
          <w:rFonts w:ascii="Arial" w:eastAsia="Times New Roman" w:hAnsi="Arial" w:cs="Arial"/>
          <w:color w:val="000000" w:themeColor="text1"/>
          <w:spacing w:val="30"/>
          <w:sz w:val="29"/>
          <w:szCs w:val="29"/>
        </w:rPr>
      </w:pPr>
      <w:r w:rsidRPr="00380E51">
        <w:rPr>
          <w:rFonts w:ascii="Arial" w:eastAsia="Times New Roman" w:hAnsi="Arial" w:cs="Arial"/>
          <w:color w:val="000000" w:themeColor="text1"/>
          <w:spacing w:val="30"/>
          <w:sz w:val="29"/>
          <w:szCs w:val="29"/>
        </w:rPr>
        <w:t>Testing</w:t>
      </w:r>
    </w:p>
    <w:p w14:paraId="0DFA4276" w14:textId="77777777" w:rsidR="00380E51" w:rsidRPr="00380E51" w:rsidRDefault="00380E51" w:rsidP="00380E51">
      <w:pPr>
        <w:spacing w:after="240" w:line="360" w:lineRule="atLeast"/>
        <w:rPr>
          <w:rFonts w:ascii="Arial" w:eastAsia="Times New Roman" w:hAnsi="Arial" w:cs="Arial"/>
          <w:color w:val="000000" w:themeColor="text1"/>
          <w:sz w:val="21"/>
          <w:szCs w:val="21"/>
        </w:rPr>
      </w:pPr>
      <w:r w:rsidRPr="00380E51">
        <w:rPr>
          <w:rFonts w:ascii="Arial" w:eastAsia="Times New Roman" w:hAnsi="Arial" w:cs="Arial"/>
          <w:color w:val="000000" w:themeColor="text1"/>
          <w:sz w:val="21"/>
          <w:szCs w:val="21"/>
        </w:rPr>
        <w:t>Always add tests for every function after you write them! This one has a range of values to test, so you probably need at least three to five tests to make sure it is correct.</w:t>
      </w:r>
    </w:p>
    <w:p w14:paraId="7DA06046" w14:textId="77777777" w:rsidR="0089550C" w:rsidRPr="00380E51" w:rsidRDefault="0089550C">
      <w:pPr>
        <w:rPr>
          <w:color w:val="000000" w:themeColor="text1"/>
        </w:rPr>
      </w:pPr>
    </w:p>
    <w:sectPr w:rsidR="0089550C" w:rsidRPr="00380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D0402"/>
    <w:multiLevelType w:val="multilevel"/>
    <w:tmpl w:val="DC98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143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51"/>
    <w:rsid w:val="00380E51"/>
    <w:rsid w:val="0089550C"/>
    <w:rsid w:val="00B56297"/>
    <w:rsid w:val="00F5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03E0"/>
  <w15:chartTrackingRefBased/>
  <w15:docId w15:val="{734764F2-9780-42C3-B9FC-69BB09A2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0E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0E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E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0E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0E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0E51"/>
    <w:rPr>
      <w:color w:val="0000FF"/>
      <w:u w:val="single"/>
    </w:rPr>
  </w:style>
  <w:style w:type="paragraph" w:styleId="HTMLPreformatted">
    <w:name w:val="HTML Preformatted"/>
    <w:basedOn w:val="Normal"/>
    <w:link w:val="HTMLPreformattedChar"/>
    <w:uiPriority w:val="99"/>
    <w:semiHidden/>
    <w:unhideWhenUsed/>
    <w:rsid w:val="00380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0E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0E51"/>
    <w:rPr>
      <w:rFonts w:ascii="Courier New" w:eastAsia="Times New Roman" w:hAnsi="Courier New" w:cs="Courier New"/>
      <w:sz w:val="20"/>
      <w:szCs w:val="20"/>
    </w:rPr>
  </w:style>
  <w:style w:type="character" w:customStyle="1" w:styleId="n">
    <w:name w:val="n"/>
    <w:basedOn w:val="DefaultParagraphFont"/>
    <w:rsid w:val="00380E51"/>
  </w:style>
  <w:style w:type="character" w:customStyle="1" w:styleId="o">
    <w:name w:val="o"/>
    <w:basedOn w:val="DefaultParagraphFont"/>
    <w:rsid w:val="00380E51"/>
  </w:style>
  <w:style w:type="character" w:customStyle="1" w:styleId="s">
    <w:name w:val="s"/>
    <w:basedOn w:val="DefaultParagraphFont"/>
    <w:rsid w:val="00380E51"/>
  </w:style>
  <w:style w:type="character" w:customStyle="1" w:styleId="k">
    <w:name w:val="k"/>
    <w:basedOn w:val="DefaultParagraphFont"/>
    <w:rsid w:val="00380E51"/>
  </w:style>
  <w:style w:type="character" w:customStyle="1" w:styleId="p">
    <w:name w:val="p"/>
    <w:basedOn w:val="DefaultParagraphFont"/>
    <w:rsid w:val="00380E51"/>
  </w:style>
  <w:style w:type="character" w:customStyle="1" w:styleId="mi">
    <w:name w:val="mi"/>
    <w:basedOn w:val="DefaultParagraphFont"/>
    <w:rsid w:val="00380E51"/>
  </w:style>
  <w:style w:type="character" w:customStyle="1" w:styleId="c1">
    <w:name w:val="c1"/>
    <w:basedOn w:val="DefaultParagraphFont"/>
    <w:rsid w:val="00380E51"/>
  </w:style>
  <w:style w:type="character" w:customStyle="1" w:styleId="nf">
    <w:name w:val="nf"/>
    <w:basedOn w:val="DefaultParagraphFont"/>
    <w:rsid w:val="00380E51"/>
  </w:style>
  <w:style w:type="character" w:styleId="Emphasis">
    <w:name w:val="Emphasis"/>
    <w:basedOn w:val="DefaultParagraphFont"/>
    <w:uiPriority w:val="20"/>
    <w:qFormat/>
    <w:rsid w:val="00380E51"/>
    <w:rPr>
      <w:i/>
      <w:iCs/>
    </w:rPr>
  </w:style>
  <w:style w:type="character" w:customStyle="1" w:styleId="ow">
    <w:name w:val="ow"/>
    <w:basedOn w:val="DefaultParagraphFont"/>
    <w:rsid w:val="00380E51"/>
  </w:style>
  <w:style w:type="character" w:customStyle="1" w:styleId="bp">
    <w:name w:val="bp"/>
    <w:basedOn w:val="DefaultParagraphFont"/>
    <w:rsid w:val="00380E51"/>
  </w:style>
  <w:style w:type="character" w:styleId="UnresolvedMention">
    <w:name w:val="Unresolved Mention"/>
    <w:basedOn w:val="DefaultParagraphFont"/>
    <w:uiPriority w:val="99"/>
    <w:semiHidden/>
    <w:unhideWhenUsed/>
    <w:rsid w:val="00380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892149">
      <w:bodyDiv w:val="1"/>
      <w:marLeft w:val="0"/>
      <w:marRight w:val="0"/>
      <w:marTop w:val="0"/>
      <w:marBottom w:val="0"/>
      <w:divBdr>
        <w:top w:val="none" w:sz="0" w:space="0" w:color="auto"/>
        <w:left w:val="none" w:sz="0" w:space="0" w:color="auto"/>
        <w:bottom w:val="none" w:sz="0" w:space="0" w:color="auto"/>
        <w:right w:val="none" w:sz="0" w:space="0" w:color="auto"/>
      </w:divBdr>
      <w:divsChild>
        <w:div w:id="1030036913">
          <w:marLeft w:val="0"/>
          <w:marRight w:val="0"/>
          <w:marTop w:val="0"/>
          <w:marBottom w:val="0"/>
          <w:divBdr>
            <w:top w:val="none" w:sz="0" w:space="0" w:color="auto"/>
            <w:left w:val="none" w:sz="0" w:space="0" w:color="auto"/>
            <w:bottom w:val="none" w:sz="0" w:space="0" w:color="auto"/>
            <w:right w:val="none" w:sz="0" w:space="0" w:color="auto"/>
          </w:divBdr>
          <w:divsChild>
            <w:div w:id="1955480222">
              <w:marLeft w:val="0"/>
              <w:marRight w:val="0"/>
              <w:marTop w:val="0"/>
              <w:marBottom w:val="0"/>
              <w:divBdr>
                <w:top w:val="none" w:sz="0" w:space="0" w:color="auto"/>
                <w:left w:val="none" w:sz="0" w:space="0" w:color="auto"/>
                <w:bottom w:val="none" w:sz="0" w:space="0" w:color="auto"/>
                <w:right w:val="none" w:sz="0" w:space="0" w:color="auto"/>
              </w:divBdr>
            </w:div>
          </w:divsChild>
        </w:div>
        <w:div w:id="1245726996">
          <w:marLeft w:val="0"/>
          <w:marRight w:val="0"/>
          <w:marTop w:val="0"/>
          <w:marBottom w:val="0"/>
          <w:divBdr>
            <w:top w:val="none" w:sz="0" w:space="0" w:color="auto"/>
            <w:left w:val="none" w:sz="0" w:space="0" w:color="auto"/>
            <w:bottom w:val="none" w:sz="0" w:space="0" w:color="auto"/>
            <w:right w:val="none" w:sz="0" w:space="0" w:color="auto"/>
          </w:divBdr>
          <w:divsChild>
            <w:div w:id="278490755">
              <w:marLeft w:val="0"/>
              <w:marRight w:val="0"/>
              <w:marTop w:val="0"/>
              <w:marBottom w:val="0"/>
              <w:divBdr>
                <w:top w:val="none" w:sz="0" w:space="0" w:color="auto"/>
                <w:left w:val="none" w:sz="0" w:space="0" w:color="auto"/>
                <w:bottom w:val="none" w:sz="0" w:space="0" w:color="auto"/>
                <w:right w:val="none" w:sz="0" w:space="0" w:color="auto"/>
              </w:divBdr>
            </w:div>
          </w:divsChild>
        </w:div>
        <w:div w:id="1485465342">
          <w:marLeft w:val="0"/>
          <w:marRight w:val="0"/>
          <w:marTop w:val="0"/>
          <w:marBottom w:val="0"/>
          <w:divBdr>
            <w:top w:val="none" w:sz="0" w:space="0" w:color="auto"/>
            <w:left w:val="none" w:sz="0" w:space="0" w:color="auto"/>
            <w:bottom w:val="none" w:sz="0" w:space="0" w:color="auto"/>
            <w:right w:val="none" w:sz="0" w:space="0" w:color="auto"/>
          </w:divBdr>
          <w:divsChild>
            <w:div w:id="250621704">
              <w:marLeft w:val="0"/>
              <w:marRight w:val="0"/>
              <w:marTop w:val="0"/>
              <w:marBottom w:val="0"/>
              <w:divBdr>
                <w:top w:val="none" w:sz="0" w:space="0" w:color="auto"/>
                <w:left w:val="none" w:sz="0" w:space="0" w:color="auto"/>
                <w:bottom w:val="none" w:sz="0" w:space="0" w:color="auto"/>
                <w:right w:val="none" w:sz="0" w:space="0" w:color="auto"/>
              </w:divBdr>
            </w:div>
          </w:divsChild>
        </w:div>
        <w:div w:id="1804424230">
          <w:marLeft w:val="0"/>
          <w:marRight w:val="0"/>
          <w:marTop w:val="0"/>
          <w:marBottom w:val="0"/>
          <w:divBdr>
            <w:top w:val="none" w:sz="0" w:space="0" w:color="auto"/>
            <w:left w:val="none" w:sz="0" w:space="0" w:color="auto"/>
            <w:bottom w:val="none" w:sz="0" w:space="0" w:color="auto"/>
            <w:right w:val="none" w:sz="0" w:space="0" w:color="auto"/>
          </w:divBdr>
          <w:divsChild>
            <w:div w:id="1404836168">
              <w:marLeft w:val="0"/>
              <w:marRight w:val="0"/>
              <w:marTop w:val="0"/>
              <w:marBottom w:val="0"/>
              <w:divBdr>
                <w:top w:val="none" w:sz="0" w:space="0" w:color="auto"/>
                <w:left w:val="none" w:sz="0" w:space="0" w:color="auto"/>
                <w:bottom w:val="none" w:sz="0" w:space="0" w:color="auto"/>
                <w:right w:val="none" w:sz="0" w:space="0" w:color="auto"/>
              </w:divBdr>
            </w:div>
          </w:divsChild>
        </w:div>
        <w:div w:id="1528252173">
          <w:marLeft w:val="0"/>
          <w:marRight w:val="0"/>
          <w:marTop w:val="0"/>
          <w:marBottom w:val="0"/>
          <w:divBdr>
            <w:top w:val="none" w:sz="0" w:space="0" w:color="auto"/>
            <w:left w:val="none" w:sz="0" w:space="0" w:color="auto"/>
            <w:bottom w:val="none" w:sz="0" w:space="0" w:color="auto"/>
            <w:right w:val="none" w:sz="0" w:space="0" w:color="auto"/>
          </w:divBdr>
          <w:divsChild>
            <w:div w:id="1188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q=rgb+color+picker&amp;rlz=1C1CHBF_enUS756US756&amp;oq=rgb+color+picker&amp;aqs=chrome..69i57j0l7.5322j0j1&amp;sourceid=chrome&amp;ie=UT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rgb+color+picker&amp;rlz=1C1CHBF_enUS756US756&amp;oq=rgb+color+picker&amp;aqs=chrome..69i57j0l7.5322j0j1&amp;sourceid=chrome&amp;ie=UTF-8" TargetMode="External"/><Relationship Id="rId5" Type="http://schemas.openxmlformats.org/officeDocument/2006/relationships/hyperlink" Target="https://www.colourblindawareness.org/colour-blindness/types-of-colour-blindn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1150</Words>
  <Characters>6555</Characters>
  <Application>Microsoft Office Word</Application>
  <DocSecurity>0</DocSecurity>
  <Lines>54</Lines>
  <Paragraphs>15</Paragraphs>
  <ScaleCrop>false</ScaleCrop>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 Henry</dc:creator>
  <cp:keywords/>
  <dc:description/>
  <cp:lastModifiedBy>Mounika Hospet</cp:lastModifiedBy>
  <cp:revision>3</cp:revision>
  <dcterms:created xsi:type="dcterms:W3CDTF">2022-10-17T16:48:00Z</dcterms:created>
  <dcterms:modified xsi:type="dcterms:W3CDTF">2022-10-25T16:43:00Z</dcterms:modified>
</cp:coreProperties>
</file>