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3D39" w14:textId="289E1A8C" w:rsidR="00F46BBD" w:rsidRDefault="00F46BBD" w:rsidP="00F46BBD">
      <w:pPr>
        <w:pStyle w:val="Tytu"/>
        <w:rPr>
          <w:b/>
          <w:bCs/>
          <w:sz w:val="44"/>
          <w:szCs w:val="44"/>
        </w:rPr>
      </w:pPr>
      <w:r w:rsidRPr="00E6636E">
        <w:rPr>
          <w:b/>
          <w:bCs/>
          <w:sz w:val="44"/>
          <w:szCs w:val="44"/>
        </w:rPr>
        <w:t>Implementacja</w:t>
      </w:r>
      <w:r w:rsidR="000C3B97">
        <w:rPr>
          <w:b/>
          <w:bCs/>
          <w:sz w:val="44"/>
          <w:szCs w:val="44"/>
        </w:rPr>
        <w:t xml:space="preserve"> kolejki</w:t>
      </w:r>
      <w:r w:rsidR="00581E2E">
        <w:rPr>
          <w:b/>
          <w:bCs/>
          <w:sz w:val="44"/>
          <w:szCs w:val="44"/>
        </w:rPr>
        <w:t xml:space="preserve"> </w:t>
      </w:r>
      <w:r w:rsidR="00145E96">
        <w:rPr>
          <w:b/>
          <w:bCs/>
          <w:sz w:val="44"/>
          <w:szCs w:val="44"/>
        </w:rPr>
        <w:t>w wersji tablicowej i wskaźnikowej</w:t>
      </w:r>
    </w:p>
    <w:p w14:paraId="2273956A" w14:textId="77777777" w:rsidR="00F46BBD" w:rsidRDefault="00F46BBD" w:rsidP="00F46BBD">
      <w:pPr>
        <w:pStyle w:val="Bezodstpw"/>
      </w:pPr>
      <w:r>
        <w:t>Arkadiusz Janus</w:t>
      </w:r>
    </w:p>
    <w:p w14:paraId="4737D7F4" w14:textId="77777777" w:rsidR="00F46BBD" w:rsidRDefault="00F46BBD" w:rsidP="00F46BBD">
      <w:pPr>
        <w:pStyle w:val="Bezodstpw"/>
      </w:pPr>
    </w:p>
    <w:p w14:paraId="44647A51" w14:textId="7E29BDB8" w:rsidR="00F46BBD" w:rsidRPr="00E6636E" w:rsidRDefault="00F46BBD" w:rsidP="00F46BBD">
      <w:pPr>
        <w:pStyle w:val="Bezodstpw"/>
        <w:numPr>
          <w:ilvl w:val="0"/>
          <w:numId w:val="1"/>
        </w:numPr>
      </w:pPr>
      <w:r>
        <w:rPr>
          <w:b/>
          <w:bCs/>
        </w:rPr>
        <w:t>Złożoność obliczeniowa poszczególnych metod</w:t>
      </w:r>
      <w:r w:rsidR="00FD086F">
        <w:rPr>
          <w:b/>
          <w:bCs/>
        </w:rPr>
        <w:t xml:space="preserve"> dla implementacji</w:t>
      </w:r>
      <w:r w:rsidR="00933C39">
        <w:rPr>
          <w:b/>
          <w:bCs/>
        </w:rPr>
        <w:t xml:space="preserve"> wskaźnikowej</w:t>
      </w:r>
      <w:r>
        <w:rPr>
          <w:b/>
          <w:bCs/>
        </w:rPr>
        <w:t>.</w:t>
      </w:r>
    </w:p>
    <w:p w14:paraId="5DB544A0" w14:textId="77777777" w:rsidR="00F46BBD" w:rsidRDefault="00F46BBD" w:rsidP="00F46BBD">
      <w:pPr>
        <w:pStyle w:val="Bezodstpw"/>
        <w:ind w:left="720"/>
        <w:rPr>
          <w:b/>
          <w:bCs/>
        </w:rPr>
      </w:pPr>
    </w:p>
    <w:p w14:paraId="64EDE366" w14:textId="4A8994FA" w:rsidR="005C266B" w:rsidRPr="00933C39" w:rsidRDefault="000E45F4" w:rsidP="005C266B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>
        <w:rPr>
          <w:b/>
          <w:bCs/>
          <w:color w:val="569CD6"/>
          <w:lang w:eastAsia="pl-PL"/>
        </w:rPr>
        <w:t>void</w:t>
      </w:r>
      <w:proofErr w:type="spellEnd"/>
      <w:r w:rsidR="00F46BBD" w:rsidRPr="0049350C">
        <w:rPr>
          <w:b/>
          <w:bCs/>
          <w:color w:val="D4D4D4"/>
          <w:lang w:eastAsia="pl-PL"/>
        </w:rPr>
        <w:t xml:space="preserve"> </w:t>
      </w:r>
      <w:proofErr w:type="spellStart"/>
      <w:r>
        <w:rPr>
          <w:b/>
          <w:bCs/>
          <w:color w:val="FF0000"/>
          <w:lang w:eastAsia="pl-PL"/>
        </w:rPr>
        <w:t>equeue</w:t>
      </w:r>
      <w:proofErr w:type="spellEnd"/>
      <w:r w:rsidR="00F46BBD" w:rsidRPr="0049350C">
        <w:rPr>
          <w:b/>
          <w:bCs/>
          <w:color w:val="D4D4D4"/>
          <w:lang w:eastAsia="pl-PL"/>
        </w:rPr>
        <w:t>(</w:t>
      </w:r>
      <w:proofErr w:type="spellStart"/>
      <w:r w:rsidR="00F46BBD" w:rsidRPr="0049350C">
        <w:rPr>
          <w:b/>
          <w:bCs/>
          <w:color w:val="569CD6"/>
          <w:lang w:eastAsia="pl-PL"/>
        </w:rPr>
        <w:t>int</w:t>
      </w:r>
      <w:proofErr w:type="spellEnd"/>
      <w:r w:rsidR="00F46BBD" w:rsidRPr="0049350C">
        <w:rPr>
          <w:b/>
          <w:bCs/>
          <w:color w:val="D4D4D4"/>
          <w:lang w:eastAsia="pl-PL"/>
        </w:rPr>
        <w:t xml:space="preserve"> </w:t>
      </w:r>
      <w:r w:rsidR="00F46BBD" w:rsidRPr="0049350C">
        <w:rPr>
          <w:b/>
          <w:bCs/>
          <w:lang w:eastAsia="pl-PL"/>
        </w:rPr>
        <w:t>element</w:t>
      </w:r>
      <w:r w:rsidR="00F46BBD" w:rsidRPr="0049350C">
        <w:rPr>
          <w:b/>
          <w:bCs/>
          <w:color w:val="D4D4D4"/>
          <w:lang w:eastAsia="pl-PL"/>
        </w:rPr>
        <w:t>);</w:t>
      </w:r>
      <w:r w:rsidR="000C494E">
        <w:rPr>
          <w:b/>
          <w:bCs/>
          <w:color w:val="D4D4D4"/>
          <w:lang w:eastAsia="pl-PL"/>
        </w:rPr>
        <w:br/>
      </w:r>
      <w:r w:rsidR="004D118E" w:rsidRPr="000C494E">
        <w:rPr>
          <w:b/>
          <w:bCs/>
          <w:lang w:eastAsia="pl-PL"/>
        </w:rPr>
        <w:t xml:space="preserve">O(1), </w:t>
      </w:r>
      <w:r w:rsidR="004D118E">
        <w:rPr>
          <w:lang w:eastAsia="pl-PL"/>
        </w:rPr>
        <w:t xml:space="preserve">ponieważ mamy </w:t>
      </w:r>
      <w:r w:rsidR="000C494E">
        <w:rPr>
          <w:lang w:eastAsia="pl-PL"/>
        </w:rPr>
        <w:t xml:space="preserve">bezpośredni dostęp do </w:t>
      </w:r>
      <w:proofErr w:type="spellStart"/>
      <w:r w:rsidR="00466B09">
        <w:rPr>
          <w:b/>
          <w:bCs/>
          <w:lang w:eastAsia="pl-PL"/>
        </w:rPr>
        <w:t>rear</w:t>
      </w:r>
      <w:r w:rsidR="000C494E">
        <w:rPr>
          <w:lang w:eastAsia="pl-PL"/>
        </w:rPr>
        <w:t>.</w:t>
      </w:r>
      <w:bookmarkStart w:id="0" w:name="_Hlk89250016"/>
      <w:proofErr w:type="spellEnd"/>
      <w:r w:rsidR="00933C39">
        <w:rPr>
          <w:lang w:eastAsia="pl-PL"/>
        </w:rPr>
        <w:br/>
      </w:r>
      <w:r w:rsidR="005C266B" w:rsidRPr="00933C39">
        <w:rPr>
          <w:b/>
          <w:bCs/>
        </w:rPr>
        <w:t xml:space="preserve">Operacja dominująca: </w:t>
      </w:r>
      <w:bookmarkEnd w:id="0"/>
      <w:proofErr w:type="spellStart"/>
      <w:r w:rsidR="00C620E5" w:rsidRPr="00933C39">
        <w:rPr>
          <w:b/>
          <w:bCs/>
          <w:color w:val="8EAADB" w:themeColor="accent1" w:themeTint="99"/>
        </w:rPr>
        <w:t>rear</w:t>
      </w:r>
      <w:proofErr w:type="spellEnd"/>
      <w:r w:rsidR="00C620E5" w:rsidRPr="00933C39">
        <w:rPr>
          <w:b/>
          <w:bCs/>
          <w:color w:val="8EAADB" w:themeColor="accent1" w:themeTint="99"/>
        </w:rPr>
        <w:t xml:space="preserve"> = </w:t>
      </w:r>
      <w:proofErr w:type="spellStart"/>
      <w:r w:rsidR="00C620E5" w:rsidRPr="00933C39">
        <w:rPr>
          <w:b/>
          <w:bCs/>
          <w:color w:val="8EAADB" w:themeColor="accent1" w:themeTint="99"/>
        </w:rPr>
        <w:t>newNode</w:t>
      </w:r>
      <w:proofErr w:type="spellEnd"/>
    </w:p>
    <w:p w14:paraId="579866E4" w14:textId="3B928D8D" w:rsidR="00B51BEC" w:rsidRPr="00802D7E" w:rsidRDefault="00763CA2" w:rsidP="00802D7E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>
        <w:rPr>
          <w:b/>
          <w:bCs/>
          <w:color w:val="569CD6"/>
          <w:lang w:eastAsia="pl-PL"/>
        </w:rPr>
        <w:t>void</w:t>
      </w:r>
      <w:proofErr w:type="spellEnd"/>
      <w:r w:rsidRPr="0049350C">
        <w:rPr>
          <w:b/>
          <w:bCs/>
          <w:color w:val="D4D4D4"/>
          <w:lang w:eastAsia="pl-PL"/>
        </w:rPr>
        <w:t xml:space="preserve"> </w:t>
      </w:r>
      <w:proofErr w:type="spellStart"/>
      <w:r w:rsidR="00466B09">
        <w:rPr>
          <w:b/>
          <w:bCs/>
          <w:color w:val="FF0000"/>
          <w:lang w:eastAsia="pl-PL"/>
        </w:rPr>
        <w:t>de</w:t>
      </w:r>
      <w:r>
        <w:rPr>
          <w:b/>
          <w:bCs/>
          <w:color w:val="FF0000"/>
          <w:lang w:eastAsia="pl-PL"/>
        </w:rPr>
        <w:t>queue</w:t>
      </w:r>
      <w:proofErr w:type="spellEnd"/>
      <w:r w:rsidRPr="0049350C">
        <w:rPr>
          <w:b/>
          <w:bCs/>
          <w:color w:val="D4D4D4"/>
          <w:lang w:eastAsia="pl-PL"/>
        </w:rPr>
        <w:t>();</w:t>
      </w:r>
      <w:r w:rsidR="000C494E">
        <w:rPr>
          <w:b/>
          <w:bCs/>
          <w:color w:val="D4D4D4"/>
          <w:lang w:eastAsia="pl-PL"/>
        </w:rPr>
        <w:br/>
      </w:r>
      <w:r w:rsidR="000C494E" w:rsidRPr="000C494E">
        <w:rPr>
          <w:b/>
          <w:bCs/>
          <w:lang w:eastAsia="pl-PL"/>
        </w:rPr>
        <w:t>O(1)</w:t>
      </w:r>
      <w:r w:rsidR="00802D7E">
        <w:rPr>
          <w:b/>
          <w:bCs/>
          <w:lang w:eastAsia="pl-PL"/>
        </w:rPr>
        <w:t xml:space="preserve">, </w:t>
      </w:r>
      <w:r w:rsidR="00802D7E">
        <w:rPr>
          <w:lang w:eastAsia="pl-PL"/>
        </w:rPr>
        <w:t xml:space="preserve">ponieważ mamy bezpośredni dostęp do </w:t>
      </w:r>
      <w:r w:rsidR="00466B09" w:rsidRPr="00466B09">
        <w:rPr>
          <w:b/>
          <w:bCs/>
          <w:lang w:eastAsia="pl-PL"/>
        </w:rPr>
        <w:t>front</w:t>
      </w:r>
      <w:r w:rsidR="00802D7E">
        <w:rPr>
          <w:lang w:eastAsia="pl-PL"/>
        </w:rPr>
        <w:t>.</w:t>
      </w:r>
    </w:p>
    <w:p w14:paraId="07ED1683" w14:textId="6A30DD97" w:rsidR="005C266B" w:rsidRPr="005C266B" w:rsidRDefault="005C266B" w:rsidP="005C266B">
      <w:pPr>
        <w:pStyle w:val="Akapitzlist"/>
        <w:ind w:left="1431"/>
        <w:rPr>
          <w:b/>
          <w:bCs/>
          <w:color w:val="D4D4D4"/>
          <w:lang w:eastAsia="pl-PL"/>
        </w:rPr>
      </w:pPr>
      <w:r w:rsidRPr="005C266B">
        <w:rPr>
          <w:b/>
          <w:bCs/>
        </w:rPr>
        <w:t xml:space="preserve">Operacja dominująca: </w:t>
      </w:r>
      <w:proofErr w:type="spellStart"/>
      <w:r w:rsidR="002733D3">
        <w:rPr>
          <w:b/>
          <w:bCs/>
          <w:color w:val="8EAADB" w:themeColor="accent1" w:themeTint="99"/>
        </w:rPr>
        <w:t>header</w:t>
      </w:r>
      <w:proofErr w:type="spellEnd"/>
      <w:r w:rsidR="002733D3">
        <w:rPr>
          <w:b/>
          <w:bCs/>
          <w:color w:val="8EAADB" w:themeColor="accent1" w:themeTint="99"/>
        </w:rPr>
        <w:t xml:space="preserve"> = </w:t>
      </w:r>
      <w:proofErr w:type="spellStart"/>
      <w:r w:rsidR="002733D3">
        <w:rPr>
          <w:b/>
          <w:bCs/>
          <w:color w:val="8EAADB" w:themeColor="accent1" w:themeTint="99"/>
        </w:rPr>
        <w:t>newNode</w:t>
      </w:r>
      <w:proofErr w:type="spellEnd"/>
    </w:p>
    <w:p w14:paraId="0CB02ED8" w14:textId="69AD1255" w:rsidR="00B51BEC" w:rsidRPr="005C266B" w:rsidRDefault="00466B09" w:rsidP="00802D7E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>
        <w:rPr>
          <w:b/>
          <w:bCs/>
          <w:color w:val="569CD6"/>
          <w:lang w:eastAsia="pl-PL"/>
        </w:rPr>
        <w:t>int</w:t>
      </w:r>
      <w:proofErr w:type="spellEnd"/>
      <w:r w:rsidR="00B51BEC" w:rsidRPr="0049350C">
        <w:rPr>
          <w:b/>
          <w:bCs/>
          <w:color w:val="D4D4D4"/>
          <w:lang w:eastAsia="pl-PL"/>
        </w:rPr>
        <w:t xml:space="preserve"> </w:t>
      </w:r>
      <w:proofErr w:type="spellStart"/>
      <w:r>
        <w:rPr>
          <w:b/>
          <w:bCs/>
          <w:color w:val="FF0000"/>
          <w:lang w:eastAsia="pl-PL"/>
        </w:rPr>
        <w:t>getSize</w:t>
      </w:r>
      <w:proofErr w:type="spellEnd"/>
      <w:r w:rsidR="00B51BEC" w:rsidRPr="0049350C">
        <w:rPr>
          <w:b/>
          <w:bCs/>
          <w:color w:val="D4D4D4"/>
          <w:lang w:eastAsia="pl-PL"/>
        </w:rPr>
        <w:t>();</w:t>
      </w:r>
      <w:r w:rsidR="00802D7E">
        <w:rPr>
          <w:b/>
          <w:bCs/>
          <w:color w:val="D4D4D4"/>
          <w:lang w:eastAsia="pl-PL"/>
        </w:rPr>
        <w:br/>
      </w:r>
      <w:r w:rsidR="00802D7E">
        <w:rPr>
          <w:b/>
          <w:bCs/>
          <w:lang w:eastAsia="pl-PL"/>
        </w:rPr>
        <w:t xml:space="preserve">O(1), </w:t>
      </w:r>
      <w:r w:rsidR="00802D7E">
        <w:rPr>
          <w:lang w:eastAsia="pl-PL"/>
        </w:rPr>
        <w:t xml:space="preserve">ponieważ mamy bezpośredni dostęp do </w:t>
      </w:r>
      <w:r>
        <w:rPr>
          <w:lang w:eastAsia="pl-PL"/>
        </w:rPr>
        <w:t>rozmiaru</w:t>
      </w:r>
      <w:r w:rsidR="00802D7E">
        <w:rPr>
          <w:lang w:eastAsia="pl-PL"/>
        </w:rPr>
        <w:t xml:space="preserve"> tablicy.</w:t>
      </w:r>
    </w:p>
    <w:p w14:paraId="5CFE4DDA" w14:textId="79FA2F3B" w:rsidR="005C266B" w:rsidRPr="00802D7E" w:rsidRDefault="005C266B" w:rsidP="005C266B">
      <w:pPr>
        <w:pStyle w:val="Akapitzlist"/>
        <w:ind w:left="1431"/>
        <w:rPr>
          <w:b/>
          <w:bCs/>
          <w:color w:val="D4D4D4"/>
          <w:lang w:eastAsia="pl-PL"/>
        </w:rPr>
      </w:pPr>
      <w:r w:rsidRPr="005C266B">
        <w:rPr>
          <w:b/>
          <w:bCs/>
        </w:rPr>
        <w:t xml:space="preserve">Operacja dominująca: </w:t>
      </w:r>
      <w:r w:rsidR="008221E5">
        <w:rPr>
          <w:b/>
          <w:bCs/>
          <w:color w:val="8EAADB" w:themeColor="accent1" w:themeTint="99"/>
        </w:rPr>
        <w:t xml:space="preserve">return </w:t>
      </w:r>
      <w:proofErr w:type="spellStart"/>
      <w:r w:rsidR="008221E5">
        <w:rPr>
          <w:b/>
          <w:bCs/>
          <w:color w:val="8EAADB" w:themeColor="accent1" w:themeTint="99"/>
        </w:rPr>
        <w:t>size</w:t>
      </w:r>
      <w:proofErr w:type="spellEnd"/>
    </w:p>
    <w:p w14:paraId="5E01CB2A" w14:textId="049CFB33" w:rsidR="00B51BEC" w:rsidRPr="005C266B" w:rsidRDefault="00B51BEC" w:rsidP="00B51BEC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49350C">
        <w:rPr>
          <w:b/>
          <w:bCs/>
          <w:color w:val="569CD6"/>
          <w:lang w:eastAsia="pl-PL"/>
        </w:rPr>
        <w:t>bool</w:t>
      </w:r>
      <w:proofErr w:type="spellEnd"/>
      <w:r w:rsidRPr="0049350C">
        <w:rPr>
          <w:b/>
          <w:bCs/>
          <w:color w:val="D4D4D4"/>
          <w:lang w:eastAsia="pl-PL"/>
        </w:rPr>
        <w:t xml:space="preserve"> </w:t>
      </w:r>
      <w:proofErr w:type="spellStart"/>
      <w:r w:rsidR="0085677D">
        <w:rPr>
          <w:b/>
          <w:bCs/>
          <w:color w:val="FF0000"/>
          <w:lang w:eastAsia="pl-PL"/>
        </w:rPr>
        <w:t>isEmpty</w:t>
      </w:r>
      <w:proofErr w:type="spellEnd"/>
      <w:r w:rsidRPr="0049350C">
        <w:rPr>
          <w:b/>
          <w:bCs/>
          <w:color w:val="D4D4D4"/>
          <w:lang w:eastAsia="pl-PL"/>
        </w:rPr>
        <w:t>();</w:t>
      </w:r>
      <w:r w:rsidR="00802D7E">
        <w:rPr>
          <w:b/>
          <w:bCs/>
          <w:color w:val="D4D4D4"/>
          <w:lang w:eastAsia="pl-PL"/>
        </w:rPr>
        <w:br/>
      </w:r>
      <w:r w:rsidR="00802D7E">
        <w:rPr>
          <w:b/>
          <w:bCs/>
          <w:lang w:eastAsia="pl-PL"/>
        </w:rPr>
        <w:t xml:space="preserve">O(1), </w:t>
      </w:r>
      <w:r w:rsidR="00802D7E">
        <w:rPr>
          <w:lang w:eastAsia="pl-PL"/>
        </w:rPr>
        <w:t xml:space="preserve">ponieważ mamy dostęp do aktualniej ilości </w:t>
      </w:r>
      <w:r w:rsidR="005A6DC9">
        <w:rPr>
          <w:lang w:eastAsia="pl-PL"/>
        </w:rPr>
        <w:t>elementów w tablicy.</w:t>
      </w:r>
    </w:p>
    <w:p w14:paraId="155D91B9" w14:textId="48AC1853" w:rsidR="005C266B" w:rsidRPr="00993E6F" w:rsidRDefault="005C266B" w:rsidP="005C266B">
      <w:pPr>
        <w:pStyle w:val="Akapitzlist"/>
        <w:ind w:left="1431"/>
        <w:rPr>
          <w:b/>
          <w:bCs/>
          <w:color w:val="FF0000"/>
          <w:lang w:eastAsia="pl-PL"/>
        </w:rPr>
      </w:pPr>
      <w:r w:rsidRPr="005C266B">
        <w:rPr>
          <w:b/>
          <w:bCs/>
        </w:rPr>
        <w:t>Operacja dominująca:</w:t>
      </w:r>
      <w:r>
        <w:rPr>
          <w:b/>
          <w:bCs/>
        </w:rPr>
        <w:t xml:space="preserve"> </w:t>
      </w:r>
      <w:proofErr w:type="spellStart"/>
      <w:r w:rsidRPr="001A2A6D">
        <w:rPr>
          <w:b/>
          <w:bCs/>
          <w:color w:val="FF0000"/>
        </w:rPr>
        <w:t>size</w:t>
      </w:r>
      <w:proofErr w:type="spellEnd"/>
      <w:r w:rsidRPr="001A2A6D">
        <w:rPr>
          <w:b/>
          <w:bCs/>
          <w:color w:val="FF0000"/>
        </w:rPr>
        <w:t xml:space="preserve"> == 0</w:t>
      </w:r>
    </w:p>
    <w:p w14:paraId="05DBFB07" w14:textId="471C84D0" w:rsidR="00B51BEC" w:rsidRPr="005A6DC9" w:rsidRDefault="00B51BEC" w:rsidP="005A6DC9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49350C">
        <w:rPr>
          <w:b/>
          <w:bCs/>
          <w:color w:val="569CD6"/>
          <w:lang w:eastAsia="pl-PL"/>
        </w:rPr>
        <w:t>bool</w:t>
      </w:r>
      <w:proofErr w:type="spellEnd"/>
      <w:r w:rsidRPr="0049350C">
        <w:rPr>
          <w:b/>
          <w:bCs/>
          <w:color w:val="D4D4D4"/>
          <w:lang w:eastAsia="pl-PL"/>
        </w:rPr>
        <w:t xml:space="preserve"> </w:t>
      </w:r>
      <w:proofErr w:type="spellStart"/>
      <w:r w:rsidR="001A2A6D">
        <w:rPr>
          <w:b/>
          <w:bCs/>
          <w:color w:val="FF0000"/>
          <w:lang w:eastAsia="pl-PL"/>
        </w:rPr>
        <w:t>isFull</w:t>
      </w:r>
      <w:proofErr w:type="spellEnd"/>
      <w:r w:rsidRPr="0049350C">
        <w:rPr>
          <w:b/>
          <w:bCs/>
          <w:color w:val="D4D4D4"/>
          <w:lang w:eastAsia="pl-PL"/>
        </w:rPr>
        <w:t>();</w:t>
      </w:r>
      <w:r w:rsidR="005A6DC9">
        <w:rPr>
          <w:b/>
          <w:bCs/>
          <w:color w:val="D4D4D4"/>
          <w:lang w:eastAsia="pl-PL"/>
        </w:rPr>
        <w:br/>
      </w:r>
      <w:r w:rsidR="005A6DC9">
        <w:rPr>
          <w:b/>
          <w:bCs/>
          <w:lang w:eastAsia="pl-PL"/>
        </w:rPr>
        <w:t xml:space="preserve">O(1), </w:t>
      </w:r>
      <w:r w:rsidR="005A6DC9">
        <w:rPr>
          <w:lang w:eastAsia="pl-PL"/>
        </w:rPr>
        <w:t>ponieważ mamy dostęp do aktualniej ilości elementów w tablicy.</w:t>
      </w:r>
    </w:p>
    <w:p w14:paraId="3ED874AC" w14:textId="4FBD5F37" w:rsidR="00FE428A" w:rsidRPr="00FE428A" w:rsidRDefault="005C266B" w:rsidP="00FE428A">
      <w:pPr>
        <w:pStyle w:val="Akapitzlist"/>
        <w:ind w:left="1431"/>
      </w:pPr>
      <w:r w:rsidRPr="005C266B">
        <w:rPr>
          <w:b/>
          <w:bCs/>
        </w:rPr>
        <w:t xml:space="preserve">Operacja dominująca: </w:t>
      </w:r>
      <w:proofErr w:type="spellStart"/>
      <w:r w:rsidR="001A2A6D" w:rsidRPr="001A2A6D">
        <w:rPr>
          <w:b/>
          <w:bCs/>
          <w:color w:val="FF0000"/>
        </w:rPr>
        <w:t>size</w:t>
      </w:r>
      <w:proofErr w:type="spellEnd"/>
      <w:r w:rsidR="001A2A6D" w:rsidRPr="001A2A6D">
        <w:rPr>
          <w:b/>
          <w:bCs/>
          <w:color w:val="FF0000"/>
        </w:rPr>
        <w:t xml:space="preserve"> == MAX_SIZE</w:t>
      </w:r>
    </w:p>
    <w:p w14:paraId="502A34C2" w14:textId="5B63BCE2" w:rsidR="00FE428A" w:rsidRPr="005A6DC9" w:rsidRDefault="009D35F8" w:rsidP="00FE428A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>
        <w:rPr>
          <w:b/>
          <w:bCs/>
          <w:color w:val="569CD6"/>
          <w:lang w:eastAsia="pl-PL"/>
        </w:rPr>
        <w:t>Node</w:t>
      </w:r>
      <w:proofErr w:type="spellEnd"/>
      <w:r>
        <w:rPr>
          <w:b/>
          <w:bCs/>
          <w:color w:val="569CD6"/>
          <w:lang w:eastAsia="pl-PL"/>
        </w:rPr>
        <w:t>*</w:t>
      </w:r>
      <w:r w:rsidR="00FE428A" w:rsidRPr="0049350C">
        <w:rPr>
          <w:b/>
          <w:bCs/>
          <w:color w:val="D4D4D4"/>
          <w:lang w:eastAsia="pl-PL"/>
        </w:rPr>
        <w:t xml:space="preserve"> </w:t>
      </w:r>
      <w:proofErr w:type="spellStart"/>
      <w:r>
        <w:rPr>
          <w:b/>
          <w:bCs/>
          <w:color w:val="FF0000"/>
          <w:lang w:eastAsia="pl-PL"/>
        </w:rPr>
        <w:t>getRear</w:t>
      </w:r>
      <w:proofErr w:type="spellEnd"/>
      <w:r w:rsidR="00FE428A" w:rsidRPr="0049350C">
        <w:rPr>
          <w:b/>
          <w:bCs/>
          <w:color w:val="D4D4D4"/>
          <w:lang w:eastAsia="pl-PL"/>
        </w:rPr>
        <w:t>();</w:t>
      </w:r>
      <w:r w:rsidR="00FE428A">
        <w:rPr>
          <w:b/>
          <w:bCs/>
          <w:color w:val="D4D4D4"/>
          <w:lang w:eastAsia="pl-PL"/>
        </w:rPr>
        <w:br/>
      </w:r>
      <w:r w:rsidR="00DF45CD" w:rsidRPr="000C494E">
        <w:rPr>
          <w:b/>
          <w:bCs/>
          <w:lang w:eastAsia="pl-PL"/>
        </w:rPr>
        <w:t xml:space="preserve">O(1), </w:t>
      </w:r>
      <w:r w:rsidR="00DF45CD">
        <w:rPr>
          <w:lang w:eastAsia="pl-PL"/>
        </w:rPr>
        <w:t xml:space="preserve">ponieważ mamy bezpośredni dostęp do </w:t>
      </w:r>
      <w:proofErr w:type="spellStart"/>
      <w:r w:rsidR="00DF45CD">
        <w:rPr>
          <w:b/>
          <w:bCs/>
          <w:lang w:eastAsia="pl-PL"/>
        </w:rPr>
        <w:t>rear</w:t>
      </w:r>
      <w:proofErr w:type="spellEnd"/>
      <w:r w:rsidR="00DF45CD">
        <w:rPr>
          <w:lang w:eastAsia="pl-PL"/>
        </w:rPr>
        <w:t>.</w:t>
      </w:r>
    </w:p>
    <w:p w14:paraId="359F4497" w14:textId="4E850946" w:rsidR="00FE428A" w:rsidRPr="00F8068B" w:rsidRDefault="00FE428A" w:rsidP="00FE428A">
      <w:pPr>
        <w:pStyle w:val="Akapitzlist"/>
        <w:ind w:left="1431"/>
      </w:pPr>
      <w:r w:rsidRPr="005C266B">
        <w:rPr>
          <w:b/>
          <w:bCs/>
        </w:rPr>
        <w:t xml:space="preserve">Operacja dominująca: </w:t>
      </w:r>
      <w:r>
        <w:rPr>
          <w:b/>
          <w:bCs/>
          <w:color w:val="FF0000"/>
        </w:rPr>
        <w:t>re</w:t>
      </w:r>
      <w:r w:rsidRPr="005C266B">
        <w:rPr>
          <w:b/>
          <w:bCs/>
          <w:color w:val="FF0000"/>
        </w:rPr>
        <w:t>t</w:t>
      </w:r>
      <w:r>
        <w:rPr>
          <w:b/>
          <w:bCs/>
          <w:color w:val="FF0000"/>
        </w:rPr>
        <w:t>urn</w:t>
      </w:r>
      <w:r w:rsidR="00DF45CD">
        <w:rPr>
          <w:b/>
          <w:bCs/>
          <w:color w:val="FF0000"/>
        </w:rPr>
        <w:t xml:space="preserve"> </w:t>
      </w:r>
      <w:proofErr w:type="spellStart"/>
      <w:r w:rsidR="00DF45CD">
        <w:rPr>
          <w:b/>
          <w:bCs/>
          <w:color w:val="FF0000"/>
        </w:rPr>
        <w:t>rear</w:t>
      </w:r>
      <w:proofErr w:type="spellEnd"/>
    </w:p>
    <w:p w14:paraId="2E8A00F9" w14:textId="6D3F07DC" w:rsidR="006040A3" w:rsidRPr="00F8068B" w:rsidRDefault="001F00F8" w:rsidP="006040A3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>
        <w:rPr>
          <w:b/>
          <w:bCs/>
          <w:color w:val="569CD6"/>
          <w:lang w:eastAsia="pl-PL"/>
        </w:rPr>
        <w:t>Node</w:t>
      </w:r>
      <w:proofErr w:type="spellEnd"/>
      <w:r>
        <w:rPr>
          <w:b/>
          <w:bCs/>
          <w:color w:val="569CD6"/>
          <w:lang w:eastAsia="pl-PL"/>
        </w:rPr>
        <w:t>*</w:t>
      </w:r>
      <w:r w:rsidRPr="0049350C">
        <w:rPr>
          <w:b/>
          <w:bCs/>
          <w:color w:val="D4D4D4"/>
          <w:lang w:eastAsia="pl-PL"/>
        </w:rPr>
        <w:t xml:space="preserve"> </w:t>
      </w:r>
      <w:proofErr w:type="spellStart"/>
      <w:r>
        <w:rPr>
          <w:b/>
          <w:bCs/>
          <w:color w:val="FF0000"/>
          <w:lang w:eastAsia="pl-PL"/>
        </w:rPr>
        <w:t>get</w:t>
      </w:r>
      <w:r>
        <w:rPr>
          <w:b/>
          <w:bCs/>
          <w:color w:val="FF0000"/>
          <w:lang w:eastAsia="pl-PL"/>
        </w:rPr>
        <w:t>Front</w:t>
      </w:r>
      <w:proofErr w:type="spellEnd"/>
      <w:r w:rsidRPr="0049350C">
        <w:rPr>
          <w:b/>
          <w:bCs/>
          <w:color w:val="D4D4D4"/>
          <w:lang w:eastAsia="pl-PL"/>
        </w:rPr>
        <w:t>();</w:t>
      </w:r>
      <w:r w:rsidR="005A6DC9">
        <w:rPr>
          <w:b/>
          <w:bCs/>
          <w:color w:val="D4D4D4"/>
          <w:lang w:eastAsia="pl-PL"/>
        </w:rPr>
        <w:br/>
      </w:r>
      <w:r w:rsidR="00DF45CD" w:rsidRPr="000C494E">
        <w:rPr>
          <w:b/>
          <w:bCs/>
          <w:lang w:eastAsia="pl-PL"/>
        </w:rPr>
        <w:t>O(1)</w:t>
      </w:r>
      <w:r w:rsidR="00DF45CD">
        <w:rPr>
          <w:b/>
          <w:bCs/>
          <w:lang w:eastAsia="pl-PL"/>
        </w:rPr>
        <w:t xml:space="preserve">, </w:t>
      </w:r>
      <w:r w:rsidR="00DF45CD">
        <w:rPr>
          <w:lang w:eastAsia="pl-PL"/>
        </w:rPr>
        <w:t xml:space="preserve">ponieważ mamy bezpośredni dostęp do </w:t>
      </w:r>
      <w:r w:rsidR="00DF45CD" w:rsidRPr="00466B09">
        <w:rPr>
          <w:b/>
          <w:bCs/>
          <w:lang w:eastAsia="pl-PL"/>
        </w:rPr>
        <w:t>front</w:t>
      </w:r>
      <w:r w:rsidR="00DF45CD">
        <w:rPr>
          <w:lang w:eastAsia="pl-PL"/>
        </w:rPr>
        <w:t>.</w:t>
      </w:r>
    </w:p>
    <w:p w14:paraId="559682FF" w14:textId="4EC6784F" w:rsidR="00F8068B" w:rsidRPr="00F8068B" w:rsidRDefault="00F8068B" w:rsidP="00F8068B">
      <w:pPr>
        <w:pStyle w:val="Akapitzlist"/>
        <w:ind w:left="1431"/>
      </w:pPr>
      <w:r w:rsidRPr="005C266B">
        <w:rPr>
          <w:b/>
          <w:bCs/>
        </w:rPr>
        <w:t xml:space="preserve">Operacja dominująca: </w:t>
      </w:r>
      <w:r w:rsidR="00DF45CD">
        <w:rPr>
          <w:b/>
          <w:bCs/>
          <w:color w:val="FF0000"/>
        </w:rPr>
        <w:t>return front</w:t>
      </w:r>
    </w:p>
    <w:p w14:paraId="035E595A" w14:textId="77777777" w:rsidR="00F8068B" w:rsidRPr="006040A3" w:rsidRDefault="00F8068B" w:rsidP="00F8068B">
      <w:pPr>
        <w:pStyle w:val="Akapitzlist"/>
        <w:ind w:left="1431"/>
        <w:rPr>
          <w:b/>
          <w:bCs/>
          <w:color w:val="D4D4D4"/>
          <w:lang w:eastAsia="pl-PL"/>
        </w:rPr>
      </w:pPr>
    </w:p>
    <w:p w14:paraId="53B72A8C" w14:textId="240B5C4A" w:rsidR="006040A3" w:rsidRPr="00E6636E" w:rsidRDefault="006040A3" w:rsidP="006040A3">
      <w:pPr>
        <w:pStyle w:val="Bezodstpw"/>
        <w:numPr>
          <w:ilvl w:val="0"/>
          <w:numId w:val="1"/>
        </w:numPr>
      </w:pPr>
      <w:r>
        <w:rPr>
          <w:b/>
          <w:bCs/>
        </w:rPr>
        <w:t xml:space="preserve">Złożoność obliczeniowa poszczególnych metod dla implementacji </w:t>
      </w:r>
      <w:r w:rsidR="00EA5E70">
        <w:rPr>
          <w:b/>
          <w:bCs/>
        </w:rPr>
        <w:t>tablicowej</w:t>
      </w:r>
      <w:r>
        <w:rPr>
          <w:b/>
          <w:bCs/>
        </w:rPr>
        <w:t>.</w:t>
      </w:r>
    </w:p>
    <w:p w14:paraId="629D4DAD" w14:textId="39D63798" w:rsidR="006040A3" w:rsidRDefault="006040A3" w:rsidP="006040A3">
      <w:pPr>
        <w:pStyle w:val="Bezodstpw"/>
        <w:ind w:left="720"/>
        <w:rPr>
          <w:lang w:eastAsia="pl-PL"/>
        </w:rPr>
      </w:pPr>
    </w:p>
    <w:p w14:paraId="775DC74B" w14:textId="6BA2B5D3" w:rsidR="0039201B" w:rsidRPr="00933C39" w:rsidRDefault="0039201B" w:rsidP="0039201B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>
        <w:rPr>
          <w:b/>
          <w:bCs/>
          <w:color w:val="569CD6"/>
          <w:lang w:eastAsia="pl-PL"/>
        </w:rPr>
        <w:t>void</w:t>
      </w:r>
      <w:proofErr w:type="spellEnd"/>
      <w:r w:rsidRPr="0049350C">
        <w:rPr>
          <w:b/>
          <w:bCs/>
          <w:color w:val="D4D4D4"/>
          <w:lang w:eastAsia="pl-PL"/>
        </w:rPr>
        <w:t xml:space="preserve"> </w:t>
      </w:r>
      <w:proofErr w:type="spellStart"/>
      <w:r>
        <w:rPr>
          <w:b/>
          <w:bCs/>
          <w:color w:val="FF0000"/>
          <w:lang w:eastAsia="pl-PL"/>
        </w:rPr>
        <w:t>equeue</w:t>
      </w:r>
      <w:proofErr w:type="spellEnd"/>
      <w:r w:rsidRPr="0049350C">
        <w:rPr>
          <w:b/>
          <w:bCs/>
          <w:color w:val="D4D4D4"/>
          <w:lang w:eastAsia="pl-PL"/>
        </w:rPr>
        <w:t>(</w:t>
      </w:r>
      <w:proofErr w:type="spellStart"/>
      <w:r w:rsidRPr="0049350C">
        <w:rPr>
          <w:b/>
          <w:bCs/>
          <w:color w:val="569CD6"/>
          <w:lang w:eastAsia="pl-PL"/>
        </w:rPr>
        <w:t>int</w:t>
      </w:r>
      <w:proofErr w:type="spellEnd"/>
      <w:r w:rsidRPr="0049350C">
        <w:rPr>
          <w:b/>
          <w:bCs/>
          <w:color w:val="D4D4D4"/>
          <w:lang w:eastAsia="pl-PL"/>
        </w:rPr>
        <w:t xml:space="preserve"> </w:t>
      </w:r>
      <w:r w:rsidRPr="0049350C">
        <w:rPr>
          <w:b/>
          <w:bCs/>
          <w:lang w:eastAsia="pl-PL"/>
        </w:rPr>
        <w:t>element</w:t>
      </w:r>
      <w:r w:rsidRPr="0049350C">
        <w:rPr>
          <w:b/>
          <w:bCs/>
          <w:color w:val="D4D4D4"/>
          <w:lang w:eastAsia="pl-PL"/>
        </w:rPr>
        <w:t>);</w:t>
      </w:r>
      <w:r>
        <w:rPr>
          <w:b/>
          <w:bCs/>
          <w:color w:val="D4D4D4"/>
          <w:lang w:eastAsia="pl-PL"/>
        </w:rPr>
        <w:br/>
      </w:r>
      <w:r w:rsidRPr="000C494E">
        <w:rPr>
          <w:b/>
          <w:bCs/>
          <w:lang w:eastAsia="pl-PL"/>
        </w:rPr>
        <w:t xml:space="preserve">O(1), </w:t>
      </w:r>
      <w:r>
        <w:rPr>
          <w:lang w:eastAsia="pl-PL"/>
        </w:rPr>
        <w:t>ponieważ mamy bezpośredni dostęp do</w:t>
      </w:r>
      <w:r w:rsidR="00B25D41">
        <w:rPr>
          <w:lang w:eastAsia="pl-PL"/>
        </w:rPr>
        <w:t xml:space="preserve"> pozycji</w:t>
      </w:r>
      <w:r>
        <w:rPr>
          <w:lang w:eastAsia="pl-PL"/>
        </w:rPr>
        <w:t xml:space="preserve"> </w:t>
      </w:r>
      <w:proofErr w:type="spellStart"/>
      <w:r>
        <w:rPr>
          <w:b/>
          <w:bCs/>
          <w:lang w:eastAsia="pl-PL"/>
        </w:rPr>
        <w:t>rear</w:t>
      </w:r>
      <w:proofErr w:type="spellEnd"/>
      <w:r w:rsidR="00B25D41">
        <w:rPr>
          <w:b/>
          <w:bCs/>
          <w:lang w:eastAsia="pl-PL"/>
        </w:rPr>
        <w:t xml:space="preserve"> </w:t>
      </w:r>
      <w:r w:rsidR="00B25D41">
        <w:rPr>
          <w:lang w:eastAsia="pl-PL"/>
        </w:rPr>
        <w:t>tablicy</w:t>
      </w:r>
      <w:r>
        <w:rPr>
          <w:lang w:eastAsia="pl-PL"/>
        </w:rPr>
        <w:t>.</w:t>
      </w:r>
      <w:r>
        <w:rPr>
          <w:lang w:eastAsia="pl-PL"/>
        </w:rPr>
        <w:br/>
      </w:r>
      <w:r w:rsidRPr="00933C39">
        <w:rPr>
          <w:b/>
          <w:bCs/>
        </w:rPr>
        <w:t xml:space="preserve">Operacja dominująca: </w:t>
      </w:r>
      <w:proofErr w:type="spellStart"/>
      <w:r w:rsidR="003B2411">
        <w:rPr>
          <w:b/>
          <w:bCs/>
          <w:color w:val="8EAADB" w:themeColor="accent1" w:themeTint="99"/>
        </w:rPr>
        <w:t>array</w:t>
      </w:r>
      <w:proofErr w:type="spellEnd"/>
      <w:r w:rsidR="003B2411">
        <w:rPr>
          <w:b/>
          <w:bCs/>
          <w:color w:val="8EAADB" w:themeColor="accent1" w:themeTint="99"/>
        </w:rPr>
        <w:t>[</w:t>
      </w:r>
      <w:proofErr w:type="spellStart"/>
      <w:r w:rsidR="003B2411">
        <w:rPr>
          <w:b/>
          <w:bCs/>
          <w:color w:val="8EAADB" w:themeColor="accent1" w:themeTint="99"/>
        </w:rPr>
        <w:t>rear</w:t>
      </w:r>
      <w:proofErr w:type="spellEnd"/>
      <w:r w:rsidR="003B2411">
        <w:rPr>
          <w:b/>
          <w:bCs/>
          <w:color w:val="8EAADB" w:themeColor="accent1" w:themeTint="99"/>
        </w:rPr>
        <w:t xml:space="preserve">] = </w:t>
      </w:r>
      <w:r w:rsidR="002815B7">
        <w:rPr>
          <w:b/>
          <w:bCs/>
          <w:color w:val="8EAADB" w:themeColor="accent1" w:themeTint="99"/>
        </w:rPr>
        <w:t>element</w:t>
      </w:r>
    </w:p>
    <w:p w14:paraId="63B38753" w14:textId="1E4393AA" w:rsidR="0039201B" w:rsidRPr="00802D7E" w:rsidRDefault="0039201B" w:rsidP="0039201B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>
        <w:rPr>
          <w:b/>
          <w:bCs/>
          <w:color w:val="569CD6"/>
          <w:lang w:eastAsia="pl-PL"/>
        </w:rPr>
        <w:t>void</w:t>
      </w:r>
      <w:proofErr w:type="spellEnd"/>
      <w:r w:rsidRPr="0049350C">
        <w:rPr>
          <w:b/>
          <w:bCs/>
          <w:color w:val="D4D4D4"/>
          <w:lang w:eastAsia="pl-PL"/>
        </w:rPr>
        <w:t xml:space="preserve"> </w:t>
      </w:r>
      <w:proofErr w:type="spellStart"/>
      <w:r>
        <w:rPr>
          <w:b/>
          <w:bCs/>
          <w:color w:val="FF0000"/>
          <w:lang w:eastAsia="pl-PL"/>
        </w:rPr>
        <w:t>dequeue</w:t>
      </w:r>
      <w:proofErr w:type="spellEnd"/>
      <w:r w:rsidRPr="0049350C">
        <w:rPr>
          <w:b/>
          <w:bCs/>
          <w:color w:val="D4D4D4"/>
          <w:lang w:eastAsia="pl-PL"/>
        </w:rPr>
        <w:t>();</w:t>
      </w:r>
      <w:r>
        <w:rPr>
          <w:b/>
          <w:bCs/>
          <w:color w:val="D4D4D4"/>
          <w:lang w:eastAsia="pl-PL"/>
        </w:rPr>
        <w:br/>
      </w:r>
      <w:r w:rsidRPr="000C494E">
        <w:rPr>
          <w:b/>
          <w:bCs/>
          <w:lang w:eastAsia="pl-PL"/>
        </w:rPr>
        <w:t>O(1)</w:t>
      </w:r>
      <w:r>
        <w:rPr>
          <w:b/>
          <w:bCs/>
          <w:lang w:eastAsia="pl-PL"/>
        </w:rPr>
        <w:t xml:space="preserve">, </w:t>
      </w:r>
      <w:r>
        <w:rPr>
          <w:lang w:eastAsia="pl-PL"/>
        </w:rPr>
        <w:t>ponieważ mamy bezpośredni dostęp do</w:t>
      </w:r>
      <w:r w:rsidR="004F201C">
        <w:rPr>
          <w:lang w:eastAsia="pl-PL"/>
        </w:rPr>
        <w:t xml:space="preserve"> pozycji</w:t>
      </w:r>
      <w:r>
        <w:rPr>
          <w:lang w:eastAsia="pl-PL"/>
        </w:rPr>
        <w:t xml:space="preserve"> </w:t>
      </w:r>
      <w:r w:rsidRPr="00466B09">
        <w:rPr>
          <w:b/>
          <w:bCs/>
          <w:lang w:eastAsia="pl-PL"/>
        </w:rPr>
        <w:t>front</w:t>
      </w:r>
      <w:r w:rsidR="004F201C">
        <w:rPr>
          <w:b/>
          <w:bCs/>
          <w:lang w:eastAsia="pl-PL"/>
        </w:rPr>
        <w:t xml:space="preserve"> </w:t>
      </w:r>
      <w:r w:rsidR="004F201C">
        <w:rPr>
          <w:lang w:eastAsia="pl-PL"/>
        </w:rPr>
        <w:t>w tablicy</w:t>
      </w:r>
      <w:r>
        <w:rPr>
          <w:lang w:eastAsia="pl-PL"/>
        </w:rPr>
        <w:t>.</w:t>
      </w:r>
    </w:p>
    <w:p w14:paraId="795B5763" w14:textId="6402FA8C" w:rsidR="0039201B" w:rsidRPr="005C266B" w:rsidRDefault="0039201B" w:rsidP="0039201B">
      <w:pPr>
        <w:pStyle w:val="Akapitzlist"/>
        <w:ind w:left="1431"/>
        <w:rPr>
          <w:b/>
          <w:bCs/>
          <w:color w:val="D4D4D4"/>
          <w:lang w:eastAsia="pl-PL"/>
        </w:rPr>
      </w:pPr>
      <w:r w:rsidRPr="005C266B">
        <w:rPr>
          <w:b/>
          <w:bCs/>
        </w:rPr>
        <w:t xml:space="preserve">Operacja dominująca: </w:t>
      </w:r>
      <w:proofErr w:type="spellStart"/>
      <w:r w:rsidR="00E73EFD">
        <w:rPr>
          <w:b/>
          <w:bCs/>
          <w:color w:val="8EAADB" w:themeColor="accent1" w:themeTint="99"/>
        </w:rPr>
        <w:t>array</w:t>
      </w:r>
      <w:proofErr w:type="spellEnd"/>
      <w:r w:rsidR="00E73EFD">
        <w:rPr>
          <w:b/>
          <w:bCs/>
          <w:color w:val="8EAADB" w:themeColor="accent1" w:themeTint="99"/>
        </w:rPr>
        <w:t>[</w:t>
      </w:r>
      <w:r w:rsidR="00E73EFD">
        <w:rPr>
          <w:b/>
          <w:bCs/>
          <w:color w:val="8EAADB" w:themeColor="accent1" w:themeTint="99"/>
        </w:rPr>
        <w:t>front</w:t>
      </w:r>
      <w:r w:rsidR="00E73EFD">
        <w:rPr>
          <w:b/>
          <w:bCs/>
          <w:color w:val="8EAADB" w:themeColor="accent1" w:themeTint="99"/>
        </w:rPr>
        <w:t>] = 0</w:t>
      </w:r>
    </w:p>
    <w:p w14:paraId="403461CF" w14:textId="77777777" w:rsidR="0039201B" w:rsidRPr="005C266B" w:rsidRDefault="0039201B" w:rsidP="0039201B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>
        <w:rPr>
          <w:b/>
          <w:bCs/>
          <w:color w:val="569CD6"/>
          <w:lang w:eastAsia="pl-PL"/>
        </w:rPr>
        <w:t>int</w:t>
      </w:r>
      <w:proofErr w:type="spellEnd"/>
      <w:r w:rsidRPr="0049350C">
        <w:rPr>
          <w:b/>
          <w:bCs/>
          <w:color w:val="D4D4D4"/>
          <w:lang w:eastAsia="pl-PL"/>
        </w:rPr>
        <w:t xml:space="preserve"> </w:t>
      </w:r>
      <w:proofErr w:type="spellStart"/>
      <w:r>
        <w:rPr>
          <w:b/>
          <w:bCs/>
          <w:color w:val="FF0000"/>
          <w:lang w:eastAsia="pl-PL"/>
        </w:rPr>
        <w:t>getSize</w:t>
      </w:r>
      <w:proofErr w:type="spellEnd"/>
      <w:r w:rsidRPr="0049350C">
        <w:rPr>
          <w:b/>
          <w:bCs/>
          <w:color w:val="D4D4D4"/>
          <w:lang w:eastAsia="pl-PL"/>
        </w:rPr>
        <w:t>();</w:t>
      </w:r>
      <w:r>
        <w:rPr>
          <w:b/>
          <w:bCs/>
          <w:color w:val="D4D4D4"/>
          <w:lang w:eastAsia="pl-PL"/>
        </w:rPr>
        <w:br/>
      </w:r>
      <w:r>
        <w:rPr>
          <w:b/>
          <w:bCs/>
          <w:lang w:eastAsia="pl-PL"/>
        </w:rPr>
        <w:t xml:space="preserve">O(1), </w:t>
      </w:r>
      <w:r>
        <w:rPr>
          <w:lang w:eastAsia="pl-PL"/>
        </w:rPr>
        <w:t>ponieważ mamy bezpośredni dostęp do rozmiaru tablicy.</w:t>
      </w:r>
    </w:p>
    <w:p w14:paraId="34990AF5" w14:textId="77777777" w:rsidR="0039201B" w:rsidRPr="00802D7E" w:rsidRDefault="0039201B" w:rsidP="0039201B">
      <w:pPr>
        <w:pStyle w:val="Akapitzlist"/>
        <w:ind w:left="1431"/>
        <w:rPr>
          <w:b/>
          <w:bCs/>
          <w:color w:val="D4D4D4"/>
          <w:lang w:eastAsia="pl-PL"/>
        </w:rPr>
      </w:pPr>
      <w:r w:rsidRPr="005C266B">
        <w:rPr>
          <w:b/>
          <w:bCs/>
        </w:rPr>
        <w:t xml:space="preserve">Operacja dominująca: </w:t>
      </w:r>
      <w:r>
        <w:rPr>
          <w:b/>
          <w:bCs/>
          <w:color w:val="8EAADB" w:themeColor="accent1" w:themeTint="99"/>
        </w:rPr>
        <w:t xml:space="preserve">return </w:t>
      </w:r>
      <w:proofErr w:type="spellStart"/>
      <w:r>
        <w:rPr>
          <w:b/>
          <w:bCs/>
          <w:color w:val="8EAADB" w:themeColor="accent1" w:themeTint="99"/>
        </w:rPr>
        <w:t>size</w:t>
      </w:r>
      <w:proofErr w:type="spellEnd"/>
    </w:p>
    <w:p w14:paraId="6E461ACA" w14:textId="77777777" w:rsidR="0039201B" w:rsidRPr="005C266B" w:rsidRDefault="0039201B" w:rsidP="0039201B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49350C">
        <w:rPr>
          <w:b/>
          <w:bCs/>
          <w:color w:val="569CD6"/>
          <w:lang w:eastAsia="pl-PL"/>
        </w:rPr>
        <w:t>bool</w:t>
      </w:r>
      <w:proofErr w:type="spellEnd"/>
      <w:r w:rsidRPr="0049350C">
        <w:rPr>
          <w:b/>
          <w:bCs/>
          <w:color w:val="D4D4D4"/>
          <w:lang w:eastAsia="pl-PL"/>
        </w:rPr>
        <w:t xml:space="preserve"> </w:t>
      </w:r>
      <w:proofErr w:type="spellStart"/>
      <w:r>
        <w:rPr>
          <w:b/>
          <w:bCs/>
          <w:color w:val="FF0000"/>
          <w:lang w:eastAsia="pl-PL"/>
        </w:rPr>
        <w:t>isEmpty</w:t>
      </w:r>
      <w:proofErr w:type="spellEnd"/>
      <w:r w:rsidRPr="0049350C">
        <w:rPr>
          <w:b/>
          <w:bCs/>
          <w:color w:val="D4D4D4"/>
          <w:lang w:eastAsia="pl-PL"/>
        </w:rPr>
        <w:t>();</w:t>
      </w:r>
      <w:r>
        <w:rPr>
          <w:b/>
          <w:bCs/>
          <w:color w:val="D4D4D4"/>
          <w:lang w:eastAsia="pl-PL"/>
        </w:rPr>
        <w:br/>
      </w:r>
      <w:r>
        <w:rPr>
          <w:b/>
          <w:bCs/>
          <w:lang w:eastAsia="pl-PL"/>
        </w:rPr>
        <w:t xml:space="preserve">O(1), </w:t>
      </w:r>
      <w:r>
        <w:rPr>
          <w:lang w:eastAsia="pl-PL"/>
        </w:rPr>
        <w:t>ponieważ mamy dostęp do aktualniej ilości elementów w tablicy.</w:t>
      </w:r>
    </w:p>
    <w:p w14:paraId="127EA3A8" w14:textId="77777777" w:rsidR="0039201B" w:rsidRPr="00993E6F" w:rsidRDefault="0039201B" w:rsidP="0039201B">
      <w:pPr>
        <w:pStyle w:val="Akapitzlist"/>
        <w:ind w:left="1431"/>
        <w:rPr>
          <w:b/>
          <w:bCs/>
          <w:color w:val="FF0000"/>
          <w:lang w:eastAsia="pl-PL"/>
        </w:rPr>
      </w:pPr>
      <w:r w:rsidRPr="005C266B">
        <w:rPr>
          <w:b/>
          <w:bCs/>
        </w:rPr>
        <w:t>Operacja dominująca:</w:t>
      </w:r>
      <w:r>
        <w:rPr>
          <w:b/>
          <w:bCs/>
        </w:rPr>
        <w:t xml:space="preserve"> </w:t>
      </w:r>
      <w:proofErr w:type="spellStart"/>
      <w:r w:rsidRPr="001A2A6D">
        <w:rPr>
          <w:b/>
          <w:bCs/>
          <w:color w:val="FF0000"/>
        </w:rPr>
        <w:t>size</w:t>
      </w:r>
      <w:proofErr w:type="spellEnd"/>
      <w:r w:rsidRPr="001A2A6D">
        <w:rPr>
          <w:b/>
          <w:bCs/>
          <w:color w:val="FF0000"/>
        </w:rPr>
        <w:t xml:space="preserve"> == 0</w:t>
      </w:r>
    </w:p>
    <w:p w14:paraId="1F5929A4" w14:textId="77777777" w:rsidR="0039201B" w:rsidRPr="005A6DC9" w:rsidRDefault="0039201B" w:rsidP="0039201B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 w:rsidRPr="0049350C">
        <w:rPr>
          <w:b/>
          <w:bCs/>
          <w:color w:val="569CD6"/>
          <w:lang w:eastAsia="pl-PL"/>
        </w:rPr>
        <w:t>bool</w:t>
      </w:r>
      <w:proofErr w:type="spellEnd"/>
      <w:r w:rsidRPr="0049350C">
        <w:rPr>
          <w:b/>
          <w:bCs/>
          <w:color w:val="D4D4D4"/>
          <w:lang w:eastAsia="pl-PL"/>
        </w:rPr>
        <w:t xml:space="preserve"> </w:t>
      </w:r>
      <w:proofErr w:type="spellStart"/>
      <w:r>
        <w:rPr>
          <w:b/>
          <w:bCs/>
          <w:color w:val="FF0000"/>
          <w:lang w:eastAsia="pl-PL"/>
        </w:rPr>
        <w:t>isFull</w:t>
      </w:r>
      <w:proofErr w:type="spellEnd"/>
      <w:r w:rsidRPr="0049350C">
        <w:rPr>
          <w:b/>
          <w:bCs/>
          <w:color w:val="D4D4D4"/>
          <w:lang w:eastAsia="pl-PL"/>
        </w:rPr>
        <w:t>();</w:t>
      </w:r>
      <w:r>
        <w:rPr>
          <w:b/>
          <w:bCs/>
          <w:color w:val="D4D4D4"/>
          <w:lang w:eastAsia="pl-PL"/>
        </w:rPr>
        <w:br/>
      </w:r>
      <w:r>
        <w:rPr>
          <w:b/>
          <w:bCs/>
          <w:lang w:eastAsia="pl-PL"/>
        </w:rPr>
        <w:t xml:space="preserve">O(1), </w:t>
      </w:r>
      <w:r>
        <w:rPr>
          <w:lang w:eastAsia="pl-PL"/>
        </w:rPr>
        <w:t>ponieważ mamy dostęp do aktualniej ilości elementów w tablicy.</w:t>
      </w:r>
    </w:p>
    <w:p w14:paraId="3A9F489A" w14:textId="37862452" w:rsidR="0039201B" w:rsidRPr="00FE428A" w:rsidRDefault="0039201B" w:rsidP="0039201B">
      <w:pPr>
        <w:pStyle w:val="Akapitzlist"/>
        <w:ind w:left="1431"/>
      </w:pPr>
      <w:r w:rsidRPr="005C266B">
        <w:rPr>
          <w:b/>
          <w:bCs/>
        </w:rPr>
        <w:t xml:space="preserve">Operacja dominująca: </w:t>
      </w:r>
      <w:proofErr w:type="spellStart"/>
      <w:r w:rsidRPr="001A2A6D">
        <w:rPr>
          <w:b/>
          <w:bCs/>
          <w:color w:val="FF0000"/>
        </w:rPr>
        <w:t>size</w:t>
      </w:r>
      <w:proofErr w:type="spellEnd"/>
      <w:r w:rsidRPr="001A2A6D">
        <w:rPr>
          <w:b/>
          <w:bCs/>
          <w:color w:val="FF0000"/>
        </w:rPr>
        <w:t xml:space="preserve"> == MAX_SIZE</w:t>
      </w:r>
      <w:r w:rsidR="00D52A03">
        <w:rPr>
          <w:b/>
          <w:bCs/>
          <w:color w:val="FF0000"/>
        </w:rPr>
        <w:t xml:space="preserve"> - 1</w:t>
      </w:r>
    </w:p>
    <w:p w14:paraId="0BB1157D" w14:textId="660591CB" w:rsidR="0039201B" w:rsidRPr="005A6DC9" w:rsidRDefault="007941A2" w:rsidP="0039201B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>
        <w:rPr>
          <w:b/>
          <w:bCs/>
          <w:color w:val="569CD6"/>
          <w:lang w:eastAsia="pl-PL"/>
        </w:rPr>
        <w:lastRenderedPageBreak/>
        <w:t>int</w:t>
      </w:r>
      <w:proofErr w:type="spellEnd"/>
      <w:r w:rsidR="0039201B" w:rsidRPr="0049350C">
        <w:rPr>
          <w:b/>
          <w:bCs/>
          <w:color w:val="D4D4D4"/>
          <w:lang w:eastAsia="pl-PL"/>
        </w:rPr>
        <w:t xml:space="preserve"> </w:t>
      </w:r>
      <w:proofErr w:type="spellStart"/>
      <w:r w:rsidR="0039201B">
        <w:rPr>
          <w:b/>
          <w:bCs/>
          <w:color w:val="FF0000"/>
          <w:lang w:eastAsia="pl-PL"/>
        </w:rPr>
        <w:t>getRear</w:t>
      </w:r>
      <w:proofErr w:type="spellEnd"/>
      <w:r w:rsidR="0039201B" w:rsidRPr="0049350C">
        <w:rPr>
          <w:b/>
          <w:bCs/>
          <w:color w:val="D4D4D4"/>
          <w:lang w:eastAsia="pl-PL"/>
        </w:rPr>
        <w:t>();</w:t>
      </w:r>
      <w:r w:rsidR="0039201B">
        <w:rPr>
          <w:b/>
          <w:bCs/>
          <w:color w:val="D4D4D4"/>
          <w:lang w:eastAsia="pl-PL"/>
        </w:rPr>
        <w:br/>
      </w:r>
      <w:r w:rsidR="0039201B" w:rsidRPr="000C494E">
        <w:rPr>
          <w:b/>
          <w:bCs/>
          <w:lang w:eastAsia="pl-PL"/>
        </w:rPr>
        <w:t xml:space="preserve">O(1), </w:t>
      </w:r>
      <w:r w:rsidR="0039201B">
        <w:rPr>
          <w:lang w:eastAsia="pl-PL"/>
        </w:rPr>
        <w:t xml:space="preserve">ponieważ mamy bezpośredni dostęp do </w:t>
      </w:r>
      <w:proofErr w:type="spellStart"/>
      <w:r w:rsidR="0039201B">
        <w:rPr>
          <w:b/>
          <w:bCs/>
          <w:lang w:eastAsia="pl-PL"/>
        </w:rPr>
        <w:t>rear</w:t>
      </w:r>
      <w:proofErr w:type="spellEnd"/>
      <w:r w:rsidR="0039201B">
        <w:rPr>
          <w:lang w:eastAsia="pl-PL"/>
        </w:rPr>
        <w:t>.</w:t>
      </w:r>
    </w:p>
    <w:p w14:paraId="23921236" w14:textId="77777777" w:rsidR="0039201B" w:rsidRPr="00F8068B" w:rsidRDefault="0039201B" w:rsidP="0039201B">
      <w:pPr>
        <w:pStyle w:val="Akapitzlist"/>
        <w:ind w:left="1431"/>
      </w:pPr>
      <w:r w:rsidRPr="005C266B">
        <w:rPr>
          <w:b/>
          <w:bCs/>
        </w:rPr>
        <w:t xml:space="preserve">Operacja dominująca: </w:t>
      </w:r>
      <w:r>
        <w:rPr>
          <w:b/>
          <w:bCs/>
          <w:color w:val="FF0000"/>
        </w:rPr>
        <w:t>re</w:t>
      </w:r>
      <w:r w:rsidRPr="005C266B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urn </w:t>
      </w:r>
      <w:proofErr w:type="spellStart"/>
      <w:r>
        <w:rPr>
          <w:b/>
          <w:bCs/>
          <w:color w:val="FF0000"/>
        </w:rPr>
        <w:t>rear</w:t>
      </w:r>
      <w:proofErr w:type="spellEnd"/>
    </w:p>
    <w:p w14:paraId="35D16521" w14:textId="16087791" w:rsidR="0039201B" w:rsidRPr="00F8068B" w:rsidRDefault="007941A2" w:rsidP="0039201B">
      <w:pPr>
        <w:pStyle w:val="Akapitzlist"/>
        <w:numPr>
          <w:ilvl w:val="0"/>
          <w:numId w:val="2"/>
        </w:numPr>
        <w:rPr>
          <w:b/>
          <w:bCs/>
          <w:color w:val="D4D4D4"/>
          <w:lang w:eastAsia="pl-PL"/>
        </w:rPr>
      </w:pPr>
      <w:proofErr w:type="spellStart"/>
      <w:r>
        <w:rPr>
          <w:b/>
          <w:bCs/>
          <w:color w:val="569CD6"/>
          <w:lang w:eastAsia="pl-PL"/>
        </w:rPr>
        <w:t>int</w:t>
      </w:r>
      <w:proofErr w:type="spellEnd"/>
      <w:r w:rsidR="0039201B" w:rsidRPr="0049350C">
        <w:rPr>
          <w:b/>
          <w:bCs/>
          <w:color w:val="D4D4D4"/>
          <w:lang w:eastAsia="pl-PL"/>
        </w:rPr>
        <w:t xml:space="preserve"> </w:t>
      </w:r>
      <w:proofErr w:type="spellStart"/>
      <w:r w:rsidR="0039201B">
        <w:rPr>
          <w:b/>
          <w:bCs/>
          <w:color w:val="FF0000"/>
          <w:lang w:eastAsia="pl-PL"/>
        </w:rPr>
        <w:t>getFront</w:t>
      </w:r>
      <w:proofErr w:type="spellEnd"/>
      <w:r w:rsidR="0039201B" w:rsidRPr="0049350C">
        <w:rPr>
          <w:b/>
          <w:bCs/>
          <w:color w:val="D4D4D4"/>
          <w:lang w:eastAsia="pl-PL"/>
        </w:rPr>
        <w:t>();</w:t>
      </w:r>
      <w:r w:rsidR="0039201B">
        <w:rPr>
          <w:b/>
          <w:bCs/>
          <w:color w:val="D4D4D4"/>
          <w:lang w:eastAsia="pl-PL"/>
        </w:rPr>
        <w:br/>
      </w:r>
      <w:r w:rsidR="0039201B" w:rsidRPr="000C494E">
        <w:rPr>
          <w:b/>
          <w:bCs/>
          <w:lang w:eastAsia="pl-PL"/>
        </w:rPr>
        <w:t>O(1)</w:t>
      </w:r>
      <w:r w:rsidR="0039201B">
        <w:rPr>
          <w:b/>
          <w:bCs/>
          <w:lang w:eastAsia="pl-PL"/>
        </w:rPr>
        <w:t xml:space="preserve">, </w:t>
      </w:r>
      <w:r w:rsidR="0039201B">
        <w:rPr>
          <w:lang w:eastAsia="pl-PL"/>
        </w:rPr>
        <w:t xml:space="preserve">ponieważ mamy bezpośredni dostęp do </w:t>
      </w:r>
      <w:r w:rsidR="0039201B" w:rsidRPr="00466B09">
        <w:rPr>
          <w:b/>
          <w:bCs/>
          <w:lang w:eastAsia="pl-PL"/>
        </w:rPr>
        <w:t>front</w:t>
      </w:r>
      <w:r w:rsidR="0039201B">
        <w:rPr>
          <w:lang w:eastAsia="pl-PL"/>
        </w:rPr>
        <w:t>.</w:t>
      </w:r>
    </w:p>
    <w:p w14:paraId="3D216FB7" w14:textId="77777777" w:rsidR="0039201B" w:rsidRPr="00F8068B" w:rsidRDefault="0039201B" w:rsidP="0039201B">
      <w:pPr>
        <w:pStyle w:val="Akapitzlist"/>
        <w:ind w:left="1431"/>
      </w:pPr>
      <w:r w:rsidRPr="005C266B">
        <w:rPr>
          <w:b/>
          <w:bCs/>
        </w:rPr>
        <w:t xml:space="preserve">Operacja dominująca: </w:t>
      </w:r>
      <w:r>
        <w:rPr>
          <w:b/>
          <w:bCs/>
          <w:color w:val="FF0000"/>
        </w:rPr>
        <w:t>return front</w:t>
      </w:r>
    </w:p>
    <w:p w14:paraId="249D9769" w14:textId="77777777" w:rsidR="00E26D99" w:rsidRPr="00BE4439" w:rsidRDefault="00E26D99" w:rsidP="00E26D99">
      <w:pPr>
        <w:pStyle w:val="Akapitzlist"/>
        <w:ind w:left="1431"/>
        <w:rPr>
          <w:b/>
          <w:bCs/>
          <w:color w:val="D4D4D4"/>
          <w:lang w:eastAsia="pl-PL"/>
        </w:rPr>
      </w:pPr>
    </w:p>
    <w:p w14:paraId="36DF0175" w14:textId="44CCCC66" w:rsidR="001C0B51" w:rsidRPr="00D20413" w:rsidRDefault="001C0B51" w:rsidP="00D20413">
      <w:pPr>
        <w:pStyle w:val="Bezodstpw"/>
        <w:rPr>
          <w:b/>
          <w:bCs/>
          <w:color w:val="D4D4D4"/>
          <w:lang w:eastAsia="pl-PL"/>
        </w:rPr>
      </w:pPr>
    </w:p>
    <w:p w14:paraId="39E8378F" w14:textId="77777777" w:rsidR="00F46BBD" w:rsidRPr="00C97155" w:rsidRDefault="00F46BBD" w:rsidP="00F46BBD">
      <w:pPr>
        <w:pStyle w:val="Akapitzlist"/>
        <w:numPr>
          <w:ilvl w:val="0"/>
          <w:numId w:val="1"/>
        </w:numPr>
        <w:rPr>
          <w:lang w:eastAsia="pl-PL"/>
        </w:rPr>
      </w:pPr>
      <w:r>
        <w:rPr>
          <w:b/>
          <w:bCs/>
          <w:lang w:eastAsia="pl-PL"/>
        </w:rPr>
        <w:t>Instrukcja uruchomienia</w:t>
      </w:r>
    </w:p>
    <w:p w14:paraId="7D5E30B8" w14:textId="7E014978" w:rsidR="00BE4439" w:rsidRDefault="00F46BBD" w:rsidP="00D20413">
      <w:pPr>
        <w:pStyle w:val="Akapitzlist"/>
        <w:rPr>
          <w:rStyle w:val="Wyrnienieintensywne"/>
          <w:sz w:val="36"/>
          <w:szCs w:val="36"/>
        </w:rPr>
      </w:pPr>
      <w:r>
        <w:rPr>
          <w:lang w:eastAsia="pl-PL"/>
        </w:rPr>
        <w:t xml:space="preserve">W folderze znajduje się plik </w:t>
      </w:r>
      <w:proofErr w:type="spellStart"/>
      <w:r>
        <w:rPr>
          <w:lang w:eastAsia="pl-PL"/>
        </w:rPr>
        <w:t>Makefile</w:t>
      </w:r>
      <w:proofErr w:type="spellEnd"/>
      <w:r>
        <w:rPr>
          <w:lang w:eastAsia="pl-PL"/>
        </w:rPr>
        <w:t xml:space="preserve">, który pozwala skompilować i uruchomić cały program. W konsoli, w lokalizacji programu należy wpisać: </w:t>
      </w:r>
      <w:r w:rsidR="00D20413">
        <w:rPr>
          <w:lang w:eastAsia="pl-PL"/>
        </w:rPr>
        <w:br/>
      </w:r>
      <w:r w:rsidR="00D20413">
        <w:rPr>
          <w:rStyle w:val="Wyrnienieintensywne"/>
          <w:sz w:val="28"/>
          <w:szCs w:val="28"/>
        </w:rPr>
        <w:br/>
      </w:r>
      <w:r w:rsidR="00BE4439" w:rsidRPr="00BE4439">
        <w:t>Dla implementacji tablicowej:</w:t>
      </w:r>
      <w:r w:rsidR="00BE4439">
        <w:rPr>
          <w:rStyle w:val="Wyrnienieintensywne"/>
          <w:sz w:val="36"/>
          <w:szCs w:val="36"/>
        </w:rPr>
        <w:t xml:space="preserve"> </w:t>
      </w:r>
      <w:proofErr w:type="spellStart"/>
      <w:r w:rsidRPr="00D20413">
        <w:rPr>
          <w:rStyle w:val="Wyrnienieintensywne"/>
          <w:sz w:val="36"/>
          <w:szCs w:val="36"/>
        </w:rPr>
        <w:t>make</w:t>
      </w:r>
      <w:proofErr w:type="spellEnd"/>
      <w:r w:rsidRPr="00D20413">
        <w:rPr>
          <w:rStyle w:val="Wyrnienieintensywne"/>
          <w:sz w:val="36"/>
          <w:szCs w:val="36"/>
        </w:rPr>
        <w:t xml:space="preserve"> </w:t>
      </w:r>
      <w:proofErr w:type="spellStart"/>
      <w:r w:rsidRPr="00D20413">
        <w:rPr>
          <w:rStyle w:val="Wyrnienieintensywne"/>
          <w:sz w:val="36"/>
          <w:szCs w:val="36"/>
        </w:rPr>
        <w:t>run</w:t>
      </w:r>
      <w:r w:rsidR="00BE4439">
        <w:rPr>
          <w:rStyle w:val="Wyrnienieintensywne"/>
          <w:sz w:val="36"/>
          <w:szCs w:val="36"/>
        </w:rPr>
        <w:t>_array</w:t>
      </w:r>
      <w:proofErr w:type="spellEnd"/>
    </w:p>
    <w:p w14:paraId="48A93CCB" w14:textId="2F971D82" w:rsidR="0002695C" w:rsidRDefault="00BE4439" w:rsidP="00015EF7">
      <w:pPr>
        <w:pStyle w:val="Akapitzlist"/>
        <w:rPr>
          <w:lang w:eastAsia="pl-PL"/>
        </w:rPr>
      </w:pPr>
      <w:r w:rsidRPr="00BE4439">
        <w:t>Dla implementacji</w:t>
      </w:r>
      <w:r>
        <w:t xml:space="preserve"> wskaźnikowej</w:t>
      </w:r>
      <w:r w:rsidRPr="00BE4439">
        <w:t>:</w:t>
      </w:r>
      <w:r>
        <w:rPr>
          <w:rStyle w:val="Wyrnienieintensywne"/>
          <w:sz w:val="36"/>
          <w:szCs w:val="36"/>
        </w:rPr>
        <w:t xml:space="preserve"> </w:t>
      </w:r>
      <w:proofErr w:type="spellStart"/>
      <w:r w:rsidRPr="00D20413">
        <w:rPr>
          <w:rStyle w:val="Wyrnienieintensywne"/>
          <w:sz w:val="36"/>
          <w:szCs w:val="36"/>
        </w:rPr>
        <w:t>make</w:t>
      </w:r>
      <w:proofErr w:type="spellEnd"/>
      <w:r w:rsidRPr="00D20413">
        <w:rPr>
          <w:rStyle w:val="Wyrnienieintensywne"/>
          <w:sz w:val="36"/>
          <w:szCs w:val="36"/>
        </w:rPr>
        <w:t xml:space="preserve"> </w:t>
      </w:r>
      <w:proofErr w:type="spellStart"/>
      <w:r w:rsidRPr="00D20413">
        <w:rPr>
          <w:rStyle w:val="Wyrnienieintensywne"/>
          <w:sz w:val="36"/>
          <w:szCs w:val="36"/>
        </w:rPr>
        <w:t>run</w:t>
      </w:r>
      <w:r>
        <w:rPr>
          <w:rStyle w:val="Wyrnienieintensywne"/>
          <w:sz w:val="36"/>
          <w:szCs w:val="36"/>
        </w:rPr>
        <w:t>_</w:t>
      </w:r>
      <w:r w:rsidR="00FB4CD3">
        <w:rPr>
          <w:rStyle w:val="Wyrnienieintensywne"/>
          <w:sz w:val="36"/>
          <w:szCs w:val="36"/>
        </w:rPr>
        <w:t>pointer</w:t>
      </w:r>
      <w:proofErr w:type="spellEnd"/>
    </w:p>
    <w:sectPr w:rsidR="00026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E3A66"/>
    <w:multiLevelType w:val="hybridMultilevel"/>
    <w:tmpl w:val="42868E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30476"/>
    <w:multiLevelType w:val="hybridMultilevel"/>
    <w:tmpl w:val="AD400F74"/>
    <w:lvl w:ilvl="0" w:tplc="041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EE"/>
    <w:rsid w:val="00015EF7"/>
    <w:rsid w:val="0002695C"/>
    <w:rsid w:val="0003699F"/>
    <w:rsid w:val="00081B45"/>
    <w:rsid w:val="000B20FD"/>
    <w:rsid w:val="000C3B97"/>
    <w:rsid w:val="000C494E"/>
    <w:rsid w:val="000E45F4"/>
    <w:rsid w:val="00145E96"/>
    <w:rsid w:val="00177035"/>
    <w:rsid w:val="001A2A6D"/>
    <w:rsid w:val="001B6073"/>
    <w:rsid w:val="001C0B51"/>
    <w:rsid w:val="001F00F8"/>
    <w:rsid w:val="002733D3"/>
    <w:rsid w:val="002815B7"/>
    <w:rsid w:val="00324495"/>
    <w:rsid w:val="0039201B"/>
    <w:rsid w:val="003B2411"/>
    <w:rsid w:val="004563A5"/>
    <w:rsid w:val="00466B09"/>
    <w:rsid w:val="004D118E"/>
    <w:rsid w:val="004F201C"/>
    <w:rsid w:val="0050029D"/>
    <w:rsid w:val="00581E2E"/>
    <w:rsid w:val="005A6DC9"/>
    <w:rsid w:val="005C266B"/>
    <w:rsid w:val="006040A3"/>
    <w:rsid w:val="0065259D"/>
    <w:rsid w:val="006B51EE"/>
    <w:rsid w:val="006E1C56"/>
    <w:rsid w:val="00763CA2"/>
    <w:rsid w:val="007941A2"/>
    <w:rsid w:val="00802D7E"/>
    <w:rsid w:val="008221E5"/>
    <w:rsid w:val="0085677D"/>
    <w:rsid w:val="008754ED"/>
    <w:rsid w:val="0092766E"/>
    <w:rsid w:val="00933C39"/>
    <w:rsid w:val="00936818"/>
    <w:rsid w:val="009553FA"/>
    <w:rsid w:val="00993E6F"/>
    <w:rsid w:val="00997A47"/>
    <w:rsid w:val="009D35F8"/>
    <w:rsid w:val="009E0542"/>
    <w:rsid w:val="00A62A37"/>
    <w:rsid w:val="00A92C3D"/>
    <w:rsid w:val="00B25D41"/>
    <w:rsid w:val="00B51BEC"/>
    <w:rsid w:val="00BE4439"/>
    <w:rsid w:val="00C4496A"/>
    <w:rsid w:val="00C620E5"/>
    <w:rsid w:val="00CC1771"/>
    <w:rsid w:val="00D20413"/>
    <w:rsid w:val="00D52A03"/>
    <w:rsid w:val="00DE5B61"/>
    <w:rsid w:val="00DF45CD"/>
    <w:rsid w:val="00E26D99"/>
    <w:rsid w:val="00E73EFD"/>
    <w:rsid w:val="00EA5E70"/>
    <w:rsid w:val="00EC04C0"/>
    <w:rsid w:val="00F32CCE"/>
    <w:rsid w:val="00F46BBD"/>
    <w:rsid w:val="00F8068B"/>
    <w:rsid w:val="00F90229"/>
    <w:rsid w:val="00FB09A2"/>
    <w:rsid w:val="00FB4CD3"/>
    <w:rsid w:val="00FD086F"/>
    <w:rsid w:val="00FD6556"/>
    <w:rsid w:val="00F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E1E3"/>
  <w15:chartTrackingRefBased/>
  <w15:docId w15:val="{339AABFE-7A4E-494B-B9FF-D1D8CE7E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6BBD"/>
  </w:style>
  <w:style w:type="paragraph" w:styleId="Nagwek1">
    <w:name w:val="heading 1"/>
    <w:basedOn w:val="Normalny"/>
    <w:next w:val="Normalny"/>
    <w:link w:val="Nagwek1Znak"/>
    <w:uiPriority w:val="9"/>
    <w:qFormat/>
    <w:rsid w:val="00F46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46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46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6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F46BBD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F46BB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041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292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Janus</dc:creator>
  <cp:keywords/>
  <dc:description/>
  <cp:lastModifiedBy>Arkadiusz Janus</cp:lastModifiedBy>
  <cp:revision>67</cp:revision>
  <cp:lastPrinted>2021-11-20T20:43:00Z</cp:lastPrinted>
  <dcterms:created xsi:type="dcterms:W3CDTF">2021-11-20T17:15:00Z</dcterms:created>
  <dcterms:modified xsi:type="dcterms:W3CDTF">2021-12-09T10:25:00Z</dcterms:modified>
</cp:coreProperties>
</file>