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3D39" w14:textId="39AADDD2" w:rsidR="00F46BBD" w:rsidRDefault="00F46BBD" w:rsidP="00F46BBD">
      <w:pPr>
        <w:pStyle w:val="Tytu"/>
        <w:rPr>
          <w:b/>
          <w:bCs/>
          <w:sz w:val="44"/>
          <w:szCs w:val="44"/>
        </w:rPr>
      </w:pPr>
      <w:r w:rsidRPr="00E6636E">
        <w:rPr>
          <w:b/>
          <w:bCs/>
          <w:sz w:val="44"/>
          <w:szCs w:val="44"/>
        </w:rPr>
        <w:t>Implementacja</w:t>
      </w:r>
      <w:r w:rsidR="000C3B97">
        <w:rPr>
          <w:b/>
          <w:bCs/>
          <w:sz w:val="44"/>
          <w:szCs w:val="44"/>
        </w:rPr>
        <w:t xml:space="preserve"> </w:t>
      </w:r>
      <w:r w:rsidR="00653C03">
        <w:rPr>
          <w:b/>
          <w:bCs/>
          <w:sz w:val="44"/>
          <w:szCs w:val="44"/>
        </w:rPr>
        <w:t>drzewa AVL</w:t>
      </w:r>
    </w:p>
    <w:p w14:paraId="2273956A" w14:textId="77777777" w:rsidR="00F46BBD" w:rsidRDefault="00F46BBD" w:rsidP="00F46BBD">
      <w:pPr>
        <w:pStyle w:val="Bezodstpw"/>
      </w:pPr>
      <w:r>
        <w:t>Arkadiusz Janus</w:t>
      </w:r>
    </w:p>
    <w:p w14:paraId="4737D7F4" w14:textId="77777777" w:rsidR="00F46BBD" w:rsidRDefault="00F46BBD" w:rsidP="00F46BBD">
      <w:pPr>
        <w:pStyle w:val="Bezodstpw"/>
      </w:pPr>
    </w:p>
    <w:p w14:paraId="44647A51" w14:textId="26DB7E41" w:rsidR="00F46BBD" w:rsidRPr="00E6636E" w:rsidRDefault="00F46BBD" w:rsidP="00F46BBD">
      <w:pPr>
        <w:pStyle w:val="Bezodstpw"/>
        <w:numPr>
          <w:ilvl w:val="0"/>
          <w:numId w:val="1"/>
        </w:numPr>
      </w:pPr>
      <w:r>
        <w:rPr>
          <w:b/>
          <w:bCs/>
        </w:rPr>
        <w:t>Złożoność obliczeniowa poszczególnych metod.</w:t>
      </w:r>
    </w:p>
    <w:p w14:paraId="5DB544A0" w14:textId="77777777" w:rsidR="00F46BBD" w:rsidRDefault="00F46BBD" w:rsidP="00F46BBD">
      <w:pPr>
        <w:pStyle w:val="Bezodstpw"/>
        <w:ind w:left="720"/>
        <w:rPr>
          <w:b/>
          <w:bCs/>
        </w:rPr>
      </w:pPr>
    </w:p>
    <w:p w14:paraId="69775569" w14:textId="3CBB97D2" w:rsidR="00414E0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414E0F">
        <w:rPr>
          <w:lang w:eastAsia="pl-PL"/>
        </w:rPr>
        <w:t>right_rotation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9CDCFE"/>
          <w:lang w:eastAsia="pl-PL"/>
        </w:rPr>
        <w:t>parent</w:t>
      </w:r>
      <w:proofErr w:type="spellEnd"/>
      <w:r w:rsidRPr="0066133F">
        <w:rPr>
          <w:color w:val="D4D4D4"/>
          <w:lang w:eastAsia="pl-PL"/>
        </w:rPr>
        <w:t>);</w:t>
      </w:r>
    </w:p>
    <w:p w14:paraId="03BC348D" w14:textId="6BFB151B" w:rsidR="0066133F" w:rsidRPr="0066133F" w:rsidRDefault="0066133F" w:rsidP="0066133F">
      <w:pPr>
        <w:pStyle w:val="Akapitzlist"/>
        <w:ind w:left="1431"/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O(1),</w:t>
      </w:r>
      <w:r w:rsidR="00302F6D">
        <w:rPr>
          <w:b/>
          <w:bCs/>
          <w:lang w:eastAsia="pl-PL"/>
        </w:rPr>
        <w:t xml:space="preserve"> </w:t>
      </w:r>
      <w:r w:rsidR="00302F6D">
        <w:rPr>
          <w:lang w:eastAsia="pl-PL"/>
        </w:rPr>
        <w:t xml:space="preserve">ponieważ jest to tylko kilka </w:t>
      </w:r>
      <w:proofErr w:type="spellStart"/>
      <w:r w:rsidR="00302F6D">
        <w:rPr>
          <w:lang w:eastAsia="pl-PL"/>
        </w:rPr>
        <w:t>przypisań</w:t>
      </w:r>
      <w:proofErr w:type="spellEnd"/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r w:rsidR="00302F6D">
        <w:rPr>
          <w:b/>
          <w:bCs/>
        </w:rPr>
        <w:t>przypisanie</w:t>
      </w:r>
    </w:p>
    <w:p w14:paraId="48A93CCB" w14:textId="2F42E5C1" w:rsidR="0002695C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414E0F">
        <w:rPr>
          <w:lang w:eastAsia="pl-PL"/>
        </w:rPr>
        <w:t>left_rotation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9CDCFE"/>
          <w:lang w:eastAsia="pl-PL"/>
        </w:rPr>
        <w:t>parent</w:t>
      </w:r>
      <w:proofErr w:type="spellEnd"/>
      <w:r w:rsidRPr="0066133F">
        <w:rPr>
          <w:color w:val="D4D4D4"/>
          <w:lang w:eastAsia="pl-PL"/>
        </w:rPr>
        <w:t>);</w:t>
      </w:r>
    </w:p>
    <w:p w14:paraId="49F8BA6B" w14:textId="77777777" w:rsidR="00302F6D" w:rsidRPr="0066133F" w:rsidRDefault="00302F6D" w:rsidP="00302F6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O(1),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ponieważ jest to tylko kilka </w:t>
      </w:r>
      <w:proofErr w:type="spellStart"/>
      <w:r>
        <w:rPr>
          <w:lang w:eastAsia="pl-PL"/>
        </w:rPr>
        <w:t>przypisań</w:t>
      </w:r>
      <w:proofErr w:type="spellEnd"/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r>
        <w:rPr>
          <w:b/>
          <w:bCs/>
        </w:rPr>
        <w:t>przypisanie</w:t>
      </w:r>
    </w:p>
    <w:p w14:paraId="037DAAE7" w14:textId="3DE4C70E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569CD6"/>
          <w:lang w:eastAsia="pl-PL"/>
        </w:rPr>
        <w:t>int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findMin</w:t>
      </w:r>
      <w:proofErr w:type="spellEnd"/>
      <w:r w:rsidRPr="0066133F">
        <w:rPr>
          <w:color w:val="D4D4D4"/>
          <w:lang w:eastAsia="pl-PL"/>
        </w:rPr>
        <w:t xml:space="preserve">() 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>;</w:t>
      </w:r>
      <w:r w:rsidRPr="00414E0F">
        <w:rPr>
          <w:lang w:eastAsia="pl-PL"/>
        </w:rPr>
        <w:t xml:space="preserve"> </w:t>
      </w:r>
    </w:p>
    <w:p w14:paraId="0CB54C77" w14:textId="3308D5D8" w:rsidR="0066133F" w:rsidRPr="0066133F" w:rsidRDefault="0066133F" w:rsidP="0066133F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 w:rsidR="006103A0"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 w:rsidR="006103A0">
        <w:rPr>
          <w:lang w:eastAsia="pl-PL"/>
        </w:rPr>
        <w:t xml:space="preserve"> ponieważ musimy przejść przez całą wysokość drzewa</w:t>
      </w:r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proofErr w:type="spellStart"/>
      <w:r w:rsidR="00BC4294">
        <w:t>current</w:t>
      </w:r>
      <w:proofErr w:type="spellEnd"/>
      <w:r w:rsidR="00BC4294">
        <w:t>-&gt;</w:t>
      </w:r>
      <w:proofErr w:type="spellStart"/>
      <w:r w:rsidR="00BC4294">
        <w:t>left</w:t>
      </w:r>
      <w:proofErr w:type="spellEnd"/>
      <w:r w:rsidR="00BC4294">
        <w:t xml:space="preserve"> != </w:t>
      </w:r>
      <w:proofErr w:type="spellStart"/>
      <w:r w:rsidR="00BC4294">
        <w:t>nullptr</w:t>
      </w:r>
      <w:proofErr w:type="spellEnd"/>
    </w:p>
    <w:p w14:paraId="0BE7FD5F" w14:textId="77777777" w:rsid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569CD6"/>
          <w:lang w:eastAsia="pl-PL"/>
        </w:rPr>
        <w:t>int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findMax</w:t>
      </w:r>
      <w:proofErr w:type="spellEnd"/>
      <w:r w:rsidRPr="0066133F">
        <w:rPr>
          <w:color w:val="D4D4D4"/>
          <w:lang w:eastAsia="pl-PL"/>
        </w:rPr>
        <w:t xml:space="preserve">() 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>;</w:t>
      </w:r>
    </w:p>
    <w:p w14:paraId="2D4758C4" w14:textId="0E6CB0E6" w:rsidR="004218B6" w:rsidRPr="0066133F" w:rsidRDefault="004218B6" w:rsidP="004218B6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proofErr w:type="spellStart"/>
      <w:r>
        <w:t>current</w:t>
      </w:r>
      <w:proofErr w:type="spellEnd"/>
      <w:r>
        <w:t>-&gt;</w:t>
      </w:r>
      <w:proofErr w:type="spellStart"/>
      <w:r w:rsidR="000D5A79">
        <w:t>right</w:t>
      </w:r>
      <w:proofErr w:type="spellEnd"/>
      <w:r>
        <w:t xml:space="preserve"> != </w:t>
      </w:r>
      <w:proofErr w:type="spellStart"/>
      <w:r>
        <w:t>nullptr</w:t>
      </w:r>
      <w:proofErr w:type="spellEnd"/>
    </w:p>
    <w:p w14:paraId="4F208A3C" w14:textId="4A13A48D" w:rsidR="00414E0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findMin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*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 xml:space="preserve">) 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>;</w:t>
      </w:r>
    </w:p>
    <w:p w14:paraId="7114F1E0" w14:textId="7ACB11AA" w:rsidR="00A666CC" w:rsidRPr="0066133F" w:rsidRDefault="00A666CC" w:rsidP="00A666CC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proofErr w:type="spellStart"/>
      <w:r>
        <w:t>current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!= </w:t>
      </w:r>
      <w:proofErr w:type="spellStart"/>
      <w:r>
        <w:t>nullptr</w:t>
      </w:r>
      <w:proofErr w:type="spellEnd"/>
    </w:p>
    <w:p w14:paraId="3422DFE8" w14:textId="52EA6E4F" w:rsidR="00414E0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findMax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*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 xml:space="preserve">) 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>;</w:t>
      </w:r>
    </w:p>
    <w:p w14:paraId="44962480" w14:textId="5B719ABF" w:rsidR="00A666CC" w:rsidRPr="0066133F" w:rsidRDefault="00A666CC" w:rsidP="00A666CC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proofErr w:type="spellStart"/>
      <w:r>
        <w:t>current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!= </w:t>
      </w:r>
      <w:proofErr w:type="spellStart"/>
      <w:r>
        <w:t>nullptr</w:t>
      </w:r>
      <w:proofErr w:type="spellEnd"/>
    </w:p>
    <w:p w14:paraId="38F48F5D" w14:textId="750FED4E" w:rsidR="00414E0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bool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contains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569CD6"/>
          <w:lang w:eastAsia="pl-PL"/>
        </w:rPr>
        <w:t>int</w:t>
      </w:r>
      <w:proofErr w:type="spellEnd"/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element</w:t>
      </w:r>
      <w:r w:rsidRPr="0066133F">
        <w:rPr>
          <w:color w:val="D4D4D4"/>
          <w:lang w:eastAsia="pl-PL"/>
        </w:rPr>
        <w:t xml:space="preserve">) 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>;</w:t>
      </w:r>
    </w:p>
    <w:p w14:paraId="1879B713" w14:textId="304A721F" w:rsidR="00A6051F" w:rsidRPr="0066133F" w:rsidRDefault="00A6051F" w:rsidP="00A6051F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proofErr w:type="spellStart"/>
      <w:r>
        <w:t>current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!= </w:t>
      </w:r>
      <w:proofErr w:type="spellStart"/>
      <w:r>
        <w:t>nullptr</w:t>
      </w:r>
      <w:proofErr w:type="spellEnd"/>
    </w:p>
    <w:p w14:paraId="0557EF8F" w14:textId="5A655EDB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bool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contains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569CD6"/>
          <w:lang w:eastAsia="pl-PL"/>
        </w:rPr>
        <w:t>int</w:t>
      </w:r>
      <w:proofErr w:type="spellEnd"/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element</w:t>
      </w:r>
      <w:r w:rsidRPr="0066133F">
        <w:rPr>
          <w:color w:val="D4D4D4"/>
          <w:lang w:eastAsia="pl-PL"/>
        </w:rPr>
        <w:t xml:space="preserve">, 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 xml:space="preserve">) 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>;</w:t>
      </w:r>
    </w:p>
    <w:p w14:paraId="33A17663" w14:textId="149C1AF0" w:rsidR="00A6051F" w:rsidRPr="0066133F" w:rsidRDefault="00A6051F" w:rsidP="00A6051F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 w:rsidR="00CD27C3">
        <w:rPr>
          <w:b/>
          <w:bCs/>
        </w:rPr>
        <w:t xml:space="preserve"> </w:t>
      </w:r>
      <w:proofErr w:type="spellStart"/>
      <w:r w:rsidR="00CD27C3" w:rsidRPr="00CD27C3">
        <w:t>node</w:t>
      </w:r>
      <w:proofErr w:type="spellEnd"/>
      <w:r w:rsidR="00CD27C3">
        <w:t>-&gt;element == element</w:t>
      </w:r>
      <w:r>
        <w:t xml:space="preserve"> </w:t>
      </w:r>
    </w:p>
    <w:p w14:paraId="40E1FE0A" w14:textId="41A2B30D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copy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9CDCFE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>);</w:t>
      </w:r>
    </w:p>
    <w:p w14:paraId="29DA3C30" w14:textId="3D8DC43E" w:rsidR="007E744A" w:rsidRPr="0066133F" w:rsidRDefault="007E744A" w:rsidP="007E744A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</w:t>
      </w:r>
      <w:r w:rsidR="002A01B1">
        <w:rPr>
          <w:b/>
          <w:bCs/>
        </w:rPr>
        <w:t>rekurencja</w:t>
      </w:r>
    </w:p>
    <w:p w14:paraId="5C25BAC4" w14:textId="3EA885FC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bool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isEmpty</w:t>
      </w:r>
      <w:proofErr w:type="spellEnd"/>
      <w:r w:rsidRPr="0066133F">
        <w:rPr>
          <w:color w:val="D4D4D4"/>
          <w:lang w:eastAsia="pl-PL"/>
        </w:rPr>
        <w:t>();</w:t>
      </w:r>
    </w:p>
    <w:p w14:paraId="417D4D05" w14:textId="3F9C8119" w:rsidR="0066133F" w:rsidRPr="0066133F" w:rsidRDefault="0066133F" w:rsidP="0066133F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 xml:space="preserve">O(1), </w:t>
      </w:r>
      <w:r>
        <w:rPr>
          <w:lang w:eastAsia="pl-PL"/>
        </w:rPr>
        <w:t xml:space="preserve">ponieważ mamy bezpośredni dostęp do </w:t>
      </w:r>
      <w:proofErr w:type="spellStart"/>
      <w:r w:rsidR="005B1506">
        <w:rPr>
          <w:b/>
          <w:bCs/>
          <w:lang w:eastAsia="pl-PL"/>
        </w:rPr>
        <w:t>root</w:t>
      </w:r>
      <w:proofErr w:type="spellEnd"/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r w:rsidR="006C22E7">
        <w:rPr>
          <w:b/>
          <w:bCs/>
        </w:rPr>
        <w:t>return</w:t>
      </w:r>
    </w:p>
    <w:p w14:paraId="2E7ADB61" w14:textId="1AA25578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DCDCAA"/>
          <w:lang w:eastAsia="pl-PL"/>
        </w:rPr>
        <w:t>insert</w:t>
      </w:r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*</w:t>
      </w:r>
      <w:proofErr w:type="spellStart"/>
      <w:r w:rsidRPr="0066133F">
        <w:rPr>
          <w:color w:val="9CDCFE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, </w:t>
      </w:r>
      <w:proofErr w:type="spellStart"/>
      <w:r w:rsidRPr="0066133F">
        <w:rPr>
          <w:color w:val="569CD6"/>
          <w:lang w:eastAsia="pl-PL"/>
        </w:rPr>
        <w:t>int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element</w:t>
      </w:r>
      <w:r w:rsidRPr="0066133F">
        <w:rPr>
          <w:color w:val="D4D4D4"/>
          <w:lang w:eastAsia="pl-PL"/>
        </w:rPr>
        <w:t>);</w:t>
      </w:r>
    </w:p>
    <w:p w14:paraId="50CEAAFF" w14:textId="7027712A" w:rsidR="002A01B1" w:rsidRPr="0066133F" w:rsidRDefault="002A01B1" w:rsidP="002A01B1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</w:t>
      </w:r>
      <w:r w:rsidR="00935D43">
        <w:rPr>
          <w:b/>
          <w:bCs/>
        </w:rPr>
        <w:t xml:space="preserve">: </w:t>
      </w:r>
      <w:r w:rsidR="00506743">
        <w:rPr>
          <w:b/>
          <w:bCs/>
        </w:rPr>
        <w:t>porównania</w:t>
      </w:r>
    </w:p>
    <w:p w14:paraId="185043AE" w14:textId="05273876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remove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569CD6"/>
          <w:lang w:eastAsia="pl-PL"/>
        </w:rPr>
        <w:t>int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element</w:t>
      </w:r>
      <w:r w:rsidRPr="0066133F">
        <w:rPr>
          <w:color w:val="D4D4D4"/>
          <w:lang w:eastAsia="pl-PL"/>
        </w:rPr>
        <w:t xml:space="preserve">, 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569CD6"/>
          <w:lang w:eastAsia="pl-PL"/>
        </w:rPr>
        <w:t>*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>);</w:t>
      </w:r>
    </w:p>
    <w:p w14:paraId="68D1F850" w14:textId="61A967F8" w:rsidR="003F476A" w:rsidRPr="0066133F" w:rsidRDefault="003F476A" w:rsidP="003F476A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porównaina</w:t>
      </w:r>
      <w:proofErr w:type="spellEnd"/>
    </w:p>
    <w:p w14:paraId="5A411704" w14:textId="28F29111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void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printTreeInOrder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*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>);</w:t>
      </w:r>
    </w:p>
    <w:p w14:paraId="21C97A0D" w14:textId="08CFFAFD" w:rsidR="00686226" w:rsidRPr="0066133F" w:rsidRDefault="00686226" w:rsidP="00686226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bookmarkStart w:id="0" w:name="_Hlk92393211"/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</w:t>
      </w:r>
      <w:r w:rsidR="00B21C97">
        <w:rPr>
          <w:b/>
          <w:bCs/>
        </w:rPr>
        <w:t>rekurencja</w:t>
      </w:r>
    </w:p>
    <w:bookmarkEnd w:id="0"/>
    <w:p w14:paraId="0E1CE61F" w14:textId="75E77CB9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void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printTreePreOrder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*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>);</w:t>
      </w:r>
    </w:p>
    <w:p w14:paraId="45C687BB" w14:textId="77777777" w:rsidR="00D26724" w:rsidRPr="0066133F" w:rsidRDefault="00D26724" w:rsidP="00D26724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lastRenderedPageBreak/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rekurencja</w:t>
      </w:r>
    </w:p>
    <w:p w14:paraId="05B4FBCC" w14:textId="3D039774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569CD6"/>
          <w:lang w:eastAsia="pl-PL"/>
        </w:rPr>
        <w:t>void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DCDCAA"/>
          <w:lang w:eastAsia="pl-PL"/>
        </w:rPr>
        <w:t>printTreePostOrder</w:t>
      </w:r>
      <w:proofErr w:type="spellEnd"/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Node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*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>);</w:t>
      </w:r>
    </w:p>
    <w:p w14:paraId="6C51F6E9" w14:textId="77777777" w:rsidR="00D26724" w:rsidRPr="0066133F" w:rsidRDefault="00D26724" w:rsidP="00D26724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musimy przejść przez całą wysokość drzewa.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rekurencja</w:t>
      </w:r>
    </w:p>
    <w:p w14:paraId="468720B0" w14:textId="5D9F05FA" w:rsidR="00414E0F" w:rsidRPr="0066133F" w:rsidRDefault="00414E0F" w:rsidP="0066133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AVLTree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DCDCAA"/>
          <w:lang w:eastAsia="pl-PL"/>
        </w:rPr>
        <w:t>operator=</w:t>
      </w:r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569CD6"/>
          <w:lang w:eastAsia="pl-PL"/>
        </w:rPr>
        <w:t>const</w:t>
      </w:r>
      <w:proofErr w:type="spellEnd"/>
      <w:r w:rsidRPr="0066133F">
        <w:rPr>
          <w:color w:val="D4D4D4"/>
          <w:lang w:eastAsia="pl-PL"/>
        </w:rPr>
        <w:t xml:space="preserve"> </w:t>
      </w:r>
      <w:proofErr w:type="spellStart"/>
      <w:r w:rsidRPr="0066133F">
        <w:rPr>
          <w:color w:val="4EC9B0"/>
          <w:lang w:eastAsia="pl-PL"/>
        </w:rPr>
        <w:t>AVLTree</w:t>
      </w:r>
      <w:proofErr w:type="spellEnd"/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>);</w:t>
      </w:r>
    </w:p>
    <w:p w14:paraId="1F7A2AA7" w14:textId="3B00CB4A" w:rsidR="00D26724" w:rsidRPr="0066133F" w:rsidRDefault="00D26724" w:rsidP="00D26724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</w:t>
      </w:r>
      <w:r>
        <w:rPr>
          <w:lang w:eastAsia="pl-PL"/>
        </w:rPr>
        <w:t xml:space="preserve"> kopiujemy</w:t>
      </w:r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copy</w:t>
      </w:r>
      <w:proofErr w:type="spellEnd"/>
    </w:p>
    <w:p w14:paraId="44E7BBF6" w14:textId="2AD0329A" w:rsidR="00414E0F" w:rsidRDefault="00414E0F" w:rsidP="00414E0F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66133F">
        <w:rPr>
          <w:color w:val="4EC9B0"/>
          <w:lang w:eastAsia="pl-PL"/>
        </w:rPr>
        <w:t>AVLTree</w:t>
      </w:r>
      <w:proofErr w:type="spellEnd"/>
      <w:r w:rsidRPr="0066133F">
        <w:rPr>
          <w:color w:val="D4D4D4"/>
          <w:lang w:eastAsia="pl-PL"/>
        </w:rPr>
        <w:t xml:space="preserve"> </w:t>
      </w:r>
      <w:r w:rsidRPr="0066133F">
        <w:rPr>
          <w:color w:val="569CD6"/>
          <w:lang w:eastAsia="pl-PL"/>
        </w:rPr>
        <w:t>&amp;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DCDCAA"/>
          <w:lang w:eastAsia="pl-PL"/>
        </w:rPr>
        <w:t>operator=</w:t>
      </w:r>
      <w:r w:rsidRPr="0066133F">
        <w:rPr>
          <w:color w:val="D4D4D4"/>
          <w:lang w:eastAsia="pl-PL"/>
        </w:rPr>
        <w:t>(</w:t>
      </w:r>
      <w:proofErr w:type="spellStart"/>
      <w:r w:rsidRPr="0066133F">
        <w:rPr>
          <w:color w:val="4EC9B0"/>
          <w:lang w:eastAsia="pl-PL"/>
        </w:rPr>
        <w:t>AVLTree</w:t>
      </w:r>
      <w:proofErr w:type="spellEnd"/>
      <w:r w:rsidRPr="0066133F">
        <w:rPr>
          <w:color w:val="569CD6"/>
          <w:lang w:eastAsia="pl-PL"/>
        </w:rPr>
        <w:t>&amp;&amp;</w:t>
      </w:r>
      <w:r w:rsidRPr="0066133F">
        <w:rPr>
          <w:color w:val="D4D4D4"/>
          <w:lang w:eastAsia="pl-PL"/>
        </w:rPr>
        <w:t xml:space="preserve"> </w:t>
      </w:r>
      <w:r w:rsidRPr="0066133F">
        <w:rPr>
          <w:color w:val="9CDCFE"/>
          <w:lang w:eastAsia="pl-PL"/>
        </w:rPr>
        <w:t>t</w:t>
      </w:r>
      <w:r w:rsidRPr="0066133F">
        <w:rPr>
          <w:color w:val="D4D4D4"/>
          <w:lang w:eastAsia="pl-PL"/>
        </w:rPr>
        <w:t>);</w:t>
      </w:r>
    </w:p>
    <w:p w14:paraId="10320F2C" w14:textId="1E8FA570" w:rsidR="0066133F" w:rsidRPr="00976D87" w:rsidRDefault="00D26724" w:rsidP="0066133F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log(n)</w:t>
      </w:r>
      <w:r w:rsidRPr="000C494E">
        <w:rPr>
          <w:b/>
          <w:bCs/>
          <w:lang w:eastAsia="pl-PL"/>
        </w:rPr>
        <w:t>),</w:t>
      </w:r>
      <w:r>
        <w:rPr>
          <w:lang w:eastAsia="pl-PL"/>
        </w:rPr>
        <w:t xml:space="preserve"> ponieważ kopiujemy.</w:t>
      </w:r>
      <w:r>
        <w:rPr>
          <w:lang w:eastAsia="pl-PL"/>
        </w:rPr>
        <w:br/>
      </w:r>
      <w:r w:rsidRPr="00933C39">
        <w:rPr>
          <w:b/>
          <w:bCs/>
        </w:rPr>
        <w:t>Operacja dominująca: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copy</w:t>
      </w:r>
      <w:proofErr w:type="spellEnd"/>
    </w:p>
    <w:sectPr w:rsidR="0066133F" w:rsidRPr="0097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A66"/>
    <w:multiLevelType w:val="hybridMultilevel"/>
    <w:tmpl w:val="42868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0476"/>
    <w:multiLevelType w:val="hybridMultilevel"/>
    <w:tmpl w:val="1F648758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E"/>
    <w:rsid w:val="00015EF7"/>
    <w:rsid w:val="0002695C"/>
    <w:rsid w:val="0003699F"/>
    <w:rsid w:val="00081B45"/>
    <w:rsid w:val="000B20FD"/>
    <w:rsid w:val="000C3B97"/>
    <w:rsid w:val="000C494E"/>
    <w:rsid w:val="000D5A79"/>
    <w:rsid w:val="000E45F4"/>
    <w:rsid w:val="00145E96"/>
    <w:rsid w:val="00177035"/>
    <w:rsid w:val="001A2A6D"/>
    <w:rsid w:val="001B6073"/>
    <w:rsid w:val="001C0B51"/>
    <w:rsid w:val="001F00F8"/>
    <w:rsid w:val="002733D3"/>
    <w:rsid w:val="002815B7"/>
    <w:rsid w:val="002A01B1"/>
    <w:rsid w:val="00302F6D"/>
    <w:rsid w:val="00324495"/>
    <w:rsid w:val="003766EC"/>
    <w:rsid w:val="0039201B"/>
    <w:rsid w:val="003B2411"/>
    <w:rsid w:val="003F476A"/>
    <w:rsid w:val="00414E0F"/>
    <w:rsid w:val="004218B6"/>
    <w:rsid w:val="00424437"/>
    <w:rsid w:val="004563A5"/>
    <w:rsid w:val="00466B09"/>
    <w:rsid w:val="004D118E"/>
    <w:rsid w:val="004E01AE"/>
    <w:rsid w:val="004F201C"/>
    <w:rsid w:val="0050029D"/>
    <w:rsid w:val="00506743"/>
    <w:rsid w:val="00581E2E"/>
    <w:rsid w:val="005A6DC9"/>
    <w:rsid w:val="005B1506"/>
    <w:rsid w:val="005C266B"/>
    <w:rsid w:val="006040A3"/>
    <w:rsid w:val="006103A0"/>
    <w:rsid w:val="0065259D"/>
    <w:rsid w:val="00653C03"/>
    <w:rsid w:val="0066133F"/>
    <w:rsid w:val="00686226"/>
    <w:rsid w:val="006B51EE"/>
    <w:rsid w:val="006C22E7"/>
    <w:rsid w:val="006E1C56"/>
    <w:rsid w:val="00763CA2"/>
    <w:rsid w:val="007941A2"/>
    <w:rsid w:val="007E744A"/>
    <w:rsid w:val="00802D7E"/>
    <w:rsid w:val="008221E5"/>
    <w:rsid w:val="0085677D"/>
    <w:rsid w:val="008754ED"/>
    <w:rsid w:val="0092766E"/>
    <w:rsid w:val="00933C39"/>
    <w:rsid w:val="00935D43"/>
    <w:rsid w:val="00936818"/>
    <w:rsid w:val="009553FA"/>
    <w:rsid w:val="00976D87"/>
    <w:rsid w:val="00993E6F"/>
    <w:rsid w:val="00997A47"/>
    <w:rsid w:val="009D35F8"/>
    <w:rsid w:val="009E0542"/>
    <w:rsid w:val="00A6051F"/>
    <w:rsid w:val="00A62A37"/>
    <w:rsid w:val="00A666CC"/>
    <w:rsid w:val="00A81267"/>
    <w:rsid w:val="00A92C3D"/>
    <w:rsid w:val="00B21C97"/>
    <w:rsid w:val="00B25D41"/>
    <w:rsid w:val="00B51BEC"/>
    <w:rsid w:val="00BC4294"/>
    <w:rsid w:val="00BE4439"/>
    <w:rsid w:val="00C4496A"/>
    <w:rsid w:val="00C620E5"/>
    <w:rsid w:val="00CC1771"/>
    <w:rsid w:val="00CD27C3"/>
    <w:rsid w:val="00D20413"/>
    <w:rsid w:val="00D26724"/>
    <w:rsid w:val="00D52A03"/>
    <w:rsid w:val="00DE5B61"/>
    <w:rsid w:val="00DF45CD"/>
    <w:rsid w:val="00E26D99"/>
    <w:rsid w:val="00E73EFD"/>
    <w:rsid w:val="00EA5E70"/>
    <w:rsid w:val="00EC04C0"/>
    <w:rsid w:val="00F27581"/>
    <w:rsid w:val="00F32CCE"/>
    <w:rsid w:val="00F46BBD"/>
    <w:rsid w:val="00F8068B"/>
    <w:rsid w:val="00F90229"/>
    <w:rsid w:val="00FB09A2"/>
    <w:rsid w:val="00FB4CD3"/>
    <w:rsid w:val="00FD086F"/>
    <w:rsid w:val="00FD6556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E1E3"/>
  <w15:chartTrackingRefBased/>
  <w15:docId w15:val="{339AABFE-7A4E-494B-B9FF-D1D8CE7E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6BBD"/>
  </w:style>
  <w:style w:type="paragraph" w:styleId="Nagwek1">
    <w:name w:val="heading 1"/>
    <w:basedOn w:val="Normalny"/>
    <w:next w:val="Normalny"/>
    <w:link w:val="Nagwek1Znak"/>
    <w:uiPriority w:val="9"/>
    <w:qFormat/>
    <w:rsid w:val="00F46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6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46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F46BB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46B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04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Janus</dc:creator>
  <cp:keywords/>
  <dc:description/>
  <cp:lastModifiedBy>Arkadiusz Janus</cp:lastModifiedBy>
  <cp:revision>93</cp:revision>
  <cp:lastPrinted>2021-11-20T20:43:00Z</cp:lastPrinted>
  <dcterms:created xsi:type="dcterms:W3CDTF">2021-11-20T17:15:00Z</dcterms:created>
  <dcterms:modified xsi:type="dcterms:W3CDTF">2022-01-06T19:26:00Z</dcterms:modified>
</cp:coreProperties>
</file>