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80C4B" w14:textId="566B5726" w:rsidR="00885B50" w:rsidRDefault="00DE00C5">
      <w:bookmarkStart w:id="0" w:name="_GoBack"/>
      <w:bookmarkEnd w:id="0"/>
      <w:r>
        <w:t>Spring Demo Ports</w:t>
      </w:r>
    </w:p>
    <w:p w14:paraId="6EFB2584" w14:textId="33DB3B8E" w:rsidR="00DE00C5" w:rsidRDefault="00DE0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3931"/>
        <w:gridCol w:w="3879"/>
      </w:tblGrid>
      <w:tr w:rsidR="00DE00C5" w14:paraId="66522D8C" w14:textId="77777777" w:rsidTr="00DE00C5">
        <w:trPr>
          <w:trHeight w:val="767"/>
        </w:trPr>
        <w:tc>
          <w:tcPr>
            <w:tcW w:w="1014" w:type="dxa"/>
            <w:shd w:val="clear" w:color="auto" w:fill="DEEAF6" w:themeFill="accent5" w:themeFillTint="33"/>
          </w:tcPr>
          <w:p w14:paraId="7EB26563" w14:textId="4B173A80" w:rsidR="00DE00C5" w:rsidRPr="00DE00C5" w:rsidRDefault="00DE00C5">
            <w:pPr>
              <w:rPr>
                <w:sz w:val="36"/>
                <w:szCs w:val="36"/>
              </w:rPr>
            </w:pPr>
            <w:proofErr w:type="spellStart"/>
            <w:r w:rsidRPr="00DE00C5">
              <w:rPr>
                <w:sz w:val="36"/>
                <w:szCs w:val="36"/>
              </w:rPr>
              <w:t>Sl</w:t>
            </w:r>
            <w:proofErr w:type="spellEnd"/>
            <w:r w:rsidRPr="00DE00C5">
              <w:rPr>
                <w:sz w:val="36"/>
                <w:szCs w:val="36"/>
              </w:rPr>
              <w:t xml:space="preserve"> No</w:t>
            </w:r>
          </w:p>
        </w:tc>
        <w:tc>
          <w:tcPr>
            <w:tcW w:w="3931" w:type="dxa"/>
            <w:shd w:val="clear" w:color="auto" w:fill="DEEAF6" w:themeFill="accent5" w:themeFillTint="33"/>
          </w:tcPr>
          <w:p w14:paraId="1CE884FF" w14:textId="2E09B11F" w:rsidR="00DE00C5" w:rsidRPr="00DE00C5" w:rsidRDefault="00DE00C5">
            <w:pPr>
              <w:rPr>
                <w:sz w:val="36"/>
                <w:szCs w:val="36"/>
              </w:rPr>
            </w:pPr>
            <w:r w:rsidRPr="00DE00C5">
              <w:rPr>
                <w:sz w:val="36"/>
                <w:szCs w:val="36"/>
              </w:rPr>
              <w:t xml:space="preserve">Service Name </w:t>
            </w:r>
          </w:p>
        </w:tc>
        <w:tc>
          <w:tcPr>
            <w:tcW w:w="3879" w:type="dxa"/>
            <w:shd w:val="clear" w:color="auto" w:fill="DEEAF6" w:themeFill="accent5" w:themeFillTint="33"/>
          </w:tcPr>
          <w:p w14:paraId="1F42F232" w14:textId="0D2C880A" w:rsidR="00DE00C5" w:rsidRPr="00DE00C5" w:rsidRDefault="00DE00C5">
            <w:pPr>
              <w:rPr>
                <w:sz w:val="36"/>
                <w:szCs w:val="36"/>
              </w:rPr>
            </w:pPr>
            <w:r w:rsidRPr="00DE00C5">
              <w:rPr>
                <w:sz w:val="36"/>
                <w:szCs w:val="36"/>
              </w:rPr>
              <w:t>Port</w:t>
            </w:r>
          </w:p>
        </w:tc>
      </w:tr>
      <w:tr w:rsidR="00DE00C5" w14:paraId="0924ECC8" w14:textId="77777777" w:rsidTr="00DE00C5">
        <w:trPr>
          <w:trHeight w:val="725"/>
        </w:trPr>
        <w:tc>
          <w:tcPr>
            <w:tcW w:w="1014" w:type="dxa"/>
          </w:tcPr>
          <w:p w14:paraId="79AA3556" w14:textId="3EB8FDD5" w:rsidR="00DE00C5" w:rsidRDefault="00DE00C5">
            <w:r>
              <w:t>1</w:t>
            </w:r>
          </w:p>
        </w:tc>
        <w:tc>
          <w:tcPr>
            <w:tcW w:w="3931" w:type="dxa"/>
          </w:tcPr>
          <w:p w14:paraId="11CD3083" w14:textId="476CD990" w:rsidR="00DE00C5" w:rsidRDefault="00DE00C5">
            <w:r>
              <w:t>Limits Service</w:t>
            </w:r>
          </w:p>
        </w:tc>
        <w:tc>
          <w:tcPr>
            <w:tcW w:w="3879" w:type="dxa"/>
          </w:tcPr>
          <w:p w14:paraId="07CAC645" w14:textId="098F59D4" w:rsidR="00DE00C5" w:rsidRDefault="00DE00C5">
            <w:r>
              <w:t>8080,8081</w:t>
            </w:r>
          </w:p>
        </w:tc>
      </w:tr>
      <w:tr w:rsidR="00DE00C5" w14:paraId="45BF103F" w14:textId="77777777" w:rsidTr="00DE00C5">
        <w:trPr>
          <w:trHeight w:val="767"/>
        </w:trPr>
        <w:tc>
          <w:tcPr>
            <w:tcW w:w="1014" w:type="dxa"/>
          </w:tcPr>
          <w:p w14:paraId="689C7278" w14:textId="5B75CB51" w:rsidR="00DE00C5" w:rsidRDefault="00DE00C5">
            <w:r>
              <w:t>2</w:t>
            </w:r>
          </w:p>
        </w:tc>
        <w:tc>
          <w:tcPr>
            <w:tcW w:w="3931" w:type="dxa"/>
          </w:tcPr>
          <w:p w14:paraId="54E0602D" w14:textId="22825A83" w:rsidR="00DE00C5" w:rsidRDefault="00DE00C5">
            <w:r>
              <w:t>Spring Cloud Config Server</w:t>
            </w:r>
          </w:p>
        </w:tc>
        <w:tc>
          <w:tcPr>
            <w:tcW w:w="3879" w:type="dxa"/>
          </w:tcPr>
          <w:p w14:paraId="3ED67E7B" w14:textId="21121168" w:rsidR="00DE00C5" w:rsidRDefault="00DE00C5">
            <w:r>
              <w:t>8888</w:t>
            </w:r>
          </w:p>
        </w:tc>
      </w:tr>
      <w:tr w:rsidR="00DE00C5" w14:paraId="2C5A6D96" w14:textId="77777777" w:rsidTr="00DE00C5">
        <w:trPr>
          <w:trHeight w:val="725"/>
        </w:trPr>
        <w:tc>
          <w:tcPr>
            <w:tcW w:w="1014" w:type="dxa"/>
          </w:tcPr>
          <w:p w14:paraId="4DDF1960" w14:textId="4D327642" w:rsidR="00DE00C5" w:rsidRDefault="00DE00C5">
            <w:r>
              <w:t>3</w:t>
            </w:r>
          </w:p>
        </w:tc>
        <w:tc>
          <w:tcPr>
            <w:tcW w:w="3931" w:type="dxa"/>
          </w:tcPr>
          <w:p w14:paraId="02DD6593" w14:textId="4B450BDE" w:rsidR="00DE00C5" w:rsidRDefault="00DE00C5">
            <w:r>
              <w:t>Currency Exchange Service</w:t>
            </w:r>
          </w:p>
        </w:tc>
        <w:tc>
          <w:tcPr>
            <w:tcW w:w="3879" w:type="dxa"/>
          </w:tcPr>
          <w:p w14:paraId="028E68E3" w14:textId="5EB2E163" w:rsidR="00DE00C5" w:rsidRDefault="00DE00C5">
            <w:r>
              <w:t>8000,8001,8002</w:t>
            </w:r>
          </w:p>
        </w:tc>
      </w:tr>
      <w:tr w:rsidR="00DE00C5" w14:paraId="6E04D16D" w14:textId="77777777" w:rsidTr="00DE00C5">
        <w:trPr>
          <w:trHeight w:val="767"/>
        </w:trPr>
        <w:tc>
          <w:tcPr>
            <w:tcW w:w="1014" w:type="dxa"/>
          </w:tcPr>
          <w:p w14:paraId="242AE8E8" w14:textId="56ED712C" w:rsidR="00DE00C5" w:rsidRDefault="00E07FF8">
            <w:r>
              <w:t>4</w:t>
            </w:r>
          </w:p>
        </w:tc>
        <w:tc>
          <w:tcPr>
            <w:tcW w:w="3931" w:type="dxa"/>
          </w:tcPr>
          <w:p w14:paraId="1D35E12D" w14:textId="28ACACF8" w:rsidR="00DE00C5" w:rsidRDefault="00E07FF8">
            <w:r>
              <w:t>Currency Conversion Service</w:t>
            </w:r>
          </w:p>
        </w:tc>
        <w:tc>
          <w:tcPr>
            <w:tcW w:w="3879" w:type="dxa"/>
          </w:tcPr>
          <w:p w14:paraId="370C4D78" w14:textId="0E651543" w:rsidR="00DE00C5" w:rsidRDefault="00E07FF8">
            <w:r>
              <w:t>8100,8101,8102</w:t>
            </w:r>
          </w:p>
        </w:tc>
      </w:tr>
      <w:tr w:rsidR="00DE00C5" w14:paraId="345DFADC" w14:textId="77777777" w:rsidTr="00DE00C5">
        <w:trPr>
          <w:trHeight w:val="725"/>
        </w:trPr>
        <w:tc>
          <w:tcPr>
            <w:tcW w:w="1014" w:type="dxa"/>
          </w:tcPr>
          <w:p w14:paraId="49E344D3" w14:textId="6E1B89E9" w:rsidR="00DE00C5" w:rsidRDefault="00E07FF8">
            <w:r>
              <w:t>5</w:t>
            </w:r>
          </w:p>
        </w:tc>
        <w:tc>
          <w:tcPr>
            <w:tcW w:w="3931" w:type="dxa"/>
          </w:tcPr>
          <w:p w14:paraId="2ED420CE" w14:textId="7E7EE89A" w:rsidR="00DE00C5" w:rsidRDefault="00E07FF8">
            <w:r>
              <w:t>Netflix eureka Naming server</w:t>
            </w:r>
          </w:p>
        </w:tc>
        <w:tc>
          <w:tcPr>
            <w:tcW w:w="3879" w:type="dxa"/>
          </w:tcPr>
          <w:p w14:paraId="1AFB439F" w14:textId="79A55398" w:rsidR="00DE00C5" w:rsidRDefault="00E07FF8">
            <w:r>
              <w:t>8761</w:t>
            </w:r>
          </w:p>
        </w:tc>
      </w:tr>
      <w:tr w:rsidR="00DE00C5" w14:paraId="2782A875" w14:textId="77777777" w:rsidTr="00DE00C5">
        <w:trPr>
          <w:trHeight w:val="767"/>
        </w:trPr>
        <w:tc>
          <w:tcPr>
            <w:tcW w:w="1014" w:type="dxa"/>
          </w:tcPr>
          <w:p w14:paraId="146DAA6F" w14:textId="5684E20F" w:rsidR="00DE00C5" w:rsidRDefault="00E07FF8">
            <w:r>
              <w:t>6</w:t>
            </w:r>
          </w:p>
        </w:tc>
        <w:tc>
          <w:tcPr>
            <w:tcW w:w="3931" w:type="dxa"/>
          </w:tcPr>
          <w:p w14:paraId="4E301600" w14:textId="395A2CDE" w:rsidR="00DE00C5" w:rsidRDefault="00E07FF8">
            <w:r>
              <w:t xml:space="preserve">Netflix </w:t>
            </w:r>
            <w:proofErr w:type="spellStart"/>
            <w:r>
              <w:t>Zuul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gateway</w:t>
            </w:r>
          </w:p>
        </w:tc>
        <w:tc>
          <w:tcPr>
            <w:tcW w:w="3879" w:type="dxa"/>
          </w:tcPr>
          <w:p w14:paraId="25C8E840" w14:textId="030B97E1" w:rsidR="00DE00C5" w:rsidRDefault="00E07FF8">
            <w:r>
              <w:t>8765</w:t>
            </w:r>
          </w:p>
        </w:tc>
      </w:tr>
      <w:tr w:rsidR="00DE00C5" w14:paraId="116AE790" w14:textId="77777777" w:rsidTr="00DE00C5">
        <w:trPr>
          <w:trHeight w:val="725"/>
        </w:trPr>
        <w:tc>
          <w:tcPr>
            <w:tcW w:w="1014" w:type="dxa"/>
          </w:tcPr>
          <w:p w14:paraId="5A8555BD" w14:textId="6ECE4EAE" w:rsidR="00DE00C5" w:rsidRDefault="00E07FF8">
            <w:r>
              <w:t>7</w:t>
            </w:r>
          </w:p>
        </w:tc>
        <w:tc>
          <w:tcPr>
            <w:tcW w:w="3931" w:type="dxa"/>
          </w:tcPr>
          <w:p w14:paraId="48370734" w14:textId="0D5582AF" w:rsidR="00DE00C5" w:rsidRDefault="00E07FF8">
            <w:proofErr w:type="spellStart"/>
            <w:r>
              <w:t>Zipkin</w:t>
            </w:r>
            <w:proofErr w:type="spellEnd"/>
            <w:r>
              <w:t xml:space="preserve"> distributed tracing server</w:t>
            </w:r>
          </w:p>
        </w:tc>
        <w:tc>
          <w:tcPr>
            <w:tcW w:w="3879" w:type="dxa"/>
          </w:tcPr>
          <w:p w14:paraId="021C440A" w14:textId="6983E123" w:rsidR="00DE00C5" w:rsidRDefault="00E07FF8">
            <w:r>
              <w:t>9411</w:t>
            </w:r>
          </w:p>
        </w:tc>
      </w:tr>
    </w:tbl>
    <w:p w14:paraId="7C888123" w14:textId="77777777" w:rsidR="00DE00C5" w:rsidRDefault="00DE00C5"/>
    <w:sectPr w:rsidR="00DE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C5"/>
    <w:rsid w:val="007E0F60"/>
    <w:rsid w:val="00885B50"/>
    <w:rsid w:val="00AD09DF"/>
    <w:rsid w:val="00DE00C5"/>
    <w:rsid w:val="00E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94F3"/>
  <w15:chartTrackingRefBased/>
  <w15:docId w15:val="{F7567B9D-23A0-4233-BA60-BAFF158D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Chakravarty, Arko</dc:creator>
  <cp:keywords/>
  <dc:description/>
  <cp:lastModifiedBy>Chakravarty, Arko</cp:lastModifiedBy>
  <cp:revision>2</cp:revision>
  <dcterms:created xsi:type="dcterms:W3CDTF">2020-04-27T08:39:00Z</dcterms:created>
  <dcterms:modified xsi:type="dcterms:W3CDTF">2020-04-27T08:39:00Z</dcterms:modified>
</cp:coreProperties>
</file>