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5E1" w:rsidRDefault="004F3EA9" w:rsidP="004F3EA9">
      <w:pPr>
        <w:pStyle w:val="berschrift1"/>
        <w:rPr>
          <w:lang w:val="de-AT"/>
        </w:rPr>
      </w:pPr>
      <w:r>
        <w:rPr>
          <w:lang w:val="de-AT"/>
        </w:rPr>
        <w:t>RW4 Stoff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>S.196 Ü83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>S.199 Ü84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>S.200 Ü85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>S.211 Nicht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>S.219 BSP47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>S.220 Ü92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>S.223 Ü94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 xml:space="preserve">S.229: Wie man </w:t>
      </w:r>
      <w:proofErr w:type="gramStart"/>
      <w:r>
        <w:rPr>
          <w:lang w:val="de-AT"/>
        </w:rPr>
        <w:t>Dubiose</w:t>
      </w:r>
      <w:proofErr w:type="gramEnd"/>
      <w:r>
        <w:rPr>
          <w:lang w:val="de-AT"/>
        </w:rPr>
        <w:t xml:space="preserve"> Forderungen Bildet / Wie sie Höher/Niedriger werden.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>S.233 Ü98</w:t>
      </w:r>
    </w:p>
    <w:p w:rsidR="004F3EA9" w:rsidRDefault="004F3EA9" w:rsidP="004F3EA9">
      <w:pPr>
        <w:rPr>
          <w:lang w:val="de-AT"/>
        </w:rPr>
      </w:pPr>
    </w:p>
    <w:p w:rsidR="004F3EA9" w:rsidRDefault="004F3EA9" w:rsidP="004F3EA9">
      <w:pPr>
        <w:rPr>
          <w:lang w:val="de-AT"/>
        </w:rPr>
      </w:pPr>
      <w:r>
        <w:rPr>
          <w:lang w:val="de-AT"/>
        </w:rPr>
        <w:t>Bewertungen / Durchschnittspreisverfahren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>Zahlungsprobleme (Dubios/Zahlungsunfähig) Forderungen, Quoten, Buchungen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 xml:space="preserve">Eine </w:t>
      </w:r>
      <w:proofErr w:type="gramStart"/>
      <w:r>
        <w:rPr>
          <w:lang w:val="de-AT"/>
        </w:rPr>
        <w:t>Dubiose</w:t>
      </w:r>
      <w:proofErr w:type="gramEnd"/>
      <w:r>
        <w:rPr>
          <w:lang w:val="de-AT"/>
        </w:rPr>
        <w:t xml:space="preserve"> Forderung wird gebildet, was passiert dann?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>Die Forderung wird uneinbringlich, was passiert dann?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 xml:space="preserve">Die </w:t>
      </w:r>
      <w:proofErr w:type="gramStart"/>
      <w:r>
        <w:rPr>
          <w:lang w:val="de-AT"/>
        </w:rPr>
        <w:t>Dubiose</w:t>
      </w:r>
      <w:proofErr w:type="gramEnd"/>
      <w:r>
        <w:rPr>
          <w:lang w:val="de-AT"/>
        </w:rPr>
        <w:t xml:space="preserve"> Forderung wird höher/niedriger, was passiert dann? (</w:t>
      </w:r>
      <w:proofErr w:type="spellStart"/>
      <w:r>
        <w:rPr>
          <w:lang w:val="de-AT"/>
        </w:rPr>
        <w:t>erfolg</w:t>
      </w:r>
      <w:proofErr w:type="spellEnd"/>
      <w:r>
        <w:rPr>
          <w:lang w:val="de-AT"/>
        </w:rPr>
        <w:t>?)</w:t>
      </w:r>
    </w:p>
    <w:p w:rsidR="004F3EA9" w:rsidRDefault="004F3EA9" w:rsidP="004F3EA9">
      <w:pPr>
        <w:rPr>
          <w:lang w:val="de-AT"/>
        </w:rPr>
      </w:pPr>
    </w:p>
    <w:p w:rsidR="004F3EA9" w:rsidRPr="004F3EA9" w:rsidRDefault="004F3EA9" w:rsidP="004F3EA9">
      <w:pPr>
        <w:rPr>
          <w:lang w:val="de-AT"/>
        </w:rPr>
      </w:pPr>
      <w:bookmarkStart w:id="0" w:name="_GoBack"/>
      <w:bookmarkEnd w:id="0"/>
    </w:p>
    <w:sectPr w:rsidR="004F3EA9" w:rsidRPr="004F3E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2sDQyMbawMDaxMDZV0lEKTi0uzszPAykwrAUAEmbkMiwAAAA="/>
  </w:docVars>
  <w:rsids>
    <w:rsidRoot w:val="004F3EA9"/>
    <w:rsid w:val="000A1245"/>
    <w:rsid w:val="00164E25"/>
    <w:rsid w:val="002C255A"/>
    <w:rsid w:val="00392D9E"/>
    <w:rsid w:val="00481673"/>
    <w:rsid w:val="004B5B51"/>
    <w:rsid w:val="004F3EA9"/>
    <w:rsid w:val="00706B5E"/>
    <w:rsid w:val="009055E1"/>
    <w:rsid w:val="009133BC"/>
    <w:rsid w:val="009B3333"/>
    <w:rsid w:val="009E7C4B"/>
    <w:rsid w:val="00DA657B"/>
    <w:rsid w:val="00E86784"/>
    <w:rsid w:val="00EE6BC9"/>
    <w:rsid w:val="00F66D00"/>
    <w:rsid w:val="00FB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7DBD"/>
  <w15:chartTrackingRefBased/>
  <w15:docId w15:val="{211F5B9D-412C-4999-8508-9CF57C89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3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3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Fischer</dc:creator>
  <cp:keywords/>
  <dc:description/>
  <cp:lastModifiedBy>David Fischer</cp:lastModifiedBy>
  <cp:revision>1</cp:revision>
  <dcterms:created xsi:type="dcterms:W3CDTF">2018-05-20T17:00:00Z</dcterms:created>
  <dcterms:modified xsi:type="dcterms:W3CDTF">2018-05-20T17:08:00Z</dcterms:modified>
</cp:coreProperties>
</file>