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254E173D" w:rsidRDefault="00CB58EF" w14:paraId="3663EC11" w14:textId="27F485B9">
      <w:pPr>
        <w:rPr>
          <w:noProof w:val="0"/>
          <w:lang w:val="de-DE"/>
        </w:rPr>
      </w:pPr>
      <w:bookmarkStart w:name="_GoBack" w:id="0"/>
      <w:bookmarkEnd w:id="0"/>
      <w:r w:rsidRPr="254E173D" w:rsidR="3490CE03">
        <w:rPr>
          <w:noProof w:val="0"/>
          <w:lang w:val="de-DE"/>
        </w:rPr>
        <w:t xml:space="preserve">Der </w:t>
      </w:r>
      <w:r w:rsidRPr="254E173D" w:rsidR="3490CE03">
        <w:rPr>
          <w:noProof w:val="0"/>
          <w:lang w:val="de-DE"/>
        </w:rPr>
        <w:t>Zeitungsartikel</w:t>
      </w:r>
      <w:r w:rsidRPr="254E173D" w:rsidR="3490CE03">
        <w:rPr>
          <w:noProof w:val="0"/>
          <w:lang w:val="de-DE"/>
        </w:rPr>
        <w:t xml:space="preserve"> “Man muss </w:t>
      </w:r>
      <w:r w:rsidRPr="254E173D" w:rsidR="3490CE03">
        <w:rPr>
          <w:noProof w:val="0"/>
          <w:lang w:val="de-DE"/>
        </w:rPr>
        <w:t>nicht</w:t>
      </w:r>
      <w:r w:rsidRPr="254E173D" w:rsidR="3490CE03">
        <w:rPr>
          <w:noProof w:val="0"/>
          <w:lang w:val="de-DE"/>
        </w:rPr>
        <w:t xml:space="preserve"> </w:t>
      </w:r>
      <w:r w:rsidRPr="254E173D" w:rsidR="3490CE03">
        <w:rPr>
          <w:noProof w:val="0"/>
          <w:lang w:val="de-DE"/>
        </w:rPr>
        <w:t>alles</w:t>
      </w:r>
      <w:r w:rsidRPr="254E173D" w:rsidR="3490CE03">
        <w:rPr>
          <w:noProof w:val="0"/>
          <w:lang w:val="de-DE"/>
        </w:rPr>
        <w:t xml:space="preserve"> </w:t>
      </w:r>
      <w:r w:rsidRPr="254E173D" w:rsidR="3490CE03">
        <w:rPr>
          <w:noProof w:val="0"/>
          <w:lang w:val="de-DE"/>
        </w:rPr>
        <w:t>haben</w:t>
      </w:r>
      <w:r w:rsidRPr="254E173D" w:rsidR="3490CE03">
        <w:rPr>
          <w:noProof w:val="0"/>
          <w:lang w:val="de-DE"/>
        </w:rPr>
        <w:t xml:space="preserve">” </w:t>
      </w:r>
      <w:r w:rsidRPr="254E173D" w:rsidR="3681D40B">
        <w:rPr>
          <w:noProof w:val="0"/>
          <w:lang w:val="de-DE"/>
        </w:rPr>
        <w:t xml:space="preserve">von </w:t>
      </w:r>
      <w:r w:rsidRPr="254E173D" w:rsidR="781F435B">
        <w:rPr>
          <w:noProof w:val="0"/>
          <w:lang w:val="de-DE"/>
        </w:rPr>
        <w:t>Susanne Wolf ist am 11.01.2013 in “die Furche”.</w:t>
      </w:r>
      <w:r w:rsidRPr="254E173D" w:rsidR="5CD7A7C1">
        <w:rPr>
          <w:noProof w:val="0"/>
          <w:lang w:val="de-DE"/>
        </w:rPr>
        <w:t xml:space="preserve"> Es wird ein </w:t>
      </w:r>
      <w:r w:rsidRPr="254E173D" w:rsidR="3221F5CB">
        <w:rPr>
          <w:noProof w:val="0"/>
          <w:lang w:val="de-DE"/>
        </w:rPr>
        <w:t>Unternehmen vorgestellt, welches von Sepp Eisenriegel gefü</w:t>
      </w:r>
      <w:r w:rsidRPr="254E173D" w:rsidR="33BDC62C">
        <w:rPr>
          <w:noProof w:val="0"/>
          <w:lang w:val="de-DE"/>
        </w:rPr>
        <w:t>hrt wird. E</w:t>
      </w:r>
      <w:r w:rsidRPr="254E173D" w:rsidR="4BFE7D2C">
        <w:rPr>
          <w:noProof w:val="0"/>
          <w:lang w:val="de-DE"/>
        </w:rPr>
        <w:t xml:space="preserve">r will gegen die Wegwerfgesellschaft </w:t>
      </w:r>
      <w:r w:rsidRPr="254E173D" w:rsidR="38F21922">
        <w:rPr>
          <w:noProof w:val="0"/>
          <w:lang w:val="de-DE"/>
        </w:rPr>
        <w:t>ankämpfen</w:t>
      </w:r>
      <w:r w:rsidRPr="254E173D" w:rsidR="3C29B9E4">
        <w:rPr>
          <w:noProof w:val="0"/>
          <w:lang w:val="de-DE"/>
        </w:rPr>
        <w:t xml:space="preserve"> und </w:t>
      </w:r>
      <w:r w:rsidRPr="254E173D" w:rsidR="0FD8378D">
        <w:rPr>
          <w:noProof w:val="0"/>
          <w:lang w:val="de-DE"/>
        </w:rPr>
        <w:t>kaputte Gegenstände wieder reparieren.</w:t>
      </w:r>
    </w:p>
    <w:p w:rsidR="436F7F4F" w:rsidP="254E173D" w:rsidRDefault="436F7F4F" w14:paraId="688F92DB" w14:textId="3B47A22B">
      <w:pPr>
        <w:pStyle w:val="Normal"/>
        <w:rPr>
          <w:noProof w:val="0"/>
          <w:lang w:val="de-DE"/>
        </w:rPr>
      </w:pPr>
      <w:r w:rsidRPr="254E173D" w:rsidR="436F7F4F">
        <w:rPr>
          <w:noProof w:val="0"/>
          <w:lang w:val="de-DE"/>
        </w:rPr>
        <w:t xml:space="preserve">Grundsätzlich ist der Gedanke an das Reparieren und Wiederverwerten alter Elektronik oder sonstiges sehr schön. Man muss aber auch darüber nachdenken, dass die </w:t>
      </w:r>
      <w:r w:rsidRPr="254E173D" w:rsidR="551DDC73">
        <w:rPr>
          <w:noProof w:val="0"/>
          <w:lang w:val="de-DE"/>
        </w:rPr>
        <w:t xml:space="preserve">Meisten </w:t>
      </w:r>
      <w:r w:rsidRPr="254E173D" w:rsidR="436F7F4F">
        <w:rPr>
          <w:noProof w:val="0"/>
          <w:lang w:val="de-DE"/>
        </w:rPr>
        <w:t>diese</w:t>
      </w:r>
      <w:r w:rsidRPr="254E173D" w:rsidR="2A8B8456">
        <w:rPr>
          <w:noProof w:val="0"/>
          <w:lang w:val="de-DE"/>
        </w:rPr>
        <w:t>r</w:t>
      </w:r>
      <w:r w:rsidRPr="254E173D" w:rsidR="436F7F4F">
        <w:rPr>
          <w:noProof w:val="0"/>
          <w:lang w:val="de-DE"/>
        </w:rPr>
        <w:t xml:space="preserve"> reparierten Geräte </w:t>
      </w:r>
      <w:r w:rsidRPr="254E173D" w:rsidR="4678CEE1">
        <w:rPr>
          <w:noProof w:val="0"/>
          <w:lang w:val="de-DE"/>
        </w:rPr>
        <w:t xml:space="preserve">alt sind. Sie werden vielleicht nichtmehr produziert und dementsprechend werden </w:t>
      </w:r>
      <w:r w:rsidRPr="254E173D" w:rsidR="4678CEE1">
        <w:rPr>
          <w:noProof w:val="0"/>
          <w:lang w:val="de-DE"/>
        </w:rPr>
        <w:t>Ersatzteile</w:t>
      </w:r>
      <w:r w:rsidRPr="254E173D" w:rsidR="4678CEE1">
        <w:rPr>
          <w:noProof w:val="0"/>
          <w:lang w:val="de-DE"/>
        </w:rPr>
        <w:t xml:space="preserve"> teurer.</w:t>
      </w:r>
    </w:p>
    <w:p w:rsidR="4678CEE1" w:rsidP="254E173D" w:rsidRDefault="4678CEE1" w14:paraId="7145CE06" w14:textId="5B43A466">
      <w:pPr>
        <w:pStyle w:val="Normal"/>
        <w:rPr>
          <w:noProof w:val="0"/>
          <w:lang w:val="de-DE"/>
        </w:rPr>
      </w:pPr>
      <w:r w:rsidRPr="254E173D" w:rsidR="4678CEE1">
        <w:rPr>
          <w:noProof w:val="0"/>
          <w:lang w:val="de-DE"/>
        </w:rPr>
        <w:t>Zusätzlich denkt man vielleicht</w:t>
      </w:r>
      <w:r w:rsidRPr="254E173D" w:rsidR="03E4F0A1">
        <w:rPr>
          <w:noProof w:val="0"/>
          <w:lang w:val="de-DE"/>
        </w:rPr>
        <w:t xml:space="preserve">, dass reparieren nur etwas für ärmere Familien ist, wenn man viel Geld hat will man etwas </w:t>
      </w:r>
      <w:r w:rsidRPr="254E173D" w:rsidR="21581649">
        <w:rPr>
          <w:noProof w:val="0"/>
          <w:lang w:val="de-DE"/>
        </w:rPr>
        <w:t>Neues</w:t>
      </w:r>
      <w:r w:rsidRPr="254E173D" w:rsidR="03E4F0A1">
        <w:rPr>
          <w:noProof w:val="0"/>
          <w:lang w:val="de-DE"/>
        </w:rPr>
        <w:t>, nichts repariertes</w:t>
      </w:r>
      <w:r w:rsidRPr="254E173D" w:rsidR="6AC79462">
        <w:rPr>
          <w:noProof w:val="0"/>
          <w:lang w:val="de-DE"/>
        </w:rPr>
        <w:t>. Aber diese arme Familie</w:t>
      </w:r>
      <w:r w:rsidRPr="254E173D" w:rsidR="4050A1F9">
        <w:rPr>
          <w:noProof w:val="0"/>
          <w:lang w:val="de-DE"/>
        </w:rPr>
        <w:t xml:space="preserve"> hat vielleicht beim Erstkauf etwas </w:t>
      </w:r>
      <w:r w:rsidRPr="254E173D" w:rsidR="41F0F38E">
        <w:rPr>
          <w:noProof w:val="0"/>
          <w:lang w:val="de-DE"/>
        </w:rPr>
        <w:t>Billigeres</w:t>
      </w:r>
      <w:r w:rsidRPr="254E173D" w:rsidR="4050A1F9">
        <w:rPr>
          <w:noProof w:val="0"/>
          <w:lang w:val="de-DE"/>
        </w:rPr>
        <w:t>, gebrauchtes gekauft</w:t>
      </w:r>
      <w:r w:rsidRPr="254E173D" w:rsidR="7AC8249F">
        <w:rPr>
          <w:noProof w:val="0"/>
          <w:lang w:val="de-DE"/>
        </w:rPr>
        <w:t xml:space="preserve">, wobei </w:t>
      </w:r>
      <w:r w:rsidRPr="254E173D" w:rsidR="69E8F558">
        <w:rPr>
          <w:noProof w:val="0"/>
          <w:lang w:val="de-DE"/>
        </w:rPr>
        <w:t>dann wieder zuvor genanntes Eintritt</w:t>
      </w:r>
      <w:r w:rsidRPr="254E173D" w:rsidR="7AC8249F">
        <w:rPr>
          <w:noProof w:val="0"/>
          <w:lang w:val="de-DE"/>
        </w:rPr>
        <w:t>, das Gerät ist alt und hat hohe Reparaturkosten.</w:t>
      </w:r>
    </w:p>
    <w:p w:rsidR="6973E003" w:rsidP="254E173D" w:rsidRDefault="6973E003" w14:paraId="0D674869" w14:textId="0CB2E9C5">
      <w:pPr>
        <w:pStyle w:val="Normal"/>
        <w:rPr>
          <w:noProof w:val="0"/>
          <w:lang w:val="de-DE"/>
        </w:rPr>
      </w:pPr>
      <w:r w:rsidRPr="254E173D" w:rsidR="6973E003">
        <w:rPr>
          <w:noProof w:val="0"/>
          <w:lang w:val="de-DE"/>
        </w:rPr>
        <w:t>Wenn ein Gerät erstmal kaputt geht, ist bestimmt sowieso schon etwas Zeit seit dem Kauf vergangen. Mittlerweile gib</w:t>
      </w:r>
      <w:r w:rsidRPr="254E173D" w:rsidR="69F81225">
        <w:rPr>
          <w:noProof w:val="0"/>
          <w:lang w:val="de-DE"/>
        </w:rPr>
        <w:t xml:space="preserve">t es neue Modelle die mehr können, schneller sind, effizienter sind und vielleicht sogar </w:t>
      </w:r>
      <w:r w:rsidRPr="254E173D" w:rsidR="2E7F5B99">
        <w:rPr>
          <w:noProof w:val="0"/>
          <w:lang w:val="de-DE"/>
        </w:rPr>
        <w:t xml:space="preserve">unter dem Preis der </w:t>
      </w:r>
      <w:r w:rsidRPr="254E173D" w:rsidR="2E7F5B99">
        <w:rPr>
          <w:noProof w:val="0"/>
          <w:lang w:val="de-DE"/>
        </w:rPr>
        <w:t>Reparatur</w:t>
      </w:r>
      <w:r w:rsidRPr="254E173D" w:rsidR="2E7F5B99">
        <w:rPr>
          <w:noProof w:val="0"/>
          <w:lang w:val="de-DE"/>
        </w:rPr>
        <w:t xml:space="preserve"> zu erhalten sind.</w:t>
      </w:r>
    </w:p>
    <w:p w:rsidR="2E7F5B99" w:rsidP="254E173D" w:rsidRDefault="2E7F5B99" w14:paraId="179A7122" w14:textId="22A279D7">
      <w:pPr>
        <w:pStyle w:val="Normal"/>
        <w:rPr>
          <w:noProof w:val="0"/>
          <w:lang w:val="de-DE"/>
        </w:rPr>
      </w:pPr>
      <w:r w:rsidRPr="254E173D" w:rsidR="2E7F5B99">
        <w:rPr>
          <w:noProof w:val="0"/>
          <w:lang w:val="de-DE"/>
        </w:rPr>
        <w:t xml:space="preserve">Trotz dessen bringt das Handeln von Herrn Eisenriegel massive Vorteile. Zum einen </w:t>
      </w:r>
      <w:r w:rsidRPr="254E173D" w:rsidR="46944F21">
        <w:rPr>
          <w:noProof w:val="0"/>
          <w:lang w:val="de-DE"/>
        </w:rPr>
        <w:t xml:space="preserve">wird die Umwelt nicht so stark belastet. </w:t>
      </w:r>
      <w:r w:rsidRPr="254E173D" w:rsidR="29CC0B51">
        <w:rPr>
          <w:noProof w:val="0"/>
          <w:lang w:val="de-DE"/>
        </w:rPr>
        <w:t xml:space="preserve">Es werden limitierte Rohstoffe </w:t>
      </w:r>
      <w:r w:rsidRPr="254E173D" w:rsidR="07697C33">
        <w:rPr>
          <w:noProof w:val="0"/>
          <w:lang w:val="de-DE"/>
        </w:rPr>
        <w:t xml:space="preserve">wiederverwertet und das Gerät bekommt eine Art zweites Leben. Es ist oft nur ein Teil in einem </w:t>
      </w:r>
      <w:r w:rsidRPr="254E173D" w:rsidR="1893A735">
        <w:rPr>
          <w:noProof w:val="0"/>
          <w:lang w:val="de-DE"/>
        </w:rPr>
        <w:t>Gerät, das nichtmehr funktioniert, wenn man d</w:t>
      </w:r>
      <w:r w:rsidRPr="254E173D" w:rsidR="7FE013B6">
        <w:rPr>
          <w:noProof w:val="0"/>
          <w:lang w:val="de-DE"/>
        </w:rPr>
        <w:t xml:space="preserve">ieses </w:t>
      </w:r>
      <w:r w:rsidRPr="254E173D" w:rsidR="1893A735">
        <w:rPr>
          <w:noProof w:val="0"/>
          <w:lang w:val="de-DE"/>
        </w:rPr>
        <w:t>austauscht könnte die Lebens</w:t>
      </w:r>
      <w:r w:rsidRPr="254E173D" w:rsidR="3D289D0D">
        <w:rPr>
          <w:noProof w:val="0"/>
          <w:lang w:val="de-DE"/>
        </w:rPr>
        <w:t>zeit der Maschine deutlich verlängert werden.</w:t>
      </w:r>
    </w:p>
    <w:p w:rsidR="381E6284" w:rsidP="254E173D" w:rsidRDefault="381E6284" w14:paraId="30B4E29C" w14:textId="2B5AE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r w:rsidRPr="254E173D" w:rsidR="381E6284">
        <w:rPr>
          <w:noProof w:val="0"/>
          <w:lang w:val="de-DE"/>
        </w:rPr>
        <w:t>Um das alles Zusammenzufassen, das Unternehmen von Sepp Eisenriegel hilft unsere</w:t>
      </w:r>
      <w:r w:rsidRPr="254E173D" w:rsidR="5941E8F3">
        <w:rPr>
          <w:noProof w:val="0"/>
          <w:lang w:val="de-DE"/>
        </w:rPr>
        <w:t>r</w:t>
      </w:r>
      <w:r w:rsidRPr="254E173D" w:rsidR="381E6284">
        <w:rPr>
          <w:noProof w:val="0"/>
          <w:lang w:val="de-DE"/>
        </w:rPr>
        <w:t xml:space="preserve"> Um</w:t>
      </w:r>
      <w:r w:rsidRPr="254E173D" w:rsidR="5BF81E90">
        <w:rPr>
          <w:noProof w:val="0"/>
          <w:lang w:val="de-DE"/>
        </w:rPr>
        <w:t xml:space="preserve">welt. Seine Firma </w:t>
      </w:r>
      <w:r w:rsidRPr="254E173D" w:rsidR="47938BCF">
        <w:rPr>
          <w:noProof w:val="0"/>
          <w:lang w:val="de-DE"/>
        </w:rPr>
        <w:t xml:space="preserve">regt die Menschen an nicht so verschwenderisch zu handeln. </w:t>
      </w:r>
      <w:r w:rsidRPr="254E173D" w:rsidR="773940BD">
        <w:rPr>
          <w:noProof w:val="0"/>
          <w:lang w:val="de-DE"/>
        </w:rPr>
        <w:t>Firmen wie diese sollten mit Förderungen als auch Politisch stark unterstützt werden. Immerhin sichern sie einen Teil der Zukunft unserer Kinder.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3E4F0A1"/>
    <w:rsid w:val="07697C33"/>
    <w:rsid w:val="091E7DEA"/>
    <w:rsid w:val="0BAA398A"/>
    <w:rsid w:val="0F959E7E"/>
    <w:rsid w:val="0FD8378D"/>
    <w:rsid w:val="122006D3"/>
    <w:rsid w:val="1459CD08"/>
    <w:rsid w:val="17E6CE25"/>
    <w:rsid w:val="184203C0"/>
    <w:rsid w:val="1893A735"/>
    <w:rsid w:val="19235867"/>
    <w:rsid w:val="1D1BCA4D"/>
    <w:rsid w:val="1E079FBA"/>
    <w:rsid w:val="1F9D9FCF"/>
    <w:rsid w:val="1FA3701B"/>
    <w:rsid w:val="208929FD"/>
    <w:rsid w:val="21581649"/>
    <w:rsid w:val="254E173D"/>
    <w:rsid w:val="256AA431"/>
    <w:rsid w:val="2641DA30"/>
    <w:rsid w:val="27067492"/>
    <w:rsid w:val="27E43656"/>
    <w:rsid w:val="29CC0B51"/>
    <w:rsid w:val="2A8B8456"/>
    <w:rsid w:val="2BCBD20C"/>
    <w:rsid w:val="2C97F357"/>
    <w:rsid w:val="2CB11BB4"/>
    <w:rsid w:val="2D4BB789"/>
    <w:rsid w:val="2D67A26D"/>
    <w:rsid w:val="2E7F5B99"/>
    <w:rsid w:val="2FE8BC76"/>
    <w:rsid w:val="31848CD7"/>
    <w:rsid w:val="3221F5CB"/>
    <w:rsid w:val="323487CB"/>
    <w:rsid w:val="33BDC62C"/>
    <w:rsid w:val="33CBCF3D"/>
    <w:rsid w:val="3490CE03"/>
    <w:rsid w:val="34A99101"/>
    <w:rsid w:val="3681D40B"/>
    <w:rsid w:val="381E6284"/>
    <w:rsid w:val="38EF9127"/>
    <w:rsid w:val="38F21922"/>
    <w:rsid w:val="3BD6E122"/>
    <w:rsid w:val="3C29B9E4"/>
    <w:rsid w:val="3C837B2B"/>
    <w:rsid w:val="3CA4458D"/>
    <w:rsid w:val="3D289D0D"/>
    <w:rsid w:val="3FEDA569"/>
    <w:rsid w:val="4050A1F9"/>
    <w:rsid w:val="40688B41"/>
    <w:rsid w:val="40AE6D54"/>
    <w:rsid w:val="40D97AD6"/>
    <w:rsid w:val="41F0F38E"/>
    <w:rsid w:val="42754B37"/>
    <w:rsid w:val="43290F69"/>
    <w:rsid w:val="436BA878"/>
    <w:rsid w:val="436F7F4F"/>
    <w:rsid w:val="43C15EDF"/>
    <w:rsid w:val="4678CEE1"/>
    <w:rsid w:val="46944F21"/>
    <w:rsid w:val="47938BCF"/>
    <w:rsid w:val="4BFE7D2C"/>
    <w:rsid w:val="526433F6"/>
    <w:rsid w:val="5336882A"/>
    <w:rsid w:val="551DDC73"/>
    <w:rsid w:val="580B4F43"/>
    <w:rsid w:val="5941E8F3"/>
    <w:rsid w:val="5BF81E90"/>
    <w:rsid w:val="5C211670"/>
    <w:rsid w:val="5CD7A7C1"/>
    <w:rsid w:val="5DB16D76"/>
    <w:rsid w:val="5E428500"/>
    <w:rsid w:val="5E737822"/>
    <w:rsid w:val="5EB34412"/>
    <w:rsid w:val="61092701"/>
    <w:rsid w:val="6199092C"/>
    <w:rsid w:val="6346E945"/>
    <w:rsid w:val="64A91B64"/>
    <w:rsid w:val="6637BCA9"/>
    <w:rsid w:val="6763C917"/>
    <w:rsid w:val="68084AB0"/>
    <w:rsid w:val="6973E003"/>
    <w:rsid w:val="69E8F558"/>
    <w:rsid w:val="69F81225"/>
    <w:rsid w:val="6AC79462"/>
    <w:rsid w:val="73A0CA76"/>
    <w:rsid w:val="75D0AAE7"/>
    <w:rsid w:val="765766FF"/>
    <w:rsid w:val="773940BD"/>
    <w:rsid w:val="776C7B48"/>
    <w:rsid w:val="781F435B"/>
    <w:rsid w:val="7AC8249F"/>
    <w:rsid w:val="7B56E41D"/>
    <w:rsid w:val="7C28AA33"/>
    <w:rsid w:val="7C50C29B"/>
    <w:rsid w:val="7FE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EA504DE1CC4C4DA8B28218EE169405" ma:contentTypeVersion="5" ma:contentTypeDescription="Ein neues Dokument erstellen." ma:contentTypeScope="" ma:versionID="39a701467e03f80040becfc79d911c41">
  <xsd:schema xmlns:xsd="http://www.w3.org/2001/XMLSchema" xmlns:xs="http://www.w3.org/2001/XMLSchema" xmlns:p="http://schemas.microsoft.com/office/2006/metadata/properties" xmlns:ns2="02f3b4d8-c5a0-4607-96be-d7ea06ea5aa0" targetNamespace="http://schemas.microsoft.com/office/2006/metadata/properties" ma:root="true" ma:fieldsID="de07771b1be5d307357e7e6180c76af8" ns2:_="">
    <xsd:import namespace="02f3b4d8-c5a0-4607-96be-d7ea06ea5a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3b4d8-c5a0-4607-96be-d7ea06ea5a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f3b4d8-c5a0-4607-96be-d7ea06ea5aa0" xsi:nil="true"/>
  </documentManagement>
</p:properties>
</file>

<file path=customXml/itemProps1.xml><?xml version="1.0" encoding="utf-8"?>
<ds:datastoreItem xmlns:ds="http://schemas.openxmlformats.org/officeDocument/2006/customXml" ds:itemID="{E16CD511-0D2C-4E10-9EC4-7FDA28899869}"/>
</file>

<file path=customXml/itemProps2.xml><?xml version="1.0" encoding="utf-8"?>
<ds:datastoreItem xmlns:ds="http://schemas.openxmlformats.org/officeDocument/2006/customXml" ds:itemID="{F8A97E31-6DB5-47B4-9FD6-CC8639E9CAAA}"/>
</file>

<file path=customXml/itemProps3.xml><?xml version="1.0" encoding="utf-8"?>
<ds:datastoreItem xmlns:ds="http://schemas.openxmlformats.org/officeDocument/2006/customXml" ds:itemID="{8286C207-B4BD-453F-90A9-6AF8690C88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Schneider Armin, 3CHIF</lastModifiedBy>
  <revision>3</revision>
  <dcterms:created xsi:type="dcterms:W3CDTF">2019-10-17T21:22:00.0000000Z</dcterms:created>
  <dcterms:modified xsi:type="dcterms:W3CDTF">2021-02-21T18:07:33.5135170Z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0x010100F3EA504DE1CC4C4DA8B28218EE169405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