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fux7af4xdzqt" w:id="0"/>
      <w:bookmarkEnd w:id="0"/>
      <w:r w:rsidDel="00000000" w:rsidR="00000000" w:rsidRPr="00000000">
        <w:rPr>
          <w:rtl w:val="0"/>
        </w:rPr>
        <w:t xml:space="preserve">GGP-Test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afterAutospacing="0"/>
        <w:rPr>
          <w:color w:val="000000"/>
        </w:rPr>
      </w:pPr>
      <w:bookmarkStart w:colFirst="0" w:colLast="0" w:name="_r4163kj2seqc" w:id="1"/>
      <w:bookmarkEnd w:id="1"/>
      <w:r w:rsidDel="00000000" w:rsidR="00000000" w:rsidRPr="00000000">
        <w:rPr>
          <w:rtl w:val="0"/>
        </w:rPr>
        <w:t xml:space="preserve">Friedensverträge von Saint-Germain: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Österreich </w:t>
      </w:r>
      <w:r w:rsidDel="00000000" w:rsidR="00000000" w:rsidRPr="00000000">
        <w:rPr>
          <w:rtl w:val="0"/>
        </w:rPr>
        <w:t xml:space="preserve">durfte nicht teilnehmen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Österreich → Agrarstaat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hohe Exportzölle (40%)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Anschlussverbot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Heeres Beschränkung (30000 Mann)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Produktionsbeschränkungen (z.B. Kriegsmaschinen usw.)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Reparationszahlungen (in Geld und Naturalien)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rpdyk427bp8t" w:id="2"/>
      <w:bookmarkEnd w:id="2"/>
      <w:r w:rsidDel="00000000" w:rsidR="00000000" w:rsidRPr="00000000">
        <w:rPr>
          <w:rtl w:val="0"/>
        </w:rPr>
        <w:t xml:space="preserve">Wirtschaft: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durch Landverlust → nicht mehr wirtschaftlich unabhängig (Böhmen → Industrie, Ungarn → Kornkammer)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durch die Friedensverhandlungen → Wirtschaft ruiniert (z.B. hohe Zölle)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Wirtschaftsstandort nutzlos durch Verbot von (z.B. Flugzeugbau = WRN)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neue Währung (Schilling) → aufgrund hoher Wertverlust der Kronen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knkm14q6u5bh" w:id="3"/>
      <w:bookmarkEnd w:id="3"/>
      <w:r w:rsidDel="00000000" w:rsidR="00000000" w:rsidRPr="00000000">
        <w:rPr>
          <w:rtl w:val="0"/>
        </w:rPr>
        <w:t xml:space="preserve">Politik: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Christlich-soziale Partei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Schutzverband: Heimwehr → paramilitärische Organisation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rechts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vergleichbar mit heutiger ÖVP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der Macht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Sozialdemokraten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Schutzverband: Schutzbund → paramilitärische Organisation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vergleichbar mit heutiger SPÖ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der Macht in Wien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waren die größten Parteien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Lage verschlechterte sich durch den Machtkampf zwischen den Parteien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Dr. Karl Renner → erster Staatskanzler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spacing w:after="0" w:afterAutospacing="0" w:before="0" w:beforeAutospacing="0"/>
        <w:rPr>
          <w:sz w:val="28"/>
          <w:szCs w:val="28"/>
        </w:rPr>
      </w:pPr>
      <w:bookmarkStart w:colFirst="0" w:colLast="0" w:name="_dnueqbnbwzsx" w:id="4"/>
      <w:bookmarkEnd w:id="4"/>
      <w:r w:rsidDel="00000000" w:rsidR="00000000" w:rsidRPr="00000000">
        <w:rPr>
          <w:rtl w:val="0"/>
        </w:rPr>
        <w:t xml:space="preserve">Wissenschaft: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viele wissenschaftliche Erkenntnisse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 allem im Bereich der Medizin aber auch Chemie, Physik, Verhaltensforschung und Ingenieurwesen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gingen auch einige Nobelpreisträger aus dieser Zeit hervor, wie z.B.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Erwin Schrödinger → Physik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Richard Kuhn → Chemie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Karl Landsteiner → Medizin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afterAutospacing="0" w:before="0" w:beforeAutospacing="0"/>
        <w:rPr>
          <w:sz w:val="28"/>
          <w:szCs w:val="28"/>
        </w:rPr>
      </w:pPr>
      <w:bookmarkStart w:colFirst="0" w:colLast="0" w:name="_p2ikh2l4qrwx" w:id="5"/>
      <w:bookmarkEnd w:id="5"/>
      <w:r w:rsidDel="00000000" w:rsidR="00000000" w:rsidRPr="00000000">
        <w:rPr>
          <w:rtl w:val="0"/>
        </w:rPr>
        <w:t xml:space="preserve">Kulturelle Leistungen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Wiener Burgtheater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Salzburger Festspiele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trugen den Namen Österreichs in alle Welt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Miss Universe 1929 war aus Österreich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Otto Glöckel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Wiener Schulreform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Umbau des Bildungswesen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Einführung des ansehnlichen Unterrichts (z.B. richtiges Zähneputzen) → Dinge wurden durch Vorführung gelehrt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wculkaazbp9k" w:id="6"/>
      <w:bookmarkEnd w:id="6"/>
      <w:r w:rsidDel="00000000" w:rsidR="00000000" w:rsidRPr="00000000">
        <w:rPr>
          <w:rtl w:val="0"/>
        </w:rPr>
        <w:t xml:space="preserve">Bürgerkrieg: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30. Jänner 1927: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Aufmärsche beider Parteien in Schattendorf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Christlich-soziale Parteianhänger erschießen zwei Sozialdemokraten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Juli 1927 → Freispruch der Mörder → Brand des Justizpalastes → Polizei schießt auf Demonstranten (viele Tote und Verletzte) → fast 1000 Neueintritte bei der Heimwehr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Februarkämpfe: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12. - 15. Februar 1934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Auslöser → Räumung des Waffenlagers des Schutzbundes → Linzer Hotel Schiff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Schutzbund kämpfte gegen Bundesheer, Polizei, Heimwehr = keine Chance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endet im Austrofaschismus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d9ic475vljjy" w:id="7"/>
      <w:bookmarkEnd w:id="7"/>
      <w:r w:rsidDel="00000000" w:rsidR="00000000" w:rsidRPr="00000000">
        <w:rPr>
          <w:rtl w:val="0"/>
        </w:rPr>
        <w:t xml:space="preserve">Austrofaschismus: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Christlich-sozialer Bundeskanzler Engelbert Dollfuß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schaltet Parlament und Verfassungsgerichtshof aus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KPÖ, SPÖ werden verboten (+zugehörige Strukturen)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Wahlen wurden abgeschafft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 den Februar Kämpfen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Februarkämpfe → Resultat aus dem SPÖ-Verbot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Politisches System stark an das von Italien angelehnt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1933-1938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zgr6vi9963z" w:id="8"/>
      <w:bookmarkEnd w:id="8"/>
      <w:r w:rsidDel="00000000" w:rsidR="00000000" w:rsidRPr="00000000">
        <w:rPr>
          <w:rtl w:val="0"/>
        </w:rPr>
        <w:t xml:space="preserve">Faschismus: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Führerprinzip → starker Mann an der Spitze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freien Wahlen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Parteipolitik sehr auf das Militär ausgerichtet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1-Partei-Prinzip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nationalistisch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totalitär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Meinungen, welche denen der politische Führung widersprechen sind unerwünscht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harte Strafen für politische Gegner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z.B. Italien, Ungarn, Spanien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9f5mk3escj9i" w:id="9"/>
      <w:bookmarkEnd w:id="9"/>
      <w:r w:rsidDel="00000000" w:rsidR="00000000" w:rsidRPr="00000000">
        <w:rPr>
          <w:rtl w:val="0"/>
        </w:rPr>
        <w:t xml:space="preserve">Nationalsozialismus: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Nationalsozialismus = Nationalismus + Sozialismus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Nationalismus: nach außen → Staat wirkt wie ein großes Team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rassistisch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antisemitisch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totalitär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 nationalistisch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Führerprinzip → starker Mann an der Spitze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keine freien Wahlen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Parteipolitik sehr auf das Militär ausgerichtet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1-Partei-Prinzip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Vorstellung des Idealen Menschen wird sehr stark vertreten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