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2AA2D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t>Why do we need routers?</w:t>
      </w:r>
    </w:p>
    <w:p w14:paraId="2F072DE8" w14:textId="61222F4D" w:rsidR="00D46DC6" w:rsidRPr="00D46DC6" w:rsidRDefault="00E2733C" w:rsidP="00D46D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</w:t>
      </w:r>
      <w:r w:rsidR="00D46DC6" w:rsidRPr="00D46DC6">
        <w:rPr>
          <w:rFonts w:ascii="Arial" w:eastAsia="Times New Roman" w:hAnsi="Arial" w:cs="Arial"/>
          <w:color w:val="000000"/>
          <w:lang w:eastAsia="en-GB"/>
        </w:rPr>
        <w:t xml:space="preserve">o connect </w:t>
      </w:r>
      <w:r w:rsidR="005B6297">
        <w:rPr>
          <w:rFonts w:ascii="Arial" w:eastAsia="Times New Roman" w:hAnsi="Arial" w:cs="Arial"/>
          <w:color w:val="000000"/>
          <w:lang w:eastAsia="en-GB"/>
        </w:rPr>
        <w:t xml:space="preserve">different </w:t>
      </w:r>
      <w:r w:rsidR="006A2EE6">
        <w:rPr>
          <w:rFonts w:ascii="Arial" w:eastAsia="Times New Roman" w:hAnsi="Arial" w:cs="Arial"/>
          <w:color w:val="000000"/>
          <w:lang w:eastAsia="en-GB"/>
        </w:rPr>
        <w:t>networks</w:t>
      </w:r>
      <w:r w:rsidR="00D46DC6" w:rsidRPr="00D46DC6">
        <w:rPr>
          <w:rFonts w:ascii="Arial" w:eastAsia="Times New Roman" w:hAnsi="Arial" w:cs="Arial"/>
          <w:color w:val="000000"/>
          <w:lang w:eastAsia="en-GB"/>
        </w:rPr>
        <w:t>.</w:t>
      </w:r>
    </w:p>
    <w:p w14:paraId="4178E18B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71572E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t>How do you configure interface descriptions and message of the day?</w:t>
      </w:r>
    </w:p>
    <w:p w14:paraId="782A56B3" w14:textId="77777777" w:rsidR="00D46DC6" w:rsidRPr="00D46DC6" w:rsidRDefault="00D46DC6" w:rsidP="00D46DC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46DC6">
        <w:rPr>
          <w:rFonts w:ascii="Arial" w:eastAsia="Times New Roman" w:hAnsi="Arial" w:cs="Arial"/>
          <w:color w:val="000000"/>
          <w:lang w:eastAsia="en-GB"/>
        </w:rPr>
        <w:t>description Link to R2</w:t>
      </w:r>
    </w:p>
    <w:p w14:paraId="0B4D0CD0" w14:textId="77777777" w:rsidR="00D46DC6" w:rsidRPr="00D46DC6" w:rsidRDefault="00D46DC6" w:rsidP="00D46DC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46DC6">
        <w:rPr>
          <w:rFonts w:ascii="Arial" w:eastAsia="Times New Roman" w:hAnsi="Arial" w:cs="Arial"/>
          <w:color w:val="000000"/>
          <w:lang w:eastAsia="en-GB"/>
        </w:rPr>
        <w:t>banner modt</w:t>
      </w:r>
    </w:p>
    <w:p w14:paraId="25F13DBD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DA3BA6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t>How do you configure interfaces with ip-addresses?</w:t>
      </w:r>
    </w:p>
    <w:p w14:paraId="792F2DC9" w14:textId="77777777" w:rsidR="00D46DC6" w:rsidRPr="00D46DC6" w:rsidRDefault="00D46DC6" w:rsidP="00D46DC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46DC6">
        <w:rPr>
          <w:rFonts w:ascii="Arial" w:eastAsia="Times New Roman" w:hAnsi="Arial" w:cs="Arial"/>
          <w:color w:val="000000"/>
          <w:lang w:eastAsia="en-GB"/>
        </w:rPr>
        <w:t>interface [port]</w:t>
      </w:r>
    </w:p>
    <w:p w14:paraId="21FC7A19" w14:textId="77777777" w:rsidR="00D46DC6" w:rsidRPr="00D46DC6" w:rsidRDefault="00D46DC6" w:rsidP="00D46DC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46DC6">
        <w:rPr>
          <w:rFonts w:ascii="Arial" w:eastAsia="Times New Roman" w:hAnsi="Arial" w:cs="Arial"/>
          <w:color w:val="000000"/>
          <w:lang w:eastAsia="en-GB"/>
        </w:rPr>
        <w:t>ip address x.x.x.x y.y.y.y (x -&gt; ip address y-&gt; subnetmask)</w:t>
      </w:r>
    </w:p>
    <w:p w14:paraId="6DE4D125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385DE4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t>On which side of the serial connection between the routers one must configure the clock-rate?</w:t>
      </w:r>
    </w:p>
    <w:p w14:paraId="5376F1EE" w14:textId="7BC73C85" w:rsidR="00D46DC6" w:rsidRPr="00D46DC6" w:rsidRDefault="00252DCB" w:rsidP="00D46DC6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On the DCE side</w:t>
      </w:r>
    </w:p>
    <w:p w14:paraId="152C2C47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AB5A16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t>Explain the different switching methods of a router.</w:t>
      </w:r>
    </w:p>
    <w:p w14:paraId="7AABE3F7" w14:textId="77777777" w:rsidR="00D46DC6" w:rsidRPr="00D46DC6" w:rsidRDefault="00D46DC6" w:rsidP="00D46D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46DC6">
        <w:rPr>
          <w:rFonts w:ascii="Arial" w:eastAsia="Times New Roman" w:hAnsi="Arial" w:cs="Arial"/>
          <w:color w:val="000000"/>
          <w:lang w:eastAsia="en-GB"/>
        </w:rPr>
        <w:t>Process switching </w:t>
      </w:r>
    </w:p>
    <w:p w14:paraId="2F55831A" w14:textId="77777777" w:rsidR="00D46DC6" w:rsidRPr="00D46DC6" w:rsidRDefault="00D46DC6" w:rsidP="00D46D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46DC6">
        <w:rPr>
          <w:rFonts w:ascii="Arial" w:eastAsia="Times New Roman" w:hAnsi="Arial" w:cs="Arial"/>
          <w:color w:val="000000"/>
          <w:lang w:eastAsia="en-GB"/>
        </w:rPr>
        <w:t>fast switching</w:t>
      </w:r>
    </w:p>
    <w:p w14:paraId="7E934665" w14:textId="77777777" w:rsidR="00D46DC6" w:rsidRPr="00D46DC6" w:rsidRDefault="00D46DC6" w:rsidP="00D46D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46DC6">
        <w:rPr>
          <w:rFonts w:ascii="Arial" w:eastAsia="Times New Roman" w:hAnsi="Arial" w:cs="Arial"/>
          <w:color w:val="000000"/>
          <w:lang w:eastAsia="en-GB"/>
        </w:rPr>
        <w:t>Cisco Express Forwarding</w:t>
      </w:r>
    </w:p>
    <w:p w14:paraId="73009B9B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DAC290" w14:textId="52E04200" w:rsidR="00F56D67" w:rsidRPr="00F56D67" w:rsidRDefault="00D46DC6" w:rsidP="00F5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t>What is a metric? </w:t>
      </w:r>
    </w:p>
    <w:p w14:paraId="397547DB" w14:textId="296C27C6" w:rsidR="00D46DC6" w:rsidRPr="00D46DC6" w:rsidRDefault="00F56D67" w:rsidP="00D46DC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A</w:t>
      </w:r>
      <w:r w:rsidR="00D46DC6" w:rsidRPr="00D46DC6">
        <w:rPr>
          <w:rFonts w:ascii="Arial" w:eastAsia="Times New Roman" w:hAnsi="Arial" w:cs="Arial"/>
          <w:color w:val="000000"/>
          <w:lang w:eastAsia="en-GB"/>
        </w:rPr>
        <w:t xml:space="preserve"> measure called metric is used to decide which route will be placed in the routing table</w:t>
      </w:r>
      <w:r>
        <w:rPr>
          <w:rFonts w:ascii="Arial" w:eastAsia="Times New Roman" w:hAnsi="Arial" w:cs="Arial"/>
          <w:color w:val="000000"/>
          <w:lang w:eastAsia="en-GB"/>
        </w:rPr>
        <w:t>, if a router learns multiple different paths to the same network</w:t>
      </w:r>
    </w:p>
    <w:p w14:paraId="635278CB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F0F496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t>What is the Administrative Distance?</w:t>
      </w:r>
    </w:p>
    <w:p w14:paraId="6C263854" w14:textId="54BA8653" w:rsidR="00452036" w:rsidRPr="00D46DC6" w:rsidRDefault="00452036" w:rsidP="00D46DC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Routers use a</w:t>
      </w:r>
      <w:r w:rsidRPr="00D46DC6">
        <w:rPr>
          <w:rFonts w:ascii="Arial" w:eastAsia="Times New Roman" w:hAnsi="Arial" w:cs="Arial"/>
          <w:color w:val="000000"/>
          <w:lang w:eastAsia="en-GB"/>
        </w:rPr>
        <w:t>dministrative distance</w:t>
      </w:r>
      <w:r>
        <w:rPr>
          <w:rFonts w:ascii="Arial" w:eastAsia="Times New Roman" w:hAnsi="Arial" w:cs="Arial"/>
          <w:color w:val="000000"/>
          <w:lang w:eastAsia="en-GB"/>
        </w:rPr>
        <w:t xml:space="preserve"> to select the best path if there </w:t>
      </w:r>
      <w:r w:rsidR="004E7261">
        <w:rPr>
          <w:rFonts w:ascii="Arial" w:eastAsia="Times New Roman" w:hAnsi="Arial" w:cs="Arial"/>
          <w:color w:val="000000"/>
          <w:lang w:eastAsia="en-GB"/>
        </w:rPr>
        <w:t>is more than one route to the same destination</w:t>
      </w:r>
    </w:p>
    <w:p w14:paraId="7AE54227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27CDA6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t>Explain directly connected routes!</w:t>
      </w:r>
    </w:p>
    <w:p w14:paraId="3A094055" w14:textId="3E03C135" w:rsidR="00D46DC6" w:rsidRPr="00D46DC6" w:rsidRDefault="00F12105" w:rsidP="00D46DC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They are</w:t>
      </w:r>
      <w:r w:rsidR="00D46DC6" w:rsidRPr="00D46DC6">
        <w:rPr>
          <w:rFonts w:ascii="Arial" w:eastAsia="Times New Roman" w:hAnsi="Arial" w:cs="Arial"/>
          <w:color w:val="000000"/>
          <w:lang w:eastAsia="en-GB"/>
        </w:rPr>
        <w:t xml:space="preserve"> configured on a routers interface, they get an administrative distance of 0. </w:t>
      </w:r>
    </w:p>
    <w:p w14:paraId="0FF5CD5B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8508A3B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1849B08F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53537051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3FA3D319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3ED5CAE8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6D6B06F8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51099B23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7E60D731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1913B5CD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36743B1C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0E08D191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0A104E1C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15147C32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2176AD59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4939C139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3F864A2E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17D99253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779D6514" w14:textId="577410D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1AB6F5CE" w14:textId="78009050" w:rsidR="00761F88" w:rsidRDefault="00761F88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48AD3AE8" w14:textId="38B9BB36" w:rsidR="00761F88" w:rsidRDefault="00761F88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484FD3CB" w14:textId="77777777" w:rsidR="00761F88" w:rsidRDefault="00761F88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4894A146" w14:textId="77777777" w:rsidR="00D46DC6" w:rsidRDefault="00D46DC6" w:rsidP="00D46D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63D3D2AE" w14:textId="08FBE090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lastRenderedPageBreak/>
        <w:t>Read chapter 2 "Static Routing"</w:t>
      </w:r>
    </w:p>
    <w:p w14:paraId="50464702" w14:textId="77777777" w:rsidR="00D46DC6" w:rsidRPr="00D46DC6" w:rsidRDefault="00D46DC6" w:rsidP="00D46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1F03D9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t>What are the pros of static routes?</w:t>
      </w:r>
    </w:p>
    <w:p w14:paraId="7CC4320A" w14:textId="3B4E192F" w:rsidR="00D46DC6" w:rsidRPr="00D46DC6" w:rsidRDefault="00D46DC6" w:rsidP="00D46DC6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D46DC6">
        <w:rPr>
          <w:rFonts w:ascii="Arial" w:eastAsia="Times New Roman" w:hAnsi="Arial" w:cs="Arial"/>
          <w:color w:val="000000"/>
          <w:lang w:eastAsia="en-GB"/>
        </w:rPr>
        <w:t xml:space="preserve">Static routes </w:t>
      </w:r>
      <w:r w:rsidR="00CE38E0">
        <w:rPr>
          <w:rFonts w:ascii="Arial" w:eastAsia="Times New Roman" w:hAnsi="Arial" w:cs="Arial"/>
          <w:color w:val="000000"/>
          <w:lang w:eastAsia="en-GB"/>
        </w:rPr>
        <w:t>have better security.</w:t>
      </w:r>
    </w:p>
    <w:p w14:paraId="72764900" w14:textId="3FC3E500" w:rsidR="007F2048" w:rsidRPr="00D46DC6" w:rsidRDefault="007F2048" w:rsidP="00D46DC6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Due to a fixed routing path, static routes use less bandwith and there are no CPU cycles needed to calculate a route.</w:t>
      </w:r>
    </w:p>
    <w:p w14:paraId="2A3A9518" w14:textId="7B7FB9AD" w:rsidR="00D46DC6" w:rsidRPr="00D46DC6" w:rsidRDefault="000235DB" w:rsidP="00D46DC6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The path, of a static route is known</w:t>
      </w:r>
    </w:p>
    <w:p w14:paraId="24768E9D" w14:textId="56E985D6" w:rsidR="00D46DC6" w:rsidRPr="00D46DC6" w:rsidRDefault="00D46DC6" w:rsidP="00D46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68AE5D" w14:textId="48BA3CB1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t>in which networks static routes should be configured?</w:t>
      </w:r>
    </w:p>
    <w:p w14:paraId="2DCECB1F" w14:textId="3D99109E" w:rsidR="00C20865" w:rsidRPr="00D46DC6" w:rsidRDefault="00C20865" w:rsidP="00D46DC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In smaller networks</w:t>
      </w:r>
      <w:r w:rsidR="005F1C85">
        <w:rPr>
          <w:rFonts w:ascii="Arial" w:eastAsia="Times New Roman" w:hAnsi="Arial" w:cs="Arial"/>
          <w:color w:val="000000"/>
          <w:lang w:eastAsia="en-GB"/>
        </w:rPr>
        <w:t xml:space="preserve"> wich are not nupposed to grow significant.</w:t>
      </w:r>
    </w:p>
    <w:p w14:paraId="066CA90A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9D9E55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t>For which networks do we need to write static routes on a router?</w:t>
      </w:r>
    </w:p>
    <w:p w14:paraId="45DED43F" w14:textId="341A32A3" w:rsidR="00073D5A" w:rsidRPr="00D46DC6" w:rsidRDefault="00073D5A" w:rsidP="00D46DC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For the networks where we can</w:t>
      </w:r>
      <w:r w:rsidR="00E05470">
        <w:rPr>
          <w:rFonts w:ascii="Arial" w:eastAsia="Times New Roman" w:hAnsi="Arial" w:cs="Arial"/>
          <w:color w:val="000000"/>
          <w:lang w:eastAsia="en-GB"/>
        </w:rPr>
        <w:t xml:space="preserve"> not</w:t>
      </w:r>
      <w:r>
        <w:rPr>
          <w:rFonts w:ascii="Arial" w:eastAsia="Times New Roman" w:hAnsi="Arial" w:cs="Arial"/>
          <w:color w:val="000000"/>
          <w:lang w:eastAsia="en-GB"/>
        </w:rPr>
        <w:t xml:space="preserve"> use static routes</w:t>
      </w:r>
      <w:r w:rsidR="008B4431">
        <w:rPr>
          <w:rFonts w:ascii="Arial" w:eastAsia="Times New Roman" w:hAnsi="Arial" w:cs="Arial"/>
          <w:color w:val="000000"/>
          <w:lang w:eastAsia="en-GB"/>
        </w:rPr>
        <w:t xml:space="preserve"> or more that two routers</w:t>
      </w:r>
    </w:p>
    <w:p w14:paraId="4D95FBC8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1D6952F" w14:textId="043DF3CC" w:rsidR="00D46DC6" w:rsidRPr="00D46DC6" w:rsidRDefault="00D46DC6" w:rsidP="00073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t>Learn the usage of the ip route command! use ONLY next-hop-ip routes!</w:t>
      </w:r>
    </w:p>
    <w:p w14:paraId="60260829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13EFCD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t>Which command shows the routing table?</w:t>
      </w:r>
    </w:p>
    <w:p w14:paraId="4DE35C52" w14:textId="77777777" w:rsidR="00D46DC6" w:rsidRPr="00D46DC6" w:rsidRDefault="00D46DC6" w:rsidP="00D46DC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46DC6">
        <w:rPr>
          <w:rFonts w:ascii="Arial" w:eastAsia="Times New Roman" w:hAnsi="Arial" w:cs="Arial"/>
          <w:color w:val="000000"/>
          <w:lang w:eastAsia="en-GB"/>
        </w:rPr>
        <w:t>show ip route</w:t>
      </w:r>
    </w:p>
    <w:p w14:paraId="26598F41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D985CE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t>What is a static default route? </w:t>
      </w:r>
    </w:p>
    <w:p w14:paraId="27770167" w14:textId="0AE11483" w:rsidR="0097065D" w:rsidRPr="00D46DC6" w:rsidRDefault="0097065D" w:rsidP="00D46DC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This is a method wkhere all routers send all packets to a single router</w:t>
      </w:r>
    </w:p>
    <w:p w14:paraId="6B5840BB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B8234C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t>Write down the static default route for IPV4 and IPv6!</w:t>
      </w:r>
    </w:p>
    <w:p w14:paraId="3287DDF0" w14:textId="5348685B" w:rsidR="00D46DC6" w:rsidRPr="00D46DC6" w:rsidRDefault="00D46DC6" w:rsidP="00D46DC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46DC6">
        <w:rPr>
          <w:rFonts w:ascii="Arial" w:eastAsia="Times New Roman" w:hAnsi="Arial" w:cs="Arial"/>
          <w:color w:val="000000"/>
          <w:lang w:eastAsia="en-GB"/>
        </w:rPr>
        <w:t>IPv6: </w:t>
      </w:r>
      <w:r>
        <w:rPr>
          <w:rFonts w:ascii="Arial" w:eastAsia="Times New Roman" w:hAnsi="Arial" w:cs="Arial"/>
          <w:color w:val="000000"/>
          <w:lang w:eastAsia="en-GB"/>
        </w:rPr>
        <w:t xml:space="preserve">    </w:t>
      </w:r>
      <w:r w:rsidRPr="00D46DC6">
        <w:rPr>
          <w:rFonts w:ascii="Arial" w:eastAsia="Times New Roman" w:hAnsi="Arial" w:cs="Arial"/>
          <w:color w:val="000000"/>
          <w:lang w:eastAsia="en-GB"/>
        </w:rPr>
        <w:t>::/0</w:t>
      </w:r>
    </w:p>
    <w:p w14:paraId="184F1419" w14:textId="63EB37E5" w:rsidR="00D46DC6" w:rsidRPr="00D46DC6" w:rsidRDefault="00D46DC6" w:rsidP="00D46DC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46DC6">
        <w:rPr>
          <w:rFonts w:ascii="Arial" w:eastAsia="Times New Roman" w:hAnsi="Arial" w:cs="Arial"/>
          <w:color w:val="000000"/>
          <w:lang w:eastAsia="en-GB"/>
        </w:rPr>
        <w:t>IPv4:</w:t>
      </w:r>
      <w:r>
        <w:rPr>
          <w:rFonts w:ascii="Arial" w:eastAsia="Times New Roman" w:hAnsi="Arial" w:cs="Arial"/>
          <w:color w:val="000000"/>
          <w:lang w:eastAsia="en-GB"/>
        </w:rPr>
        <w:t xml:space="preserve">     </w:t>
      </w:r>
      <w:r w:rsidRPr="00D46DC6">
        <w:rPr>
          <w:rFonts w:ascii="Arial" w:eastAsia="Times New Roman" w:hAnsi="Arial" w:cs="Arial"/>
          <w:color w:val="000000"/>
          <w:lang w:eastAsia="en-GB"/>
        </w:rPr>
        <w:t>0.0.0.0 0.0.0.0</w:t>
      </w:r>
    </w:p>
    <w:p w14:paraId="2CC2BEA7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18CFA7" w14:textId="77777777" w:rsidR="00D46DC6" w:rsidRPr="00D46DC6" w:rsidRDefault="00D46DC6" w:rsidP="00D46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6DC6">
        <w:rPr>
          <w:rFonts w:ascii="Arial" w:eastAsia="Times New Roman" w:hAnsi="Arial" w:cs="Arial"/>
          <w:b/>
          <w:bCs/>
          <w:color w:val="000000"/>
          <w:lang w:eastAsia="en-GB"/>
        </w:rPr>
        <w:t>Watch the youtube videos linked from your moodle course!</w:t>
      </w:r>
    </w:p>
    <w:p w14:paraId="180FD024" w14:textId="77777777" w:rsidR="00F02322" w:rsidRDefault="00F02322"/>
    <w:sectPr w:rsidR="00F02322" w:rsidSect="00AE3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309F"/>
    <w:multiLevelType w:val="multilevel"/>
    <w:tmpl w:val="DE90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644"/>
    <w:multiLevelType w:val="multilevel"/>
    <w:tmpl w:val="5844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80A7C"/>
    <w:multiLevelType w:val="multilevel"/>
    <w:tmpl w:val="D01A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40018"/>
    <w:multiLevelType w:val="multilevel"/>
    <w:tmpl w:val="8006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C62C3"/>
    <w:multiLevelType w:val="multilevel"/>
    <w:tmpl w:val="5A22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129A4"/>
    <w:multiLevelType w:val="multilevel"/>
    <w:tmpl w:val="589A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04F5A"/>
    <w:multiLevelType w:val="multilevel"/>
    <w:tmpl w:val="070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337A1"/>
    <w:multiLevelType w:val="multilevel"/>
    <w:tmpl w:val="B8C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B1A4A"/>
    <w:multiLevelType w:val="multilevel"/>
    <w:tmpl w:val="86BA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A46BB"/>
    <w:multiLevelType w:val="multilevel"/>
    <w:tmpl w:val="8486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13655"/>
    <w:multiLevelType w:val="multilevel"/>
    <w:tmpl w:val="4AB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47AFF"/>
    <w:multiLevelType w:val="multilevel"/>
    <w:tmpl w:val="D4D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5818A5"/>
    <w:multiLevelType w:val="multilevel"/>
    <w:tmpl w:val="63E4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A1F6A"/>
    <w:multiLevelType w:val="multilevel"/>
    <w:tmpl w:val="A2DE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95C69"/>
    <w:multiLevelType w:val="multilevel"/>
    <w:tmpl w:val="D380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F7BC5"/>
    <w:multiLevelType w:val="multilevel"/>
    <w:tmpl w:val="F1C8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F10D9E"/>
    <w:multiLevelType w:val="multilevel"/>
    <w:tmpl w:val="3470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6"/>
  </w:num>
  <w:num w:numId="5">
    <w:abstractNumId w:val="10"/>
  </w:num>
  <w:num w:numId="6">
    <w:abstractNumId w:val="8"/>
  </w:num>
  <w:num w:numId="7">
    <w:abstractNumId w:val="4"/>
  </w:num>
  <w:num w:numId="8">
    <w:abstractNumId w:val="13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  <w:num w:numId="13">
    <w:abstractNumId w:val="9"/>
  </w:num>
  <w:num w:numId="14">
    <w:abstractNumId w:val="14"/>
  </w:num>
  <w:num w:numId="15">
    <w:abstractNumId w:val="2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71"/>
    <w:rsid w:val="000235DB"/>
    <w:rsid w:val="00073D5A"/>
    <w:rsid w:val="00252DCB"/>
    <w:rsid w:val="00452036"/>
    <w:rsid w:val="004E7261"/>
    <w:rsid w:val="005B6297"/>
    <w:rsid w:val="005F1C85"/>
    <w:rsid w:val="00697DC7"/>
    <w:rsid w:val="006A2EE6"/>
    <w:rsid w:val="00761F88"/>
    <w:rsid w:val="007F2048"/>
    <w:rsid w:val="008B4431"/>
    <w:rsid w:val="0097065D"/>
    <w:rsid w:val="00AE3F9C"/>
    <w:rsid w:val="00B06371"/>
    <w:rsid w:val="00B40276"/>
    <w:rsid w:val="00C20865"/>
    <w:rsid w:val="00CE38E0"/>
    <w:rsid w:val="00D46DC6"/>
    <w:rsid w:val="00E05470"/>
    <w:rsid w:val="00E2733C"/>
    <w:rsid w:val="00F02322"/>
    <w:rsid w:val="00F12105"/>
    <w:rsid w:val="00F56D67"/>
    <w:rsid w:val="00F9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118B"/>
  <w15:chartTrackingRefBased/>
  <w15:docId w15:val="{4EFB12F0-A244-4C3E-9D28-B98A24CD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46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4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21</cp:revision>
  <dcterms:created xsi:type="dcterms:W3CDTF">2020-11-16T09:48:00Z</dcterms:created>
  <dcterms:modified xsi:type="dcterms:W3CDTF">2020-11-16T11:06:00Z</dcterms:modified>
</cp:coreProperties>
</file>