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CF828" w14:textId="77777777" w:rsidR="00177F49" w:rsidRPr="00824A82" w:rsidRDefault="00177F49" w:rsidP="00177F49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de-DE"/>
        </w:rPr>
      </w:pPr>
      <w:r w:rsidRPr="00824A82">
        <w:rPr>
          <w:rFonts w:ascii="Arial" w:hAnsi="Arial" w:cs="Arial"/>
          <w:b/>
          <w:bCs/>
          <w:sz w:val="28"/>
          <w:szCs w:val="28"/>
          <w:lang w:val="de-DE"/>
        </w:rPr>
        <w:t xml:space="preserve"> </w:t>
      </w:r>
    </w:p>
    <w:p w14:paraId="0120B240" w14:textId="0668CEA8" w:rsidR="00177F49" w:rsidRPr="00242C79" w:rsidRDefault="00177F49" w:rsidP="00177F49">
      <w:pPr>
        <w:pStyle w:val="Listenabsatz"/>
        <w:numPr>
          <w:ilvl w:val="1"/>
          <w:numId w:val="1"/>
        </w:numPr>
        <w:rPr>
          <w:rFonts w:ascii="Arial" w:hAnsi="Arial" w:cs="Arial"/>
          <w:b/>
          <w:sz w:val="28"/>
          <w:szCs w:val="28"/>
          <w:lang w:val="de-DE"/>
        </w:rPr>
      </w:pPr>
      <w:r w:rsidRPr="00242C79">
        <w:rPr>
          <w:rFonts w:ascii="Arial" w:hAnsi="Arial" w:cs="Arial"/>
          <w:b/>
          <w:sz w:val="28"/>
          <w:szCs w:val="28"/>
          <w:lang w:val="de-DE"/>
        </w:rPr>
        <w:t>Berechne die Lautstärke eines 1kHz Tones mit 10</w:t>
      </w:r>
      <w:r w:rsidRPr="00242C79">
        <w:rPr>
          <w:rFonts w:ascii="Arial" w:hAnsi="Arial" w:cs="Arial"/>
          <w:b/>
          <w:sz w:val="28"/>
          <w:szCs w:val="28"/>
          <w:vertAlign w:val="superscript"/>
          <w:lang w:val="de-DE"/>
        </w:rPr>
        <w:t xml:space="preserve">-7 </w:t>
      </w:r>
      <w:r w:rsidRPr="00242C79">
        <w:rPr>
          <w:rFonts w:ascii="Arial" w:hAnsi="Arial" w:cs="Arial"/>
          <w:b/>
          <w:sz w:val="28"/>
          <w:szCs w:val="28"/>
          <w:lang w:val="de-DE"/>
        </w:rPr>
        <w:t>W/m</w:t>
      </w:r>
      <w:r w:rsidRPr="00242C79">
        <w:rPr>
          <w:rFonts w:ascii="Arial" w:hAnsi="Arial" w:cs="Arial"/>
          <w:b/>
          <w:sz w:val="28"/>
          <w:szCs w:val="28"/>
          <w:vertAlign w:val="superscript"/>
          <w:lang w:val="de-DE"/>
        </w:rPr>
        <w:t xml:space="preserve">2 </w:t>
      </w:r>
      <w:r w:rsidRPr="00242C79">
        <w:rPr>
          <w:rFonts w:ascii="Arial" w:hAnsi="Arial" w:cs="Arial"/>
          <w:b/>
          <w:sz w:val="28"/>
          <w:szCs w:val="28"/>
          <w:lang w:val="de-DE"/>
        </w:rPr>
        <w:t>Schallintensität (Formel, Rechnung)</w:t>
      </w:r>
    </w:p>
    <w:p w14:paraId="311C0E55" w14:textId="7E6E35C2" w:rsidR="00177F49" w:rsidRPr="008C38EA" w:rsidRDefault="00177F49" w:rsidP="00177F49">
      <w:pPr>
        <w:pStyle w:val="Listenabsatz"/>
        <w:numPr>
          <w:ilvl w:val="2"/>
          <w:numId w:val="1"/>
        </w:numPr>
        <w:rPr>
          <w:rFonts w:ascii="Arial" w:hAnsi="Arial" w:cs="Arial"/>
          <w:color w:val="00B050"/>
          <w:sz w:val="28"/>
          <w:szCs w:val="28"/>
        </w:rPr>
      </w:pPr>
      <w:r w:rsidRPr="008C38EA">
        <w:rPr>
          <w:rFonts w:ascii="Arial" w:hAnsi="Arial" w:cs="Arial"/>
          <w:color w:val="00B050"/>
          <w:sz w:val="28"/>
          <w:szCs w:val="28"/>
        </w:rPr>
        <w:t>L</w:t>
      </w:r>
      <w:r w:rsidRPr="008C38EA">
        <w:rPr>
          <w:rFonts w:ascii="Arial" w:hAnsi="Arial" w:cs="Arial"/>
          <w:color w:val="00B050"/>
          <w:sz w:val="28"/>
          <w:szCs w:val="28"/>
          <w:vertAlign w:val="subscript"/>
        </w:rPr>
        <w:t>N</w:t>
      </w:r>
      <w:r w:rsidRPr="008C38EA">
        <w:rPr>
          <w:rFonts w:ascii="Arial" w:hAnsi="Arial" w:cs="Arial"/>
          <w:color w:val="00B050"/>
          <w:sz w:val="28"/>
          <w:szCs w:val="28"/>
        </w:rPr>
        <w:t>= 10LG * I</w:t>
      </w:r>
      <w:r w:rsidRPr="008C38EA">
        <w:rPr>
          <w:rFonts w:ascii="Arial" w:hAnsi="Arial" w:cs="Arial"/>
          <w:color w:val="00B050"/>
          <w:sz w:val="28"/>
          <w:szCs w:val="28"/>
          <w:vertAlign w:val="subscript"/>
        </w:rPr>
        <w:t>N</w:t>
      </w:r>
      <w:r w:rsidRPr="008C38EA">
        <w:rPr>
          <w:rFonts w:ascii="Arial" w:hAnsi="Arial" w:cs="Arial"/>
          <w:color w:val="00B050"/>
          <w:sz w:val="28"/>
          <w:szCs w:val="28"/>
        </w:rPr>
        <w:t>/I</w:t>
      </w:r>
      <w:r w:rsidRPr="008C38EA">
        <w:rPr>
          <w:rFonts w:ascii="Arial" w:hAnsi="Arial" w:cs="Arial"/>
          <w:color w:val="00B050"/>
          <w:sz w:val="28"/>
          <w:szCs w:val="28"/>
          <w:vertAlign w:val="subscript"/>
        </w:rPr>
        <w:t>0</w:t>
      </w:r>
      <w:r w:rsidRPr="008C38EA">
        <w:rPr>
          <w:rFonts w:ascii="Arial" w:hAnsi="Arial" w:cs="Arial"/>
          <w:color w:val="00B050"/>
          <w:sz w:val="28"/>
          <w:szCs w:val="28"/>
        </w:rPr>
        <w:t xml:space="preserve">      L</w:t>
      </w:r>
      <w:r w:rsidRPr="008C38EA">
        <w:rPr>
          <w:rFonts w:ascii="Arial" w:hAnsi="Arial" w:cs="Arial"/>
          <w:color w:val="00B050"/>
          <w:sz w:val="28"/>
          <w:szCs w:val="28"/>
          <w:vertAlign w:val="subscript"/>
        </w:rPr>
        <w:t>N</w:t>
      </w:r>
      <w:r w:rsidRPr="008C38EA">
        <w:rPr>
          <w:rFonts w:ascii="Arial" w:hAnsi="Arial" w:cs="Arial"/>
          <w:color w:val="00B050"/>
          <w:sz w:val="28"/>
          <w:szCs w:val="28"/>
        </w:rPr>
        <w:t>= 10lg 10</w:t>
      </w:r>
      <w:r w:rsidRPr="008C38EA">
        <w:rPr>
          <w:rFonts w:ascii="Arial" w:hAnsi="Arial" w:cs="Arial"/>
          <w:color w:val="00B050"/>
          <w:sz w:val="28"/>
          <w:szCs w:val="28"/>
          <w:vertAlign w:val="superscript"/>
        </w:rPr>
        <w:t>-7</w:t>
      </w:r>
      <w:r w:rsidRPr="008C38EA">
        <w:rPr>
          <w:rFonts w:ascii="Arial" w:hAnsi="Arial" w:cs="Arial"/>
          <w:color w:val="00B050"/>
          <w:sz w:val="28"/>
          <w:szCs w:val="28"/>
        </w:rPr>
        <w:t>/10</w:t>
      </w:r>
      <w:r w:rsidRPr="008C38EA">
        <w:rPr>
          <w:rFonts w:ascii="Arial" w:hAnsi="Arial" w:cs="Arial"/>
          <w:color w:val="00B050"/>
          <w:sz w:val="28"/>
          <w:szCs w:val="28"/>
          <w:vertAlign w:val="superscript"/>
        </w:rPr>
        <w:t>-12</w:t>
      </w:r>
      <w:r w:rsidRPr="008C38EA">
        <w:rPr>
          <w:rFonts w:ascii="Arial" w:hAnsi="Arial" w:cs="Arial"/>
          <w:color w:val="00B050"/>
          <w:sz w:val="28"/>
          <w:szCs w:val="28"/>
        </w:rPr>
        <w:t xml:space="preserve"> = L</w:t>
      </w:r>
      <w:r w:rsidRPr="008C38EA">
        <w:rPr>
          <w:rFonts w:ascii="Arial" w:hAnsi="Arial" w:cs="Arial"/>
          <w:color w:val="00B050"/>
          <w:sz w:val="28"/>
          <w:szCs w:val="28"/>
          <w:vertAlign w:val="subscript"/>
        </w:rPr>
        <w:t>N</w:t>
      </w:r>
      <w:r w:rsidRPr="008C38EA">
        <w:rPr>
          <w:rFonts w:ascii="Arial" w:hAnsi="Arial" w:cs="Arial"/>
          <w:color w:val="00B050"/>
          <w:sz w:val="28"/>
          <w:szCs w:val="28"/>
        </w:rPr>
        <w:t>= 50</w:t>
      </w:r>
      <w:r w:rsidR="00A115D4" w:rsidRPr="008C38EA">
        <w:rPr>
          <w:rFonts w:ascii="Arial" w:hAnsi="Arial" w:cs="Arial"/>
          <w:color w:val="00B050"/>
          <w:sz w:val="28"/>
          <w:szCs w:val="28"/>
        </w:rPr>
        <w:t xml:space="preserve"> </w:t>
      </w:r>
      <w:r w:rsidR="00242C79" w:rsidRPr="00CA23FC">
        <w:rPr>
          <w:rFonts w:ascii="Arial" w:hAnsi="Arial" w:cs="Arial"/>
          <w:color w:val="00B050"/>
          <w:sz w:val="28"/>
          <w:szCs w:val="28"/>
        </w:rPr>
        <w:t>Ph</w:t>
      </w:r>
      <w:r w:rsidR="00CA23FC" w:rsidRPr="00CA23FC">
        <w:rPr>
          <w:rFonts w:ascii="Arial" w:hAnsi="Arial" w:cs="Arial"/>
          <w:color w:val="00B050"/>
          <w:sz w:val="28"/>
          <w:szCs w:val="28"/>
        </w:rPr>
        <w:t>o</w:t>
      </w:r>
      <w:r w:rsidR="00242C79" w:rsidRPr="00CA23FC">
        <w:rPr>
          <w:rFonts w:ascii="Arial" w:hAnsi="Arial" w:cs="Arial"/>
          <w:color w:val="00B050"/>
          <w:sz w:val="28"/>
          <w:szCs w:val="28"/>
        </w:rPr>
        <w:t>n</w:t>
      </w:r>
    </w:p>
    <w:p w14:paraId="7C788860" w14:textId="69E64D22" w:rsidR="00177F49" w:rsidRPr="00242C79" w:rsidRDefault="00203193" w:rsidP="00177F49">
      <w:pPr>
        <w:pStyle w:val="Listenabsatz"/>
        <w:numPr>
          <w:ilvl w:val="1"/>
          <w:numId w:val="1"/>
        </w:numPr>
        <w:rPr>
          <w:rFonts w:ascii="Arial" w:hAnsi="Arial" w:cs="Arial"/>
          <w:b/>
          <w:sz w:val="28"/>
          <w:szCs w:val="28"/>
          <w:lang w:val="de-DE"/>
        </w:rPr>
      </w:pPr>
      <w:r w:rsidRPr="00242C79">
        <w:rPr>
          <w:rFonts w:ascii="Arial" w:hAnsi="Arial" w:cs="Arial"/>
          <w:b/>
          <w:sz w:val="28"/>
          <w:szCs w:val="28"/>
          <w:lang w:val="de-DE"/>
        </w:rPr>
        <w:t>Formuliere das Weber-Fechnersche Gesetz für den Zusammenhang zwischen Schallintensität und Lautstärke</w:t>
      </w:r>
    </w:p>
    <w:p w14:paraId="116353BF" w14:textId="5C198975" w:rsidR="005845B9" w:rsidRPr="008C38EA" w:rsidRDefault="00203193" w:rsidP="005845B9">
      <w:pPr>
        <w:pStyle w:val="Listenabsatz"/>
        <w:numPr>
          <w:ilvl w:val="2"/>
          <w:numId w:val="1"/>
        </w:numPr>
        <w:rPr>
          <w:rFonts w:ascii="Arial" w:hAnsi="Arial" w:cs="Arial"/>
          <w:color w:val="00B050"/>
          <w:sz w:val="28"/>
          <w:szCs w:val="28"/>
          <w:lang w:val="de-DE"/>
        </w:rPr>
      </w:pPr>
      <w:r w:rsidRPr="008C38EA">
        <w:rPr>
          <w:rFonts w:ascii="Arial" w:hAnsi="Arial" w:cs="Arial"/>
          <w:color w:val="00B050"/>
          <w:sz w:val="28"/>
          <w:szCs w:val="28"/>
          <w:lang w:val="de-DE"/>
        </w:rPr>
        <w:t xml:space="preserve">Prozentuell gleiche Änderungen der Schallintensität </w:t>
      </w:r>
      <w:r w:rsidR="00984A7C" w:rsidRPr="008C38EA">
        <w:rPr>
          <w:rFonts w:ascii="Arial" w:hAnsi="Arial" w:cs="Arial"/>
          <w:color w:val="00B050"/>
          <w:sz w:val="28"/>
          <w:szCs w:val="28"/>
          <w:lang w:val="de-DE"/>
        </w:rPr>
        <w:t>geben absolut gleiche Änderungen der Lautstärke</w:t>
      </w:r>
    </w:p>
    <w:p w14:paraId="5ABB3A86" w14:textId="17E44CFB" w:rsidR="005845B9" w:rsidRPr="00824A82" w:rsidRDefault="005845B9" w:rsidP="005845B9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de-DE"/>
        </w:rPr>
      </w:pPr>
      <w:r w:rsidRPr="00824A82">
        <w:rPr>
          <w:rFonts w:ascii="Arial" w:hAnsi="Arial" w:cs="Arial"/>
          <w:b/>
          <w:bCs/>
          <w:sz w:val="28"/>
          <w:szCs w:val="28"/>
          <w:lang w:val="de-DE"/>
        </w:rPr>
        <w:t xml:space="preserve"> </w:t>
      </w:r>
    </w:p>
    <w:p w14:paraId="2C69F43B" w14:textId="6ACD38C4" w:rsidR="005845B9" w:rsidRDefault="00896020" w:rsidP="005845B9">
      <w:pPr>
        <w:pStyle w:val="Listenabsatz"/>
        <w:numPr>
          <w:ilvl w:val="1"/>
          <w:numId w:val="1"/>
        </w:numPr>
        <w:rPr>
          <w:rFonts w:ascii="Arial" w:hAnsi="Arial" w:cs="Arial"/>
          <w:b/>
          <w:sz w:val="28"/>
          <w:szCs w:val="28"/>
          <w:lang w:val="de-DE"/>
        </w:rPr>
      </w:pPr>
      <w:r w:rsidRPr="00A62479">
        <w:rPr>
          <w:rFonts w:ascii="Arial" w:hAnsi="Arial" w:cs="Arial"/>
          <w:b/>
          <w:sz w:val="28"/>
          <w:szCs w:val="28"/>
          <w:lang w:val="de-DE"/>
        </w:rPr>
        <w:t>Berechne Periodendauer und Frequenz der modularisierten Schwingung, wenn 2 Sinusschwingungen mit 880Hz und 879,5Hz sich überlegen</w:t>
      </w:r>
      <w:r w:rsidR="00CA4AFC" w:rsidRPr="00A62479">
        <w:rPr>
          <w:rFonts w:ascii="Arial" w:hAnsi="Arial" w:cs="Arial"/>
          <w:b/>
          <w:sz w:val="28"/>
          <w:szCs w:val="28"/>
          <w:lang w:val="de-DE"/>
        </w:rPr>
        <w:t>.</w:t>
      </w:r>
    </w:p>
    <w:p w14:paraId="5E079BAE" w14:textId="49A86D97" w:rsidR="00A62479" w:rsidRPr="00F00BF8" w:rsidRDefault="00441D7B" w:rsidP="00A62479">
      <w:pPr>
        <w:pStyle w:val="Listenabsatz"/>
        <w:numPr>
          <w:ilvl w:val="2"/>
          <w:numId w:val="1"/>
        </w:numPr>
        <w:rPr>
          <w:rFonts w:ascii="Arial" w:hAnsi="Arial" w:cs="Arial"/>
          <w:b/>
          <w:color w:val="00B050"/>
          <w:sz w:val="28"/>
          <w:szCs w:val="28"/>
          <w:lang w:val="de-DE"/>
        </w:rPr>
      </w:pPr>
      <w:r w:rsidRPr="00A93BCB">
        <w:rPr>
          <w:rFonts w:ascii="Arial" w:hAnsi="Arial" w:cs="Arial"/>
          <w:color w:val="00B050"/>
          <w:sz w:val="28"/>
          <w:szCs w:val="28"/>
          <w:lang w:val="de-DE"/>
        </w:rPr>
        <w:t>f</w:t>
      </w:r>
      <w:r w:rsidR="007B3CA3" w:rsidRPr="00A93BCB">
        <w:rPr>
          <w:rFonts w:ascii="Arial" w:hAnsi="Arial" w:cs="Arial"/>
          <w:color w:val="00B050"/>
          <w:sz w:val="28"/>
          <w:szCs w:val="28"/>
          <w:vertAlign w:val="subscript"/>
          <w:lang w:val="de-DE"/>
        </w:rPr>
        <w:t>N</w:t>
      </w:r>
      <w:r w:rsidR="006D2BAE" w:rsidRPr="00A93BCB">
        <w:rPr>
          <w:rFonts w:ascii="Arial" w:hAnsi="Arial" w:cs="Arial"/>
          <w:color w:val="00B050"/>
          <w:sz w:val="28"/>
          <w:szCs w:val="28"/>
          <w:lang w:val="de-DE"/>
        </w:rPr>
        <w:t>=880-879,5=</w:t>
      </w:r>
      <w:r w:rsidR="00C767DF" w:rsidRPr="00A93BCB">
        <w:rPr>
          <w:rFonts w:ascii="Arial" w:hAnsi="Arial" w:cs="Arial"/>
          <w:color w:val="00B050"/>
          <w:sz w:val="28"/>
          <w:szCs w:val="28"/>
          <w:lang w:val="de-DE"/>
        </w:rPr>
        <w:t xml:space="preserve"> 0,5Hz = </w:t>
      </w:r>
      <w:r w:rsidR="008B66E1" w:rsidRPr="00A93BCB">
        <w:rPr>
          <w:rFonts w:ascii="Arial" w:hAnsi="Arial" w:cs="Arial"/>
          <w:color w:val="00B050"/>
          <w:sz w:val="28"/>
          <w:szCs w:val="28"/>
          <w:lang w:val="de-DE"/>
        </w:rPr>
        <w:t>½12</w:t>
      </w:r>
      <w:r w:rsidR="007B3CA3" w:rsidRPr="00A93BCB">
        <w:rPr>
          <w:rFonts w:ascii="Arial" w:hAnsi="Arial" w:cs="Arial"/>
          <w:color w:val="00B050"/>
          <w:sz w:val="28"/>
          <w:szCs w:val="28"/>
          <w:lang w:val="de-DE"/>
        </w:rPr>
        <w:t xml:space="preserve"> </w:t>
      </w:r>
    </w:p>
    <w:p w14:paraId="5D811EA2" w14:textId="75887797" w:rsidR="00F00BF8" w:rsidRPr="000E2921" w:rsidRDefault="00502C9C" w:rsidP="00A62479">
      <w:pPr>
        <w:pStyle w:val="Listenabsatz"/>
        <w:numPr>
          <w:ilvl w:val="2"/>
          <w:numId w:val="1"/>
        </w:numPr>
        <w:rPr>
          <w:rFonts w:ascii="Arial" w:hAnsi="Arial" w:cs="Arial"/>
          <w:b/>
          <w:color w:val="00B050"/>
          <w:sz w:val="28"/>
          <w:szCs w:val="28"/>
          <w:lang w:val="de-DE"/>
        </w:rPr>
      </w:pPr>
      <w:r>
        <w:rPr>
          <w:rFonts w:ascii="Arial" w:hAnsi="Arial" w:cs="Arial"/>
          <w:color w:val="00B050"/>
          <w:sz w:val="28"/>
          <w:szCs w:val="28"/>
          <w:lang w:val="de-DE"/>
        </w:rPr>
        <w:t>T</w:t>
      </w:r>
      <w:r w:rsidRPr="000976EF">
        <w:rPr>
          <w:rFonts w:ascii="Arial" w:hAnsi="Arial" w:cs="Arial"/>
          <w:color w:val="FF0000"/>
          <w:sz w:val="28"/>
          <w:szCs w:val="28"/>
          <w:vertAlign w:val="subscript"/>
          <w:lang w:val="de-DE"/>
        </w:rPr>
        <w:t>M</w:t>
      </w:r>
      <w:r>
        <w:rPr>
          <w:rFonts w:ascii="Arial" w:hAnsi="Arial" w:cs="Arial"/>
          <w:color w:val="00B050"/>
          <w:sz w:val="28"/>
          <w:szCs w:val="28"/>
          <w:lang w:val="de-DE"/>
        </w:rPr>
        <w:t xml:space="preserve"> = 1/</w:t>
      </w:r>
      <w:r w:rsidR="000976EF" w:rsidRPr="000976EF">
        <w:rPr>
          <w:rFonts w:ascii="Arial" w:hAnsi="Arial" w:cs="Arial"/>
          <w:color w:val="FF0000"/>
          <w:sz w:val="28"/>
          <w:szCs w:val="28"/>
          <w:lang w:val="de-DE"/>
        </w:rPr>
        <w:t>π</w:t>
      </w:r>
      <w:r w:rsidR="00875142">
        <w:rPr>
          <w:rFonts w:ascii="Arial" w:hAnsi="Arial" w:cs="Arial"/>
          <w:color w:val="FF0000"/>
          <w:sz w:val="28"/>
          <w:szCs w:val="28"/>
          <w:lang w:val="de-DE"/>
        </w:rPr>
        <w:t xml:space="preserve"> </w:t>
      </w:r>
      <w:r w:rsidR="00583852" w:rsidRPr="00583852">
        <w:rPr>
          <w:rFonts w:ascii="Arial" w:hAnsi="Arial" w:cs="Arial"/>
          <w:color w:val="00B050"/>
          <w:sz w:val="28"/>
          <w:szCs w:val="28"/>
          <w:lang w:val="de-DE"/>
        </w:rPr>
        <w:t>= 2s</w:t>
      </w:r>
    </w:p>
    <w:p w14:paraId="0F60E02F" w14:textId="3BD419AB" w:rsidR="00583852" w:rsidRDefault="000E2921" w:rsidP="000E2921">
      <w:pPr>
        <w:pStyle w:val="Listenabsatz"/>
        <w:numPr>
          <w:ilvl w:val="1"/>
          <w:numId w:val="1"/>
        </w:numPr>
        <w:rPr>
          <w:rFonts w:ascii="Arial" w:hAnsi="Arial" w:cs="Arial"/>
          <w:b/>
          <w:color w:val="000000" w:themeColor="text1"/>
          <w:sz w:val="28"/>
          <w:szCs w:val="28"/>
          <w:lang w:val="de-DE"/>
        </w:rPr>
      </w:pPr>
      <w:r w:rsidRPr="009602D9">
        <w:rPr>
          <w:rFonts w:ascii="Arial" w:hAnsi="Arial" w:cs="Arial"/>
          <w:b/>
          <w:color w:val="000000" w:themeColor="text1"/>
          <w:sz w:val="28"/>
          <w:szCs w:val="28"/>
          <w:lang w:val="de-DE"/>
        </w:rPr>
        <w:t xml:space="preserve">Erkläre </w:t>
      </w:r>
      <w:r w:rsidR="00A14C14">
        <w:rPr>
          <w:rFonts w:ascii="Arial" w:hAnsi="Arial" w:cs="Arial"/>
          <w:b/>
          <w:color w:val="000000" w:themeColor="text1"/>
          <w:sz w:val="28"/>
          <w:szCs w:val="28"/>
          <w:lang w:val="de-DE"/>
        </w:rPr>
        <w:t>den Unterschied zwischen AM und FM</w:t>
      </w:r>
      <w:r w:rsidR="00B05BE6">
        <w:rPr>
          <w:rFonts w:ascii="Arial" w:hAnsi="Arial" w:cs="Arial"/>
          <w:b/>
          <w:color w:val="000000" w:themeColor="text1"/>
          <w:sz w:val="28"/>
          <w:szCs w:val="28"/>
          <w:lang w:val="de-DE"/>
        </w:rPr>
        <w:t>.</w:t>
      </w:r>
    </w:p>
    <w:p w14:paraId="27AE7568" w14:textId="20CA26F6" w:rsidR="00646FE4" w:rsidRPr="008F1005" w:rsidRDefault="00D42A24" w:rsidP="00646FE4">
      <w:pPr>
        <w:pStyle w:val="Listenabsatz"/>
        <w:numPr>
          <w:ilvl w:val="2"/>
          <w:numId w:val="1"/>
        </w:numPr>
        <w:rPr>
          <w:rFonts w:ascii="Arial" w:hAnsi="Arial" w:cs="Arial"/>
          <w:bCs/>
          <w:color w:val="00B050"/>
          <w:sz w:val="28"/>
          <w:szCs w:val="28"/>
          <w:lang w:val="de-DE"/>
        </w:rPr>
      </w:pPr>
      <w:r w:rsidRPr="008F1005">
        <w:rPr>
          <w:rFonts w:ascii="Arial" w:hAnsi="Arial" w:cs="Arial"/>
          <w:bCs/>
          <w:color w:val="00B050"/>
          <w:sz w:val="28"/>
          <w:szCs w:val="28"/>
          <w:lang w:val="de-DE"/>
        </w:rPr>
        <w:t xml:space="preserve">AM: </w:t>
      </w:r>
      <w:r w:rsidR="008C0460" w:rsidRPr="008F1005">
        <w:rPr>
          <w:rFonts w:ascii="Arial" w:hAnsi="Arial" w:cs="Arial"/>
          <w:bCs/>
          <w:color w:val="00B050"/>
          <w:sz w:val="28"/>
          <w:szCs w:val="28"/>
          <w:lang w:val="de-DE"/>
        </w:rPr>
        <w:t xml:space="preserve">wird </w:t>
      </w:r>
      <w:r w:rsidR="007F50EF" w:rsidRPr="008F1005">
        <w:rPr>
          <w:rFonts w:ascii="Arial" w:hAnsi="Arial" w:cs="Arial"/>
          <w:bCs/>
          <w:color w:val="00B050"/>
          <w:sz w:val="28"/>
          <w:szCs w:val="28"/>
          <w:lang w:val="de-DE"/>
        </w:rPr>
        <w:t>Amplitude von einer hochfrequenten Trägerschwingung durch eine niedrig</w:t>
      </w:r>
      <w:r w:rsidR="00DC3EFC" w:rsidRPr="008F1005">
        <w:rPr>
          <w:rFonts w:ascii="Arial" w:hAnsi="Arial" w:cs="Arial"/>
          <w:bCs/>
          <w:color w:val="00B050"/>
          <w:sz w:val="28"/>
          <w:szCs w:val="28"/>
          <w:lang w:val="de-DE"/>
        </w:rPr>
        <w:t xml:space="preserve"> frequente moduliert, Bsp.: CB-Funk</w:t>
      </w:r>
    </w:p>
    <w:p w14:paraId="06457361" w14:textId="0ECD1D35" w:rsidR="00C2585B" w:rsidRPr="008F1005" w:rsidRDefault="008324A5" w:rsidP="00646FE4">
      <w:pPr>
        <w:pStyle w:val="Listenabsatz"/>
        <w:numPr>
          <w:ilvl w:val="2"/>
          <w:numId w:val="1"/>
        </w:numPr>
        <w:rPr>
          <w:rFonts w:ascii="Arial" w:hAnsi="Arial" w:cs="Arial"/>
          <w:bCs/>
          <w:color w:val="00B050"/>
          <w:sz w:val="28"/>
          <w:szCs w:val="28"/>
          <w:lang w:val="de-DE"/>
        </w:rPr>
      </w:pPr>
      <w:r w:rsidRPr="008F1005">
        <w:rPr>
          <w:rFonts w:ascii="Arial" w:hAnsi="Arial" w:cs="Arial"/>
          <w:bCs/>
          <w:color w:val="00B050"/>
          <w:sz w:val="28"/>
          <w:szCs w:val="28"/>
          <w:lang w:val="de-DE"/>
        </w:rPr>
        <w:t xml:space="preserve">FM: </w:t>
      </w:r>
      <w:r w:rsidR="00F55F83" w:rsidRPr="008F1005">
        <w:rPr>
          <w:rFonts w:ascii="Arial" w:hAnsi="Arial" w:cs="Arial"/>
          <w:bCs/>
          <w:color w:val="00B050"/>
          <w:sz w:val="28"/>
          <w:szCs w:val="28"/>
          <w:lang w:val="de-DE"/>
        </w:rPr>
        <w:t xml:space="preserve">Die NF Informationswelle ändert periodisch die Frequenz der HF </w:t>
      </w:r>
      <w:r w:rsidR="00A40971" w:rsidRPr="008F1005">
        <w:rPr>
          <w:rFonts w:ascii="Arial" w:hAnsi="Arial" w:cs="Arial"/>
          <w:bCs/>
          <w:color w:val="00B050"/>
          <w:sz w:val="28"/>
          <w:szCs w:val="28"/>
          <w:lang w:val="de-DE"/>
        </w:rPr>
        <w:t>Trägerschwingung und prägt ihr dadurch</w:t>
      </w:r>
      <w:r w:rsidR="00A40971" w:rsidRPr="008F1005">
        <w:rPr>
          <w:rFonts w:ascii="Arial" w:hAnsi="Arial" w:cs="Arial"/>
          <w:bCs/>
          <w:color w:val="FF0000"/>
          <w:sz w:val="28"/>
          <w:szCs w:val="28"/>
          <w:lang w:val="de-DE"/>
        </w:rPr>
        <w:t xml:space="preserve"> </w:t>
      </w:r>
      <w:r w:rsidR="00A40971" w:rsidRPr="008F1005">
        <w:rPr>
          <w:rFonts w:ascii="Arial" w:hAnsi="Arial" w:cs="Arial"/>
          <w:bCs/>
          <w:color w:val="00B050"/>
          <w:sz w:val="28"/>
          <w:szCs w:val="28"/>
          <w:lang w:val="de-DE"/>
        </w:rPr>
        <w:t>Info aus.</w:t>
      </w:r>
    </w:p>
    <w:p w14:paraId="596BABC9" w14:textId="24592DF7" w:rsidR="00646FE4" w:rsidRDefault="00646FE4" w:rsidP="00646FE4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de-DE"/>
        </w:rPr>
      </w:pPr>
      <w:r w:rsidRPr="00646FE4">
        <w:rPr>
          <w:rFonts w:ascii="Arial" w:hAnsi="Arial" w:cs="Arial"/>
          <w:b/>
          <w:sz w:val="28"/>
          <w:szCs w:val="28"/>
          <w:lang w:val="de-DE"/>
        </w:rPr>
        <w:t xml:space="preserve"> </w:t>
      </w:r>
    </w:p>
    <w:p w14:paraId="0C45177A" w14:textId="20992ED8" w:rsidR="00646FE4" w:rsidRDefault="00F74621" w:rsidP="00646FE4">
      <w:pPr>
        <w:pStyle w:val="Listenabsatz"/>
        <w:numPr>
          <w:ilvl w:val="1"/>
          <w:numId w:val="1"/>
        </w:numPr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lang w:val="de-DE"/>
        </w:rPr>
        <w:t>Quinc</w:t>
      </w:r>
      <w:r w:rsidR="00880B1D">
        <w:rPr>
          <w:rFonts w:ascii="Arial" w:hAnsi="Arial" w:cs="Arial"/>
          <w:b/>
          <w:sz w:val="28"/>
          <w:szCs w:val="28"/>
          <w:lang w:val="de-DE"/>
        </w:rPr>
        <w:t>k</w:t>
      </w:r>
      <w:r>
        <w:rPr>
          <w:rFonts w:ascii="Arial" w:hAnsi="Arial" w:cs="Arial"/>
          <w:b/>
          <w:sz w:val="28"/>
          <w:szCs w:val="28"/>
          <w:lang w:val="de-DE"/>
        </w:rPr>
        <w:t>esches Resonanzrohr</w:t>
      </w:r>
      <w:r w:rsidR="004321F1">
        <w:rPr>
          <w:rFonts w:ascii="Arial" w:hAnsi="Arial" w:cs="Arial"/>
          <w:b/>
          <w:sz w:val="28"/>
          <w:szCs w:val="28"/>
          <w:lang w:val="de-DE"/>
        </w:rPr>
        <w:t xml:space="preserve"> (Skizze, Erkläre wozu es dient,</w:t>
      </w:r>
      <w:r w:rsidR="0001599B">
        <w:rPr>
          <w:rFonts w:ascii="Arial" w:hAnsi="Arial" w:cs="Arial"/>
          <w:b/>
          <w:sz w:val="28"/>
          <w:szCs w:val="28"/>
          <w:lang w:val="de-DE"/>
        </w:rPr>
        <w:t xml:space="preserve"> berechne die Schallgeschwindigkeit für l=18cm</w:t>
      </w:r>
      <w:r w:rsidR="00B96858">
        <w:rPr>
          <w:rFonts w:ascii="Arial" w:hAnsi="Arial" w:cs="Arial"/>
          <w:b/>
          <w:sz w:val="28"/>
          <w:szCs w:val="28"/>
          <w:lang w:val="de-DE"/>
        </w:rPr>
        <w:t>)</w:t>
      </w:r>
    </w:p>
    <w:p w14:paraId="2FA6E5C4" w14:textId="68360022" w:rsidR="00624DBD" w:rsidRPr="008F1005" w:rsidRDefault="0010688D" w:rsidP="00624DBD">
      <w:pPr>
        <w:pStyle w:val="Listenabsatz"/>
        <w:numPr>
          <w:ilvl w:val="2"/>
          <w:numId w:val="1"/>
        </w:numPr>
        <w:rPr>
          <w:rFonts w:ascii="Arial" w:hAnsi="Arial" w:cs="Arial"/>
          <w:bCs/>
          <w:color w:val="00B050"/>
          <w:sz w:val="28"/>
          <w:szCs w:val="28"/>
          <w:lang w:val="de-DE"/>
        </w:rPr>
      </w:pPr>
      <w:r w:rsidRPr="008F1005">
        <w:rPr>
          <w:rFonts w:ascii="Arial" w:hAnsi="Arial" w:cs="Arial"/>
          <w:bCs/>
          <w:noProof/>
          <w:color w:val="00B050"/>
          <w:sz w:val="28"/>
          <w:szCs w:val="28"/>
          <w:lang w:val="de-DE"/>
        </w:rPr>
        <w:drawing>
          <wp:inline distT="0" distB="0" distL="0" distR="0" wp14:anchorId="5F5A638A" wp14:editId="50802557">
            <wp:extent cx="1076325" cy="18288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FFDCD" w14:textId="110090AC" w:rsidR="00661A9B" w:rsidRDefault="009F076F" w:rsidP="00624DBD">
      <w:pPr>
        <w:pStyle w:val="Listenabsatz"/>
        <w:numPr>
          <w:ilvl w:val="2"/>
          <w:numId w:val="1"/>
        </w:numPr>
        <w:rPr>
          <w:rFonts w:ascii="Arial" w:hAnsi="Arial" w:cs="Arial"/>
          <w:bCs/>
          <w:color w:val="00B050"/>
          <w:sz w:val="28"/>
          <w:szCs w:val="28"/>
          <w:lang w:val="de-DE"/>
        </w:rPr>
      </w:pPr>
      <w:r w:rsidRPr="008F1005">
        <w:rPr>
          <w:rFonts w:ascii="Arial" w:hAnsi="Arial" w:cs="Arial"/>
          <w:bCs/>
          <w:color w:val="00B050"/>
          <w:sz w:val="28"/>
          <w:szCs w:val="28"/>
          <w:lang w:val="de-DE"/>
        </w:rPr>
        <w:t xml:space="preserve">Nutzen: Zur </w:t>
      </w:r>
      <w:r w:rsidR="00F2724E" w:rsidRPr="008F1005">
        <w:rPr>
          <w:rFonts w:ascii="Arial" w:hAnsi="Arial" w:cs="Arial"/>
          <w:bCs/>
          <w:color w:val="00B050"/>
          <w:sz w:val="28"/>
          <w:szCs w:val="28"/>
          <w:lang w:val="de-DE"/>
        </w:rPr>
        <w:t xml:space="preserve">Bestimmung der Wellenlängen von Schallwelle in </w:t>
      </w:r>
      <w:r w:rsidR="0021686F">
        <w:rPr>
          <w:rFonts w:ascii="Arial" w:hAnsi="Arial" w:cs="Arial"/>
          <w:bCs/>
          <w:color w:val="00B050"/>
          <w:sz w:val="28"/>
          <w:szCs w:val="28"/>
          <w:lang w:val="de-DE"/>
        </w:rPr>
        <w:t xml:space="preserve">der </w:t>
      </w:r>
      <w:r w:rsidR="00F2724E" w:rsidRPr="008F1005">
        <w:rPr>
          <w:rFonts w:ascii="Arial" w:hAnsi="Arial" w:cs="Arial"/>
          <w:bCs/>
          <w:color w:val="00B050"/>
          <w:sz w:val="28"/>
          <w:szCs w:val="28"/>
          <w:lang w:val="de-DE"/>
        </w:rPr>
        <w:t>Luft</w:t>
      </w:r>
    </w:p>
    <w:p w14:paraId="5DBAC131" w14:textId="4D4BBB68" w:rsidR="00B11A17" w:rsidRDefault="007C0F52" w:rsidP="00624DBD">
      <w:pPr>
        <w:pStyle w:val="Listenabsatz"/>
        <w:numPr>
          <w:ilvl w:val="2"/>
          <w:numId w:val="1"/>
        </w:numPr>
        <w:rPr>
          <w:rFonts w:ascii="Arial" w:hAnsi="Arial" w:cs="Arial"/>
          <w:bCs/>
          <w:color w:val="FF0000"/>
          <w:sz w:val="28"/>
          <w:szCs w:val="28"/>
          <w:lang w:val="de-DE"/>
        </w:rPr>
      </w:pPr>
      <w:r w:rsidRPr="007C0F52">
        <w:rPr>
          <w:rFonts w:ascii="Arial" w:hAnsi="Arial" w:cs="Arial"/>
          <w:bCs/>
          <w:color w:val="FF0000"/>
          <w:sz w:val="28"/>
          <w:szCs w:val="28"/>
          <w:lang w:val="de-DE"/>
        </w:rPr>
        <w:t>Brechnung</w:t>
      </w:r>
    </w:p>
    <w:p w14:paraId="6E57A3C3" w14:textId="77777777" w:rsidR="00102FA9" w:rsidRPr="00574354" w:rsidRDefault="00CD5E15" w:rsidP="00212E3B">
      <w:pPr>
        <w:pStyle w:val="Listenabsatz"/>
        <w:numPr>
          <w:ilvl w:val="1"/>
          <w:numId w:val="1"/>
        </w:numPr>
        <w:rPr>
          <w:rFonts w:ascii="Arial" w:hAnsi="Arial" w:cs="Arial"/>
          <w:b/>
          <w:bCs/>
          <w:color w:val="00B050"/>
          <w:sz w:val="28"/>
          <w:szCs w:val="28"/>
          <w:lang w:val="de-DE"/>
        </w:rPr>
      </w:pPr>
      <w:r w:rsidRPr="001917E5">
        <w:rPr>
          <w:rFonts w:ascii="Arial" w:hAnsi="Arial" w:cs="Arial"/>
          <w:b/>
          <w:bCs/>
          <w:sz w:val="28"/>
          <w:szCs w:val="28"/>
          <w:lang w:val="de-DE"/>
        </w:rPr>
        <w:t>Eine offene Lippenpfeife hat einen Grundton von 220</w:t>
      </w:r>
      <w:r w:rsidR="001917E5">
        <w:rPr>
          <w:rFonts w:ascii="Arial" w:hAnsi="Arial" w:cs="Arial"/>
          <w:b/>
          <w:bCs/>
          <w:sz w:val="28"/>
          <w:szCs w:val="28"/>
          <w:lang w:val="de-DE"/>
        </w:rPr>
        <w:t>Hz</w:t>
      </w:r>
      <w:r w:rsidR="001917E5">
        <w:rPr>
          <w:rFonts w:ascii="Arial" w:hAnsi="Arial" w:cs="Arial"/>
          <w:b/>
          <w:bCs/>
          <w:sz w:val="28"/>
          <w:szCs w:val="28"/>
          <w:lang w:val="de-DE"/>
        </w:rPr>
        <w:br/>
        <w:t xml:space="preserve">Ges: </w:t>
      </w:r>
      <w:r w:rsidR="004852EA">
        <w:rPr>
          <w:rFonts w:ascii="Arial" w:hAnsi="Arial" w:cs="Arial"/>
          <w:b/>
          <w:bCs/>
          <w:sz w:val="28"/>
          <w:szCs w:val="28"/>
          <w:lang w:val="de-DE"/>
        </w:rPr>
        <w:t>-</w:t>
      </w:r>
      <w:r w:rsidR="001917E5">
        <w:rPr>
          <w:rFonts w:ascii="Arial" w:hAnsi="Arial" w:cs="Arial"/>
          <w:b/>
          <w:bCs/>
          <w:sz w:val="28"/>
          <w:szCs w:val="28"/>
          <w:lang w:val="de-DE"/>
        </w:rPr>
        <w:t>Frequenzen der ersten 4 Oberschwingunge</w:t>
      </w:r>
      <w:r w:rsidR="007D33FC">
        <w:rPr>
          <w:rFonts w:ascii="Arial" w:hAnsi="Arial" w:cs="Arial"/>
          <w:b/>
          <w:bCs/>
          <w:sz w:val="28"/>
          <w:szCs w:val="28"/>
          <w:lang w:val="de-DE"/>
        </w:rPr>
        <w:t>n</w:t>
      </w:r>
    </w:p>
    <w:p w14:paraId="4C1FE191" w14:textId="0C39DF6F" w:rsidR="007D33FC" w:rsidRPr="00102FA9" w:rsidRDefault="00102FA9" w:rsidP="00102FA9">
      <w:pPr>
        <w:pStyle w:val="Listenabsatz"/>
        <w:numPr>
          <w:ilvl w:val="2"/>
          <w:numId w:val="1"/>
        </w:numPr>
        <w:rPr>
          <w:rFonts w:ascii="Arial" w:hAnsi="Arial" w:cs="Arial"/>
          <w:b/>
          <w:bCs/>
          <w:sz w:val="28"/>
          <w:szCs w:val="28"/>
          <w:lang w:val="de-DE"/>
        </w:rPr>
      </w:pPr>
      <w:r w:rsidRPr="00574354">
        <w:rPr>
          <w:rFonts w:ascii="Arial" w:hAnsi="Arial" w:cs="Arial"/>
          <w:bCs/>
          <w:color w:val="00B050"/>
          <w:sz w:val="28"/>
          <w:szCs w:val="28"/>
          <w:lang w:val="de-DE"/>
        </w:rPr>
        <w:t>440Hz, 660Hz, 880Hz, 1100Hz</w:t>
      </w:r>
      <w:r w:rsidR="007D33FC" w:rsidRPr="00574354">
        <w:rPr>
          <w:rFonts w:ascii="Arial" w:hAnsi="Arial" w:cs="Arial"/>
          <w:b/>
          <w:bCs/>
          <w:color w:val="00B050"/>
          <w:sz w:val="28"/>
          <w:szCs w:val="28"/>
          <w:lang w:val="de-DE"/>
        </w:rPr>
        <w:br/>
        <w:t xml:space="preserve">  </w:t>
      </w:r>
      <w:r w:rsidR="007D33FC" w:rsidRPr="00574354">
        <w:rPr>
          <w:rFonts w:ascii="Arial" w:hAnsi="Arial" w:cs="Arial"/>
          <w:b/>
          <w:bCs/>
          <w:color w:val="00B050"/>
          <w:sz w:val="28"/>
          <w:szCs w:val="28"/>
          <w:lang w:val="de-DE"/>
        </w:rPr>
        <w:tab/>
      </w:r>
      <w:r w:rsidR="004852EA" w:rsidRPr="00102FA9">
        <w:rPr>
          <w:rFonts w:ascii="Arial" w:hAnsi="Arial" w:cs="Arial"/>
          <w:b/>
          <w:bCs/>
          <w:sz w:val="28"/>
          <w:szCs w:val="28"/>
          <w:lang w:val="de-DE"/>
        </w:rPr>
        <w:t>-</w:t>
      </w:r>
      <w:r w:rsidR="007D33FC" w:rsidRPr="00102FA9">
        <w:rPr>
          <w:rFonts w:ascii="Arial" w:hAnsi="Arial" w:cs="Arial"/>
          <w:b/>
          <w:bCs/>
          <w:sz w:val="28"/>
          <w:szCs w:val="28"/>
          <w:lang w:val="de-DE"/>
        </w:rPr>
        <w:t xml:space="preserve">Frequenzen der </w:t>
      </w:r>
      <w:r w:rsidR="00E2147B" w:rsidRPr="00102FA9">
        <w:rPr>
          <w:rFonts w:ascii="Arial" w:hAnsi="Arial" w:cs="Arial"/>
          <w:b/>
          <w:bCs/>
          <w:sz w:val="28"/>
          <w:szCs w:val="28"/>
          <w:lang w:val="de-DE"/>
        </w:rPr>
        <w:t>Grundschwingung + erste 3</w:t>
      </w:r>
      <w:r w:rsidR="00212E3B" w:rsidRPr="00102FA9">
        <w:rPr>
          <w:rFonts w:ascii="Arial" w:hAnsi="Arial" w:cs="Arial"/>
          <w:b/>
          <w:bCs/>
          <w:sz w:val="28"/>
          <w:szCs w:val="28"/>
          <w:lang w:val="de-DE"/>
        </w:rPr>
        <w:t xml:space="preserve"> </w:t>
      </w:r>
      <w:r w:rsidR="00212E3B" w:rsidRPr="00102FA9">
        <w:rPr>
          <w:rFonts w:ascii="Arial" w:hAnsi="Arial" w:cs="Arial"/>
          <w:b/>
          <w:bCs/>
          <w:sz w:val="28"/>
          <w:szCs w:val="28"/>
          <w:lang w:val="de-DE"/>
        </w:rPr>
        <w:br/>
        <w:t xml:space="preserve"> </w:t>
      </w:r>
      <w:r w:rsidR="00212E3B" w:rsidRPr="00102FA9">
        <w:rPr>
          <w:rFonts w:ascii="Arial" w:hAnsi="Arial" w:cs="Arial"/>
          <w:b/>
          <w:bCs/>
          <w:sz w:val="28"/>
          <w:szCs w:val="28"/>
          <w:lang w:val="de-DE"/>
        </w:rPr>
        <w:tab/>
        <w:t xml:space="preserve"> </w:t>
      </w:r>
      <w:r w:rsidR="00E2147B" w:rsidRPr="00102FA9">
        <w:rPr>
          <w:rFonts w:ascii="Arial" w:hAnsi="Arial" w:cs="Arial"/>
          <w:b/>
          <w:bCs/>
          <w:sz w:val="28"/>
          <w:szCs w:val="28"/>
          <w:lang w:val="de-DE"/>
        </w:rPr>
        <w:t xml:space="preserve">Oberschwingungen </w:t>
      </w:r>
      <w:proofErr w:type="gramStart"/>
      <w:r w:rsidR="00E2147B" w:rsidRPr="00102FA9">
        <w:rPr>
          <w:rFonts w:ascii="Arial" w:hAnsi="Arial" w:cs="Arial"/>
          <w:b/>
          <w:bCs/>
          <w:sz w:val="28"/>
          <w:szCs w:val="28"/>
          <w:lang w:val="de-DE"/>
        </w:rPr>
        <w:t>der selben</w:t>
      </w:r>
      <w:proofErr w:type="gramEnd"/>
      <w:r w:rsidR="00E2147B" w:rsidRPr="00102FA9">
        <w:rPr>
          <w:rFonts w:ascii="Arial" w:hAnsi="Arial" w:cs="Arial"/>
          <w:b/>
          <w:bCs/>
          <w:sz w:val="28"/>
          <w:szCs w:val="28"/>
          <w:lang w:val="de-DE"/>
        </w:rPr>
        <w:t xml:space="preserve"> Lippenpfeife gedeckt</w:t>
      </w:r>
    </w:p>
    <w:p w14:paraId="4D533624" w14:textId="44B2ACDD" w:rsidR="00491EF1" w:rsidRDefault="00491EF1" w:rsidP="000B6B82">
      <w:pPr>
        <w:pStyle w:val="Listenabsatz"/>
        <w:numPr>
          <w:ilvl w:val="2"/>
          <w:numId w:val="1"/>
        </w:numPr>
        <w:rPr>
          <w:rFonts w:ascii="Arial" w:hAnsi="Arial" w:cs="Arial"/>
          <w:bCs/>
          <w:color w:val="00B050"/>
          <w:sz w:val="28"/>
          <w:szCs w:val="28"/>
          <w:lang w:val="de-DE"/>
        </w:rPr>
      </w:pPr>
      <w:r w:rsidRPr="00102FA9">
        <w:rPr>
          <w:rFonts w:ascii="Arial" w:hAnsi="Arial" w:cs="Arial"/>
          <w:bCs/>
          <w:color w:val="00B050"/>
          <w:sz w:val="28"/>
          <w:szCs w:val="28"/>
          <w:lang w:val="de-DE"/>
        </w:rPr>
        <w:t>110Hz, 330Hz, 880Hz</w:t>
      </w:r>
    </w:p>
    <w:p w14:paraId="159E8416" w14:textId="4F6F74B6" w:rsidR="004727E5" w:rsidRPr="00824A82" w:rsidRDefault="004727E5" w:rsidP="004727E5">
      <w:pPr>
        <w:pStyle w:val="Listenabsatz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de-DE"/>
        </w:rPr>
      </w:pPr>
      <w:r w:rsidRPr="00824A82">
        <w:rPr>
          <w:rFonts w:ascii="Arial" w:hAnsi="Arial" w:cs="Arial"/>
          <w:b/>
          <w:color w:val="00B050"/>
          <w:sz w:val="28"/>
          <w:szCs w:val="28"/>
          <w:lang w:val="de-DE"/>
        </w:rPr>
        <w:lastRenderedPageBreak/>
        <w:t xml:space="preserve"> </w:t>
      </w:r>
    </w:p>
    <w:p w14:paraId="01DD3B92" w14:textId="039E5006" w:rsidR="004727E5" w:rsidRDefault="0055475E" w:rsidP="004727E5">
      <w:pPr>
        <w:pStyle w:val="Listenabsatz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  <w:lang w:val="de-DE"/>
        </w:rPr>
      </w:pPr>
      <w:r w:rsidRPr="00574354">
        <w:rPr>
          <w:rFonts w:ascii="Arial" w:hAnsi="Arial" w:cs="Arial"/>
          <w:b/>
          <w:bCs/>
          <w:sz w:val="28"/>
          <w:szCs w:val="28"/>
          <w:lang w:val="de-DE"/>
        </w:rPr>
        <w:t>Warum klingen eine Kla</w:t>
      </w:r>
      <w:r w:rsidR="001339B6" w:rsidRPr="00574354">
        <w:rPr>
          <w:rFonts w:ascii="Arial" w:hAnsi="Arial" w:cs="Arial"/>
          <w:b/>
          <w:bCs/>
          <w:sz w:val="28"/>
          <w:szCs w:val="28"/>
          <w:lang w:val="de-DE"/>
        </w:rPr>
        <w:t xml:space="preserve">viersaite und eine </w:t>
      </w:r>
      <w:r w:rsidR="002458F6" w:rsidRPr="00574354">
        <w:rPr>
          <w:rFonts w:ascii="Arial" w:hAnsi="Arial" w:cs="Arial"/>
          <w:b/>
          <w:bCs/>
          <w:sz w:val="28"/>
          <w:szCs w:val="28"/>
          <w:lang w:val="de-DE"/>
        </w:rPr>
        <w:t xml:space="preserve">Gitarrensaite mit 440Hz nicht ganz gleich? (Genaue Erklärung, Skizze, </w:t>
      </w:r>
      <w:r w:rsidR="00ED1512" w:rsidRPr="00574354">
        <w:rPr>
          <w:rFonts w:ascii="Arial" w:hAnsi="Arial" w:cs="Arial"/>
          <w:b/>
          <w:bCs/>
          <w:sz w:val="28"/>
          <w:szCs w:val="28"/>
          <w:lang w:val="de-DE"/>
        </w:rPr>
        <w:t>Fachausdrücke)</w:t>
      </w:r>
    </w:p>
    <w:p w14:paraId="6B709EDD" w14:textId="39540233" w:rsidR="00E87CC2" w:rsidRPr="00E9207A" w:rsidRDefault="00E9207A" w:rsidP="00E87CC2">
      <w:pPr>
        <w:pStyle w:val="Listenabsatz"/>
        <w:numPr>
          <w:ilvl w:val="2"/>
          <w:numId w:val="1"/>
        </w:numPr>
        <w:rPr>
          <w:rFonts w:ascii="Arial" w:hAnsi="Arial" w:cs="Arial"/>
          <w:bCs/>
          <w:color w:val="00B050"/>
          <w:sz w:val="28"/>
          <w:szCs w:val="28"/>
          <w:lang w:val="de-DE"/>
        </w:rPr>
      </w:pPr>
      <w:r w:rsidRPr="00B6402F">
        <w:rPr>
          <w:rFonts w:ascii="Arial" w:hAnsi="Arial" w:cs="Arial"/>
          <w:bCs/>
          <w:color w:val="FF0000"/>
          <w:sz w:val="28"/>
          <w:szCs w:val="28"/>
          <w:lang w:val="de-DE"/>
        </w:rPr>
        <w:t>???</w:t>
      </w:r>
      <w:r w:rsidR="00C1715B" w:rsidRPr="00E9207A">
        <w:rPr>
          <w:rFonts w:ascii="Arial" w:hAnsi="Arial" w:cs="Arial"/>
          <w:bCs/>
          <w:color w:val="00B050"/>
          <w:sz w:val="28"/>
          <w:szCs w:val="28"/>
          <w:lang w:val="de-DE"/>
        </w:rPr>
        <w:t xml:space="preserve">Durch überlagerung der Grundschwingung </w:t>
      </w:r>
      <w:r w:rsidR="009C7E5D" w:rsidRPr="00E9207A">
        <w:rPr>
          <w:rFonts w:ascii="Arial" w:hAnsi="Arial" w:cs="Arial"/>
          <w:bCs/>
          <w:color w:val="00B050"/>
          <w:sz w:val="28"/>
          <w:szCs w:val="28"/>
          <w:lang w:val="de-DE"/>
        </w:rPr>
        <w:t>f</w:t>
      </w:r>
      <w:r w:rsidR="009C7E5D" w:rsidRPr="00E9207A">
        <w:rPr>
          <w:rFonts w:ascii="Arial" w:hAnsi="Arial" w:cs="Arial"/>
          <w:bCs/>
          <w:color w:val="00B050"/>
          <w:sz w:val="28"/>
          <w:szCs w:val="28"/>
          <w:vertAlign w:val="subscript"/>
          <w:lang w:val="de-DE"/>
        </w:rPr>
        <w:t>1</w:t>
      </w:r>
      <w:r w:rsidR="009C7E5D" w:rsidRPr="00E9207A">
        <w:rPr>
          <w:rFonts w:ascii="Arial" w:hAnsi="Arial" w:cs="Arial"/>
          <w:bCs/>
          <w:color w:val="00B050"/>
          <w:sz w:val="28"/>
          <w:szCs w:val="28"/>
          <w:lang w:val="de-DE"/>
        </w:rPr>
        <w:t xml:space="preserve"> </w:t>
      </w:r>
      <w:r w:rsidR="006146EE" w:rsidRPr="00E9207A">
        <w:rPr>
          <w:rFonts w:ascii="Arial" w:hAnsi="Arial" w:cs="Arial"/>
          <w:bCs/>
          <w:color w:val="00B050"/>
          <w:sz w:val="28"/>
          <w:szCs w:val="28"/>
          <w:lang w:val="de-DE"/>
        </w:rPr>
        <w:t xml:space="preserve">und den harmonischen Oberschwingungen entsteht ein Klang. </w:t>
      </w:r>
      <w:r w:rsidR="004125DB" w:rsidRPr="00E9207A">
        <w:rPr>
          <w:rFonts w:ascii="Arial" w:hAnsi="Arial" w:cs="Arial"/>
          <w:bCs/>
          <w:color w:val="00B050"/>
          <w:sz w:val="28"/>
          <w:szCs w:val="28"/>
          <w:lang w:val="de-DE"/>
        </w:rPr>
        <w:t xml:space="preserve">Die Klangfarbe wird vom </w:t>
      </w:r>
      <w:r w:rsidR="008A3651" w:rsidRPr="00E9207A">
        <w:rPr>
          <w:rFonts w:ascii="Arial" w:hAnsi="Arial" w:cs="Arial"/>
          <w:bCs/>
          <w:color w:val="00B050"/>
          <w:sz w:val="28"/>
          <w:szCs w:val="28"/>
          <w:lang w:val="de-DE"/>
        </w:rPr>
        <w:t>Amplitudenverhältnis der überlagerten Schwingungen bestimmt</w:t>
      </w:r>
      <w:r w:rsidRPr="00E9207A">
        <w:rPr>
          <w:rFonts w:ascii="Arial" w:hAnsi="Arial" w:cs="Arial"/>
          <w:bCs/>
          <w:color w:val="00B050"/>
          <w:sz w:val="28"/>
          <w:szCs w:val="28"/>
          <w:lang w:val="de-DE"/>
        </w:rPr>
        <w:t>.</w:t>
      </w:r>
      <w:r w:rsidRPr="00E9207A">
        <w:rPr>
          <w:rFonts w:ascii="Arial" w:hAnsi="Arial" w:cs="Arial"/>
          <w:bCs/>
          <w:color w:val="FF0000"/>
          <w:sz w:val="28"/>
          <w:szCs w:val="28"/>
          <w:lang w:val="de-DE"/>
        </w:rPr>
        <w:t>???</w:t>
      </w:r>
    </w:p>
    <w:p w14:paraId="5F81EC4D" w14:textId="0607BB79" w:rsidR="00D75D3C" w:rsidRPr="00D75D3C" w:rsidRDefault="00D75D3C" w:rsidP="00D75D3C">
      <w:pPr>
        <w:pStyle w:val="Listenabsatz"/>
        <w:numPr>
          <w:ilvl w:val="2"/>
          <w:numId w:val="1"/>
        </w:numPr>
        <w:rPr>
          <w:rFonts w:ascii="Arial" w:hAnsi="Arial" w:cs="Arial"/>
          <w:bCs/>
          <w:color w:val="00B050"/>
          <w:sz w:val="28"/>
          <w:szCs w:val="28"/>
          <w:lang w:val="de-DE"/>
        </w:rPr>
      </w:pPr>
      <w:r>
        <w:rPr>
          <w:rFonts w:ascii="Arial" w:hAnsi="Arial" w:cs="Arial"/>
          <w:bCs/>
          <w:noProof/>
          <w:color w:val="00B050"/>
          <w:sz w:val="28"/>
          <w:szCs w:val="28"/>
          <w:lang w:val="de-DE"/>
        </w:rPr>
        <w:drawing>
          <wp:inline distT="0" distB="0" distL="0" distR="0" wp14:anchorId="264B64E0" wp14:editId="2BB57FDC">
            <wp:extent cx="4629150" cy="12287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5D3C">
        <w:rPr>
          <w:rFonts w:ascii="Arial" w:hAnsi="Arial" w:cs="Arial"/>
          <w:bCs/>
          <w:color w:val="FF0000"/>
          <w:sz w:val="28"/>
          <w:szCs w:val="28"/>
          <w:lang w:val="de-DE"/>
        </w:rPr>
        <w:t>??</w:t>
      </w:r>
    </w:p>
    <w:p w14:paraId="71AFB837" w14:textId="52A15689" w:rsidR="00D75D3C" w:rsidRDefault="00FA0C1C" w:rsidP="00D75D3C">
      <w:pPr>
        <w:pStyle w:val="Listenabsatz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  <w:lang w:val="de-DE"/>
        </w:rPr>
      </w:pPr>
      <w:r w:rsidRPr="00FA0C1C">
        <w:rPr>
          <w:rFonts w:ascii="Arial" w:hAnsi="Arial" w:cs="Arial"/>
          <w:b/>
          <w:bCs/>
          <w:sz w:val="28"/>
          <w:szCs w:val="28"/>
          <w:lang w:val="de-DE"/>
        </w:rPr>
        <w:t>Was sind Lissajoufiguren</w:t>
      </w:r>
      <w:r w:rsidR="00C01482">
        <w:rPr>
          <w:rFonts w:ascii="Arial" w:hAnsi="Arial" w:cs="Arial"/>
          <w:b/>
          <w:bCs/>
          <w:sz w:val="28"/>
          <w:szCs w:val="28"/>
          <w:lang w:val="de-DE"/>
        </w:rPr>
        <w:t>? (Wann entsteht eine geschlossene Kurve?</w:t>
      </w:r>
      <w:r w:rsidR="00F87883">
        <w:rPr>
          <w:rFonts w:ascii="Arial" w:hAnsi="Arial" w:cs="Arial"/>
          <w:b/>
          <w:bCs/>
          <w:sz w:val="28"/>
          <w:szCs w:val="28"/>
          <w:lang w:val="de-DE"/>
        </w:rPr>
        <w:t xml:space="preserve"> Lissajou für </w:t>
      </w:r>
      <w:proofErr w:type="gramStart"/>
      <w:r w:rsidR="00F87883">
        <w:rPr>
          <w:rFonts w:ascii="Arial" w:hAnsi="Arial" w:cs="Arial"/>
          <w:b/>
          <w:bCs/>
          <w:sz w:val="28"/>
          <w:szCs w:val="28"/>
          <w:lang w:val="de-DE"/>
        </w:rPr>
        <w:t>f</w:t>
      </w:r>
      <w:r w:rsidR="00B272E8">
        <w:rPr>
          <w:rFonts w:ascii="Arial" w:hAnsi="Arial" w:cs="Arial"/>
          <w:b/>
          <w:bCs/>
          <w:sz w:val="28"/>
          <w:szCs w:val="28"/>
          <w:vertAlign w:val="subscript"/>
          <w:lang w:val="de-DE"/>
        </w:rPr>
        <w:t>x</w:t>
      </w:r>
      <w:r w:rsidR="00F87883">
        <w:rPr>
          <w:rFonts w:ascii="Arial" w:hAnsi="Arial" w:cs="Arial"/>
          <w:b/>
          <w:bCs/>
          <w:sz w:val="28"/>
          <w:szCs w:val="28"/>
          <w:lang w:val="de-DE"/>
        </w:rPr>
        <w:t>:f</w:t>
      </w:r>
      <w:r w:rsidR="001F0FE1">
        <w:rPr>
          <w:rFonts w:ascii="Arial" w:hAnsi="Arial" w:cs="Arial"/>
          <w:b/>
          <w:bCs/>
          <w:sz w:val="24"/>
          <w:szCs w:val="24"/>
          <w:vertAlign w:val="subscript"/>
          <w:lang w:val="de-DE"/>
        </w:rPr>
        <w:t>y</w:t>
      </w:r>
      <w:proofErr w:type="gramEnd"/>
      <w:r w:rsidR="00F87883">
        <w:rPr>
          <w:rFonts w:ascii="Arial" w:hAnsi="Arial" w:cs="Arial"/>
          <w:b/>
          <w:bCs/>
          <w:sz w:val="28"/>
          <w:szCs w:val="28"/>
          <w:lang w:val="de-DE"/>
        </w:rPr>
        <w:t xml:space="preserve"> = </w:t>
      </w:r>
      <w:r w:rsidR="001F0FE1">
        <w:rPr>
          <w:rFonts w:ascii="Arial" w:hAnsi="Arial" w:cs="Arial"/>
          <w:b/>
          <w:bCs/>
          <w:sz w:val="28"/>
          <w:szCs w:val="28"/>
          <w:lang w:val="de-DE"/>
        </w:rPr>
        <w:t>1:1 und f</w:t>
      </w:r>
      <w:r w:rsidR="001F0FE1">
        <w:rPr>
          <w:rFonts w:ascii="Arial" w:hAnsi="Arial" w:cs="Arial"/>
          <w:b/>
          <w:bCs/>
          <w:sz w:val="28"/>
          <w:szCs w:val="28"/>
          <w:vertAlign w:val="subscript"/>
          <w:lang w:val="de-DE"/>
        </w:rPr>
        <w:t>x</w:t>
      </w:r>
      <w:r w:rsidR="001F0FE1">
        <w:rPr>
          <w:rFonts w:ascii="Arial" w:hAnsi="Arial" w:cs="Arial"/>
          <w:b/>
          <w:bCs/>
          <w:sz w:val="28"/>
          <w:szCs w:val="28"/>
          <w:lang w:val="de-DE"/>
        </w:rPr>
        <w:t>:f</w:t>
      </w:r>
      <w:r w:rsidR="001F0FE1">
        <w:rPr>
          <w:rFonts w:ascii="Arial" w:hAnsi="Arial" w:cs="Arial"/>
          <w:b/>
          <w:bCs/>
          <w:sz w:val="28"/>
          <w:szCs w:val="28"/>
          <w:vertAlign w:val="subscript"/>
          <w:lang w:val="de-DE"/>
        </w:rPr>
        <w:t>y</w:t>
      </w:r>
      <w:r w:rsidR="001F0FE1">
        <w:rPr>
          <w:rFonts w:ascii="Arial" w:hAnsi="Arial" w:cs="Arial"/>
          <w:b/>
          <w:bCs/>
          <w:sz w:val="28"/>
          <w:szCs w:val="28"/>
          <w:lang w:val="de-DE"/>
        </w:rPr>
        <w:t xml:space="preserve"> = 1:2</w:t>
      </w:r>
      <w:r w:rsidR="00B272E8">
        <w:rPr>
          <w:rFonts w:ascii="Arial" w:hAnsi="Arial" w:cs="Arial"/>
          <w:b/>
          <w:bCs/>
          <w:sz w:val="28"/>
          <w:szCs w:val="28"/>
          <w:lang w:val="de-DE"/>
        </w:rPr>
        <w:t xml:space="preserve"> skizzieren, wozu dienen sie?)</w:t>
      </w:r>
    </w:p>
    <w:p w14:paraId="1281945F" w14:textId="052D9BD3" w:rsidR="00CE0D7B" w:rsidRPr="003A7FC4" w:rsidRDefault="00CE0D7B" w:rsidP="00CE0D7B">
      <w:pPr>
        <w:pStyle w:val="Listenabsatz"/>
        <w:numPr>
          <w:ilvl w:val="2"/>
          <w:numId w:val="1"/>
        </w:numPr>
        <w:rPr>
          <w:rFonts w:ascii="Arial" w:hAnsi="Arial" w:cs="Arial"/>
          <w:bCs/>
          <w:color w:val="00B050"/>
          <w:sz w:val="28"/>
          <w:szCs w:val="28"/>
          <w:lang w:val="de-DE"/>
        </w:rPr>
      </w:pPr>
      <w:r w:rsidRPr="003A7FC4">
        <w:rPr>
          <w:rFonts w:ascii="Arial" w:hAnsi="Arial" w:cs="Arial"/>
          <w:bCs/>
          <w:color w:val="00B050"/>
          <w:sz w:val="28"/>
          <w:szCs w:val="28"/>
          <w:lang w:val="de-DE"/>
        </w:rPr>
        <w:t xml:space="preserve">Eine geschlossene Lissajou entsteht, wenn </w:t>
      </w:r>
      <w:proofErr w:type="gramStart"/>
      <w:r w:rsidR="00176158" w:rsidRPr="003A7FC4">
        <w:rPr>
          <w:rFonts w:ascii="Arial" w:hAnsi="Arial" w:cs="Arial"/>
          <w:bCs/>
          <w:color w:val="00B050"/>
          <w:sz w:val="28"/>
          <w:szCs w:val="28"/>
          <w:lang w:val="de-DE"/>
        </w:rPr>
        <w:t>f</w:t>
      </w:r>
      <w:r w:rsidR="00176158" w:rsidRPr="003A7FC4">
        <w:rPr>
          <w:rFonts w:ascii="Arial" w:hAnsi="Arial" w:cs="Arial"/>
          <w:bCs/>
          <w:color w:val="00B050"/>
          <w:sz w:val="28"/>
          <w:szCs w:val="28"/>
          <w:vertAlign w:val="subscript"/>
          <w:lang w:val="de-DE"/>
        </w:rPr>
        <w:t>x</w:t>
      </w:r>
      <w:r w:rsidR="00176158" w:rsidRPr="003A7FC4">
        <w:rPr>
          <w:rFonts w:ascii="Arial" w:hAnsi="Arial" w:cs="Arial"/>
          <w:bCs/>
          <w:color w:val="00B050"/>
          <w:sz w:val="28"/>
          <w:szCs w:val="28"/>
          <w:lang w:val="de-DE"/>
        </w:rPr>
        <w:t>:f</w:t>
      </w:r>
      <w:r w:rsidR="00176158" w:rsidRPr="003A7FC4">
        <w:rPr>
          <w:rFonts w:ascii="Arial" w:hAnsi="Arial" w:cs="Arial"/>
          <w:bCs/>
          <w:color w:val="00B050"/>
          <w:sz w:val="28"/>
          <w:szCs w:val="28"/>
          <w:vertAlign w:val="subscript"/>
          <w:lang w:val="de-DE"/>
        </w:rPr>
        <w:t>y</w:t>
      </w:r>
      <w:proofErr w:type="gramEnd"/>
      <w:r w:rsidR="00176158" w:rsidRPr="003A7FC4">
        <w:rPr>
          <w:rFonts w:ascii="Arial" w:hAnsi="Arial" w:cs="Arial"/>
          <w:bCs/>
          <w:color w:val="00B050"/>
          <w:sz w:val="28"/>
          <w:szCs w:val="28"/>
          <w:vertAlign w:val="subscript"/>
          <w:lang w:val="de-DE"/>
        </w:rPr>
        <w:t xml:space="preserve"> </w:t>
      </w:r>
      <w:r w:rsidR="00176158" w:rsidRPr="003A7FC4">
        <w:rPr>
          <w:rFonts w:ascii="Arial" w:hAnsi="Arial" w:cs="Arial"/>
          <w:bCs/>
          <w:color w:val="00B050"/>
          <w:sz w:val="28"/>
          <w:szCs w:val="28"/>
          <w:lang w:val="de-DE"/>
        </w:rPr>
        <w:t xml:space="preserve">nicht 1:1 mit der Phasenverschieung </w:t>
      </w:r>
      <w:r w:rsidR="00D27A05" w:rsidRPr="003A7FC4">
        <w:rPr>
          <w:rFonts w:ascii="Arial" w:hAnsi="Arial" w:cs="Arial"/>
          <w:bCs/>
          <w:color w:val="00B050"/>
          <w:sz w:val="28"/>
          <w:szCs w:val="28"/>
          <w:lang w:val="de-DE"/>
        </w:rPr>
        <w:t>0 sind.</w:t>
      </w:r>
    </w:p>
    <w:p w14:paraId="20C72600" w14:textId="7F6BFB11" w:rsidR="004E17CC" w:rsidRDefault="000E6ECA" w:rsidP="004E17CC">
      <w:pPr>
        <w:pStyle w:val="Listenabsatz"/>
        <w:numPr>
          <w:ilvl w:val="2"/>
          <w:numId w:val="1"/>
        </w:numPr>
        <w:rPr>
          <w:rFonts w:ascii="Arial" w:hAnsi="Arial" w:cs="Arial"/>
          <w:bCs/>
          <w:color w:val="00B050"/>
          <w:sz w:val="28"/>
          <w:szCs w:val="28"/>
          <w:lang w:val="de-DE"/>
        </w:rPr>
      </w:pPr>
      <w:r w:rsidRPr="003A7FC4">
        <w:rPr>
          <w:rFonts w:ascii="Arial" w:hAnsi="Arial" w:cs="Arial"/>
          <w:b/>
          <w:bCs/>
          <w:noProof/>
          <w:color w:val="00B050"/>
          <w:sz w:val="28"/>
          <w:szCs w:val="28"/>
          <w:lang w:val="de-DE"/>
        </w:rPr>
        <w:drawing>
          <wp:inline distT="0" distB="0" distL="0" distR="0" wp14:anchorId="789E77BF" wp14:editId="2410AEA8">
            <wp:extent cx="1914525" cy="15525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59FA">
        <w:rPr>
          <w:rFonts w:ascii="Arial" w:hAnsi="Arial" w:cs="Arial"/>
          <w:bCs/>
          <w:color w:val="00B050"/>
          <w:sz w:val="28"/>
          <w:szCs w:val="28"/>
          <w:lang w:val="de-DE"/>
        </w:rPr>
        <w:t>1:2</w:t>
      </w:r>
    </w:p>
    <w:p w14:paraId="6C8BA5DF" w14:textId="3B058B90" w:rsidR="005859FA" w:rsidRPr="005859FA" w:rsidRDefault="005859FA" w:rsidP="004E17CC">
      <w:pPr>
        <w:pStyle w:val="Listenabsatz"/>
        <w:numPr>
          <w:ilvl w:val="2"/>
          <w:numId w:val="1"/>
        </w:numPr>
        <w:rPr>
          <w:rFonts w:ascii="Arial" w:hAnsi="Arial" w:cs="Arial"/>
          <w:bCs/>
          <w:color w:val="00B050"/>
          <w:sz w:val="28"/>
          <w:szCs w:val="28"/>
          <w:lang w:val="de-DE"/>
        </w:rPr>
      </w:pPr>
      <w:r w:rsidRPr="005859FA">
        <w:rPr>
          <w:rFonts w:ascii="Arial" w:hAnsi="Arial" w:cs="Arial"/>
          <w:bCs/>
          <w:noProof/>
          <w:color w:val="00B050"/>
          <w:sz w:val="28"/>
          <w:szCs w:val="28"/>
          <w:lang w:val="de-DE"/>
        </w:rPr>
        <w:t>1:1</w:t>
      </w:r>
      <w:r>
        <w:rPr>
          <w:rFonts w:ascii="Arial" w:hAnsi="Arial" w:cs="Arial"/>
          <w:bCs/>
          <w:noProof/>
          <w:color w:val="00B050"/>
          <w:sz w:val="28"/>
          <w:szCs w:val="28"/>
          <w:lang w:val="de-DE"/>
        </w:rPr>
        <w:t xml:space="preserve"> = Strich</w:t>
      </w:r>
    </w:p>
    <w:p w14:paraId="097684E0" w14:textId="302310DC" w:rsidR="00FF6C3D" w:rsidRDefault="00E56675" w:rsidP="004E17CC">
      <w:pPr>
        <w:pStyle w:val="Listenabsatz"/>
        <w:numPr>
          <w:ilvl w:val="2"/>
          <w:numId w:val="1"/>
        </w:numPr>
        <w:rPr>
          <w:rFonts w:ascii="Arial" w:hAnsi="Arial" w:cs="Arial"/>
          <w:bCs/>
          <w:color w:val="00B050"/>
          <w:sz w:val="28"/>
          <w:szCs w:val="28"/>
          <w:lang w:val="de-DE"/>
        </w:rPr>
      </w:pPr>
      <w:r w:rsidRPr="003A7FC4">
        <w:rPr>
          <w:rFonts w:ascii="Arial" w:hAnsi="Arial" w:cs="Arial"/>
          <w:bCs/>
          <w:color w:val="00B050"/>
          <w:sz w:val="28"/>
          <w:szCs w:val="28"/>
          <w:lang w:val="de-DE"/>
        </w:rPr>
        <w:t xml:space="preserve">Man </w:t>
      </w:r>
      <w:r w:rsidR="00E06470" w:rsidRPr="003A7FC4">
        <w:rPr>
          <w:rFonts w:ascii="Arial" w:hAnsi="Arial" w:cs="Arial"/>
          <w:bCs/>
          <w:color w:val="00B050"/>
          <w:sz w:val="28"/>
          <w:szCs w:val="28"/>
          <w:lang w:val="de-DE"/>
        </w:rPr>
        <w:t>überlagert</w:t>
      </w:r>
      <w:r w:rsidRPr="003A7FC4">
        <w:rPr>
          <w:rFonts w:ascii="Arial" w:hAnsi="Arial" w:cs="Arial"/>
          <w:bCs/>
          <w:color w:val="00B050"/>
          <w:sz w:val="28"/>
          <w:szCs w:val="28"/>
          <w:lang w:val="de-DE"/>
        </w:rPr>
        <w:t xml:space="preserve"> eine bekannte Schwingung mit einer Unbekannten. </w:t>
      </w:r>
      <w:r w:rsidR="003A7FC4" w:rsidRPr="003A7FC4">
        <w:rPr>
          <w:rFonts w:ascii="Arial" w:hAnsi="Arial" w:cs="Arial"/>
          <w:bCs/>
          <w:color w:val="00B050"/>
          <w:sz w:val="28"/>
          <w:szCs w:val="28"/>
          <w:lang w:val="de-DE"/>
        </w:rPr>
        <w:t>So kann man die Frequenz der Unbekannten Schwingung ermitteln.</w:t>
      </w:r>
    </w:p>
    <w:p w14:paraId="4C4A9D91" w14:textId="44503BA4" w:rsidR="003A7FC4" w:rsidRPr="00A347E7" w:rsidRDefault="00095F07" w:rsidP="003A7FC4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de-DE"/>
        </w:rPr>
      </w:pPr>
      <w:r w:rsidRPr="00A347E7">
        <w:rPr>
          <w:rFonts w:ascii="Arial" w:hAnsi="Arial" w:cs="Arial"/>
          <w:b/>
          <w:bCs/>
          <w:sz w:val="28"/>
          <w:szCs w:val="28"/>
          <w:lang w:val="de-DE"/>
        </w:rPr>
        <w:t xml:space="preserve"> </w:t>
      </w:r>
    </w:p>
    <w:p w14:paraId="550CCBC8" w14:textId="2DF74A46" w:rsidR="00095F07" w:rsidRDefault="00A347E7" w:rsidP="00095F07">
      <w:pPr>
        <w:pStyle w:val="Listenabsatz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  <w:lang w:val="de-DE"/>
        </w:rPr>
      </w:pPr>
      <w:r w:rsidRPr="00A347E7">
        <w:rPr>
          <w:rFonts w:ascii="Arial" w:hAnsi="Arial" w:cs="Arial"/>
          <w:b/>
          <w:bCs/>
          <w:sz w:val="28"/>
          <w:szCs w:val="28"/>
          <w:lang w:val="de-DE"/>
        </w:rPr>
        <w:t>Unterschied Reflexion und S</w:t>
      </w:r>
      <w:r w:rsidR="00375E84">
        <w:rPr>
          <w:rFonts w:ascii="Arial" w:hAnsi="Arial" w:cs="Arial"/>
          <w:b/>
          <w:bCs/>
          <w:sz w:val="28"/>
          <w:szCs w:val="28"/>
          <w:lang w:val="de-DE"/>
        </w:rPr>
        <w:t>t</w:t>
      </w:r>
      <w:r w:rsidRPr="00A347E7">
        <w:rPr>
          <w:rFonts w:ascii="Arial" w:hAnsi="Arial" w:cs="Arial"/>
          <w:b/>
          <w:bCs/>
          <w:sz w:val="28"/>
          <w:szCs w:val="28"/>
          <w:lang w:val="de-DE"/>
        </w:rPr>
        <w:t>reuung von Wellen?</w:t>
      </w:r>
      <w:r w:rsidR="006F3AB8">
        <w:rPr>
          <w:rFonts w:ascii="Arial" w:hAnsi="Arial" w:cs="Arial"/>
          <w:b/>
          <w:bCs/>
          <w:sz w:val="28"/>
          <w:szCs w:val="28"/>
          <w:lang w:val="de-DE"/>
        </w:rPr>
        <w:t xml:space="preserve"> (Erklärung, Skizzen, je 1 Bsp)</w:t>
      </w:r>
    </w:p>
    <w:p w14:paraId="2BFD90F0" w14:textId="6E00456E" w:rsidR="001E1EFA" w:rsidRPr="00345534" w:rsidRDefault="00CA7337" w:rsidP="001E1EFA">
      <w:pPr>
        <w:pStyle w:val="Listenabsatz"/>
        <w:numPr>
          <w:ilvl w:val="2"/>
          <w:numId w:val="1"/>
        </w:numPr>
        <w:rPr>
          <w:rFonts w:ascii="Arial" w:hAnsi="Arial" w:cs="Arial"/>
          <w:b/>
          <w:bCs/>
          <w:color w:val="00B050"/>
          <w:sz w:val="28"/>
          <w:szCs w:val="28"/>
          <w:lang w:val="de-DE"/>
        </w:rPr>
      </w:pPr>
      <w:r>
        <w:rPr>
          <w:rFonts w:ascii="Arial" w:hAnsi="Arial" w:cs="Arial"/>
          <w:b/>
          <w:bCs/>
          <w:sz w:val="28"/>
          <w:szCs w:val="28"/>
          <w:lang w:val="de-DE"/>
        </w:rPr>
        <w:t xml:space="preserve">Reflexion: </w:t>
      </w:r>
      <w:r w:rsidRPr="00345534">
        <w:rPr>
          <w:rFonts w:ascii="Arial" w:hAnsi="Arial" w:cs="Arial"/>
          <w:bCs/>
          <w:color w:val="00B050"/>
          <w:sz w:val="28"/>
          <w:szCs w:val="28"/>
          <w:lang w:val="de-DE"/>
        </w:rPr>
        <w:t xml:space="preserve">Zurückwerfung </w:t>
      </w:r>
      <w:proofErr w:type="gramStart"/>
      <w:r w:rsidR="009A10C0" w:rsidRPr="00345534">
        <w:rPr>
          <w:rFonts w:ascii="Arial" w:hAnsi="Arial" w:cs="Arial"/>
          <w:bCs/>
          <w:color w:val="00B050"/>
          <w:sz w:val="28"/>
          <w:szCs w:val="28"/>
          <w:lang w:val="de-DE"/>
        </w:rPr>
        <w:t>von einem großem Hindernis</w:t>
      </w:r>
      <w:proofErr w:type="gramEnd"/>
      <w:r w:rsidR="009A10C0" w:rsidRPr="00345534">
        <w:rPr>
          <w:rFonts w:ascii="Arial" w:hAnsi="Arial" w:cs="Arial"/>
          <w:bCs/>
          <w:color w:val="00B050"/>
          <w:sz w:val="28"/>
          <w:szCs w:val="28"/>
          <w:lang w:val="de-DE"/>
        </w:rPr>
        <w:t xml:space="preserve"> (d &gt;&gt;λ</w:t>
      </w:r>
      <w:r w:rsidR="001A5C39" w:rsidRPr="00345534">
        <w:rPr>
          <w:rFonts w:ascii="Arial" w:hAnsi="Arial" w:cs="Arial"/>
          <w:bCs/>
          <w:color w:val="00B050"/>
          <w:sz w:val="28"/>
          <w:szCs w:val="28"/>
          <w:lang w:val="de-DE"/>
        </w:rPr>
        <w:t>)</w:t>
      </w:r>
      <w:r w:rsidR="00620409" w:rsidRPr="00345534">
        <w:rPr>
          <w:rFonts w:ascii="Arial" w:hAnsi="Arial" w:cs="Arial"/>
          <w:bCs/>
          <w:color w:val="00B050"/>
          <w:sz w:val="28"/>
          <w:szCs w:val="28"/>
          <w:lang w:val="de-DE"/>
        </w:rPr>
        <w:t xml:space="preserve"> / Bsp.:</w:t>
      </w:r>
      <w:r w:rsidR="004F2682" w:rsidRPr="00345534">
        <w:rPr>
          <w:rFonts w:ascii="Arial" w:hAnsi="Arial" w:cs="Arial"/>
          <w:bCs/>
          <w:color w:val="00B050"/>
          <w:sz w:val="28"/>
          <w:szCs w:val="28"/>
          <w:lang w:val="de-DE"/>
        </w:rPr>
        <w:t xml:space="preserve"> Echo, Licht an einem Spiegel</w:t>
      </w:r>
    </w:p>
    <w:p w14:paraId="0C6D08F7" w14:textId="4E939C79" w:rsidR="009903DD" w:rsidRPr="00345534" w:rsidRDefault="00BE118A" w:rsidP="001E1EFA">
      <w:pPr>
        <w:pStyle w:val="Listenabsatz"/>
        <w:numPr>
          <w:ilvl w:val="2"/>
          <w:numId w:val="1"/>
        </w:numPr>
        <w:rPr>
          <w:rFonts w:ascii="Arial" w:hAnsi="Arial" w:cs="Arial"/>
          <w:b/>
          <w:bCs/>
          <w:sz w:val="28"/>
          <w:szCs w:val="28"/>
          <w:lang w:val="de-DE"/>
        </w:rPr>
      </w:pPr>
      <w:r>
        <w:rPr>
          <w:rFonts w:ascii="Arial" w:hAnsi="Arial" w:cs="Arial"/>
          <w:b/>
          <w:bCs/>
          <w:sz w:val="28"/>
          <w:szCs w:val="28"/>
          <w:lang w:val="de-DE"/>
        </w:rPr>
        <w:t>Sreuung:</w:t>
      </w:r>
      <w:r w:rsidR="00F7573A">
        <w:rPr>
          <w:rFonts w:ascii="Arial" w:hAnsi="Arial" w:cs="Arial"/>
          <w:sz w:val="28"/>
          <w:szCs w:val="28"/>
          <w:lang w:val="de-DE"/>
        </w:rPr>
        <w:t xml:space="preserve"> </w:t>
      </w:r>
      <w:r w:rsidR="009C6279" w:rsidRPr="00345534">
        <w:rPr>
          <w:rFonts w:ascii="Arial" w:hAnsi="Arial" w:cs="Arial"/>
          <w:color w:val="00B050"/>
          <w:sz w:val="28"/>
          <w:szCs w:val="28"/>
          <w:lang w:val="de-DE"/>
        </w:rPr>
        <w:t>Trifft eine Welle auf ein kleines Hindernis (d ≤ λ)</w:t>
      </w:r>
      <w:r w:rsidR="00B84B44" w:rsidRPr="00345534">
        <w:rPr>
          <w:rFonts w:ascii="Arial" w:hAnsi="Arial" w:cs="Arial"/>
          <w:color w:val="00B050"/>
          <w:sz w:val="28"/>
          <w:szCs w:val="28"/>
          <w:lang w:val="de-DE"/>
        </w:rPr>
        <w:t xml:space="preserve"> </w:t>
      </w:r>
      <w:r w:rsidR="00DA4EC5" w:rsidRPr="00345534">
        <w:rPr>
          <w:rFonts w:ascii="Arial" w:hAnsi="Arial" w:cs="Arial"/>
          <w:color w:val="00B050"/>
          <w:sz w:val="28"/>
          <w:szCs w:val="28"/>
          <w:lang w:val="de-DE"/>
        </w:rPr>
        <w:t xml:space="preserve">dann wird dieser zum Ausgangspunkt einer Kugelwelle gleicher </w:t>
      </w:r>
      <w:r w:rsidR="00A54F41" w:rsidRPr="00345534">
        <w:rPr>
          <w:rFonts w:ascii="Arial" w:hAnsi="Arial" w:cs="Arial"/>
          <w:color w:val="00B050"/>
          <w:sz w:val="28"/>
          <w:szCs w:val="28"/>
          <w:lang w:val="de-DE"/>
        </w:rPr>
        <w:t>(genauer: Elementarwellen)</w:t>
      </w:r>
      <w:r w:rsidR="00C25DE3" w:rsidRPr="00345534">
        <w:rPr>
          <w:rFonts w:ascii="Arial" w:hAnsi="Arial" w:cs="Arial"/>
          <w:color w:val="00B050"/>
          <w:sz w:val="28"/>
          <w:szCs w:val="28"/>
          <w:lang w:val="de-DE"/>
        </w:rPr>
        <w:t xml:space="preserve"> = Streuung</w:t>
      </w:r>
      <w:r w:rsidR="00620409" w:rsidRPr="00345534">
        <w:rPr>
          <w:rFonts w:ascii="Arial" w:hAnsi="Arial" w:cs="Arial"/>
          <w:color w:val="00B050"/>
          <w:sz w:val="28"/>
          <w:szCs w:val="28"/>
          <w:lang w:val="de-DE"/>
        </w:rPr>
        <w:t xml:space="preserve"> / Bsp.: Lichtdom, Himmelblau</w:t>
      </w:r>
    </w:p>
    <w:p w14:paraId="0FE6B7AF" w14:textId="2993A0A3" w:rsidR="00345534" w:rsidRPr="00AD2BE7" w:rsidRDefault="001B65D7" w:rsidP="00345534">
      <w:pPr>
        <w:pStyle w:val="Listenabsatz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  <w:lang w:val="de-DE"/>
        </w:rPr>
      </w:pPr>
      <w:r>
        <w:rPr>
          <w:rFonts w:ascii="Arial" w:hAnsi="Arial" w:cs="Arial"/>
          <w:b/>
          <w:bCs/>
          <w:sz w:val="28"/>
          <w:szCs w:val="28"/>
          <w:lang w:val="de-DE"/>
        </w:rPr>
        <w:lastRenderedPageBreak/>
        <w:t>Berechne die Frequenz</w:t>
      </w:r>
      <w:r w:rsidR="00EF16BC">
        <w:rPr>
          <w:rFonts w:ascii="Arial" w:hAnsi="Arial" w:cs="Arial"/>
          <w:b/>
          <w:bCs/>
          <w:sz w:val="28"/>
          <w:szCs w:val="28"/>
          <w:lang w:val="de-DE"/>
        </w:rPr>
        <w:t>,</w:t>
      </w:r>
      <w:r>
        <w:rPr>
          <w:rFonts w:ascii="Arial" w:hAnsi="Arial" w:cs="Arial"/>
          <w:b/>
          <w:bCs/>
          <w:sz w:val="28"/>
          <w:szCs w:val="28"/>
          <w:lang w:val="de-DE"/>
        </w:rPr>
        <w:t xml:space="preserve"> die ein Beobachter </w:t>
      </w:r>
      <w:r w:rsidR="00A633D6">
        <w:rPr>
          <w:rFonts w:ascii="Arial" w:hAnsi="Arial" w:cs="Arial"/>
          <w:b/>
          <w:bCs/>
          <w:sz w:val="28"/>
          <w:szCs w:val="28"/>
          <w:lang w:val="de-DE"/>
        </w:rPr>
        <w:t>wahrnimmt,</w:t>
      </w:r>
      <w:r w:rsidR="0078506F">
        <w:rPr>
          <w:rFonts w:ascii="Arial" w:hAnsi="Arial" w:cs="Arial"/>
          <w:b/>
          <w:bCs/>
          <w:sz w:val="28"/>
          <w:szCs w:val="28"/>
          <w:lang w:val="de-DE"/>
        </w:rPr>
        <w:t xml:space="preserve"> </w:t>
      </w:r>
      <w:r w:rsidR="00883DB9">
        <w:rPr>
          <w:rFonts w:ascii="Arial" w:hAnsi="Arial" w:cs="Arial"/>
          <w:b/>
          <w:bCs/>
          <w:sz w:val="28"/>
          <w:szCs w:val="28"/>
          <w:lang w:val="de-DE"/>
        </w:rPr>
        <w:t>wenn sich eine Schallquelle mit 500Hz vom Beobachter wegbewegt</w:t>
      </w:r>
      <w:r w:rsidR="003F2874">
        <w:rPr>
          <w:rFonts w:ascii="Arial" w:hAnsi="Arial" w:cs="Arial"/>
          <w:b/>
          <w:bCs/>
          <w:sz w:val="28"/>
          <w:szCs w:val="28"/>
          <w:lang w:val="de-DE"/>
        </w:rPr>
        <w:t>?</w:t>
      </w:r>
      <w:r w:rsidR="003F2874">
        <w:rPr>
          <w:rFonts w:ascii="Arial" w:hAnsi="Arial" w:cs="Arial"/>
          <w:sz w:val="28"/>
          <w:szCs w:val="28"/>
          <w:lang w:val="de-DE"/>
        </w:rPr>
        <w:t xml:space="preserve"> </w:t>
      </w:r>
      <w:r w:rsidR="003F2874" w:rsidRPr="00E60011">
        <w:rPr>
          <w:rFonts w:ascii="Arial" w:hAnsi="Arial" w:cs="Arial"/>
          <w:b/>
          <w:sz w:val="28"/>
          <w:szCs w:val="28"/>
          <w:lang w:val="de-DE"/>
        </w:rPr>
        <w:t>(Formel, Rechenweg)</w:t>
      </w:r>
    </w:p>
    <w:p w14:paraId="69CD3D8A" w14:textId="65244FFA" w:rsidR="009115A3" w:rsidRPr="00A347E7" w:rsidRDefault="00044C42" w:rsidP="009115A3">
      <w:pPr>
        <w:pStyle w:val="Listenabsatz"/>
        <w:numPr>
          <w:ilvl w:val="2"/>
          <w:numId w:val="1"/>
        </w:numPr>
        <w:rPr>
          <w:rFonts w:ascii="Arial" w:hAnsi="Arial" w:cs="Arial"/>
          <w:b/>
          <w:bCs/>
          <w:sz w:val="28"/>
          <w:szCs w:val="28"/>
          <w:lang w:val="de-DE"/>
        </w:rPr>
      </w:pPr>
      <w:proofErr w:type="gramStart"/>
      <w:r>
        <w:rPr>
          <w:rFonts w:ascii="Arial" w:hAnsi="Arial" w:cs="Arial"/>
          <w:bCs/>
          <w:color w:val="00B050"/>
          <w:sz w:val="28"/>
          <w:szCs w:val="28"/>
          <w:lang w:val="de-DE"/>
        </w:rPr>
        <w:t>Akustisch</w:t>
      </w:r>
      <w:r w:rsidR="00B539C4">
        <w:rPr>
          <w:rFonts w:ascii="Arial" w:hAnsi="Arial" w:cs="Arial"/>
          <w:bCs/>
          <w:color w:val="00B050"/>
          <w:sz w:val="28"/>
          <w:szCs w:val="28"/>
          <w:lang w:val="de-DE"/>
        </w:rPr>
        <w:t>:</w:t>
      </w:r>
      <w:r w:rsidR="00B539C4" w:rsidRPr="00D11AE4">
        <w:rPr>
          <w:rFonts w:ascii="Arial" w:hAnsi="Arial" w:cs="Arial"/>
          <w:bCs/>
          <w:color w:val="00B050"/>
          <w:sz w:val="28"/>
          <w:szCs w:val="28"/>
          <w:lang w:val="de-DE"/>
        </w:rPr>
        <w:t>f</w:t>
      </w:r>
      <w:r w:rsidR="00B539C4" w:rsidRPr="00D11AE4">
        <w:rPr>
          <w:rFonts w:ascii="Arial" w:hAnsi="Arial" w:cs="Arial"/>
          <w:bCs/>
          <w:color w:val="00B050"/>
          <w:sz w:val="28"/>
          <w:szCs w:val="28"/>
          <w:vertAlign w:val="subscript"/>
          <w:lang w:val="de-DE"/>
        </w:rPr>
        <w:t>B</w:t>
      </w:r>
      <w:proofErr w:type="gramEnd"/>
      <w:r w:rsidR="00B539C4" w:rsidRPr="00D11AE4">
        <w:rPr>
          <w:rFonts w:ascii="Arial" w:hAnsi="Arial" w:cs="Arial"/>
          <w:bCs/>
          <w:color w:val="00B050"/>
          <w:sz w:val="28"/>
          <w:szCs w:val="28"/>
          <w:lang w:val="de-DE"/>
        </w:rPr>
        <w:t>=f</w:t>
      </w:r>
      <w:r w:rsidR="00B539C4" w:rsidRPr="00D11AE4">
        <w:rPr>
          <w:rFonts w:ascii="Arial" w:hAnsi="Arial" w:cs="Arial"/>
          <w:bCs/>
          <w:color w:val="00B050"/>
          <w:sz w:val="28"/>
          <w:szCs w:val="28"/>
          <w:vertAlign w:val="subscript"/>
          <w:lang w:val="de-DE"/>
        </w:rPr>
        <w:t>Q</w:t>
      </w:r>
      <w:r w:rsidR="00B539C4" w:rsidRPr="00D11AE4">
        <w:rPr>
          <w:rFonts w:ascii="Arial" w:hAnsi="Arial" w:cs="Arial"/>
          <w:bCs/>
          <w:color w:val="00B050"/>
          <w:sz w:val="28"/>
          <w:szCs w:val="28"/>
          <w:lang w:val="de-DE"/>
        </w:rPr>
        <w:t>*(1</w:t>
      </w:r>
      <w:r w:rsidR="00B125B9">
        <w:rPr>
          <w:rFonts w:ascii="Arial" w:hAnsi="Arial" w:cs="Arial"/>
          <w:bCs/>
          <w:color w:val="00B050"/>
          <w:sz w:val="28"/>
          <w:szCs w:val="28"/>
          <w:lang w:val="de-DE"/>
        </w:rPr>
        <w:t>+</w:t>
      </w:r>
      <w:r w:rsidR="00B539C4" w:rsidRPr="00D11AE4">
        <w:rPr>
          <w:rFonts w:ascii="Arial" w:hAnsi="Arial" w:cs="Arial"/>
          <w:bCs/>
          <w:color w:val="00B050"/>
          <w:sz w:val="28"/>
          <w:szCs w:val="28"/>
          <w:lang w:val="de-DE"/>
        </w:rPr>
        <w:t>v/c)</w:t>
      </w:r>
      <w:r w:rsidR="00B539C4">
        <w:rPr>
          <w:rFonts w:ascii="Arial" w:hAnsi="Arial" w:cs="Arial"/>
          <w:bCs/>
          <w:color w:val="00B050"/>
          <w:sz w:val="28"/>
          <w:szCs w:val="28"/>
          <w:lang w:val="de-DE"/>
        </w:rPr>
        <w:t xml:space="preserve"> </w:t>
      </w:r>
      <w:r w:rsidR="0067723B">
        <w:rPr>
          <w:rFonts w:ascii="Arial" w:hAnsi="Arial" w:cs="Arial"/>
          <w:bCs/>
          <w:color w:val="00B050"/>
          <w:sz w:val="28"/>
          <w:szCs w:val="28"/>
          <w:lang w:val="de-DE"/>
        </w:rPr>
        <w:t xml:space="preserve">/ </w:t>
      </w:r>
      <w:r w:rsidR="00B539C4">
        <w:rPr>
          <w:rFonts w:ascii="Arial" w:hAnsi="Arial" w:cs="Arial"/>
          <w:bCs/>
          <w:color w:val="00B050"/>
          <w:sz w:val="28"/>
          <w:szCs w:val="28"/>
          <w:lang w:val="de-DE"/>
        </w:rPr>
        <w:t>Optisch:</w:t>
      </w:r>
      <w:r w:rsidR="001B4797" w:rsidRPr="00D11AE4">
        <w:rPr>
          <w:rFonts w:ascii="Arial" w:hAnsi="Arial" w:cs="Arial"/>
          <w:bCs/>
          <w:color w:val="00B050"/>
          <w:sz w:val="28"/>
          <w:szCs w:val="28"/>
          <w:lang w:val="de-DE"/>
        </w:rPr>
        <w:t>f</w:t>
      </w:r>
      <w:r w:rsidR="00E976E3" w:rsidRPr="00D11AE4">
        <w:rPr>
          <w:rFonts w:ascii="Arial" w:hAnsi="Arial" w:cs="Arial"/>
          <w:bCs/>
          <w:color w:val="00B050"/>
          <w:sz w:val="28"/>
          <w:szCs w:val="28"/>
          <w:vertAlign w:val="subscript"/>
          <w:lang w:val="de-DE"/>
        </w:rPr>
        <w:t>B</w:t>
      </w:r>
      <w:r w:rsidR="00E976E3" w:rsidRPr="00D11AE4">
        <w:rPr>
          <w:rFonts w:ascii="Arial" w:hAnsi="Arial" w:cs="Arial"/>
          <w:bCs/>
          <w:color w:val="00B050"/>
          <w:sz w:val="28"/>
          <w:szCs w:val="28"/>
          <w:lang w:val="de-DE"/>
        </w:rPr>
        <w:t>=f</w:t>
      </w:r>
      <w:r w:rsidR="00E976E3" w:rsidRPr="00D11AE4">
        <w:rPr>
          <w:rFonts w:ascii="Arial" w:hAnsi="Arial" w:cs="Arial"/>
          <w:bCs/>
          <w:color w:val="00B050"/>
          <w:sz w:val="28"/>
          <w:szCs w:val="28"/>
          <w:vertAlign w:val="subscript"/>
          <w:lang w:val="de-DE"/>
        </w:rPr>
        <w:t>Q</w:t>
      </w:r>
      <w:r w:rsidR="00E976E3" w:rsidRPr="00D11AE4">
        <w:rPr>
          <w:rFonts w:ascii="Arial" w:hAnsi="Arial" w:cs="Arial"/>
          <w:bCs/>
          <w:color w:val="00B050"/>
          <w:sz w:val="28"/>
          <w:szCs w:val="28"/>
          <w:lang w:val="de-DE"/>
        </w:rPr>
        <w:t>*(1/</w:t>
      </w:r>
      <w:r w:rsidR="0091129A" w:rsidRPr="00D11AE4">
        <w:rPr>
          <w:rFonts w:ascii="Arial" w:hAnsi="Arial" w:cs="Arial"/>
          <w:bCs/>
          <w:color w:val="00B050"/>
          <w:sz w:val="28"/>
          <w:szCs w:val="28"/>
          <w:lang w:val="de-DE"/>
        </w:rPr>
        <w:t>(</w:t>
      </w:r>
      <w:r w:rsidR="00E976E3" w:rsidRPr="00D11AE4">
        <w:rPr>
          <w:rFonts w:ascii="Arial" w:hAnsi="Arial" w:cs="Arial"/>
          <w:bCs/>
          <w:color w:val="00B050"/>
          <w:sz w:val="28"/>
          <w:szCs w:val="28"/>
          <w:lang w:val="de-DE"/>
        </w:rPr>
        <w:t>1-v</w:t>
      </w:r>
      <w:r w:rsidR="0091129A" w:rsidRPr="00D11AE4">
        <w:rPr>
          <w:rFonts w:ascii="Arial" w:hAnsi="Arial" w:cs="Arial"/>
          <w:bCs/>
          <w:color w:val="00B050"/>
          <w:sz w:val="28"/>
          <w:szCs w:val="28"/>
          <w:lang w:val="de-DE"/>
        </w:rPr>
        <w:t>/c))</w:t>
      </w:r>
      <w:r w:rsidR="009115A3" w:rsidRPr="00D11AE4">
        <w:rPr>
          <w:rFonts w:ascii="Arial" w:hAnsi="Arial" w:cs="Arial"/>
          <w:bCs/>
          <w:color w:val="00B050"/>
          <w:sz w:val="28"/>
          <w:szCs w:val="28"/>
          <w:lang w:val="de-DE"/>
        </w:rPr>
        <w:t xml:space="preserve">     </w:t>
      </w:r>
      <w:r w:rsidR="00476F5B">
        <w:rPr>
          <w:rFonts w:ascii="Arial" w:hAnsi="Arial" w:cs="Arial"/>
          <w:bCs/>
          <w:color w:val="00B050"/>
          <w:sz w:val="28"/>
          <w:szCs w:val="28"/>
          <w:lang w:val="de-DE"/>
        </w:rPr>
        <w:br/>
      </w:r>
      <w:r w:rsidR="009115A3" w:rsidRPr="00D11AE4">
        <w:rPr>
          <w:rFonts w:ascii="Arial" w:hAnsi="Arial" w:cs="Arial"/>
          <w:bCs/>
          <w:color w:val="00B050"/>
          <w:sz w:val="28"/>
          <w:szCs w:val="28"/>
          <w:lang w:val="de-DE"/>
        </w:rPr>
        <w:t>f</w:t>
      </w:r>
      <w:r w:rsidR="009115A3" w:rsidRPr="00D11AE4">
        <w:rPr>
          <w:rFonts w:ascii="Arial" w:hAnsi="Arial" w:cs="Arial"/>
          <w:bCs/>
          <w:color w:val="00B050"/>
          <w:sz w:val="28"/>
          <w:szCs w:val="28"/>
          <w:vertAlign w:val="subscript"/>
          <w:lang w:val="de-DE"/>
        </w:rPr>
        <w:t>B</w:t>
      </w:r>
      <w:r w:rsidR="009115A3" w:rsidRPr="00D11AE4">
        <w:rPr>
          <w:rFonts w:ascii="Arial" w:hAnsi="Arial" w:cs="Arial"/>
          <w:bCs/>
          <w:color w:val="00B050"/>
          <w:sz w:val="28"/>
          <w:szCs w:val="28"/>
          <w:lang w:val="de-DE"/>
        </w:rPr>
        <w:t>=f</w:t>
      </w:r>
      <w:r w:rsidR="009115A3" w:rsidRPr="00D11AE4">
        <w:rPr>
          <w:rFonts w:ascii="Arial" w:hAnsi="Arial" w:cs="Arial"/>
          <w:bCs/>
          <w:color w:val="00B050"/>
          <w:sz w:val="28"/>
          <w:szCs w:val="28"/>
          <w:vertAlign w:val="subscript"/>
          <w:lang w:val="de-DE"/>
        </w:rPr>
        <w:t>Q</w:t>
      </w:r>
      <w:r w:rsidR="009115A3" w:rsidRPr="00D11AE4">
        <w:rPr>
          <w:rFonts w:ascii="Arial" w:hAnsi="Arial" w:cs="Arial"/>
          <w:bCs/>
          <w:color w:val="00B050"/>
          <w:sz w:val="28"/>
          <w:szCs w:val="28"/>
          <w:lang w:val="de-DE"/>
        </w:rPr>
        <w:t xml:space="preserve">*(1/(1-v/330))        </w:t>
      </w:r>
      <w:r w:rsidR="00D11AE4">
        <w:rPr>
          <w:rFonts w:ascii="Arial" w:hAnsi="Arial" w:cs="Arial"/>
          <w:bCs/>
          <w:color w:val="00B050"/>
          <w:sz w:val="28"/>
          <w:szCs w:val="28"/>
          <w:lang w:val="de-DE"/>
        </w:rPr>
        <w:br/>
      </w:r>
      <w:r w:rsidR="009115A3" w:rsidRPr="00D11AE4">
        <w:rPr>
          <w:rFonts w:ascii="Arial" w:hAnsi="Arial" w:cs="Arial"/>
          <w:bCs/>
          <w:color w:val="00B050"/>
          <w:sz w:val="28"/>
          <w:szCs w:val="28"/>
          <w:lang w:val="de-DE"/>
        </w:rPr>
        <w:t>c=330</w:t>
      </w:r>
      <w:r w:rsidR="00D11AE4" w:rsidRPr="00D11AE4">
        <w:rPr>
          <w:rFonts w:ascii="Arial" w:hAnsi="Arial" w:cs="Arial"/>
          <w:bCs/>
          <w:color w:val="00B050"/>
          <w:sz w:val="28"/>
          <w:szCs w:val="28"/>
          <w:lang w:val="de-DE"/>
        </w:rPr>
        <w:t xml:space="preserve">   </w:t>
      </w:r>
      <w:r w:rsidR="00DD75D8" w:rsidRPr="00DD75D8">
        <w:rPr>
          <w:rFonts w:ascii="Arial" w:hAnsi="Arial" w:cs="Arial"/>
          <w:bCs/>
          <w:color w:val="FF0000"/>
          <w:sz w:val="28"/>
          <w:szCs w:val="28"/>
          <w:lang w:val="de-DE"/>
        </w:rPr>
        <w:t>(</w:t>
      </w:r>
      <w:r w:rsidR="00D11AE4" w:rsidRPr="00D11AE4">
        <w:rPr>
          <w:rFonts w:ascii="Arial" w:hAnsi="Arial" w:cs="Arial"/>
          <w:bCs/>
          <w:color w:val="00B050"/>
          <w:sz w:val="28"/>
          <w:szCs w:val="28"/>
          <w:lang w:val="de-DE"/>
        </w:rPr>
        <w:t>Hz-&gt;km/h = Hz/2,7</w:t>
      </w:r>
      <w:r w:rsidR="00DD75D8" w:rsidRPr="00DD75D8">
        <w:rPr>
          <w:rFonts w:ascii="Arial" w:hAnsi="Arial" w:cs="Arial"/>
          <w:bCs/>
          <w:color w:val="FF0000"/>
          <w:sz w:val="28"/>
          <w:szCs w:val="28"/>
          <w:lang w:val="de-DE"/>
        </w:rPr>
        <w:t>)</w:t>
      </w:r>
      <w:r w:rsidR="00D11AE4" w:rsidRPr="00D11AE4">
        <w:rPr>
          <w:rFonts w:ascii="Arial" w:hAnsi="Arial" w:cs="Arial"/>
          <w:bCs/>
          <w:color w:val="FF0000"/>
          <w:sz w:val="28"/>
          <w:szCs w:val="28"/>
          <w:lang w:val="de-DE"/>
        </w:rPr>
        <w:t>?</w:t>
      </w:r>
      <w:r w:rsidR="00DD75D8">
        <w:rPr>
          <w:rFonts w:ascii="Arial" w:hAnsi="Arial" w:cs="Arial"/>
          <w:bCs/>
          <w:color w:val="FF0000"/>
          <w:sz w:val="28"/>
          <w:szCs w:val="28"/>
          <w:lang w:val="de-DE"/>
        </w:rPr>
        <w:t xml:space="preserve">     </w:t>
      </w:r>
      <w:r w:rsidR="00DD75D8">
        <w:rPr>
          <w:rFonts w:ascii="Arial" w:hAnsi="Arial" w:cs="Arial"/>
          <w:bCs/>
          <w:color w:val="00B050"/>
          <w:sz w:val="28"/>
          <w:szCs w:val="28"/>
          <w:lang w:val="de-DE"/>
        </w:rPr>
        <w:t>km</w:t>
      </w:r>
      <w:r w:rsidR="00DD75D8" w:rsidRPr="00DD75D8">
        <w:rPr>
          <w:rFonts w:ascii="Arial" w:hAnsi="Arial" w:cs="Arial"/>
          <w:bCs/>
          <w:color w:val="00B050"/>
          <w:sz w:val="28"/>
          <w:szCs w:val="28"/>
          <w:lang w:val="de-DE"/>
        </w:rPr>
        <w:t>/h-&gt;m/s</w:t>
      </w:r>
      <w:r w:rsidR="00DD75D8">
        <w:rPr>
          <w:rFonts w:ascii="Arial" w:hAnsi="Arial" w:cs="Arial"/>
          <w:bCs/>
          <w:color w:val="00B050"/>
          <w:sz w:val="28"/>
          <w:szCs w:val="28"/>
          <w:lang w:val="de-DE"/>
        </w:rPr>
        <w:t xml:space="preserve"> </w:t>
      </w:r>
      <w:r w:rsidR="00DD75D8" w:rsidRPr="00DD75D8">
        <w:rPr>
          <w:rFonts w:ascii="Arial" w:hAnsi="Arial" w:cs="Arial"/>
          <w:bCs/>
          <w:color w:val="00B050"/>
          <w:sz w:val="28"/>
          <w:szCs w:val="28"/>
          <w:lang w:val="de-DE"/>
        </w:rPr>
        <w:t>= km/h/3,6</w:t>
      </w:r>
    </w:p>
    <w:p w14:paraId="54FD6B65" w14:textId="7F53EE60" w:rsidR="00AD2BE7" w:rsidRPr="0006095A" w:rsidRDefault="0034105B" w:rsidP="00AD2BE7">
      <w:pPr>
        <w:pStyle w:val="Listenabsatz"/>
        <w:numPr>
          <w:ilvl w:val="2"/>
          <w:numId w:val="1"/>
        </w:numPr>
        <w:rPr>
          <w:rFonts w:ascii="Arial" w:hAnsi="Arial" w:cs="Arial"/>
          <w:bCs/>
          <w:sz w:val="28"/>
          <w:szCs w:val="28"/>
          <w:lang w:val="de-DE"/>
        </w:rPr>
      </w:pPr>
      <w:r w:rsidRPr="00850CE1">
        <w:rPr>
          <w:rFonts w:ascii="Arial" w:hAnsi="Arial" w:cs="Arial"/>
          <w:bCs/>
          <w:color w:val="00B050"/>
          <w:sz w:val="28"/>
          <w:szCs w:val="28"/>
          <w:lang w:val="de-DE"/>
        </w:rPr>
        <w:t>f</w:t>
      </w:r>
      <w:r w:rsidRPr="00850CE1">
        <w:rPr>
          <w:rFonts w:ascii="Arial" w:hAnsi="Arial" w:cs="Arial"/>
          <w:bCs/>
          <w:color w:val="00B050"/>
          <w:sz w:val="28"/>
          <w:szCs w:val="28"/>
          <w:vertAlign w:val="subscript"/>
          <w:lang w:val="de-DE"/>
        </w:rPr>
        <w:t xml:space="preserve">B </w:t>
      </w:r>
      <w:r w:rsidR="00583C44" w:rsidRPr="00850CE1">
        <w:rPr>
          <w:rFonts w:ascii="Arial" w:hAnsi="Arial" w:cs="Arial"/>
          <w:bCs/>
          <w:color w:val="00B050"/>
          <w:sz w:val="28"/>
          <w:szCs w:val="28"/>
          <w:lang w:val="de-DE"/>
        </w:rPr>
        <w:t>= 500 * 1</w:t>
      </w:r>
      <w:proofErr w:type="gramStart"/>
      <w:r w:rsidR="00583C44" w:rsidRPr="00850CE1">
        <w:rPr>
          <w:rFonts w:ascii="Arial" w:hAnsi="Arial" w:cs="Arial"/>
          <w:bCs/>
          <w:color w:val="00B050"/>
          <w:sz w:val="28"/>
          <w:szCs w:val="28"/>
          <w:lang w:val="de-DE"/>
        </w:rPr>
        <w:t>/(</w:t>
      </w:r>
      <w:proofErr w:type="gramEnd"/>
      <w:r w:rsidR="00391546" w:rsidRPr="00850CE1">
        <w:rPr>
          <w:rFonts w:ascii="Arial" w:hAnsi="Arial" w:cs="Arial"/>
          <w:bCs/>
          <w:color w:val="00B050"/>
          <w:sz w:val="28"/>
          <w:szCs w:val="28"/>
          <w:lang w:val="de-DE"/>
        </w:rPr>
        <w:t>1-</w:t>
      </w:r>
      <w:r w:rsidR="00DE3844" w:rsidRPr="00850CE1">
        <w:rPr>
          <w:rFonts w:ascii="Arial" w:hAnsi="Arial" w:cs="Arial"/>
          <w:bCs/>
          <w:color w:val="00B050"/>
          <w:sz w:val="28"/>
          <w:szCs w:val="28"/>
          <w:lang w:val="de-DE"/>
        </w:rPr>
        <w:t>(</w:t>
      </w:r>
      <w:r w:rsidR="00391546" w:rsidRPr="00850CE1">
        <w:rPr>
          <w:rFonts w:ascii="Arial" w:hAnsi="Arial" w:cs="Arial"/>
          <w:bCs/>
          <w:color w:val="00B050"/>
          <w:sz w:val="28"/>
          <w:szCs w:val="28"/>
          <w:lang w:val="de-DE"/>
        </w:rPr>
        <w:t>50/330</w:t>
      </w:r>
      <w:r w:rsidR="00DE3844" w:rsidRPr="00850CE1">
        <w:rPr>
          <w:rFonts w:ascii="Arial" w:hAnsi="Arial" w:cs="Arial"/>
          <w:bCs/>
          <w:color w:val="00B050"/>
          <w:sz w:val="28"/>
          <w:szCs w:val="28"/>
          <w:lang w:val="de-DE"/>
        </w:rPr>
        <w:t>)</w:t>
      </w:r>
      <w:r w:rsidR="00391546" w:rsidRPr="00850CE1">
        <w:rPr>
          <w:rFonts w:ascii="Arial" w:hAnsi="Arial" w:cs="Arial"/>
          <w:bCs/>
          <w:color w:val="00B050"/>
          <w:sz w:val="28"/>
          <w:szCs w:val="28"/>
          <w:lang w:val="de-DE"/>
        </w:rPr>
        <w:t>)</w:t>
      </w:r>
      <w:r w:rsidR="00AF5071" w:rsidRPr="00850CE1">
        <w:rPr>
          <w:rFonts w:ascii="Arial" w:hAnsi="Arial" w:cs="Arial"/>
          <w:bCs/>
          <w:color w:val="00B050"/>
          <w:sz w:val="28"/>
          <w:szCs w:val="28"/>
          <w:lang w:val="de-DE"/>
        </w:rPr>
        <w:t xml:space="preserve"> = 434,2</w:t>
      </w:r>
      <w:r w:rsidR="004447FE">
        <w:rPr>
          <w:rFonts w:ascii="Arial" w:hAnsi="Arial" w:cs="Arial"/>
          <w:bCs/>
          <w:color w:val="00B050"/>
          <w:sz w:val="28"/>
          <w:szCs w:val="28"/>
          <w:lang w:val="de-DE"/>
        </w:rPr>
        <w:t xml:space="preserve"> </w:t>
      </w:r>
      <w:r w:rsidR="00F95171">
        <w:rPr>
          <w:rFonts w:ascii="Arial" w:hAnsi="Arial" w:cs="Arial"/>
          <w:bCs/>
          <w:color w:val="00B050"/>
          <w:sz w:val="28"/>
          <w:szCs w:val="28"/>
          <w:lang w:val="de-DE"/>
        </w:rPr>
        <w:t xml:space="preserve"> =</w:t>
      </w:r>
      <w:r w:rsidR="004447FE">
        <w:rPr>
          <w:rFonts w:ascii="Arial" w:hAnsi="Arial" w:cs="Arial"/>
          <w:bCs/>
          <w:color w:val="00B050"/>
          <w:sz w:val="28"/>
          <w:szCs w:val="28"/>
          <w:lang w:val="de-DE"/>
        </w:rPr>
        <w:t>~434</w:t>
      </w:r>
      <w:r w:rsidR="00AF5071" w:rsidRPr="00850CE1">
        <w:rPr>
          <w:rFonts w:ascii="Arial" w:hAnsi="Arial" w:cs="Arial"/>
          <w:bCs/>
          <w:color w:val="00B050"/>
          <w:sz w:val="28"/>
          <w:szCs w:val="28"/>
          <w:lang w:val="de-DE"/>
        </w:rPr>
        <w:t xml:space="preserve"> </w:t>
      </w:r>
    </w:p>
    <w:p w14:paraId="51ECDEC5" w14:textId="1BE51124" w:rsidR="0006095A" w:rsidRPr="0006095A" w:rsidRDefault="0006095A" w:rsidP="0006095A">
      <w:pPr>
        <w:pStyle w:val="Listenabsatz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lang w:val="de-DE"/>
        </w:rPr>
      </w:pPr>
      <w:r w:rsidRPr="0006095A">
        <w:rPr>
          <w:rFonts w:ascii="Arial" w:hAnsi="Arial" w:cs="Arial"/>
          <w:b/>
          <w:bCs/>
          <w:color w:val="00B050"/>
          <w:sz w:val="28"/>
          <w:szCs w:val="28"/>
          <w:lang w:val="de-DE"/>
        </w:rPr>
        <w:t xml:space="preserve"> </w:t>
      </w:r>
    </w:p>
    <w:p w14:paraId="3DCF524B" w14:textId="345084F2" w:rsidR="0006095A" w:rsidRDefault="00472B16" w:rsidP="0006095A">
      <w:pPr>
        <w:pStyle w:val="Listenabsatz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  <w:lang w:val="de-DE"/>
        </w:rPr>
      </w:pPr>
      <w:r>
        <w:rPr>
          <w:rFonts w:ascii="Arial" w:hAnsi="Arial" w:cs="Arial"/>
          <w:b/>
          <w:bCs/>
          <w:sz w:val="28"/>
          <w:szCs w:val="28"/>
          <w:lang w:val="de-DE"/>
        </w:rPr>
        <w:t xml:space="preserve">Formuliere das Prinzip von </w:t>
      </w:r>
      <w:proofErr w:type="gramStart"/>
      <w:r>
        <w:rPr>
          <w:rFonts w:ascii="Arial" w:hAnsi="Arial" w:cs="Arial"/>
          <w:b/>
          <w:bCs/>
          <w:sz w:val="28"/>
          <w:szCs w:val="28"/>
          <w:lang w:val="de-DE"/>
        </w:rPr>
        <w:t>Huygens</w:t>
      </w:r>
      <w:r w:rsidR="00B14225">
        <w:rPr>
          <w:rFonts w:ascii="Arial" w:hAnsi="Arial" w:cs="Arial"/>
          <w:b/>
          <w:bCs/>
          <w:sz w:val="28"/>
          <w:szCs w:val="28"/>
          <w:lang w:val="de-DE"/>
        </w:rPr>
        <w:t>(</w:t>
      </w:r>
      <w:proofErr w:type="gramEnd"/>
      <w:r w:rsidR="00B14225">
        <w:rPr>
          <w:rFonts w:ascii="Arial" w:hAnsi="Arial" w:cs="Arial"/>
          <w:b/>
          <w:bCs/>
          <w:sz w:val="28"/>
          <w:szCs w:val="28"/>
          <w:lang w:val="de-DE"/>
        </w:rPr>
        <w:t>Formuliere, Skizze</w:t>
      </w:r>
      <w:r w:rsidR="004B022B">
        <w:rPr>
          <w:rFonts w:ascii="Arial" w:hAnsi="Arial" w:cs="Arial"/>
          <w:b/>
          <w:bCs/>
          <w:sz w:val="28"/>
          <w:szCs w:val="28"/>
          <w:lang w:val="de-DE"/>
        </w:rPr>
        <w:t>+Beschriftung</w:t>
      </w:r>
      <w:r w:rsidR="00F259C3">
        <w:rPr>
          <w:rFonts w:ascii="Arial" w:hAnsi="Arial" w:cs="Arial"/>
          <w:b/>
          <w:bCs/>
          <w:sz w:val="28"/>
          <w:szCs w:val="28"/>
          <w:lang w:val="de-DE"/>
        </w:rPr>
        <w:t>)</w:t>
      </w:r>
    </w:p>
    <w:p w14:paraId="1008F44F" w14:textId="643A92F6" w:rsidR="00F259C3" w:rsidRPr="004E426E" w:rsidRDefault="00F259C3" w:rsidP="00F259C3">
      <w:pPr>
        <w:pStyle w:val="Listenabsatz"/>
        <w:numPr>
          <w:ilvl w:val="2"/>
          <w:numId w:val="1"/>
        </w:numPr>
        <w:rPr>
          <w:rFonts w:ascii="Arial" w:hAnsi="Arial" w:cs="Arial"/>
          <w:bCs/>
          <w:color w:val="00B050"/>
          <w:sz w:val="28"/>
          <w:szCs w:val="28"/>
          <w:lang w:val="de-DE"/>
        </w:rPr>
      </w:pPr>
      <w:r w:rsidRPr="004E426E">
        <w:rPr>
          <w:rFonts w:ascii="Arial" w:hAnsi="Arial" w:cs="Arial"/>
          <w:bCs/>
          <w:color w:val="00B050"/>
          <w:sz w:val="28"/>
          <w:szCs w:val="28"/>
          <w:lang w:val="de-DE"/>
        </w:rPr>
        <w:t>Jeder Punkt der Wellenfront ist Ausgangspunkt einer Elementarwelle</w:t>
      </w:r>
      <w:r w:rsidR="008E5209" w:rsidRPr="004E426E">
        <w:rPr>
          <w:rFonts w:ascii="Arial" w:hAnsi="Arial" w:cs="Arial"/>
          <w:bCs/>
          <w:color w:val="00B050"/>
          <w:sz w:val="28"/>
          <w:szCs w:val="28"/>
          <w:lang w:val="de-DE"/>
        </w:rPr>
        <w:t>. Die einhüllende dieser Ellementarwellen ergibt die Wellenfront zu einem späteren Zeitpunkt.</w:t>
      </w:r>
    </w:p>
    <w:p w14:paraId="4FFA9AF3" w14:textId="01CD8C68" w:rsidR="00E401D1" w:rsidRPr="004E426E" w:rsidRDefault="00E401D1" w:rsidP="004E426E">
      <w:pPr>
        <w:pStyle w:val="Listenabsatz"/>
        <w:numPr>
          <w:ilvl w:val="2"/>
          <w:numId w:val="1"/>
        </w:numPr>
        <w:rPr>
          <w:rFonts w:ascii="Arial" w:hAnsi="Arial" w:cs="Arial"/>
          <w:bCs/>
          <w:color w:val="00B050"/>
          <w:sz w:val="28"/>
          <w:szCs w:val="28"/>
          <w:lang w:val="de-DE"/>
        </w:rPr>
      </w:pPr>
      <w:r w:rsidRPr="004E426E">
        <w:rPr>
          <w:rFonts w:ascii="Arial" w:hAnsi="Arial" w:cs="Arial"/>
          <w:bCs/>
          <w:noProof/>
          <w:color w:val="00B050"/>
          <w:sz w:val="28"/>
          <w:szCs w:val="28"/>
          <w:lang w:val="de-DE"/>
        </w:rPr>
        <w:drawing>
          <wp:inline distT="0" distB="0" distL="0" distR="0" wp14:anchorId="26C398E2" wp14:editId="008D0AB9">
            <wp:extent cx="2620645" cy="1603375"/>
            <wp:effectExtent l="0" t="0" r="825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0287B" w14:textId="23F30A01" w:rsidR="004E426E" w:rsidRPr="009D0BA0" w:rsidRDefault="001F7DD1" w:rsidP="004E426E">
      <w:pPr>
        <w:pStyle w:val="Listenabsatz"/>
        <w:numPr>
          <w:ilvl w:val="1"/>
          <w:numId w:val="1"/>
        </w:numPr>
        <w:rPr>
          <w:rFonts w:ascii="Arial" w:hAnsi="Arial" w:cs="Arial"/>
          <w:bCs/>
          <w:sz w:val="28"/>
          <w:szCs w:val="28"/>
          <w:lang w:val="de-DE"/>
        </w:rPr>
      </w:pPr>
      <w:r w:rsidRPr="0000798B">
        <w:rPr>
          <w:rFonts w:ascii="Arial" w:hAnsi="Arial" w:cs="Arial"/>
          <w:b/>
          <w:bCs/>
          <w:sz w:val="28"/>
          <w:szCs w:val="28"/>
          <w:lang w:val="de-DE"/>
        </w:rPr>
        <w:t>Radio Wien sendet mit 89,9</w:t>
      </w:r>
      <w:r w:rsidR="00F26E29" w:rsidRPr="0000798B">
        <w:rPr>
          <w:rFonts w:ascii="Arial" w:hAnsi="Arial" w:cs="Arial"/>
          <w:b/>
          <w:bCs/>
          <w:sz w:val="28"/>
          <w:szCs w:val="28"/>
          <w:lang w:val="de-DE"/>
        </w:rPr>
        <w:t>MHz</w:t>
      </w:r>
      <w:r w:rsidR="00F26E29">
        <w:rPr>
          <w:rFonts w:ascii="Arial" w:hAnsi="Arial" w:cs="Arial"/>
          <w:bCs/>
          <w:sz w:val="28"/>
          <w:szCs w:val="28"/>
          <w:lang w:val="de-DE"/>
        </w:rPr>
        <w:br/>
      </w:r>
      <w:r w:rsidR="00F26E29" w:rsidRPr="0000798B">
        <w:rPr>
          <w:rFonts w:ascii="Arial" w:hAnsi="Arial" w:cs="Arial"/>
          <w:b/>
          <w:bCs/>
          <w:sz w:val="28"/>
          <w:szCs w:val="28"/>
          <w:lang w:val="de-DE"/>
        </w:rPr>
        <w:t>Ges.:</w:t>
      </w:r>
      <w:r w:rsidR="00F26E29">
        <w:rPr>
          <w:rFonts w:ascii="Arial" w:hAnsi="Arial" w:cs="Arial"/>
          <w:bCs/>
          <w:sz w:val="28"/>
          <w:szCs w:val="28"/>
          <w:lang w:val="de-DE"/>
        </w:rPr>
        <w:t xml:space="preserve"> </w:t>
      </w:r>
      <w:r w:rsidR="00F26E29" w:rsidRPr="0000798B">
        <w:rPr>
          <w:rFonts w:ascii="Arial" w:hAnsi="Arial" w:cs="Arial"/>
          <w:b/>
          <w:bCs/>
          <w:sz w:val="28"/>
          <w:szCs w:val="28"/>
          <w:lang w:val="de-DE"/>
        </w:rPr>
        <w:t>Wellenlänge der Radiowellen</w:t>
      </w:r>
    </w:p>
    <w:p w14:paraId="3DD399F6" w14:textId="3DAC8073" w:rsidR="009D0BA0" w:rsidRPr="00EE2C1C" w:rsidRDefault="0080156F" w:rsidP="009D0BA0">
      <w:pPr>
        <w:pStyle w:val="Listenabsatz"/>
        <w:numPr>
          <w:ilvl w:val="2"/>
          <w:numId w:val="1"/>
        </w:numPr>
        <w:rPr>
          <w:rFonts w:ascii="Arial" w:hAnsi="Arial" w:cs="Arial"/>
          <w:bCs/>
          <w:color w:val="00B050"/>
          <w:sz w:val="28"/>
          <w:szCs w:val="28"/>
          <w:lang w:val="de-DE"/>
        </w:rPr>
      </w:pPr>
      <w:r w:rsidRPr="00EE2C1C">
        <w:rPr>
          <w:rFonts w:ascii="Arial" w:hAnsi="Arial" w:cs="Arial"/>
          <w:bCs/>
          <w:color w:val="00B050"/>
          <w:sz w:val="28"/>
          <w:szCs w:val="28"/>
          <w:lang w:val="de-DE"/>
        </w:rPr>
        <w:t>λ</w:t>
      </w:r>
      <w:r w:rsidR="009D0BA0" w:rsidRPr="00EE2C1C">
        <w:rPr>
          <w:rFonts w:ascii="Arial" w:hAnsi="Arial" w:cs="Arial"/>
          <w:bCs/>
          <w:color w:val="00B050"/>
          <w:sz w:val="28"/>
          <w:szCs w:val="28"/>
          <w:lang w:val="de-DE"/>
        </w:rPr>
        <w:t xml:space="preserve"> = </w:t>
      </w:r>
      <w:r w:rsidR="00A4778F" w:rsidRPr="00EE2C1C">
        <w:rPr>
          <w:rFonts w:ascii="Arial" w:hAnsi="Arial" w:cs="Arial"/>
          <w:bCs/>
          <w:color w:val="00B050"/>
          <w:sz w:val="28"/>
          <w:szCs w:val="28"/>
          <w:lang w:val="de-DE"/>
        </w:rPr>
        <w:t>c/f</w:t>
      </w:r>
      <w:r w:rsidR="00EE2C1C">
        <w:rPr>
          <w:rFonts w:ascii="Arial" w:hAnsi="Arial" w:cs="Arial"/>
          <w:bCs/>
          <w:color w:val="00B050"/>
          <w:sz w:val="28"/>
          <w:szCs w:val="28"/>
          <w:lang w:val="de-DE"/>
        </w:rPr>
        <w:t xml:space="preserve">     c=330</w:t>
      </w:r>
      <w:r w:rsidR="00D62DBF">
        <w:rPr>
          <w:rFonts w:ascii="Arial" w:hAnsi="Arial" w:cs="Arial"/>
          <w:bCs/>
          <w:color w:val="00B050"/>
          <w:sz w:val="28"/>
          <w:szCs w:val="28"/>
          <w:lang w:val="de-DE"/>
        </w:rPr>
        <w:t>, f=Hz</w:t>
      </w:r>
    </w:p>
    <w:p w14:paraId="0E618823" w14:textId="77777777" w:rsidR="00435A78" w:rsidRDefault="008F024B" w:rsidP="00EA5E63">
      <w:pPr>
        <w:pStyle w:val="Listenabsatz"/>
        <w:numPr>
          <w:ilvl w:val="2"/>
          <w:numId w:val="1"/>
        </w:numPr>
        <w:rPr>
          <w:rFonts w:ascii="Arial" w:hAnsi="Arial" w:cs="Arial"/>
          <w:bCs/>
          <w:color w:val="00B050"/>
          <w:sz w:val="28"/>
          <w:szCs w:val="28"/>
          <w:lang w:val="de-DE"/>
        </w:rPr>
      </w:pPr>
      <w:r w:rsidRPr="00EE2C1C">
        <w:rPr>
          <w:rFonts w:ascii="Arial" w:hAnsi="Arial" w:cs="Arial"/>
          <w:bCs/>
          <w:color w:val="00B050"/>
          <w:sz w:val="28"/>
          <w:szCs w:val="28"/>
          <w:lang w:val="de-DE"/>
        </w:rPr>
        <w:t>89,9MHz = 89.900.000Hz</w:t>
      </w:r>
      <w:r w:rsidR="002E52AF" w:rsidRPr="00EE2C1C">
        <w:rPr>
          <w:rFonts w:ascii="Arial" w:hAnsi="Arial" w:cs="Arial"/>
          <w:bCs/>
          <w:color w:val="00B050"/>
          <w:sz w:val="28"/>
          <w:szCs w:val="28"/>
          <w:lang w:val="de-DE"/>
        </w:rPr>
        <w:br/>
        <w:t>c/f= 330/89.900.0</w:t>
      </w:r>
      <w:r w:rsidR="00435A78">
        <w:rPr>
          <w:rFonts w:ascii="Arial" w:hAnsi="Arial" w:cs="Arial"/>
          <w:bCs/>
          <w:color w:val="00B050"/>
          <w:sz w:val="28"/>
          <w:szCs w:val="28"/>
          <w:lang w:val="de-DE"/>
        </w:rPr>
        <w:t>00</w:t>
      </w:r>
    </w:p>
    <w:p w14:paraId="5FC88CBA" w14:textId="52DAC3B1" w:rsidR="00435A78" w:rsidRDefault="005B1B3F" w:rsidP="00435A78">
      <w:pPr>
        <w:pStyle w:val="Listenabsatz"/>
        <w:numPr>
          <w:ilvl w:val="2"/>
          <w:numId w:val="1"/>
        </w:numPr>
        <w:rPr>
          <w:rFonts w:ascii="Arial" w:hAnsi="Arial" w:cs="Arial"/>
          <w:bCs/>
          <w:color w:val="00B050"/>
          <w:sz w:val="28"/>
          <w:szCs w:val="28"/>
          <w:lang w:val="de-DE"/>
        </w:rPr>
      </w:pPr>
      <w:r>
        <w:rPr>
          <w:noProof/>
          <w:lang w:val="de-DE"/>
        </w:rPr>
        <w:drawing>
          <wp:inline distT="0" distB="0" distL="0" distR="0" wp14:anchorId="5290C48D" wp14:editId="10568235">
            <wp:extent cx="5753735" cy="316611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30D2C" w14:textId="77777777" w:rsidR="00741347" w:rsidRDefault="00741347" w:rsidP="00741347">
      <w:pPr>
        <w:pStyle w:val="Listenabsatz"/>
        <w:numPr>
          <w:ilvl w:val="0"/>
          <w:numId w:val="1"/>
        </w:numPr>
        <w:rPr>
          <w:b/>
        </w:rPr>
      </w:pPr>
    </w:p>
    <w:p w14:paraId="7E525BEB" w14:textId="03AF33CE" w:rsidR="00741347" w:rsidRPr="00741347" w:rsidRDefault="00741347" w:rsidP="00741347">
      <w:pPr>
        <w:rPr>
          <w:b/>
        </w:rPr>
      </w:pPr>
      <w:r w:rsidRPr="00741347">
        <w:rPr>
          <w:b/>
        </w:rPr>
        <w:lastRenderedPageBreak/>
        <w:t>Weber – Fechnersche Gesetz</w:t>
      </w:r>
    </w:p>
    <w:p w14:paraId="389D4C0B" w14:textId="77777777" w:rsidR="00741347" w:rsidRPr="00741347" w:rsidRDefault="00741347" w:rsidP="00741347">
      <w:pPr>
        <w:ind w:left="720"/>
        <w:rPr>
          <w:lang w:val="de-DE"/>
        </w:rPr>
      </w:pPr>
      <w:r w:rsidRPr="00741347">
        <w:rPr>
          <w:lang w:val="de-DE"/>
        </w:rPr>
        <w:t>Def. Prozentuell gleiche Änderungen der Schallintensität geben absolut gleiche Änderungen der Lautstärke</w:t>
      </w:r>
    </w:p>
    <w:p w14:paraId="057B1DA3" w14:textId="77777777" w:rsidR="00741347" w:rsidRPr="00741347" w:rsidRDefault="00741347" w:rsidP="00741347">
      <w:pPr>
        <w:rPr>
          <w:lang w:val="de-DE"/>
        </w:rPr>
      </w:pPr>
    </w:p>
    <w:p w14:paraId="5F2CAF4F" w14:textId="77777777" w:rsidR="00741347" w:rsidRPr="00741347" w:rsidRDefault="00741347" w:rsidP="00741347">
      <w:pPr>
        <w:rPr>
          <w:b/>
        </w:rPr>
      </w:pPr>
      <w:r w:rsidRPr="00741347">
        <w:rPr>
          <w:b/>
        </w:rPr>
        <w:t>Schallereignisse</w:t>
      </w:r>
    </w:p>
    <w:p w14:paraId="504E5346" w14:textId="77777777" w:rsidR="00741347" w:rsidRDefault="00741347" w:rsidP="00741347">
      <w:r>
        <w:tab/>
        <w:t>Ton def. Sinusschwingung</w:t>
      </w:r>
    </w:p>
    <w:p w14:paraId="67DD7BA5" w14:textId="77777777" w:rsidR="00741347" w:rsidRDefault="00741347" w:rsidP="00741347">
      <w:r>
        <w:tab/>
        <w:t>Klang def. Summe mehrerer Sinusschwingungen</w:t>
      </w:r>
    </w:p>
    <w:p w14:paraId="36DD5344" w14:textId="77777777" w:rsidR="00741347" w:rsidRDefault="00741347" w:rsidP="00741347">
      <w:r>
        <w:tab/>
        <w:t xml:space="preserve">Geräusch def. Unregelmäßige Schwingungen </w:t>
      </w:r>
    </w:p>
    <w:p w14:paraId="63D027E0" w14:textId="77777777" w:rsidR="00741347" w:rsidRDefault="00741347" w:rsidP="00741347"/>
    <w:p w14:paraId="4396A3DA" w14:textId="77777777" w:rsidR="00741347" w:rsidRPr="00741347" w:rsidRDefault="00741347" w:rsidP="00741347">
      <w:pPr>
        <w:rPr>
          <w:b/>
        </w:rPr>
      </w:pPr>
      <w:r w:rsidRPr="00741347">
        <w:rPr>
          <w:b/>
        </w:rPr>
        <w:t xml:space="preserve">Prinzip des Huygens </w:t>
      </w:r>
    </w:p>
    <w:p w14:paraId="0518B61E" w14:textId="77777777" w:rsidR="00741347" w:rsidRPr="00741347" w:rsidRDefault="00741347" w:rsidP="00741347">
      <w:pPr>
        <w:ind w:left="720"/>
        <w:rPr>
          <w:lang w:val="de-DE"/>
        </w:rPr>
      </w:pPr>
      <w:r w:rsidRPr="00741347">
        <w:rPr>
          <w:lang w:val="de-DE"/>
        </w:rPr>
        <w:t>Def. Jeder Punkt der Wellenfront ist Ausgangspunkt einer Elementarquelle. Die Einhüllende dieser Elementarwellen ergibt die Wellenfront zu einem späteren Zeitpunkt</w:t>
      </w:r>
    </w:p>
    <w:p w14:paraId="200F6129" w14:textId="77777777" w:rsidR="00741347" w:rsidRPr="00741347" w:rsidRDefault="00741347" w:rsidP="00741347">
      <w:pPr>
        <w:rPr>
          <w:lang w:val="de-DE"/>
        </w:rPr>
      </w:pPr>
    </w:p>
    <w:p w14:paraId="090F2795" w14:textId="77777777" w:rsidR="00741347" w:rsidRPr="00741347" w:rsidRDefault="00741347" w:rsidP="00741347">
      <w:pPr>
        <w:rPr>
          <w:b/>
        </w:rPr>
      </w:pPr>
      <w:r w:rsidRPr="00741347">
        <w:rPr>
          <w:b/>
          <w:lang w:val="de-DE"/>
        </w:rPr>
        <w:t>Welche Lautstärke hat ein Ton</w:t>
      </w:r>
      <w:proofErr w:type="gramStart"/>
      <w:r w:rsidRPr="00741347">
        <w:rPr>
          <w:b/>
          <w:lang w:val="de-DE"/>
        </w:rPr>
        <w:t xml:space="preserve"> ….</w:t>
      </w:r>
      <w:proofErr w:type="gramEnd"/>
      <w:r w:rsidRPr="00741347">
        <w:rPr>
          <w:b/>
          <w:lang w:val="de-DE"/>
        </w:rPr>
        <w:t xml:space="preserve">. </w:t>
      </w:r>
      <w:r w:rsidRPr="00741347">
        <w:rPr>
          <w:b/>
        </w:rPr>
        <w:t>Schallintensität</w:t>
      </w:r>
    </w:p>
    <w:p w14:paraId="256E2FC2" w14:textId="77777777" w:rsidR="00741347" w:rsidRDefault="00741347" w:rsidP="00741347">
      <w:r>
        <w:tab/>
        <w:t xml:space="preserve">Ln = 10 lg </w:t>
      </w:r>
      <w:proofErr w:type="gramStart"/>
      <w:r>
        <w:t>In</w:t>
      </w:r>
      <w:proofErr w:type="gramEnd"/>
      <w:r>
        <w:t>/Io</w:t>
      </w:r>
    </w:p>
    <w:p w14:paraId="0F2AFAE6" w14:textId="77777777" w:rsidR="00741347" w:rsidRDefault="00741347" w:rsidP="00741347">
      <w:r>
        <w:tab/>
        <w:t>Io = 10^12 w/m2</w:t>
      </w:r>
    </w:p>
    <w:p w14:paraId="7EE7FFB9" w14:textId="77777777" w:rsidR="00741347" w:rsidRDefault="00741347" w:rsidP="00741347"/>
    <w:p w14:paraId="254A68ED" w14:textId="77777777" w:rsidR="00741347" w:rsidRPr="00741347" w:rsidRDefault="00741347" w:rsidP="00741347">
      <w:pPr>
        <w:rPr>
          <w:b/>
        </w:rPr>
      </w:pPr>
      <w:r w:rsidRPr="00741347">
        <w:rPr>
          <w:b/>
        </w:rPr>
        <w:t>Resonanz</w:t>
      </w:r>
    </w:p>
    <w:p w14:paraId="32A8045F" w14:textId="77777777" w:rsidR="00741347" w:rsidRPr="00741347" w:rsidRDefault="00741347" w:rsidP="00741347">
      <w:pPr>
        <w:rPr>
          <w:lang w:val="de-DE"/>
        </w:rPr>
      </w:pPr>
      <w:r w:rsidRPr="00741347">
        <w:rPr>
          <w:lang w:val="de-DE"/>
        </w:rPr>
        <w:t>Def. Erzwungene Schwingungen in der Eigenfrequenz. Die Amplitude wird dabei besonders groß</w:t>
      </w:r>
    </w:p>
    <w:p w14:paraId="72BC73CB" w14:textId="77777777" w:rsidR="00741347" w:rsidRDefault="00741347" w:rsidP="00741347">
      <w:r w:rsidRPr="00741347">
        <w:rPr>
          <w:lang w:val="de-DE"/>
        </w:rPr>
        <w:tab/>
        <w:t xml:space="preserve">Bsp. Gläser klirren im Schrank, Vibrieren von Autoreifen bei best. </w:t>
      </w:r>
      <w:r>
        <w:t>Drehzahl</w:t>
      </w:r>
    </w:p>
    <w:p w14:paraId="42B3374B" w14:textId="77777777" w:rsidR="00741347" w:rsidRDefault="00741347" w:rsidP="00741347">
      <w:r>
        <w:tab/>
        <w:t>Stark ausgeprägt, wenn f = fo</w:t>
      </w:r>
    </w:p>
    <w:p w14:paraId="705D1E85" w14:textId="77777777" w:rsidR="00741347" w:rsidRPr="00741347" w:rsidRDefault="00741347" w:rsidP="00741347">
      <w:pPr>
        <w:rPr>
          <w:b/>
        </w:rPr>
      </w:pPr>
      <w:r>
        <w:br/>
      </w:r>
      <w:r w:rsidRPr="00741347">
        <w:rPr>
          <w:b/>
        </w:rPr>
        <w:t>Dopplereffekt</w:t>
      </w:r>
    </w:p>
    <w:p w14:paraId="3F68D232" w14:textId="77777777" w:rsidR="00741347" w:rsidRDefault="00741347" w:rsidP="00741347">
      <w:r>
        <w:tab/>
        <w:t xml:space="preserve">Def. </w:t>
      </w:r>
    </w:p>
    <w:p w14:paraId="3354A800" w14:textId="77777777" w:rsidR="00741347" w:rsidRPr="00741347" w:rsidRDefault="00741347" w:rsidP="00741347">
      <w:pPr>
        <w:rPr>
          <w:lang w:val="de-DE"/>
        </w:rPr>
      </w:pPr>
      <w:r w:rsidRPr="00741347">
        <w:rPr>
          <w:lang w:val="de-DE"/>
        </w:rPr>
        <w:tab/>
        <w:t>Formel:  Beobachter auf Quelle: Sb = Sq x (1 + v/c)     || c = 330</w:t>
      </w:r>
    </w:p>
    <w:p w14:paraId="51BDC7B0" w14:textId="77777777" w:rsidR="00741347" w:rsidRPr="00741347" w:rsidRDefault="00741347" w:rsidP="00741347">
      <w:pPr>
        <w:rPr>
          <w:lang w:val="de-DE"/>
        </w:rPr>
      </w:pPr>
      <w:r w:rsidRPr="00741347">
        <w:rPr>
          <w:lang w:val="de-DE"/>
        </w:rPr>
        <w:t xml:space="preserve"> </w:t>
      </w:r>
      <w:r w:rsidRPr="00741347">
        <w:rPr>
          <w:lang w:val="de-DE"/>
        </w:rPr>
        <w:tab/>
      </w:r>
      <w:r w:rsidRPr="00741347">
        <w:rPr>
          <w:lang w:val="de-DE"/>
        </w:rPr>
        <w:tab/>
        <w:t>Quelle auf Beobachter: Sb = Sq x 1/1-v/c</w:t>
      </w:r>
    </w:p>
    <w:p w14:paraId="2D9230FF" w14:textId="3B603BAE" w:rsidR="00435A78" w:rsidRPr="005E7E5A" w:rsidRDefault="00435A78" w:rsidP="005E7E5A">
      <w:pPr>
        <w:rPr>
          <w:rFonts w:ascii="Arial" w:hAnsi="Arial" w:cs="Arial"/>
          <w:b/>
          <w:bCs/>
          <w:color w:val="00B050"/>
          <w:sz w:val="28"/>
          <w:szCs w:val="28"/>
          <w:lang w:val="de-DE"/>
        </w:rPr>
      </w:pPr>
    </w:p>
    <w:sectPr w:rsidR="00435A78" w:rsidRPr="005E7E5A" w:rsidSect="00AE3F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83FF0"/>
    <w:multiLevelType w:val="multilevel"/>
    <w:tmpl w:val="3288045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5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49"/>
    <w:rsid w:val="0000798B"/>
    <w:rsid w:val="0001599B"/>
    <w:rsid w:val="00044C42"/>
    <w:rsid w:val="0006095A"/>
    <w:rsid w:val="00095F07"/>
    <w:rsid w:val="000976EF"/>
    <w:rsid w:val="000B6B82"/>
    <w:rsid w:val="000E2921"/>
    <w:rsid w:val="000E6ECA"/>
    <w:rsid w:val="00102FA9"/>
    <w:rsid w:val="0010688D"/>
    <w:rsid w:val="001339B6"/>
    <w:rsid w:val="00176158"/>
    <w:rsid w:val="00177F49"/>
    <w:rsid w:val="001917E5"/>
    <w:rsid w:val="001A5C39"/>
    <w:rsid w:val="001B4797"/>
    <w:rsid w:val="001B65D7"/>
    <w:rsid w:val="001E1EFA"/>
    <w:rsid w:val="001F0FE1"/>
    <w:rsid w:val="001F7DD1"/>
    <w:rsid w:val="00203193"/>
    <w:rsid w:val="00212E3B"/>
    <w:rsid w:val="0021686F"/>
    <w:rsid w:val="00242C79"/>
    <w:rsid w:val="002458F6"/>
    <w:rsid w:val="002A2BF0"/>
    <w:rsid w:val="002E52AF"/>
    <w:rsid w:val="0034105B"/>
    <w:rsid w:val="00345534"/>
    <w:rsid w:val="00375E84"/>
    <w:rsid w:val="00376774"/>
    <w:rsid w:val="00391546"/>
    <w:rsid w:val="003A7FC4"/>
    <w:rsid w:val="003F2874"/>
    <w:rsid w:val="004125DB"/>
    <w:rsid w:val="004321F1"/>
    <w:rsid w:val="00435A78"/>
    <w:rsid w:val="00441D7B"/>
    <w:rsid w:val="004447FE"/>
    <w:rsid w:val="004727E5"/>
    <w:rsid w:val="00472B16"/>
    <w:rsid w:val="0047326C"/>
    <w:rsid w:val="00476F5B"/>
    <w:rsid w:val="004852EA"/>
    <w:rsid w:val="00491EF1"/>
    <w:rsid w:val="004B022B"/>
    <w:rsid w:val="004C799F"/>
    <w:rsid w:val="004E17CC"/>
    <w:rsid w:val="004E426E"/>
    <w:rsid w:val="004F2682"/>
    <w:rsid w:val="00502C9C"/>
    <w:rsid w:val="0053691B"/>
    <w:rsid w:val="0055475E"/>
    <w:rsid w:val="00574354"/>
    <w:rsid w:val="00583852"/>
    <w:rsid w:val="00583C44"/>
    <w:rsid w:val="005845B9"/>
    <w:rsid w:val="005859FA"/>
    <w:rsid w:val="005B1B3F"/>
    <w:rsid w:val="005E7E5A"/>
    <w:rsid w:val="006146EE"/>
    <w:rsid w:val="00620409"/>
    <w:rsid w:val="00620649"/>
    <w:rsid w:val="00624DBD"/>
    <w:rsid w:val="00646FE4"/>
    <w:rsid w:val="00661A9B"/>
    <w:rsid w:val="0067723B"/>
    <w:rsid w:val="006D2BAE"/>
    <w:rsid w:val="006F3AB8"/>
    <w:rsid w:val="00741347"/>
    <w:rsid w:val="0078506F"/>
    <w:rsid w:val="007B3CA3"/>
    <w:rsid w:val="007C0F52"/>
    <w:rsid w:val="007D33FC"/>
    <w:rsid w:val="007F50EF"/>
    <w:rsid w:val="0080156F"/>
    <w:rsid w:val="00810053"/>
    <w:rsid w:val="00824A82"/>
    <w:rsid w:val="008324A5"/>
    <w:rsid w:val="00850CE1"/>
    <w:rsid w:val="00872CEA"/>
    <w:rsid w:val="00875142"/>
    <w:rsid w:val="00880B1D"/>
    <w:rsid w:val="00883DB9"/>
    <w:rsid w:val="00896020"/>
    <w:rsid w:val="008A3651"/>
    <w:rsid w:val="008B66E1"/>
    <w:rsid w:val="008C0460"/>
    <w:rsid w:val="008C38EA"/>
    <w:rsid w:val="008E5209"/>
    <w:rsid w:val="008F024B"/>
    <w:rsid w:val="008F1005"/>
    <w:rsid w:val="0091129A"/>
    <w:rsid w:val="009115A3"/>
    <w:rsid w:val="0092073B"/>
    <w:rsid w:val="009602D9"/>
    <w:rsid w:val="00984A7C"/>
    <w:rsid w:val="009903DD"/>
    <w:rsid w:val="009A10C0"/>
    <w:rsid w:val="009C6279"/>
    <w:rsid w:val="009C7E5D"/>
    <w:rsid w:val="009D0BA0"/>
    <w:rsid w:val="009F076F"/>
    <w:rsid w:val="00A115D4"/>
    <w:rsid w:val="00A14C14"/>
    <w:rsid w:val="00A347E7"/>
    <w:rsid w:val="00A40971"/>
    <w:rsid w:val="00A4778F"/>
    <w:rsid w:val="00A54F41"/>
    <w:rsid w:val="00A62479"/>
    <w:rsid w:val="00A633D6"/>
    <w:rsid w:val="00A93BCB"/>
    <w:rsid w:val="00AC17FB"/>
    <w:rsid w:val="00AD2BE7"/>
    <w:rsid w:val="00AE3F9C"/>
    <w:rsid w:val="00AF3209"/>
    <w:rsid w:val="00AF5071"/>
    <w:rsid w:val="00AF77DA"/>
    <w:rsid w:val="00B05BE6"/>
    <w:rsid w:val="00B11A17"/>
    <w:rsid w:val="00B125B9"/>
    <w:rsid w:val="00B14225"/>
    <w:rsid w:val="00B272E8"/>
    <w:rsid w:val="00B539C4"/>
    <w:rsid w:val="00B6402F"/>
    <w:rsid w:val="00B84B44"/>
    <w:rsid w:val="00B96858"/>
    <w:rsid w:val="00BE118A"/>
    <w:rsid w:val="00C01482"/>
    <w:rsid w:val="00C1715B"/>
    <w:rsid w:val="00C2585B"/>
    <w:rsid w:val="00C25DE3"/>
    <w:rsid w:val="00C767DF"/>
    <w:rsid w:val="00CA23FC"/>
    <w:rsid w:val="00CA4AFC"/>
    <w:rsid w:val="00CA7337"/>
    <w:rsid w:val="00CD5E15"/>
    <w:rsid w:val="00CE0D7B"/>
    <w:rsid w:val="00CF7FB9"/>
    <w:rsid w:val="00D11AE4"/>
    <w:rsid w:val="00D27A05"/>
    <w:rsid w:val="00D42A24"/>
    <w:rsid w:val="00D62DBF"/>
    <w:rsid w:val="00D75D3C"/>
    <w:rsid w:val="00D8631B"/>
    <w:rsid w:val="00DA4EC5"/>
    <w:rsid w:val="00DC3EFC"/>
    <w:rsid w:val="00DD75D8"/>
    <w:rsid w:val="00DE3844"/>
    <w:rsid w:val="00E06470"/>
    <w:rsid w:val="00E2147B"/>
    <w:rsid w:val="00E401D1"/>
    <w:rsid w:val="00E56675"/>
    <w:rsid w:val="00E60011"/>
    <w:rsid w:val="00E87CC2"/>
    <w:rsid w:val="00E9207A"/>
    <w:rsid w:val="00E976E3"/>
    <w:rsid w:val="00EA5E63"/>
    <w:rsid w:val="00ED1512"/>
    <w:rsid w:val="00ED394E"/>
    <w:rsid w:val="00EE1440"/>
    <w:rsid w:val="00EE2C1C"/>
    <w:rsid w:val="00EF16BC"/>
    <w:rsid w:val="00EF564B"/>
    <w:rsid w:val="00F00BF8"/>
    <w:rsid w:val="00F02322"/>
    <w:rsid w:val="00F259C3"/>
    <w:rsid w:val="00F26E29"/>
    <w:rsid w:val="00F2724E"/>
    <w:rsid w:val="00F55F83"/>
    <w:rsid w:val="00F74621"/>
    <w:rsid w:val="00F7573A"/>
    <w:rsid w:val="00F87883"/>
    <w:rsid w:val="00F9051D"/>
    <w:rsid w:val="00F95171"/>
    <w:rsid w:val="00FA0C1C"/>
    <w:rsid w:val="00FF00AD"/>
    <w:rsid w:val="00FF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AA524"/>
  <w15:chartTrackingRefBased/>
  <w15:docId w15:val="{5F671664-8FCF-4306-B9A0-761861D4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7F49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0976EF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A633D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63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8FE7CD572ADA3439275805F04141FD7" ma:contentTypeVersion="5" ma:contentTypeDescription="Ein neues Dokument erstellen." ma:contentTypeScope="" ma:versionID="44369d79edd4efaec724b53e88c5e618">
  <xsd:schema xmlns:xsd="http://www.w3.org/2001/XMLSchema" xmlns:xs="http://www.w3.org/2001/XMLSchema" xmlns:p="http://schemas.microsoft.com/office/2006/metadata/properties" xmlns:ns3="bb4df17c-2c05-4cc5-8113-486383ee44ec" xmlns:ns4="06f9fcd4-3663-473e-8114-9af68445d142" targetNamespace="http://schemas.microsoft.com/office/2006/metadata/properties" ma:root="true" ma:fieldsID="a3ed0b076b6c6e09f30fab9c02114cfb" ns3:_="" ns4:_="">
    <xsd:import namespace="bb4df17c-2c05-4cc5-8113-486383ee44ec"/>
    <xsd:import namespace="06f9fcd4-3663-473e-8114-9af68445d1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df17c-2c05-4cc5-8113-486383ee44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9fcd4-3663-473e-8114-9af68445d1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6C00CB-7327-4B51-A2A4-EC993C55AE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df17c-2c05-4cc5-8113-486383ee44ec"/>
    <ds:schemaRef ds:uri="06f9fcd4-3663-473e-8114-9af68445d1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95B104-882A-407A-BB50-A8A84F751E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8159C9-82D3-4AED-A5B8-28860D538D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3</cp:revision>
  <dcterms:created xsi:type="dcterms:W3CDTF">2020-12-17T09:41:00Z</dcterms:created>
  <dcterms:modified xsi:type="dcterms:W3CDTF">2020-12-17T09:45:00Z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0x010100F8FE7CD572ADA3439275805F04141FD7</vt:lpwstr>
  </property>
</Properties>
</file>