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5843B" w14:textId="75702FFD" w:rsidR="0004760B" w:rsidRDefault="00D13240">
      <w:pPr>
        <w:rPr>
          <w:rFonts w:ascii="Roboto" w:hAnsi="Roboto"/>
          <w:sz w:val="23"/>
          <w:szCs w:val="23"/>
          <w:shd w:val="clear" w:color="auto" w:fill="FFFFFF"/>
        </w:rPr>
      </w:pPr>
      <w:r>
        <w:rPr>
          <w:rFonts w:ascii="Roboto" w:hAnsi="Roboto"/>
          <w:sz w:val="23"/>
          <w:szCs w:val="23"/>
          <w:shd w:val="clear" w:color="auto" w:fill="FFFFFF"/>
        </w:rPr>
        <w:t>y</w:t>
      </w:r>
      <w:r w:rsidR="00702C79">
        <w:rPr>
          <w:rFonts w:ascii="Roboto" w:hAnsi="Roboto"/>
          <w:sz w:val="23"/>
          <w:szCs w:val="23"/>
          <w:shd w:val="clear" w:color="auto" w:fill="FFFFFF"/>
        </w:rPr>
        <w:t xml:space="preserve">Das State </w:t>
      </w:r>
      <w:proofErr w:type="spellStart"/>
      <w:r w:rsidR="00702C79">
        <w:rPr>
          <w:rFonts w:ascii="Roboto" w:hAnsi="Roboto"/>
          <w:sz w:val="23"/>
          <w:szCs w:val="23"/>
          <w:shd w:val="clear" w:color="auto" w:fill="FFFFFF"/>
        </w:rPr>
        <w:t>pattern</w:t>
      </w:r>
      <w:proofErr w:type="spellEnd"/>
      <w:r w:rsidR="00702C79">
        <w:rPr>
          <w:rFonts w:ascii="Roboto" w:hAnsi="Roboto"/>
          <w:sz w:val="23"/>
          <w:szCs w:val="23"/>
          <w:shd w:val="clear" w:color="auto" w:fill="FFFFFF"/>
        </w:rPr>
        <w:t xml:space="preserve"> </w:t>
      </w:r>
      <w:proofErr w:type="spellStart"/>
      <w:r w:rsidR="00702C79">
        <w:rPr>
          <w:rFonts w:ascii="Roboto" w:hAnsi="Roboto"/>
          <w:sz w:val="23"/>
          <w:szCs w:val="23"/>
          <w:shd w:val="clear" w:color="auto" w:fill="FFFFFF"/>
        </w:rPr>
        <w:t>is</w:t>
      </w:r>
      <w:proofErr w:type="spellEnd"/>
      <w:r w:rsidR="00702C79">
        <w:rPr>
          <w:rFonts w:ascii="Roboto" w:hAnsi="Roboto"/>
          <w:sz w:val="23"/>
          <w:szCs w:val="23"/>
          <w:shd w:val="clear" w:color="auto" w:fill="FFFFFF"/>
        </w:rPr>
        <w:t xml:space="preserve"> eines von 23</w:t>
      </w:r>
      <w:r w:rsidR="003C4C39">
        <w:rPr>
          <w:rFonts w:ascii="Roboto" w:hAnsi="Roboto"/>
          <w:sz w:val="23"/>
          <w:szCs w:val="23"/>
          <w:shd w:val="clear" w:color="auto" w:fill="FFFFFF"/>
        </w:rPr>
        <w:t xml:space="preserve"> </w:t>
      </w:r>
      <w:r w:rsidR="003E47B9" w:rsidRPr="003E47B9">
        <w:rPr>
          <w:rFonts w:ascii="Roboto" w:hAnsi="Roboto"/>
          <w:sz w:val="23"/>
          <w:szCs w:val="23"/>
          <w:shd w:val="clear" w:color="auto" w:fill="FFFFFF"/>
        </w:rPr>
        <w:t xml:space="preserve">behavioral design </w:t>
      </w:r>
      <w:proofErr w:type="spellStart"/>
      <w:r w:rsidR="003E47B9" w:rsidRPr="003E47B9">
        <w:rPr>
          <w:rFonts w:ascii="Roboto" w:hAnsi="Roboto"/>
          <w:sz w:val="23"/>
          <w:szCs w:val="23"/>
          <w:shd w:val="clear" w:color="auto" w:fill="FFFFFF"/>
        </w:rPr>
        <w:t>pattern</w:t>
      </w:r>
      <w:proofErr w:type="spellEnd"/>
      <w:r w:rsidR="00A85E63">
        <w:rPr>
          <w:rFonts w:ascii="Roboto" w:hAnsi="Roboto"/>
          <w:sz w:val="23"/>
          <w:szCs w:val="23"/>
          <w:shd w:val="clear" w:color="auto" w:fill="FFFFFF"/>
        </w:rPr>
        <w:t xml:space="preserve"> von der Gang </w:t>
      </w:r>
      <w:proofErr w:type="spellStart"/>
      <w:r w:rsidR="00A85E63">
        <w:rPr>
          <w:rFonts w:ascii="Roboto" w:hAnsi="Roboto"/>
          <w:sz w:val="23"/>
          <w:szCs w:val="23"/>
          <w:shd w:val="clear" w:color="auto" w:fill="FFFFFF"/>
        </w:rPr>
        <w:t>Of</w:t>
      </w:r>
      <w:proofErr w:type="spellEnd"/>
      <w:r w:rsidR="00A85E63">
        <w:rPr>
          <w:rFonts w:ascii="Roboto" w:hAnsi="Roboto"/>
          <w:sz w:val="23"/>
          <w:szCs w:val="23"/>
          <w:shd w:val="clear" w:color="auto" w:fill="FFFFFF"/>
        </w:rPr>
        <w:t xml:space="preserve"> </w:t>
      </w:r>
      <w:proofErr w:type="spellStart"/>
      <w:r w:rsidR="00A85E63">
        <w:rPr>
          <w:rFonts w:ascii="Roboto" w:hAnsi="Roboto"/>
          <w:sz w:val="23"/>
          <w:szCs w:val="23"/>
          <w:shd w:val="clear" w:color="auto" w:fill="FFFFFF"/>
        </w:rPr>
        <w:t>Four</w:t>
      </w:r>
      <w:proofErr w:type="spellEnd"/>
      <w:r w:rsidR="00A85E63">
        <w:rPr>
          <w:rFonts w:ascii="Roboto" w:hAnsi="Roboto"/>
          <w:sz w:val="23"/>
          <w:szCs w:val="23"/>
          <w:shd w:val="clear" w:color="auto" w:fill="FFFFFF"/>
        </w:rPr>
        <w:t xml:space="preserve"> </w:t>
      </w:r>
      <w:r w:rsidR="00E5564A">
        <w:rPr>
          <w:rFonts w:ascii="Roboto" w:hAnsi="Roboto"/>
          <w:sz w:val="23"/>
          <w:szCs w:val="23"/>
          <w:shd w:val="clear" w:color="auto" w:fill="FFFFFF"/>
        </w:rPr>
        <w:t>dokumentiert</w:t>
      </w:r>
    </w:p>
    <w:p w14:paraId="657F3350" w14:textId="46C32E03" w:rsidR="00E5564A" w:rsidRDefault="00E5564A">
      <w:pPr>
        <w:rPr>
          <w:rFonts w:ascii="Roboto" w:hAnsi="Roboto"/>
          <w:sz w:val="23"/>
          <w:szCs w:val="23"/>
          <w:shd w:val="clear" w:color="auto" w:fill="FFFFFF"/>
        </w:rPr>
      </w:pPr>
      <w:r w:rsidRPr="00E5564A">
        <w:rPr>
          <w:rFonts w:ascii="Roboto" w:hAnsi="Roboto"/>
          <w:sz w:val="23"/>
          <w:szCs w:val="23"/>
          <w:shd w:val="clear" w:color="auto" w:fill="FFFFFF"/>
          <w:lang w:val="de-DE"/>
        </w:rPr>
        <w:t>„Ermöglicht es einem Objekt, sein Verhalten zu ändern, wenn sein interner Zustand sich ändert.“</w:t>
      </w:r>
    </w:p>
    <w:p w14:paraId="29206F23" w14:textId="1C24D279" w:rsidR="00F02322" w:rsidRDefault="004C3145">
      <w:pPr>
        <w:rPr>
          <w:rFonts w:ascii="Roboto" w:hAnsi="Roboto"/>
          <w:sz w:val="23"/>
          <w:szCs w:val="23"/>
          <w:shd w:val="clear" w:color="auto" w:fill="FFFFFF"/>
        </w:rPr>
      </w:pPr>
      <w:r>
        <w:rPr>
          <w:rFonts w:ascii="Roboto" w:hAnsi="Roboto"/>
          <w:sz w:val="23"/>
          <w:szCs w:val="23"/>
          <w:shd w:val="clear" w:color="auto" w:fill="FFFFFF"/>
        </w:rPr>
        <w:t>Das </w:t>
      </w:r>
      <w:r>
        <w:rPr>
          <w:rStyle w:val="Strong"/>
          <w:rFonts w:ascii="Roboto" w:hAnsi="Roboto"/>
          <w:b w:val="0"/>
          <w:bCs w:val="0"/>
          <w:sz w:val="23"/>
          <w:szCs w:val="23"/>
          <w:shd w:val="clear" w:color="auto" w:fill="FFFFFF"/>
        </w:rPr>
        <w:t>State</w:t>
      </w:r>
      <w:r>
        <w:rPr>
          <w:rFonts w:ascii="Roboto" w:hAnsi="Roboto"/>
          <w:sz w:val="23"/>
          <w:szCs w:val="23"/>
          <w:shd w:val="clear" w:color="auto" w:fill="FFFFFF"/>
        </w:rPr>
        <w:t> Entwurfsmuster ermöglicht die Modellierung vo</w:t>
      </w:r>
      <w:r w:rsidR="00AD7282">
        <w:rPr>
          <w:rFonts w:ascii="Roboto" w:hAnsi="Roboto"/>
          <w:sz w:val="23"/>
          <w:szCs w:val="23"/>
          <w:shd w:val="clear" w:color="auto" w:fill="FFFFFF"/>
        </w:rPr>
        <w:t>m</w:t>
      </w:r>
      <w:r>
        <w:rPr>
          <w:rFonts w:ascii="Roboto" w:hAnsi="Roboto"/>
          <w:sz w:val="23"/>
          <w:szCs w:val="23"/>
          <w:shd w:val="clear" w:color="auto" w:fill="FFFFFF"/>
        </w:rPr>
        <w:t xml:space="preserve"> zustandsabhängigen Verhalten eines Objekts. Je </w:t>
      </w:r>
      <w:r w:rsidR="0004760B">
        <w:rPr>
          <w:rFonts w:ascii="Roboto" w:hAnsi="Roboto"/>
          <w:sz w:val="23"/>
          <w:szCs w:val="23"/>
          <w:shd w:val="clear" w:color="auto" w:fill="FFFFFF"/>
        </w:rPr>
        <w:t>nach internem Zustand</w:t>
      </w:r>
      <w:r>
        <w:rPr>
          <w:rFonts w:ascii="Roboto" w:hAnsi="Roboto"/>
          <w:sz w:val="23"/>
          <w:szCs w:val="23"/>
          <w:shd w:val="clear" w:color="auto" w:fill="FFFFFF"/>
        </w:rPr>
        <w:t xml:space="preserve"> ändert sich das Verhalten des Objekts.</w:t>
      </w:r>
    </w:p>
    <w:p w14:paraId="4BAB1A0A" w14:textId="560701D1" w:rsidR="003E47B9" w:rsidRDefault="003E47B9">
      <w:pPr>
        <w:rPr>
          <w:rFonts w:ascii="Roboto" w:hAnsi="Roboto"/>
          <w:sz w:val="23"/>
          <w:szCs w:val="23"/>
          <w:shd w:val="clear" w:color="auto" w:fill="FFFFFF"/>
        </w:rPr>
      </w:pPr>
      <w:r>
        <w:rPr>
          <w:rFonts w:ascii="Roboto" w:hAnsi="Roboto"/>
          <w:sz w:val="23"/>
          <w:szCs w:val="23"/>
          <w:shd w:val="clear" w:color="auto" w:fill="FFFFFF"/>
        </w:rPr>
        <w:t xml:space="preserve">Was bedeutet, dass das State Pattern grundsätzlich als großes switch </w:t>
      </w:r>
      <w:proofErr w:type="spellStart"/>
      <w:r>
        <w:rPr>
          <w:rFonts w:ascii="Roboto" w:hAnsi="Roboto"/>
          <w:sz w:val="23"/>
          <w:szCs w:val="23"/>
          <w:shd w:val="clear" w:color="auto" w:fill="FFFFFF"/>
        </w:rPr>
        <w:t>statement</w:t>
      </w:r>
      <w:proofErr w:type="spellEnd"/>
      <w:r>
        <w:rPr>
          <w:rFonts w:ascii="Roboto" w:hAnsi="Roboto"/>
          <w:sz w:val="23"/>
          <w:szCs w:val="23"/>
          <w:shd w:val="clear" w:color="auto" w:fill="FFFFFF"/>
        </w:rPr>
        <w:t xml:space="preserve"> benutzt werden kann, weil es auf </w:t>
      </w:r>
      <w:proofErr w:type="spellStart"/>
      <w:r>
        <w:rPr>
          <w:rFonts w:ascii="Roboto" w:hAnsi="Roboto"/>
          <w:sz w:val="23"/>
          <w:szCs w:val="23"/>
          <w:shd w:val="clear" w:color="auto" w:fill="FFFFFF"/>
        </w:rPr>
        <w:t>veränderungen</w:t>
      </w:r>
      <w:proofErr w:type="spellEnd"/>
      <w:r>
        <w:rPr>
          <w:rFonts w:ascii="Roboto" w:hAnsi="Roboto"/>
          <w:sz w:val="23"/>
          <w:szCs w:val="23"/>
          <w:shd w:val="clear" w:color="auto" w:fill="FFFFFF"/>
        </w:rPr>
        <w:t xml:space="preserve"> reagieren kann und somit andere </w:t>
      </w:r>
      <w:proofErr w:type="spellStart"/>
      <w:r>
        <w:rPr>
          <w:rFonts w:ascii="Roboto" w:hAnsi="Roboto"/>
          <w:sz w:val="23"/>
          <w:szCs w:val="23"/>
          <w:shd w:val="clear" w:color="auto" w:fill="FFFFFF"/>
        </w:rPr>
        <w:t>werte</w:t>
      </w:r>
      <w:proofErr w:type="spellEnd"/>
      <w:r w:rsidR="00993230">
        <w:rPr>
          <w:rFonts w:ascii="Roboto" w:hAnsi="Roboto"/>
          <w:sz w:val="23"/>
          <w:szCs w:val="23"/>
          <w:shd w:val="clear" w:color="auto" w:fill="FFFFFF"/>
        </w:rPr>
        <w:t>/Variablen</w:t>
      </w:r>
      <w:r>
        <w:rPr>
          <w:rFonts w:ascii="Roboto" w:hAnsi="Roboto"/>
          <w:sz w:val="23"/>
          <w:szCs w:val="23"/>
          <w:shd w:val="clear" w:color="auto" w:fill="FFFFFF"/>
        </w:rPr>
        <w:t xml:space="preserve"> ändern kann</w:t>
      </w:r>
    </w:p>
    <w:p w14:paraId="65DD889D" w14:textId="688B7347" w:rsidR="00A0492C" w:rsidRDefault="00A0492C">
      <w:pPr>
        <w:rPr>
          <w:rFonts w:ascii="Roboto" w:hAnsi="Roboto"/>
          <w:sz w:val="23"/>
          <w:szCs w:val="23"/>
          <w:shd w:val="clear" w:color="auto" w:fill="FFFFFF"/>
        </w:rPr>
      </w:pPr>
    </w:p>
    <w:p w14:paraId="48D25F02" w14:textId="49939F00" w:rsidR="00A0492C" w:rsidRDefault="00A0492C">
      <w:pPr>
        <w:rPr>
          <w:rFonts w:ascii="Roboto" w:hAnsi="Roboto"/>
          <w:sz w:val="23"/>
          <w:szCs w:val="23"/>
          <w:shd w:val="clear" w:color="auto" w:fill="FFFFFF"/>
        </w:rPr>
      </w:pPr>
    </w:p>
    <w:p w14:paraId="3F47A395" w14:textId="77777777" w:rsidR="00A0492C" w:rsidRDefault="00A0492C">
      <w:pPr>
        <w:rPr>
          <w:rFonts w:ascii="Roboto" w:hAnsi="Roboto"/>
          <w:sz w:val="23"/>
          <w:szCs w:val="23"/>
          <w:shd w:val="clear" w:color="auto" w:fill="FFFFFF"/>
        </w:rPr>
      </w:pPr>
    </w:p>
    <w:p w14:paraId="606CCEFB" w14:textId="581DD1DE" w:rsidR="00A0492C" w:rsidRDefault="00D13240">
      <w:hyperlink r:id="rId7" w:history="1">
        <w:r w:rsidR="00A0492C" w:rsidRPr="00241CD1">
          <w:rPr>
            <w:rStyle w:val="Hyperlink"/>
          </w:rPr>
          <w:t>https://youtu.be/N12L5D78MAA</w:t>
        </w:r>
      </w:hyperlink>
    </w:p>
    <w:p w14:paraId="6003A6D7" w14:textId="0B09221F" w:rsidR="00A0492C" w:rsidRDefault="00A0492C"/>
    <w:p w14:paraId="786EA506" w14:textId="48E70E40" w:rsidR="00A0492C" w:rsidRDefault="00A0492C">
      <w:r>
        <w:t>States</w:t>
      </w:r>
    </w:p>
    <w:p w14:paraId="631A8D4E" w14:textId="14497F3A" w:rsidR="00A0492C" w:rsidRDefault="00A0492C">
      <w:r>
        <w:t>Handlungen</w:t>
      </w:r>
    </w:p>
    <w:p w14:paraId="62A29016" w14:textId="117E88CB" w:rsidR="00A0492C" w:rsidRDefault="00A0492C"/>
    <w:p w14:paraId="3E527D55" w14:textId="77777777" w:rsidR="00A0492C" w:rsidRDefault="00A0492C"/>
    <w:sectPr w:rsidR="00A0492C" w:rsidSect="0022309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94F"/>
    <w:rsid w:val="0004760B"/>
    <w:rsid w:val="00091792"/>
    <w:rsid w:val="000F26D0"/>
    <w:rsid w:val="0022309D"/>
    <w:rsid w:val="003C4C39"/>
    <w:rsid w:val="003E47B9"/>
    <w:rsid w:val="004C3145"/>
    <w:rsid w:val="00702C79"/>
    <w:rsid w:val="00993230"/>
    <w:rsid w:val="00A0492C"/>
    <w:rsid w:val="00A85E63"/>
    <w:rsid w:val="00AD7282"/>
    <w:rsid w:val="00AE3F9C"/>
    <w:rsid w:val="00D13240"/>
    <w:rsid w:val="00D5794F"/>
    <w:rsid w:val="00D6272E"/>
    <w:rsid w:val="00E5564A"/>
    <w:rsid w:val="00F0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30C12"/>
  <w15:chartTrackingRefBased/>
  <w15:docId w15:val="{042903E9-5FE4-4C54-A49E-F6AE833BD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C3145"/>
    <w:rPr>
      <w:b/>
      <w:bCs/>
    </w:rPr>
  </w:style>
  <w:style w:type="character" w:styleId="Hyperlink">
    <w:name w:val="Hyperlink"/>
    <w:basedOn w:val="DefaultParagraphFont"/>
    <w:uiPriority w:val="99"/>
    <w:unhideWhenUsed/>
    <w:rsid w:val="00A049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49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66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youtu.be/N12L5D78MAA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8FE7CD572ADA3439275805F04141FD7" ma:contentTypeVersion="11" ma:contentTypeDescription="Ein neues Dokument erstellen." ma:contentTypeScope="" ma:versionID="f829ad00561cac7bfdc8f9b6d560ece2">
  <xsd:schema xmlns:xsd="http://www.w3.org/2001/XMLSchema" xmlns:xs="http://www.w3.org/2001/XMLSchema" xmlns:p="http://schemas.microsoft.com/office/2006/metadata/properties" xmlns:ns3="bb4df17c-2c05-4cc5-8113-486383ee44ec" xmlns:ns4="06f9fcd4-3663-473e-8114-9af68445d142" targetNamespace="http://schemas.microsoft.com/office/2006/metadata/properties" ma:root="true" ma:fieldsID="860ca859577289edcc8128f368c5c923" ns3:_="" ns4:_="">
    <xsd:import namespace="bb4df17c-2c05-4cc5-8113-486383ee44ec"/>
    <xsd:import namespace="06f9fcd4-3663-473e-8114-9af68445d14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4df17c-2c05-4cc5-8113-486383ee44e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f9fcd4-3663-473e-8114-9af68445d1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3AE62BA-7BE3-49B7-B81B-93DF0DF50F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4df17c-2c05-4cc5-8113-486383ee44ec"/>
    <ds:schemaRef ds:uri="06f9fcd4-3663-473e-8114-9af68445d1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10D7D0-17E5-475B-BB85-B3F406051C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EDFC95-9CE8-4C8A-B024-F4BA8B08F5A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Schneider</dc:creator>
  <cp:keywords/>
  <dc:description/>
  <cp:lastModifiedBy>Armin Schneider</cp:lastModifiedBy>
  <cp:revision>15</cp:revision>
  <dcterms:created xsi:type="dcterms:W3CDTF">2022-04-20T19:48:00Z</dcterms:created>
  <dcterms:modified xsi:type="dcterms:W3CDTF">2022-04-28T06:27:00Z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0x010100F8FE7CD572ADA3439275805F04141FD7</vt:lpwstr>
  </property>
</Properties>
</file>