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F9BAF" w14:textId="12E3236C" w:rsidR="00E854DC" w:rsidRDefault="00E854DC" w:rsidP="00E854DC">
      <w:pPr>
        <w:pStyle w:val="berschrift1"/>
        <w:jc w:val="center"/>
        <w:rPr>
          <w:lang w:val="en-GB"/>
        </w:rPr>
      </w:pPr>
      <w:proofErr w:type="spellStart"/>
      <w:r>
        <w:rPr>
          <w:lang w:val="en-GB"/>
        </w:rPr>
        <w:t>Kapitel</w:t>
      </w:r>
      <w:proofErr w:type="spellEnd"/>
      <w:r>
        <w:rPr>
          <w:lang w:val="en-GB"/>
        </w:rPr>
        <w:t xml:space="preserve"> 3</w:t>
      </w:r>
      <w:r>
        <w:rPr>
          <w:lang w:val="en-GB"/>
        </w:rPr>
        <w:br/>
      </w:r>
      <w:r w:rsidRPr="00F12787">
        <w:rPr>
          <w:lang w:val="en-GB"/>
        </w:rPr>
        <w:t xml:space="preserve">Privacy and Data Protection by Design – from policy to </w:t>
      </w:r>
      <w:r w:rsidR="00C66F3E" w:rsidRPr="00F12787">
        <w:rPr>
          <w:lang w:val="en-GB"/>
        </w:rPr>
        <w:t>engineering</w:t>
      </w:r>
    </w:p>
    <w:p w14:paraId="110765BB" w14:textId="4604D7FA" w:rsidR="00E854DC" w:rsidRDefault="00E854DC" w:rsidP="00E854DC">
      <w:pPr>
        <w:rPr>
          <w:lang w:val="en-GB"/>
        </w:rPr>
      </w:pPr>
    </w:p>
    <w:p w14:paraId="42DE5EC6" w14:textId="0EBFB2B8" w:rsidR="004F7DD6" w:rsidRDefault="004F7DD6" w:rsidP="00E854DC">
      <w:pPr>
        <w:rPr>
          <w:lang w:val="en-GB"/>
        </w:rPr>
      </w:pPr>
    </w:p>
    <w:p w14:paraId="14BAB460" w14:textId="510AB919" w:rsidR="004F7DD6" w:rsidRDefault="00FD178B" w:rsidP="004F7DD6">
      <w:pPr>
        <w:rPr>
          <w:lang w:val="de-DE"/>
        </w:rPr>
      </w:pPr>
      <w:r>
        <w:rPr>
          <w:lang w:val="de-DE"/>
        </w:rPr>
        <w:t xml:space="preserve">Design Patterns sind wichtig für das treffen von Entscheidungen des Software Systems. Ein Design Pattern bietet ein </w:t>
      </w:r>
      <w:r w:rsidR="00EA154E">
        <w:rPr>
          <w:lang w:val="de-DE"/>
        </w:rPr>
        <w:t>Schema,</w:t>
      </w:r>
      <w:r>
        <w:rPr>
          <w:lang w:val="de-DE"/>
        </w:rPr>
        <w:t xml:space="preserve"> an das man sich halten kann, um Systeme aufzusetzen und möglichen Problemen aus dem Weg zu gehen.</w:t>
      </w:r>
    </w:p>
    <w:p w14:paraId="531295F2" w14:textId="6A244474" w:rsidR="001F2E3B" w:rsidRDefault="006A2F08" w:rsidP="004F7DD6">
      <w:pPr>
        <w:rPr>
          <w:lang w:val="de-DE"/>
        </w:rPr>
      </w:pPr>
      <w:r>
        <w:rPr>
          <w:lang w:val="de-DE"/>
        </w:rPr>
        <w:t>Architektur Patterns</w:t>
      </w:r>
      <w:r w:rsidR="00C66F3E">
        <w:rPr>
          <w:lang w:val="de-DE"/>
        </w:rPr>
        <w:t xml:space="preserve"> </w:t>
      </w:r>
      <w:r w:rsidR="00DE4DB2">
        <w:rPr>
          <w:lang w:val="de-DE"/>
        </w:rPr>
        <w:t>sind abstrakter als Design Patterns und können somit direkt in der Konzept</w:t>
      </w:r>
      <w:r w:rsidR="002B7CB1">
        <w:rPr>
          <w:lang w:val="de-DE"/>
        </w:rPr>
        <w:t>-</w:t>
      </w:r>
      <w:r w:rsidR="00DE4DB2">
        <w:rPr>
          <w:lang w:val="de-DE"/>
        </w:rPr>
        <w:t>Entwicklungs</w:t>
      </w:r>
      <w:r w:rsidR="002B7CB1">
        <w:rPr>
          <w:lang w:val="de-DE"/>
        </w:rPr>
        <w:t>-</w:t>
      </w:r>
      <w:r w:rsidR="00DE4DB2">
        <w:rPr>
          <w:lang w:val="de-DE"/>
        </w:rPr>
        <w:t>Phase berücksichtigt werden.</w:t>
      </w:r>
      <w:r w:rsidR="00294AAB">
        <w:rPr>
          <w:lang w:val="de-DE"/>
        </w:rPr>
        <w:t xml:space="preserve"> </w:t>
      </w:r>
      <w:r w:rsidR="001F2E3B">
        <w:rPr>
          <w:lang w:val="de-DE"/>
        </w:rPr>
        <w:t>Die Unterscheidung von Design Pattern und Architektur Pattern ist nicht aber nicht immer eindeutig.</w:t>
      </w:r>
    </w:p>
    <w:p w14:paraId="0C63161F" w14:textId="676FD6A7" w:rsidR="002966AE" w:rsidRDefault="002966AE" w:rsidP="004F7DD6">
      <w:pPr>
        <w:rPr>
          <w:lang w:val="de-DE"/>
        </w:rPr>
      </w:pPr>
      <w:r>
        <w:rPr>
          <w:lang w:val="de-DE"/>
        </w:rPr>
        <w:t>Dann gibt es noch Design Strategien, welche den grundlegenden Weg zu einem Design Ziel beschreiben. Ob etwas als Strategie zu klassifizieren ist, liegt unter anderem daran, in welchem Zusammenhang sie steht.</w:t>
      </w:r>
    </w:p>
    <w:p w14:paraId="488AC4A5" w14:textId="0EA6D113" w:rsidR="00EC423A" w:rsidRDefault="00EC423A" w:rsidP="004F7DD6">
      <w:pPr>
        <w:rPr>
          <w:lang w:val="de-DE"/>
        </w:rPr>
      </w:pPr>
    </w:p>
    <w:p w14:paraId="5748049B" w14:textId="4490C317" w:rsidR="00EC423A" w:rsidRDefault="00EC423A" w:rsidP="004F7DD6">
      <w:pPr>
        <w:rPr>
          <w:lang w:val="de-DE"/>
        </w:rPr>
      </w:pPr>
      <w:r>
        <w:rPr>
          <w:lang w:val="de-DE"/>
        </w:rPr>
        <w:t xml:space="preserve">Wenn man über Privacy </w:t>
      </w:r>
      <w:proofErr w:type="spellStart"/>
      <w:r>
        <w:rPr>
          <w:lang w:val="de-DE"/>
        </w:rPr>
        <w:t>by</w:t>
      </w:r>
      <w:proofErr w:type="spellEnd"/>
      <w:r>
        <w:rPr>
          <w:lang w:val="de-DE"/>
        </w:rPr>
        <w:t xml:space="preserve"> Design spricht, sind Privacy-</w:t>
      </w:r>
      <w:proofErr w:type="spellStart"/>
      <w:r>
        <w:rPr>
          <w:lang w:val="de-DE"/>
        </w:rPr>
        <w:t>Enhancing</w:t>
      </w:r>
      <w:proofErr w:type="spellEnd"/>
      <w:r>
        <w:rPr>
          <w:lang w:val="de-DE"/>
        </w:rPr>
        <w:t xml:space="preserve"> Technologies (PETs) sehr bekannt. Leicht erklärt benutzt man PETs um Privacy Design Patterns in Form von Geräten zu Implementieren. </w:t>
      </w:r>
    </w:p>
    <w:p w14:paraId="207C94A9" w14:textId="665FCFE3" w:rsidR="00973EA6" w:rsidRDefault="00BE44FC" w:rsidP="004F7DD6">
      <w:pPr>
        <w:rPr>
          <w:lang w:val="de-DE"/>
        </w:rPr>
      </w:pPr>
      <w:r>
        <w:rPr>
          <w:lang w:val="de-DE"/>
        </w:rPr>
        <w:t xml:space="preserve">Grundlegend gibt es 8 Privacy Design </w:t>
      </w:r>
      <w:r w:rsidR="0019341A">
        <w:rPr>
          <w:lang w:val="de-DE"/>
        </w:rPr>
        <w:t>Strategien,</w:t>
      </w:r>
      <w:r>
        <w:rPr>
          <w:lang w:val="de-DE"/>
        </w:rPr>
        <w:t xml:space="preserve"> die von </w:t>
      </w:r>
      <w:proofErr w:type="spellStart"/>
      <w:r>
        <w:rPr>
          <w:lang w:val="de-DE"/>
        </w:rPr>
        <w:t>Hoepman</w:t>
      </w:r>
      <w:proofErr w:type="spellEnd"/>
      <w:r>
        <w:rPr>
          <w:lang w:val="de-DE"/>
        </w:rPr>
        <w:t xml:space="preserve"> definiert wurden. </w:t>
      </w:r>
      <w:r w:rsidR="005C77CD">
        <w:rPr>
          <w:lang w:val="de-DE"/>
        </w:rPr>
        <w:t xml:space="preserve">Diese Strategien </w:t>
      </w:r>
      <w:r w:rsidR="005C77CD">
        <w:rPr>
          <w:lang w:val="de-DE"/>
        </w:rPr>
        <w:t xml:space="preserve">sind zu </w:t>
      </w:r>
      <w:r w:rsidR="005C77CD">
        <w:rPr>
          <w:lang w:val="de-DE"/>
        </w:rPr>
        <w:t>unterscheiden zwischen Datenorientierte Strategien und Prozessorientierte Strategien.</w:t>
      </w:r>
    </w:p>
    <w:p w14:paraId="1BB2916A" w14:textId="03A02FA4" w:rsidR="00973EA6" w:rsidRDefault="00622255" w:rsidP="004F7DD6">
      <w:pPr>
        <w:rPr>
          <w:lang w:val="de-DE"/>
        </w:rPr>
      </w:pPr>
      <w:r>
        <w:rPr>
          <w:lang w:val="de-DE"/>
        </w:rPr>
        <w:t>Daten</w:t>
      </w:r>
      <w:r w:rsidR="00973EA6">
        <w:rPr>
          <w:lang w:val="de-DE"/>
        </w:rPr>
        <w:t>orientierte Strategien:</w:t>
      </w:r>
    </w:p>
    <w:p w14:paraId="3350678B" w14:textId="2C9FA57F" w:rsidR="00973EA6" w:rsidRDefault="00973EA6" w:rsidP="004F7DD6">
      <w:pPr>
        <w:rPr>
          <w:lang w:val="de-DE"/>
        </w:rPr>
      </w:pPr>
      <w:proofErr w:type="spellStart"/>
      <w:r>
        <w:rPr>
          <w:lang w:val="de-DE"/>
        </w:rPr>
        <w:t>Minimise</w:t>
      </w:r>
      <w:proofErr w:type="spellEnd"/>
      <w:r>
        <w:rPr>
          <w:lang w:val="de-DE"/>
        </w:rPr>
        <w:t xml:space="preserve"> </w:t>
      </w:r>
      <w:r w:rsidR="00573AA3">
        <w:rPr>
          <w:lang w:val="de-DE"/>
        </w:rPr>
        <w:t xml:space="preserve"> </w:t>
      </w:r>
      <w:r>
        <w:rPr>
          <w:lang w:val="de-DE"/>
        </w:rPr>
        <w:t>– Die Anzahl der personenbezogenen Daten, die verarbeitet/angefragt wird, soll auf das</w:t>
      </w:r>
      <w:r>
        <w:rPr>
          <w:lang w:val="de-DE"/>
        </w:rPr>
        <w:br/>
        <w:t xml:space="preserve"> </w:t>
      </w:r>
      <w:r>
        <w:rPr>
          <w:lang w:val="de-DE"/>
        </w:rPr>
        <w:tab/>
        <w:t xml:space="preserve">    </w:t>
      </w:r>
      <w:r w:rsidR="00573AA3">
        <w:rPr>
          <w:lang w:val="de-DE"/>
        </w:rPr>
        <w:t xml:space="preserve"> </w:t>
      </w:r>
      <w:r>
        <w:rPr>
          <w:lang w:val="de-DE"/>
        </w:rPr>
        <w:t xml:space="preserve">  mindeste reduziert sein</w:t>
      </w:r>
    </w:p>
    <w:p w14:paraId="3887E5F9" w14:textId="03907532" w:rsidR="00973EA6" w:rsidRDefault="00573AA3" w:rsidP="004F7DD6">
      <w:pPr>
        <w:rPr>
          <w:lang w:val="de-DE"/>
        </w:rPr>
      </w:pPr>
      <w:r>
        <w:rPr>
          <w:lang w:val="de-DE"/>
        </w:rPr>
        <w:t xml:space="preserve">Hide  </w:t>
      </w:r>
      <w:r>
        <w:rPr>
          <w:lang w:val="de-DE"/>
        </w:rPr>
        <w:tab/>
        <w:t xml:space="preserve">    </w:t>
      </w:r>
      <w:r>
        <w:rPr>
          <w:lang w:val="de-DE"/>
        </w:rPr>
        <w:t>–</w:t>
      </w:r>
      <w:r>
        <w:rPr>
          <w:lang w:val="de-DE"/>
        </w:rPr>
        <w:t xml:space="preserve"> Personenbezogene Daten und ihre Zusammenhänge sollen versteckt sein</w:t>
      </w:r>
    </w:p>
    <w:p w14:paraId="5E404A3F" w14:textId="7E37A2A0" w:rsidR="00573AA3" w:rsidRDefault="00573AA3" w:rsidP="004F7DD6">
      <w:pPr>
        <w:rPr>
          <w:lang w:val="de-DE"/>
        </w:rPr>
      </w:pPr>
      <w:r>
        <w:rPr>
          <w:lang w:val="de-DE"/>
        </w:rPr>
        <w:t xml:space="preserve">Separate   </w:t>
      </w:r>
      <w:r>
        <w:rPr>
          <w:lang w:val="de-DE"/>
        </w:rPr>
        <w:t>–</w:t>
      </w:r>
      <w:r w:rsidR="00E10170">
        <w:rPr>
          <w:lang w:val="de-DE"/>
        </w:rPr>
        <w:t xml:space="preserve"> Personenbezogene Daten sollen wenn möglich immer separat verarbeitet werden</w:t>
      </w:r>
    </w:p>
    <w:p w14:paraId="0C421D60" w14:textId="61487DD3" w:rsidR="00573AA3" w:rsidRDefault="00573AA3" w:rsidP="004F7DD6">
      <w:pPr>
        <w:rPr>
          <w:lang w:val="de-DE"/>
        </w:rPr>
      </w:pPr>
      <w:r>
        <w:rPr>
          <w:lang w:val="de-DE"/>
        </w:rPr>
        <w:t xml:space="preserve">Aggregate </w:t>
      </w:r>
      <w:r>
        <w:rPr>
          <w:lang w:val="de-DE"/>
        </w:rPr>
        <w:t>–</w:t>
      </w:r>
      <w:r w:rsidR="00E10170">
        <w:rPr>
          <w:lang w:val="de-DE"/>
        </w:rPr>
        <w:t xml:space="preserve"> Personenbezogene Daten sollen auf dem minimalsten Zustand der nötigen</w:t>
      </w:r>
      <w:r w:rsidR="00E10170">
        <w:rPr>
          <w:lang w:val="de-DE"/>
        </w:rPr>
        <w:br/>
        <w:t xml:space="preserve"> </w:t>
      </w:r>
      <w:r w:rsidR="00E10170">
        <w:rPr>
          <w:lang w:val="de-DE"/>
        </w:rPr>
        <w:tab/>
        <w:t xml:space="preserve">        Detailliertheit sein </w:t>
      </w:r>
    </w:p>
    <w:p w14:paraId="350FE10B" w14:textId="3D393139" w:rsidR="008B2E00" w:rsidRDefault="008B2E00" w:rsidP="004F7DD6">
      <w:pPr>
        <w:rPr>
          <w:lang w:val="de-DE"/>
        </w:rPr>
      </w:pPr>
    </w:p>
    <w:p w14:paraId="56222375" w14:textId="059C76C7" w:rsidR="008B2E00" w:rsidRDefault="008B2E00" w:rsidP="004F7DD6">
      <w:pPr>
        <w:rPr>
          <w:lang w:val="de-DE"/>
        </w:rPr>
      </w:pPr>
      <w:r>
        <w:rPr>
          <w:lang w:val="de-DE"/>
        </w:rPr>
        <w:t>Prozessorientierte Strategien</w:t>
      </w:r>
      <w:r w:rsidR="005D6C3F">
        <w:rPr>
          <w:lang w:val="de-DE"/>
        </w:rPr>
        <w:t>:</w:t>
      </w:r>
    </w:p>
    <w:p w14:paraId="5E855348" w14:textId="30E3AC71" w:rsidR="00A47EA0" w:rsidRDefault="00841745" w:rsidP="004F7DD6">
      <w:pPr>
        <w:rPr>
          <w:lang w:val="de-DE"/>
        </w:rPr>
      </w:pPr>
      <w:r>
        <w:rPr>
          <w:lang w:val="de-DE"/>
        </w:rPr>
        <w:t>Inform</w:t>
      </w:r>
      <w:r w:rsidR="0006244C">
        <w:rPr>
          <w:lang w:val="de-DE"/>
        </w:rPr>
        <w:t xml:space="preserve">           </w:t>
      </w:r>
      <w:r>
        <w:rPr>
          <w:lang w:val="de-DE"/>
        </w:rPr>
        <w:t>–</w:t>
      </w:r>
      <w:r>
        <w:rPr>
          <w:lang w:val="de-DE"/>
        </w:rPr>
        <w:t xml:space="preserve"> Die zugehörigen Personen der Daten sollen immer Informiert werden darüber, wenn</w:t>
      </w:r>
      <w:r>
        <w:rPr>
          <w:lang w:val="de-DE"/>
        </w:rPr>
        <w:br/>
        <w:t xml:space="preserve"> </w:t>
      </w:r>
      <w:r>
        <w:rPr>
          <w:lang w:val="de-DE"/>
        </w:rPr>
        <w:tab/>
        <w:t xml:space="preserve">  </w:t>
      </w:r>
      <w:r w:rsidR="0006244C">
        <w:rPr>
          <w:lang w:val="de-DE"/>
        </w:rPr>
        <w:t xml:space="preserve">          </w:t>
      </w:r>
      <w:r>
        <w:rPr>
          <w:lang w:val="de-DE"/>
        </w:rPr>
        <w:t>ihre Daten verarbeitet werden.</w:t>
      </w:r>
    </w:p>
    <w:p w14:paraId="15E8B0BF" w14:textId="58122BB4" w:rsidR="00841745" w:rsidRDefault="00841745" w:rsidP="004F7DD6">
      <w:pPr>
        <w:rPr>
          <w:lang w:val="de-DE"/>
        </w:rPr>
      </w:pPr>
      <w:r>
        <w:rPr>
          <w:lang w:val="de-DE"/>
        </w:rPr>
        <w:t xml:space="preserve">Control </w:t>
      </w:r>
      <w:r w:rsidR="0006244C">
        <w:rPr>
          <w:lang w:val="de-DE"/>
        </w:rPr>
        <w:t xml:space="preserve">         </w:t>
      </w:r>
      <w:r>
        <w:rPr>
          <w:lang w:val="de-DE"/>
        </w:rPr>
        <w:t>–</w:t>
      </w:r>
      <w:r>
        <w:rPr>
          <w:lang w:val="de-DE"/>
        </w:rPr>
        <w:t xml:space="preserve"> Die zugehörigen Personen der Daten</w:t>
      </w:r>
      <w:r w:rsidR="00B857CD">
        <w:rPr>
          <w:lang w:val="de-DE"/>
        </w:rPr>
        <w:t xml:space="preserve"> müssen die Möglichkeit haben, das verarbeiten </w:t>
      </w:r>
      <w:r w:rsidR="00B857CD">
        <w:rPr>
          <w:lang w:val="de-DE"/>
        </w:rPr>
        <w:br/>
      </w:r>
      <w:r w:rsidR="00B857CD">
        <w:rPr>
          <w:lang w:val="de-DE"/>
        </w:rPr>
        <w:tab/>
      </w:r>
      <w:r w:rsidR="0006244C">
        <w:rPr>
          <w:lang w:val="de-DE"/>
        </w:rPr>
        <w:t xml:space="preserve">         </w:t>
      </w:r>
      <w:r w:rsidR="00B857CD">
        <w:rPr>
          <w:lang w:val="de-DE"/>
        </w:rPr>
        <w:t xml:space="preserve">   ihrer zu verbieten.</w:t>
      </w:r>
    </w:p>
    <w:p w14:paraId="2A0D4EA7" w14:textId="2CF5F5EF" w:rsidR="00B857CD" w:rsidRDefault="00B857CD" w:rsidP="004F7DD6">
      <w:pPr>
        <w:rPr>
          <w:lang w:val="de-DE"/>
        </w:rPr>
      </w:pPr>
      <w:proofErr w:type="spellStart"/>
      <w:r>
        <w:rPr>
          <w:lang w:val="de-DE"/>
        </w:rPr>
        <w:t>Enforce</w:t>
      </w:r>
      <w:proofErr w:type="spellEnd"/>
      <w:r>
        <w:rPr>
          <w:lang w:val="de-DE"/>
        </w:rPr>
        <w:t xml:space="preserve"> </w:t>
      </w:r>
      <w:r w:rsidR="0006244C">
        <w:rPr>
          <w:lang w:val="de-DE"/>
        </w:rPr>
        <w:t xml:space="preserve">         </w:t>
      </w:r>
      <w:r>
        <w:rPr>
          <w:lang w:val="de-DE"/>
        </w:rPr>
        <w:t>–</w:t>
      </w:r>
      <w:r>
        <w:rPr>
          <w:lang w:val="de-DE"/>
        </w:rPr>
        <w:t xml:space="preserve"> Die Datenschutzbestimmungen der Firmen müssen </w:t>
      </w:r>
      <w:proofErr w:type="spellStart"/>
      <w:r w:rsidR="00B54893">
        <w:rPr>
          <w:lang w:val="de-DE"/>
        </w:rPr>
        <w:t>die</w:t>
      </w:r>
      <w:r>
        <w:rPr>
          <w:lang w:val="de-DE"/>
        </w:rPr>
        <w:t>Datenschutzbestimmungen</w:t>
      </w:r>
      <w:proofErr w:type="spellEnd"/>
      <w:r>
        <w:rPr>
          <w:lang w:val="de-DE"/>
        </w:rPr>
        <w:t>,</w:t>
      </w:r>
      <w:r>
        <w:rPr>
          <w:lang w:val="de-DE"/>
        </w:rPr>
        <w:br/>
        <w:t xml:space="preserve"> </w:t>
      </w:r>
      <w:r>
        <w:rPr>
          <w:lang w:val="de-DE"/>
        </w:rPr>
        <w:tab/>
        <w:t xml:space="preserve">   </w:t>
      </w:r>
      <w:r w:rsidR="0006244C">
        <w:rPr>
          <w:lang w:val="de-DE"/>
        </w:rPr>
        <w:t xml:space="preserve">         </w:t>
      </w:r>
      <w:r>
        <w:rPr>
          <w:lang w:val="de-DE"/>
        </w:rPr>
        <w:t xml:space="preserve"> die im Gesetz festgelegt wurden, </w:t>
      </w:r>
      <w:r w:rsidR="00B54893">
        <w:rPr>
          <w:lang w:val="de-DE"/>
        </w:rPr>
        <w:t>erfüllen</w:t>
      </w:r>
      <w:r>
        <w:rPr>
          <w:lang w:val="de-DE"/>
        </w:rPr>
        <w:t>.</w:t>
      </w:r>
    </w:p>
    <w:p w14:paraId="6CE128BE" w14:textId="155F135B" w:rsidR="00673321" w:rsidRPr="00B857CD" w:rsidRDefault="00673321" w:rsidP="004F7DD6">
      <w:pPr>
        <w:rPr>
          <w:lang w:val="de-DE"/>
        </w:rPr>
      </w:pPr>
      <w:proofErr w:type="spellStart"/>
      <w:r>
        <w:rPr>
          <w:lang w:val="de-DE"/>
        </w:rPr>
        <w:t>Demonstrate</w:t>
      </w:r>
      <w:proofErr w:type="spellEnd"/>
      <w:r>
        <w:rPr>
          <w:lang w:val="de-DE"/>
        </w:rPr>
        <w:t xml:space="preserve"> </w:t>
      </w:r>
      <w:r>
        <w:rPr>
          <w:lang w:val="de-DE"/>
        </w:rPr>
        <w:t>–</w:t>
      </w:r>
      <w:r>
        <w:rPr>
          <w:lang w:val="de-DE"/>
        </w:rPr>
        <w:t xml:space="preserve"> Der Verantwortliche muss demonstrieren, dass die Personen wirklich </w:t>
      </w:r>
      <w:proofErr w:type="spellStart"/>
      <w:r>
        <w:rPr>
          <w:lang w:val="de-DE"/>
        </w:rPr>
        <w:t>kontrolle</w:t>
      </w:r>
      <w:proofErr w:type="spellEnd"/>
      <w:r>
        <w:rPr>
          <w:lang w:val="de-DE"/>
        </w:rPr>
        <w:t xml:space="preserve"> über</w:t>
      </w:r>
      <w:r>
        <w:rPr>
          <w:lang w:val="de-DE"/>
        </w:rPr>
        <w:br/>
        <w:t xml:space="preserve"> </w:t>
      </w:r>
      <w:r>
        <w:rPr>
          <w:lang w:val="de-DE"/>
        </w:rPr>
        <w:tab/>
        <w:t xml:space="preserve">             ihre Daten haben, laut den Regeln, die im Gesetz festgelegt wurden.</w:t>
      </w:r>
    </w:p>
    <w:sectPr w:rsidR="00673321" w:rsidRPr="00B857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787"/>
    <w:rsid w:val="0006244C"/>
    <w:rsid w:val="0019341A"/>
    <w:rsid w:val="001F2E3B"/>
    <w:rsid w:val="00285FD2"/>
    <w:rsid w:val="00294AAB"/>
    <w:rsid w:val="002966AE"/>
    <w:rsid w:val="002B7CB1"/>
    <w:rsid w:val="002F3EC4"/>
    <w:rsid w:val="004F7DD6"/>
    <w:rsid w:val="00573AA3"/>
    <w:rsid w:val="005C77CD"/>
    <w:rsid w:val="005D6C3F"/>
    <w:rsid w:val="00622255"/>
    <w:rsid w:val="00673321"/>
    <w:rsid w:val="006A2F08"/>
    <w:rsid w:val="00841745"/>
    <w:rsid w:val="008B2E00"/>
    <w:rsid w:val="00973EA6"/>
    <w:rsid w:val="00A47EA0"/>
    <w:rsid w:val="00AD1514"/>
    <w:rsid w:val="00B54893"/>
    <w:rsid w:val="00B857CD"/>
    <w:rsid w:val="00BE44FC"/>
    <w:rsid w:val="00C66F3E"/>
    <w:rsid w:val="00CD6472"/>
    <w:rsid w:val="00DE4DB2"/>
    <w:rsid w:val="00E10170"/>
    <w:rsid w:val="00E854DC"/>
    <w:rsid w:val="00EA154E"/>
    <w:rsid w:val="00EC423A"/>
    <w:rsid w:val="00F12787"/>
    <w:rsid w:val="00FD178B"/>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95D49"/>
  <w15:chartTrackingRefBased/>
  <w15:docId w15:val="{8685355F-07D4-4CE9-B9D1-559EB492F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127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1278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1891</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 Schneider</dc:creator>
  <cp:keywords/>
  <dc:description/>
  <cp:lastModifiedBy>Armin Schneider</cp:lastModifiedBy>
  <cp:revision>22</cp:revision>
  <dcterms:created xsi:type="dcterms:W3CDTF">2023-01-20T07:04:00Z</dcterms:created>
  <dcterms:modified xsi:type="dcterms:W3CDTF">2023-01-20T09:29:00Z</dcterms:modified>
</cp:coreProperties>
</file>