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1C0" w:rsidRPr="002E41C0" w:rsidRDefault="002E41C0" w:rsidP="002E41C0">
      <w:pPr>
        <w:shd w:val="clear" w:color="auto" w:fill="FFFFFF"/>
        <w:spacing w:before="150" w:after="150" w:line="60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</w:pPr>
      <w:r w:rsidRPr="002E41C0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  <w:t>Atividade Prática</w:t>
      </w:r>
      <w:r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  <w:t xml:space="preserve"> Unidade 3</w:t>
      </w:r>
      <w:bookmarkStart w:id="0" w:name="_GoBack"/>
      <w:bookmarkEnd w:id="0"/>
    </w:p>
    <w:p w:rsidR="002E41C0" w:rsidRPr="002E41C0" w:rsidRDefault="002E41C0" w:rsidP="002E41C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41C0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1ª Questão</w:t>
      </w:r>
    </w:p>
    <w:p w:rsidR="002E41C0" w:rsidRPr="002E41C0" w:rsidRDefault="002E41C0" w:rsidP="002E41C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41C0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Contextualização</w:t>
      </w:r>
    </w:p>
    <w:p w:rsidR="002E41C0" w:rsidRPr="002E41C0" w:rsidRDefault="002E41C0" w:rsidP="002E41C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41C0">
        <w:rPr>
          <w:rFonts w:ascii="Helvetica Neue" w:eastAsia="Times New Roman" w:hAnsi="Helvetica Neue" w:cs="Times New Roman"/>
          <w:color w:val="333333"/>
          <w:sz w:val="21"/>
          <w:szCs w:val="21"/>
        </w:rPr>
        <w:t>Você está atualizando o </w:t>
      </w:r>
      <w:r w:rsidRPr="002E41C0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status</w:t>
      </w:r>
      <w:r w:rsidRPr="002E41C0">
        <w:rPr>
          <w:rFonts w:ascii="Helvetica Neue" w:eastAsia="Times New Roman" w:hAnsi="Helvetica Neue" w:cs="Times New Roman"/>
          <w:color w:val="333333"/>
          <w:sz w:val="21"/>
          <w:szCs w:val="21"/>
        </w:rPr>
        <w:t> do seu projeto e preparando o relatório para a próxima reunião com a diretoria, na qual os índices de desempenho deverão ser apresentados ao patrocinador, conforme definido no plano de gerenciamento do projeto.</w:t>
      </w:r>
    </w:p>
    <w:p w:rsidR="002E41C0" w:rsidRPr="002E41C0" w:rsidRDefault="002E41C0" w:rsidP="002E41C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41C0">
        <w:rPr>
          <w:rFonts w:ascii="Helvetica Neue" w:eastAsia="Times New Roman" w:hAnsi="Helvetica Neue" w:cs="Times New Roman"/>
          <w:color w:val="333333"/>
          <w:sz w:val="21"/>
          <w:szCs w:val="21"/>
        </w:rPr>
        <w:t>Até o momento, o planejamento do projeto previa 14.000 horas de trabalho, porém, o realizado foram 15.000 horas e foi pago o equivalente a 17.000. O orçamento aprovado para o projeto prevê 100.000 horas de trabalho.</w:t>
      </w:r>
    </w:p>
    <w:p w:rsidR="002E41C0" w:rsidRPr="002E41C0" w:rsidRDefault="002E41C0" w:rsidP="002E41C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41C0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Comando</w:t>
      </w:r>
    </w:p>
    <w:p w:rsidR="002E41C0" w:rsidRPr="002E41C0" w:rsidRDefault="002E41C0" w:rsidP="002E41C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41C0">
        <w:rPr>
          <w:rFonts w:ascii="Helvetica Neue" w:eastAsia="Times New Roman" w:hAnsi="Helvetica Neue" w:cs="Times New Roman"/>
          <w:color w:val="333333"/>
          <w:sz w:val="21"/>
          <w:szCs w:val="21"/>
        </w:rPr>
        <w:t>Com base na informação, calcule os índices de IDC, IDP, IDPT, VC e VPR e descreva como está a </w:t>
      </w:r>
      <w:r w:rsidRPr="002E41C0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performance</w:t>
      </w:r>
      <w:r w:rsidRPr="002E41C0">
        <w:rPr>
          <w:rFonts w:ascii="Helvetica Neue" w:eastAsia="Times New Roman" w:hAnsi="Helvetica Neue" w:cs="Times New Roman"/>
          <w:color w:val="333333"/>
          <w:sz w:val="21"/>
          <w:szCs w:val="21"/>
        </w:rPr>
        <w:t> do projeto.</w:t>
      </w:r>
    </w:p>
    <w:p w:rsidR="002E41C0" w:rsidRPr="002E41C0" w:rsidRDefault="002E41C0" w:rsidP="002E41C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41C0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Espelho de Resposta/ Gabarito/ Justificativa</w:t>
      </w:r>
    </w:p>
    <w:p w:rsidR="002E41C0" w:rsidRPr="002E41C0" w:rsidRDefault="002E41C0" w:rsidP="002E41C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41C0">
        <w:rPr>
          <w:rFonts w:ascii="Helvetica Neue" w:eastAsia="Times New Roman" w:hAnsi="Helvetica Neue" w:cs="Times New Roman"/>
          <w:color w:val="333333"/>
          <w:sz w:val="21"/>
          <w:szCs w:val="21"/>
        </w:rPr>
        <w:t>O projeto está com o progresso acima do planejado em 7% e convertendo em valor agregado apenas 88% do que é gasto. Os índices foram calculados e estão abaixo:</w:t>
      </w:r>
    </w:p>
    <w:p w:rsidR="002E41C0" w:rsidRPr="002E41C0" w:rsidRDefault="002E41C0" w:rsidP="002E41C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41C0">
        <w:rPr>
          <w:rFonts w:ascii="Helvetica Neue" w:eastAsia="Times New Roman" w:hAnsi="Helvetica Neue" w:cs="Times New Roman"/>
          <w:color w:val="333333"/>
          <w:sz w:val="21"/>
          <w:szCs w:val="21"/>
        </w:rPr>
        <w:t>IDC: 0,88 - IDP: 1,07 – IDPT: 1,02 - VC: -2.000 – VPR: 1.000</w:t>
      </w:r>
    </w:p>
    <w:p w:rsidR="002E41C0" w:rsidRPr="002E41C0" w:rsidRDefault="002E41C0" w:rsidP="002E41C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41C0">
        <w:rPr>
          <w:rFonts w:ascii="Helvetica Neue" w:eastAsia="Times New Roman" w:hAnsi="Helvetica Neue" w:cs="Times New Roman"/>
          <w:color w:val="333333"/>
          <w:sz w:val="21"/>
          <w:szCs w:val="21"/>
        </w:rPr>
        <w:t>Para se terminar o projeto no orçamento, será necessária uma eficiência de 102%, ou seja, os recursos terão que ser mais controlados e mais produtivos.</w:t>
      </w:r>
    </w:p>
    <w:p w:rsidR="002E41C0" w:rsidRPr="002E41C0" w:rsidRDefault="002E41C0" w:rsidP="002E41C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41C0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</w:p>
    <w:p w:rsidR="002E41C0" w:rsidRPr="002E41C0" w:rsidRDefault="002E41C0" w:rsidP="002E41C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41C0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</w:p>
    <w:p w:rsidR="002E41C0" w:rsidRPr="002E41C0" w:rsidRDefault="002E41C0" w:rsidP="002E41C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41C0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 </w:t>
      </w:r>
    </w:p>
    <w:p w:rsidR="002E41C0" w:rsidRPr="002E41C0" w:rsidRDefault="002E41C0" w:rsidP="002E41C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41C0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2ª Questão</w:t>
      </w:r>
    </w:p>
    <w:p w:rsidR="002E41C0" w:rsidRPr="002E41C0" w:rsidRDefault="002E41C0" w:rsidP="002E41C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41C0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Comando</w:t>
      </w:r>
    </w:p>
    <w:p w:rsidR="002E41C0" w:rsidRPr="002E41C0" w:rsidRDefault="002E41C0" w:rsidP="002E41C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41C0">
        <w:rPr>
          <w:rFonts w:ascii="Helvetica Neue" w:eastAsia="Times New Roman" w:hAnsi="Helvetica Neue" w:cs="Times New Roman"/>
          <w:color w:val="333333"/>
          <w:sz w:val="21"/>
          <w:szCs w:val="21"/>
        </w:rPr>
        <w:t>Para o problema anterior, sabendo-se que o orçamento prevê 100.000 e conhecendo os atuais índices de desempenho, calcule a estimativa no término usando pelo menos dois métodos.</w:t>
      </w:r>
    </w:p>
    <w:p w:rsidR="002E41C0" w:rsidRPr="002E41C0" w:rsidRDefault="002E41C0" w:rsidP="002E41C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41C0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Espelho de Resposta/ Gabarito/ Justificativa</w:t>
      </w:r>
    </w:p>
    <w:p w:rsidR="002E41C0" w:rsidRPr="002E41C0" w:rsidRDefault="002E41C0" w:rsidP="002E41C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41C0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1º método – utilizado quando se espera que o IDC se mantenha constante</w:t>
      </w:r>
    </w:p>
    <w:p w:rsidR="002E41C0" w:rsidRPr="002E41C0" w:rsidRDefault="002E41C0" w:rsidP="002E41C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41C0">
        <w:rPr>
          <w:rFonts w:ascii="Helvetica Neue" w:eastAsia="Times New Roman" w:hAnsi="Helvetica Neue" w:cs="Times New Roman"/>
          <w:color w:val="333333"/>
          <w:sz w:val="21"/>
          <w:szCs w:val="21"/>
        </w:rPr>
        <w:t>ENT = ONT/IDC</w:t>
      </w:r>
    </w:p>
    <w:p w:rsidR="002E41C0" w:rsidRPr="002E41C0" w:rsidRDefault="002E41C0" w:rsidP="002E41C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41C0">
        <w:rPr>
          <w:rFonts w:ascii="Helvetica Neue" w:eastAsia="Times New Roman" w:hAnsi="Helvetica Neue" w:cs="Times New Roman"/>
          <w:color w:val="333333"/>
          <w:sz w:val="21"/>
          <w:szCs w:val="21"/>
        </w:rPr>
        <w:t>ENT = 100.000/0,88 = 113.333</w:t>
      </w:r>
    </w:p>
    <w:p w:rsidR="002E41C0" w:rsidRPr="002E41C0" w:rsidRDefault="002E41C0" w:rsidP="002E41C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41C0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</w:p>
    <w:p w:rsidR="002E41C0" w:rsidRPr="002E41C0" w:rsidRDefault="002E41C0" w:rsidP="002E41C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41C0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2º método - utilizado quando se espera que os desvios presentes não voltarão a ocorrer</w:t>
      </w:r>
    </w:p>
    <w:p w:rsidR="002E41C0" w:rsidRPr="002E41C0" w:rsidRDefault="002E41C0" w:rsidP="002E41C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41C0">
        <w:rPr>
          <w:rFonts w:ascii="Helvetica Neue" w:eastAsia="Times New Roman" w:hAnsi="Helvetica Neue" w:cs="Times New Roman"/>
          <w:color w:val="333333"/>
          <w:sz w:val="21"/>
          <w:szCs w:val="21"/>
        </w:rPr>
        <w:t>ENT = CR + (ONT-VA)</w:t>
      </w:r>
    </w:p>
    <w:p w:rsidR="002E41C0" w:rsidRPr="002E41C0" w:rsidRDefault="002E41C0" w:rsidP="002E41C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41C0">
        <w:rPr>
          <w:rFonts w:ascii="Helvetica Neue" w:eastAsia="Times New Roman" w:hAnsi="Helvetica Neue" w:cs="Times New Roman"/>
          <w:color w:val="333333"/>
          <w:sz w:val="21"/>
          <w:szCs w:val="21"/>
        </w:rPr>
        <w:t>ENT = 17.000 + (100.000 – 15.000) = 102.000</w:t>
      </w:r>
    </w:p>
    <w:p w:rsidR="005E04BF" w:rsidRDefault="002E41C0"/>
    <w:sectPr w:rsidR="005E04BF" w:rsidSect="002127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C0"/>
    <w:rsid w:val="0021272B"/>
    <w:rsid w:val="002E41C0"/>
    <w:rsid w:val="00E7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44BD73"/>
  <w14:defaultImageDpi w14:val="32767"/>
  <w15:chartTrackingRefBased/>
  <w15:docId w15:val="{67A979F4-428A-FA49-97CE-054016A9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41C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41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E41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5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dc:description/>
  <cp:lastModifiedBy>Judah Holanda Correia Lima</cp:lastModifiedBy>
  <cp:revision>1</cp:revision>
  <dcterms:created xsi:type="dcterms:W3CDTF">2018-04-10T17:16:00Z</dcterms:created>
  <dcterms:modified xsi:type="dcterms:W3CDTF">2018-04-10T17:16:00Z</dcterms:modified>
</cp:coreProperties>
</file>