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37727474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noProof/>
          <w:color w:val="auto"/>
          <w:sz w:val="22"/>
          <w:szCs w:val="22"/>
          <w:lang w:val="pt-BR"/>
        </w:rPr>
      </w:sdtEndPr>
      <w:sdtContent>
        <w:bookmarkStart w:id="0" w:name="_GoBack" w:displacedByCustomXml="prev"/>
        <w:bookmarkEnd w:id="0" w:displacedByCustomXml="prev"/>
        <w:p w:rsidR="007619F1" w:rsidRDefault="007619F1">
          <w:pPr>
            <w:pStyle w:val="TOCHeading"/>
          </w:pPr>
          <w:r>
            <w:t>Table of Contents</w:t>
          </w:r>
        </w:p>
        <w:p w:rsidR="006E045C" w:rsidRDefault="007619F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278539" w:history="1">
            <w:r w:rsidR="006E045C" w:rsidRPr="007633C0">
              <w:rPr>
                <w:rStyle w:val="Hyperlink"/>
                <w:noProof/>
                <w:lang w:val="en-US"/>
              </w:rPr>
              <w:t>Executive Summary</w:t>
            </w:r>
            <w:r w:rsidR="006E045C">
              <w:rPr>
                <w:noProof/>
                <w:webHidden/>
              </w:rPr>
              <w:tab/>
            </w:r>
            <w:r w:rsidR="006E045C">
              <w:rPr>
                <w:noProof/>
                <w:webHidden/>
              </w:rPr>
              <w:fldChar w:fldCharType="begin"/>
            </w:r>
            <w:r w:rsidR="006E045C">
              <w:rPr>
                <w:noProof/>
                <w:webHidden/>
              </w:rPr>
              <w:instrText xml:space="preserve"> PAGEREF _Toc408278539 \h </w:instrText>
            </w:r>
            <w:r w:rsidR="006E045C">
              <w:rPr>
                <w:noProof/>
                <w:webHidden/>
              </w:rPr>
            </w:r>
            <w:r w:rsidR="006E045C">
              <w:rPr>
                <w:noProof/>
                <w:webHidden/>
              </w:rPr>
              <w:fldChar w:fldCharType="separate"/>
            </w:r>
            <w:r w:rsidR="006E045C">
              <w:rPr>
                <w:noProof/>
                <w:webHidden/>
              </w:rPr>
              <w:t>2</w:t>
            </w:r>
            <w:r w:rsidR="006E045C"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78540" w:history="1">
            <w:r w:rsidRPr="007633C0">
              <w:rPr>
                <w:rStyle w:val="Hyperlink"/>
                <w:noProof/>
                <w:lang w:val="en-US"/>
              </w:rPr>
              <w:t>Analysis of the 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41" w:history="1">
            <w:r w:rsidRPr="007633C0">
              <w:rPr>
                <w:rStyle w:val="Hyperlink"/>
                <w:noProof/>
                <w:lang w:val="en-US"/>
              </w:rPr>
              <w:t>The market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42" w:history="1">
            <w:r w:rsidRPr="007633C0">
              <w:rPr>
                <w:rStyle w:val="Hyperlink"/>
                <w:noProof/>
                <w:lang w:val="en-US"/>
              </w:rPr>
              <w:t>Situation of the services and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43" w:history="1">
            <w:r w:rsidRPr="007633C0">
              <w:rPr>
                <w:rStyle w:val="Hyperlink"/>
                <w:noProof/>
                <w:lang w:val="en-US"/>
              </w:rPr>
              <w:t>Competitive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44" w:history="1">
            <w:r w:rsidRPr="007633C0">
              <w:rPr>
                <w:rStyle w:val="Hyperlink"/>
                <w:noProof/>
                <w:lang w:val="en-US"/>
              </w:rPr>
              <w:t>Situation of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78545" w:history="1">
            <w:r w:rsidRPr="007633C0">
              <w:rPr>
                <w:rStyle w:val="Hyperlink"/>
                <w:noProof/>
                <w:lang w:val="en-US"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46" w:history="1">
            <w:r w:rsidRPr="007633C0">
              <w:rPr>
                <w:rStyle w:val="Hyperlink"/>
                <w:noProof/>
                <w:lang w:val="en-US"/>
              </w:rPr>
              <w:t>Analysis of the external environment (opportunities and threats)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47" w:history="1">
            <w:r w:rsidRPr="007633C0">
              <w:rPr>
                <w:rStyle w:val="Hyperlink"/>
                <w:noProof/>
                <w:lang w:val="en-US"/>
              </w:rPr>
              <w:t>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48" w:history="1">
            <w:r w:rsidRPr="007633C0">
              <w:rPr>
                <w:rStyle w:val="Hyperlink"/>
                <w:noProof/>
                <w:lang w:val="en-US"/>
              </w:rPr>
              <w:t>Threats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49" w:history="1">
            <w:r w:rsidRPr="007633C0">
              <w:rPr>
                <w:rStyle w:val="Hyperlink"/>
                <w:noProof/>
                <w:lang w:val="en-US"/>
              </w:rPr>
              <w:t>Internal Environment analysis (strengths and weaknesses)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50" w:history="1">
            <w:r w:rsidRPr="007633C0">
              <w:rPr>
                <w:rStyle w:val="Hyperlink"/>
                <w:noProof/>
                <w:lang w:val="en-US"/>
              </w:rPr>
              <w:t>Strengths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51" w:history="1">
            <w:r w:rsidRPr="007633C0">
              <w:rPr>
                <w:rStyle w:val="Hyperlink"/>
                <w:noProof/>
                <w:lang w:val="en-US"/>
              </w:rPr>
              <w:t>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52" w:history="1">
            <w:r w:rsidRPr="007633C0">
              <w:rPr>
                <w:rStyle w:val="Hyperlink"/>
                <w:noProof/>
                <w:lang w:val="en-US"/>
              </w:rPr>
              <w:t>Analysis of related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78553" w:history="1">
            <w:r w:rsidRPr="007633C0">
              <w:rPr>
                <w:rStyle w:val="Hyperlink"/>
                <w:noProof/>
                <w:lang w:val="en-US"/>
              </w:rPr>
              <w:t>Financial and Marketing objectives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54" w:history="1">
            <w:r w:rsidRPr="007633C0">
              <w:rPr>
                <w:rStyle w:val="Hyperlink"/>
                <w:noProof/>
                <w:lang w:val="en-US"/>
              </w:rPr>
              <w:t>Financial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55" w:history="1">
            <w:r w:rsidRPr="007633C0">
              <w:rPr>
                <w:rStyle w:val="Hyperlink"/>
                <w:noProof/>
                <w:lang w:val="en-US"/>
              </w:rPr>
              <w:t>Marketing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56" w:history="1">
            <w:r w:rsidRPr="007633C0">
              <w:rPr>
                <w:rStyle w:val="Hyperlink"/>
                <w:noProof/>
                <w:lang w:val="en-US"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78557" w:history="1">
            <w:r w:rsidRPr="007633C0">
              <w:rPr>
                <w:rStyle w:val="Hyperlink"/>
                <w:noProof/>
                <w:lang w:val="en-US"/>
              </w:rPr>
              <w:t>Marketing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58" w:history="1">
            <w:r w:rsidRPr="007633C0">
              <w:rPr>
                <w:rStyle w:val="Hyperlink"/>
                <w:noProof/>
                <w:lang w:val="en-US"/>
              </w:rPr>
              <w:t>Marketing approach to achieve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59" w:history="1">
            <w:r w:rsidRPr="007633C0">
              <w:rPr>
                <w:rStyle w:val="Hyperlink"/>
                <w:noProof/>
                <w:lang w:val="en-US"/>
              </w:rPr>
              <w:t>Market segments –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60" w:history="1">
            <w:r w:rsidRPr="007633C0">
              <w:rPr>
                <w:rStyle w:val="Hyperlink"/>
                <w:noProof/>
                <w:lang w:val="en-US"/>
              </w:rPr>
              <w:t>Positioning and Differentiation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61" w:history="1">
            <w:r w:rsidRPr="007633C0">
              <w:rPr>
                <w:rStyle w:val="Hyperlink"/>
                <w:noProof/>
                <w:lang w:val="en-US"/>
              </w:rPr>
              <w:t>Product and services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62" w:history="1">
            <w:r w:rsidRPr="007633C0">
              <w:rPr>
                <w:rStyle w:val="Hyperlink"/>
                <w:noProof/>
                <w:lang w:val="en-US"/>
              </w:rPr>
              <w:t>Type of products offered: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63" w:history="1">
            <w:r w:rsidRPr="007633C0">
              <w:rPr>
                <w:rStyle w:val="Hyperlink"/>
                <w:noProof/>
                <w:lang w:val="en-US"/>
              </w:rPr>
              <w:t>Types of service offered: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64" w:history="1">
            <w:r w:rsidRPr="007633C0">
              <w:rPr>
                <w:rStyle w:val="Hyperlink"/>
                <w:noProof/>
                <w:lang w:val="en-US"/>
              </w:rPr>
              <w:t>Pricing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65" w:history="1">
            <w:r w:rsidRPr="007633C0">
              <w:rPr>
                <w:rStyle w:val="Hyperlink"/>
                <w:noProof/>
                <w:lang w:val="en-US"/>
              </w:rPr>
              <w:t>Distribution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66" w:history="1">
            <w:r w:rsidRPr="007633C0">
              <w:rPr>
                <w:rStyle w:val="Hyperlink"/>
                <w:noProof/>
                <w:lang w:val="en-US"/>
              </w:rPr>
              <w:t>Promotion and sales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67" w:history="1">
            <w:r w:rsidRPr="007633C0">
              <w:rPr>
                <w:rStyle w:val="Hyperlink"/>
                <w:noProof/>
                <w:lang w:val="en-US"/>
              </w:rPr>
              <w:t>Technology strategy, research and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78568" w:history="1">
            <w:r w:rsidRPr="007633C0">
              <w:rPr>
                <w:rStyle w:val="Hyperlink"/>
                <w:noProof/>
                <w:lang w:val="en-US"/>
              </w:rPr>
              <w:t>Action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78569" w:history="1">
            <w:r w:rsidRPr="007633C0">
              <w:rPr>
                <w:rStyle w:val="Hyperlink"/>
                <w:noProof/>
                <w:lang w:val="en-US"/>
              </w:rPr>
              <w:t>Projection of financial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78570" w:history="1">
            <w:r w:rsidRPr="007633C0">
              <w:rPr>
                <w:rStyle w:val="Hyperlink"/>
                <w:noProof/>
                <w:lang w:val="en-US"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C" w:rsidRDefault="006E045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08278571" w:history="1">
            <w:r w:rsidRPr="007633C0">
              <w:rPr>
                <w:rStyle w:val="Hyperlink"/>
                <w:noProof/>
                <w:lang w:val="en-US"/>
              </w:rPr>
              <w:t>Contingency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_Toc408278571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9F1" w:rsidRDefault="007619F1">
          <w:r>
            <w:rPr>
              <w:b/>
              <w:bCs/>
              <w:noProof/>
            </w:rPr>
            <w:fldChar w:fldCharType="end"/>
          </w:r>
        </w:p>
      </w:sdtContent>
    </w:sdt>
    <w:p w:rsidR="007619F1" w:rsidRPr="00FE3989" w:rsidRDefault="007619F1" w:rsidP="007619F1">
      <w:pPr>
        <w:rPr>
          <w:lang w:val="en-US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7619F1" w:rsidRPr="00FE3989" w:rsidTr="00136A23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7619F1" w:rsidRPr="00FE3989" w:rsidRDefault="007619F1" w:rsidP="00136A2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lastRenderedPageBreak/>
              <w:t>Version Control</w:t>
            </w:r>
          </w:p>
        </w:tc>
      </w:tr>
      <w:tr w:rsidR="007619F1" w:rsidRPr="00FE3989" w:rsidTr="00136A2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7619F1" w:rsidRPr="00FE3989" w:rsidRDefault="007619F1" w:rsidP="00136A2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Version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7619F1" w:rsidRPr="00FE3989" w:rsidRDefault="007619F1" w:rsidP="00136A2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Date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7619F1" w:rsidRPr="00FE3989" w:rsidRDefault="007619F1" w:rsidP="00136A2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Author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7619F1" w:rsidRPr="00FE3989" w:rsidRDefault="007619F1" w:rsidP="00136A2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Change Description</w:t>
            </w:r>
          </w:p>
        </w:tc>
      </w:tr>
      <w:tr w:rsidR="007619F1" w:rsidRPr="00FE3989" w:rsidTr="00136A23">
        <w:trPr>
          <w:trHeight w:val="340"/>
        </w:trPr>
        <w:tc>
          <w:tcPr>
            <w:tcW w:w="737" w:type="dxa"/>
            <w:vAlign w:val="center"/>
          </w:tcPr>
          <w:p w:rsidR="007619F1" w:rsidRPr="00FE3989" w:rsidRDefault="007619F1" w:rsidP="00136A23">
            <w:pPr>
              <w:pStyle w:val="Verses"/>
              <w:rPr>
                <w:lang w:val="en-US"/>
              </w:rPr>
            </w:pPr>
          </w:p>
        </w:tc>
        <w:tc>
          <w:tcPr>
            <w:tcW w:w="1129" w:type="dxa"/>
            <w:vAlign w:val="center"/>
          </w:tcPr>
          <w:p w:rsidR="007619F1" w:rsidRPr="00FE3989" w:rsidRDefault="007619F1" w:rsidP="00136A23">
            <w:pPr>
              <w:pStyle w:val="Verses"/>
              <w:rPr>
                <w:lang w:val="en-US"/>
              </w:rPr>
            </w:pPr>
          </w:p>
        </w:tc>
        <w:tc>
          <w:tcPr>
            <w:tcW w:w="2420" w:type="dxa"/>
            <w:vAlign w:val="center"/>
          </w:tcPr>
          <w:p w:rsidR="007619F1" w:rsidRPr="00FE3989" w:rsidRDefault="007619F1" w:rsidP="00136A23">
            <w:pPr>
              <w:pStyle w:val="Verses"/>
              <w:rPr>
                <w:lang w:val="en-US"/>
              </w:rPr>
            </w:pPr>
          </w:p>
        </w:tc>
        <w:tc>
          <w:tcPr>
            <w:tcW w:w="4389" w:type="dxa"/>
            <w:vAlign w:val="center"/>
          </w:tcPr>
          <w:p w:rsidR="007619F1" w:rsidRPr="00FE3989" w:rsidRDefault="007619F1" w:rsidP="00136A23">
            <w:pPr>
              <w:pStyle w:val="Verses"/>
              <w:rPr>
                <w:lang w:val="en-US"/>
              </w:rPr>
            </w:pPr>
          </w:p>
        </w:tc>
      </w:tr>
    </w:tbl>
    <w:p w:rsidR="00C52528" w:rsidRDefault="00C52528" w:rsidP="003D377B">
      <w:pPr>
        <w:rPr>
          <w:lang w:val="en-US"/>
        </w:rPr>
      </w:pPr>
    </w:p>
    <w:p w:rsidR="001C1098" w:rsidRPr="001C1098" w:rsidRDefault="001C1098" w:rsidP="001C1098">
      <w:pPr>
        <w:pStyle w:val="Heading1"/>
        <w:spacing w:before="0"/>
        <w:ind w:left="432" w:hanging="432"/>
        <w:rPr>
          <w:rFonts w:ascii="Cambria" w:hAnsi="Cambria"/>
          <w:lang w:val="en-US"/>
        </w:rPr>
      </w:pPr>
      <w:bookmarkStart w:id="1" w:name="_Toc40037897"/>
      <w:bookmarkStart w:id="2" w:name="_Toc304754461"/>
      <w:bookmarkStart w:id="3" w:name="_Toc408278539"/>
      <w:bookmarkEnd w:id="1"/>
      <w:r w:rsidRPr="001C1098">
        <w:rPr>
          <w:lang w:val="en-US"/>
        </w:rPr>
        <w:t>Executive Summary</w:t>
      </w:r>
      <w:bookmarkEnd w:id="2"/>
      <w:bookmarkEnd w:id="3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1"/>
        <w:spacing w:before="0"/>
        <w:ind w:left="432" w:hanging="432"/>
        <w:rPr>
          <w:lang w:val="en-US"/>
        </w:rPr>
      </w:pPr>
      <w:bookmarkStart w:id="4" w:name="_Toc304754462"/>
      <w:bookmarkStart w:id="5" w:name="_Toc408278540"/>
      <w:r w:rsidRPr="001C1098">
        <w:rPr>
          <w:lang w:val="en-US"/>
        </w:rPr>
        <w:t>Analysis of the Current Situation</w:t>
      </w:r>
      <w:bookmarkEnd w:id="4"/>
      <w:bookmarkEnd w:id="5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6" w:name="_Toc304754463"/>
      <w:bookmarkStart w:id="7" w:name="_Toc40037898"/>
      <w:bookmarkStart w:id="8" w:name="_Toc408278541"/>
      <w:bookmarkEnd w:id="6"/>
      <w:r w:rsidRPr="001C1098">
        <w:rPr>
          <w:lang w:val="en-US"/>
        </w:rPr>
        <w:t>The market situation</w:t>
      </w:r>
      <w:bookmarkEnd w:id="7"/>
      <w:bookmarkEnd w:id="8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9" w:name="_Toc304754464"/>
      <w:bookmarkStart w:id="10" w:name="_Toc40037899"/>
      <w:bookmarkStart w:id="11" w:name="_Toc408278542"/>
      <w:bookmarkEnd w:id="9"/>
      <w:r w:rsidRPr="001C1098">
        <w:rPr>
          <w:lang w:val="en-US"/>
        </w:rPr>
        <w:t>Situation of the services and products</w:t>
      </w:r>
      <w:bookmarkEnd w:id="10"/>
      <w:bookmarkEnd w:id="11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12" w:name="_Toc304754465"/>
      <w:bookmarkStart w:id="13" w:name="_Toc40037902"/>
      <w:bookmarkStart w:id="14" w:name="_Toc408278543"/>
      <w:bookmarkEnd w:id="12"/>
      <w:r w:rsidRPr="001C1098">
        <w:rPr>
          <w:lang w:val="en-US"/>
        </w:rPr>
        <w:t>Competitive Situation</w:t>
      </w:r>
      <w:bookmarkEnd w:id="13"/>
      <w:bookmarkEnd w:id="14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15" w:name="_Toc304754466"/>
      <w:bookmarkStart w:id="16" w:name="_Toc40037903"/>
      <w:bookmarkStart w:id="17" w:name="_Toc408278544"/>
      <w:bookmarkEnd w:id="15"/>
      <w:r w:rsidRPr="001C1098">
        <w:rPr>
          <w:lang w:val="en-US"/>
        </w:rPr>
        <w:t>Situation of distribution</w:t>
      </w:r>
      <w:bookmarkEnd w:id="16"/>
      <w:bookmarkEnd w:id="17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</w:p>
    <w:p w:rsidR="001C1098" w:rsidRPr="001C1098" w:rsidRDefault="001C1098" w:rsidP="001C1098">
      <w:pPr>
        <w:rPr>
          <w:lang w:val="en-US"/>
        </w:rPr>
      </w:pPr>
      <w:bookmarkStart w:id="18" w:name="_Toc304754467"/>
      <w:bookmarkEnd w:id="18"/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br w:type="page"/>
      </w:r>
      <w:r w:rsidRPr="001C1098">
        <w:rPr>
          <w:lang w:val="en-US"/>
        </w:rPr>
        <w:lastRenderedPageBreak/>
        <w:t> </w:t>
      </w:r>
    </w:p>
    <w:p w:rsidR="001C1098" w:rsidRPr="001C1098" w:rsidRDefault="001C1098" w:rsidP="001C1098">
      <w:pPr>
        <w:pStyle w:val="Heading1"/>
        <w:spacing w:before="0"/>
        <w:ind w:left="432" w:hanging="432"/>
        <w:rPr>
          <w:lang w:val="en-US"/>
        </w:rPr>
      </w:pPr>
      <w:bookmarkStart w:id="19" w:name="_Toc304754468"/>
      <w:bookmarkStart w:id="20" w:name="_Toc408278545"/>
      <w:r w:rsidRPr="001C1098">
        <w:rPr>
          <w:lang w:val="en-US"/>
        </w:rPr>
        <w:t>SWOT Analysis</w:t>
      </w:r>
      <w:bookmarkEnd w:id="19"/>
      <w:bookmarkEnd w:id="20"/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21" w:name="_Toc304754469"/>
      <w:bookmarkStart w:id="22" w:name="_Toc408278546"/>
      <w:r w:rsidRPr="001C1098">
        <w:rPr>
          <w:lang w:val="en-US"/>
        </w:rPr>
        <w:t>Analysis of the external environment (opportunities and threats)</w:t>
      </w:r>
      <w:bookmarkEnd w:id="21"/>
      <w:bookmarkEnd w:id="22"/>
    </w:p>
    <w:p w:rsidR="001C1098" w:rsidRPr="001C1098" w:rsidRDefault="001C1098" w:rsidP="001C1098">
      <w:pPr>
        <w:pStyle w:val="Heading3"/>
        <w:spacing w:before="0"/>
        <w:ind w:left="720" w:hanging="720"/>
        <w:rPr>
          <w:lang w:val="en-US"/>
        </w:rPr>
      </w:pPr>
      <w:bookmarkStart w:id="23" w:name="_Toc408278547"/>
      <w:r w:rsidRPr="001C1098">
        <w:rPr>
          <w:lang w:val="en-US"/>
        </w:rPr>
        <w:t>Opportunities</w:t>
      </w:r>
      <w:bookmarkEnd w:id="23"/>
    </w:p>
    <w:p w:rsidR="001C1098" w:rsidRPr="001C1098" w:rsidRDefault="001C1098" w:rsidP="001C1098">
      <w:pPr>
        <w:ind w:left="360" w:hanging="360"/>
        <w:rPr>
          <w:lang w:val="en-US"/>
        </w:rPr>
      </w:pPr>
      <w:r w:rsidRPr="001C1098">
        <w:rPr>
          <w:rFonts w:ascii="Symbol" w:hAnsi="Symbol"/>
          <w:lang w:val="en-US"/>
        </w:rPr>
        <w:t></w:t>
      </w:r>
      <w:r w:rsidRPr="001C1098">
        <w:rPr>
          <w:rFonts w:ascii="Times New Roman" w:hAnsi="Times New Roman" w:cs="Times New Roman"/>
          <w:sz w:val="14"/>
          <w:szCs w:val="14"/>
          <w:lang w:val="en-US"/>
        </w:rPr>
        <w:t xml:space="preserve">         </w:t>
      </w: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TOC1"/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3"/>
        <w:spacing w:before="0"/>
        <w:ind w:left="720" w:hanging="720"/>
        <w:rPr>
          <w:lang w:val="en-US"/>
        </w:rPr>
      </w:pPr>
      <w:bookmarkStart w:id="24" w:name="_Toc408278548"/>
      <w:r w:rsidRPr="001C1098">
        <w:rPr>
          <w:lang w:val="en-US"/>
        </w:rPr>
        <w:t>Threats</w:t>
      </w:r>
      <w:bookmarkEnd w:id="24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25" w:name="_Toc304754470"/>
      <w:bookmarkStart w:id="26" w:name="_Toc408278549"/>
      <w:r w:rsidRPr="001C1098">
        <w:rPr>
          <w:lang w:val="en-US"/>
        </w:rPr>
        <w:t>Internal Environment analysis (strengths and weaknesses)</w:t>
      </w:r>
      <w:bookmarkEnd w:id="25"/>
      <w:bookmarkEnd w:id="26"/>
    </w:p>
    <w:p w:rsidR="001C1098" w:rsidRPr="001C1098" w:rsidRDefault="001C1098" w:rsidP="001C1098">
      <w:pPr>
        <w:pStyle w:val="Heading3"/>
        <w:spacing w:before="0"/>
        <w:ind w:left="720" w:hanging="720"/>
        <w:rPr>
          <w:lang w:val="en-US"/>
        </w:rPr>
      </w:pPr>
      <w:bookmarkStart w:id="27" w:name="_Toc408278550"/>
      <w:r w:rsidRPr="001C1098">
        <w:rPr>
          <w:lang w:val="en-US"/>
        </w:rPr>
        <w:t>Strengths</w:t>
      </w:r>
      <w:bookmarkEnd w:id="27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3"/>
        <w:spacing w:before="0"/>
        <w:ind w:left="720" w:hanging="720"/>
        <w:rPr>
          <w:lang w:val="en-US"/>
        </w:rPr>
      </w:pPr>
      <w:bookmarkStart w:id="28" w:name="_Toc408278551"/>
      <w:r w:rsidRPr="001C1098">
        <w:rPr>
          <w:lang w:val="en-US"/>
        </w:rPr>
        <w:t>Weaknesses</w:t>
      </w:r>
      <w:bookmarkEnd w:id="28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29" w:name="_Toc304754471"/>
      <w:bookmarkStart w:id="30" w:name="_Toc408278552"/>
      <w:r w:rsidRPr="001C1098">
        <w:rPr>
          <w:lang w:val="en-US"/>
        </w:rPr>
        <w:t>Analysis of related issues</w:t>
      </w:r>
      <w:bookmarkEnd w:id="29"/>
      <w:bookmarkEnd w:id="30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br w:type="page"/>
      </w:r>
      <w:r w:rsidRPr="001C1098">
        <w:rPr>
          <w:lang w:val="en-US"/>
        </w:rPr>
        <w:lastRenderedPageBreak/>
        <w:t> </w:t>
      </w:r>
    </w:p>
    <w:p w:rsidR="001C1098" w:rsidRPr="001C1098" w:rsidRDefault="001C1098" w:rsidP="001C1098">
      <w:pPr>
        <w:pStyle w:val="Heading1"/>
        <w:spacing w:before="0"/>
        <w:ind w:left="432" w:hanging="432"/>
        <w:rPr>
          <w:lang w:val="en-US"/>
        </w:rPr>
      </w:pPr>
      <w:bookmarkStart w:id="31" w:name="_Toc304754472"/>
      <w:bookmarkStart w:id="32" w:name="_Toc408278553"/>
      <w:r w:rsidRPr="001C1098">
        <w:rPr>
          <w:lang w:val="en-US"/>
        </w:rPr>
        <w:t>Financial and Marketing objectives –</w:t>
      </w:r>
      <w:bookmarkEnd w:id="31"/>
      <w:bookmarkEnd w:id="32"/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33" w:name="_Toc38056331"/>
      <w:bookmarkStart w:id="34" w:name="_Toc304754473"/>
      <w:bookmarkStart w:id="35" w:name="_Toc408278554"/>
      <w:bookmarkEnd w:id="33"/>
      <w:r w:rsidRPr="001C1098">
        <w:rPr>
          <w:lang w:val="en-US"/>
        </w:rPr>
        <w:t>Financial Goals</w:t>
      </w:r>
      <w:bookmarkEnd w:id="34"/>
      <w:bookmarkEnd w:id="35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36" w:name="_Toc304754474"/>
      <w:bookmarkStart w:id="37" w:name="_Toc408278555"/>
      <w:r w:rsidRPr="001C1098">
        <w:rPr>
          <w:lang w:val="en-US"/>
        </w:rPr>
        <w:t>Marketing goals</w:t>
      </w:r>
      <w:bookmarkEnd w:id="36"/>
      <w:bookmarkEnd w:id="37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3"/>
        <w:spacing w:before="0"/>
        <w:ind w:left="720" w:hanging="720"/>
        <w:rPr>
          <w:lang w:val="en-US"/>
        </w:rPr>
      </w:pPr>
      <w:bookmarkStart w:id="38" w:name="_Toc38056334"/>
      <w:bookmarkStart w:id="39" w:name="_Toc408278556"/>
      <w:r w:rsidRPr="001C1098">
        <w:rPr>
          <w:lang w:val="en-US"/>
        </w:rPr>
        <w:t>Timeline</w:t>
      </w:r>
      <w:bookmarkEnd w:id="38"/>
      <w:bookmarkEnd w:id="39"/>
    </w:p>
    <w:p w:rsidR="001C1098" w:rsidRPr="001C1098" w:rsidRDefault="001C1098" w:rsidP="001C1098">
      <w:pPr>
        <w:rPr>
          <w:lang w:val="en-US"/>
        </w:rPr>
      </w:pPr>
      <w:r w:rsidRPr="001C1098">
        <w:rPr>
          <w:b/>
          <w:bCs/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1"/>
        <w:spacing w:before="0"/>
        <w:ind w:left="432" w:hanging="432"/>
        <w:rPr>
          <w:lang w:val="en-US"/>
        </w:rPr>
      </w:pPr>
      <w:r w:rsidRPr="001C1098">
        <w:rPr>
          <w:rFonts w:ascii="Cambria" w:hAnsi="Cambria" w:cs="Times New Roman"/>
          <w:b w:val="0"/>
          <w:bCs w:val="0"/>
          <w:color w:val="365F91"/>
          <w:u w:val="single"/>
          <w:lang w:val="en-US"/>
        </w:rPr>
        <w:br w:type="page"/>
      </w:r>
      <w:bookmarkStart w:id="40" w:name="_Toc38056337"/>
      <w:bookmarkStart w:id="41" w:name="_Toc304754475"/>
      <w:bookmarkStart w:id="42" w:name="_Toc408278557"/>
      <w:bookmarkEnd w:id="40"/>
      <w:r w:rsidRPr="001C1098">
        <w:rPr>
          <w:lang w:val="en-US"/>
        </w:rPr>
        <w:lastRenderedPageBreak/>
        <w:t>Marketing strategy</w:t>
      </w:r>
      <w:bookmarkEnd w:id="41"/>
      <w:bookmarkEnd w:id="42"/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43" w:name="_Toc304754476"/>
      <w:bookmarkStart w:id="44" w:name="_Toc408278558"/>
      <w:r w:rsidRPr="001C1098">
        <w:rPr>
          <w:lang w:val="en-US"/>
        </w:rPr>
        <w:t>Marketing approach to achieve goals</w:t>
      </w:r>
      <w:bookmarkEnd w:id="43"/>
      <w:bookmarkEnd w:id="44"/>
    </w:p>
    <w:p w:rsidR="001C1098" w:rsidRPr="001C1098" w:rsidRDefault="001C1098" w:rsidP="001C1098">
      <w:pPr>
        <w:ind w:left="360" w:hanging="360"/>
        <w:rPr>
          <w:lang w:val="en-US"/>
        </w:rPr>
      </w:pPr>
      <w:r w:rsidRPr="001C1098">
        <w:rPr>
          <w:rFonts w:ascii="Symbol" w:hAnsi="Symbol"/>
          <w:lang w:val="en-US"/>
        </w:rPr>
        <w:t></w:t>
      </w:r>
      <w:r w:rsidRPr="001C1098">
        <w:rPr>
          <w:rFonts w:ascii="Times New Roman" w:hAnsi="Times New Roman" w:cs="Times New Roman"/>
          <w:sz w:val="14"/>
          <w:szCs w:val="14"/>
          <w:lang w:val="en-US"/>
        </w:rPr>
        <w:t xml:space="preserve">         </w:t>
      </w: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45" w:name="_Toc304754477"/>
      <w:bookmarkStart w:id="46" w:name="_Toc408278559"/>
      <w:r w:rsidRPr="001C1098">
        <w:rPr>
          <w:lang w:val="en-US"/>
        </w:rPr>
        <w:t>Market segments – Targets</w:t>
      </w:r>
      <w:bookmarkEnd w:id="45"/>
      <w:bookmarkEnd w:id="46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47" w:name="_Toc304754478"/>
      <w:bookmarkStart w:id="48" w:name="_Toc408278560"/>
      <w:r w:rsidRPr="001C1098">
        <w:rPr>
          <w:lang w:val="en-US"/>
        </w:rPr>
        <w:t>Positioning and Differentiation</w:t>
      </w:r>
      <w:bookmarkEnd w:id="47"/>
      <w:bookmarkEnd w:id="48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49" w:name="_Toc304754479"/>
      <w:bookmarkStart w:id="50" w:name="_Toc408278561"/>
      <w:r w:rsidRPr="001C1098">
        <w:rPr>
          <w:lang w:val="en-US"/>
        </w:rPr>
        <w:t>Product and services strategy</w:t>
      </w:r>
      <w:bookmarkEnd w:id="49"/>
      <w:bookmarkEnd w:id="50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3"/>
        <w:spacing w:before="0"/>
        <w:ind w:left="720" w:hanging="720"/>
        <w:rPr>
          <w:lang w:val="en-US"/>
        </w:rPr>
      </w:pPr>
      <w:bookmarkStart w:id="51" w:name="_Toc40037900"/>
      <w:bookmarkStart w:id="52" w:name="_Toc408278562"/>
      <w:r w:rsidRPr="001C1098">
        <w:rPr>
          <w:lang w:val="en-US"/>
        </w:rPr>
        <w:t>Type of products offered:</w:t>
      </w:r>
      <w:bookmarkEnd w:id="51"/>
      <w:bookmarkEnd w:id="52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TOC1"/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3"/>
        <w:spacing w:before="0"/>
        <w:ind w:left="720" w:hanging="720"/>
        <w:rPr>
          <w:lang w:val="en-US"/>
        </w:rPr>
      </w:pPr>
      <w:bookmarkStart w:id="53" w:name="_Toc40037901"/>
      <w:bookmarkStart w:id="54" w:name="_Toc408278563"/>
      <w:r w:rsidRPr="001C1098">
        <w:rPr>
          <w:lang w:val="en-US"/>
        </w:rPr>
        <w:t>Types of service offered:</w:t>
      </w:r>
      <w:bookmarkEnd w:id="53"/>
      <w:bookmarkEnd w:id="54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55" w:name="_Toc304754480"/>
      <w:bookmarkStart w:id="56" w:name="_Toc408278564"/>
      <w:r w:rsidRPr="001C1098">
        <w:rPr>
          <w:lang w:val="en-US"/>
        </w:rPr>
        <w:t>Pricing strategy</w:t>
      </w:r>
      <w:bookmarkEnd w:id="55"/>
      <w:bookmarkEnd w:id="56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57" w:name="_Toc304754481"/>
      <w:bookmarkStart w:id="58" w:name="_Toc408278565"/>
      <w:r w:rsidRPr="001C1098">
        <w:rPr>
          <w:lang w:val="en-US"/>
        </w:rPr>
        <w:t>Distribution strategy</w:t>
      </w:r>
      <w:bookmarkEnd w:id="57"/>
      <w:bookmarkEnd w:id="58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59" w:name="_Toc304754482"/>
      <w:bookmarkStart w:id="60" w:name="_Toc408278566"/>
      <w:r w:rsidRPr="001C1098">
        <w:rPr>
          <w:lang w:val="en-US"/>
        </w:rPr>
        <w:t>Promotion and sales strategy</w:t>
      </w:r>
      <w:bookmarkEnd w:id="59"/>
      <w:bookmarkEnd w:id="60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61" w:name="_Toc304754483"/>
      <w:bookmarkStart w:id="62" w:name="_Toc408278567"/>
      <w:r w:rsidRPr="001C1098">
        <w:rPr>
          <w:lang w:val="en-US"/>
        </w:rPr>
        <w:t>Technology strategy, research and development</w:t>
      </w:r>
      <w:bookmarkEnd w:id="61"/>
      <w:bookmarkEnd w:id="62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1"/>
        <w:spacing w:before="0"/>
        <w:ind w:left="432" w:hanging="432"/>
        <w:rPr>
          <w:lang w:val="en-US"/>
        </w:rPr>
      </w:pPr>
      <w:r w:rsidRPr="001C1098">
        <w:rPr>
          <w:rFonts w:ascii="Cambria" w:hAnsi="Cambria" w:cs="Times New Roman"/>
          <w:b w:val="0"/>
          <w:bCs w:val="0"/>
          <w:color w:val="365F91"/>
          <w:u w:val="single"/>
          <w:lang w:val="en-US"/>
        </w:rPr>
        <w:br w:type="page"/>
      </w:r>
      <w:bookmarkStart w:id="63" w:name="_Toc304754484"/>
      <w:bookmarkStart w:id="64" w:name="_Toc408278568"/>
      <w:r w:rsidRPr="001C1098">
        <w:rPr>
          <w:lang w:val="en-US"/>
        </w:rPr>
        <w:lastRenderedPageBreak/>
        <w:t xml:space="preserve">Action </w:t>
      </w:r>
      <w:bookmarkEnd w:id="63"/>
      <w:r w:rsidRPr="001C1098">
        <w:rPr>
          <w:lang w:val="en-US"/>
        </w:rPr>
        <w:t>Plan</w:t>
      </w:r>
      <w:bookmarkEnd w:id="64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1"/>
        <w:spacing w:before="0"/>
        <w:ind w:left="432" w:hanging="432"/>
        <w:rPr>
          <w:lang w:val="en-US"/>
        </w:rPr>
      </w:pPr>
      <w:r w:rsidRPr="001C1098">
        <w:rPr>
          <w:rFonts w:ascii="Cambria" w:hAnsi="Cambria" w:cs="Times New Roman"/>
          <w:b w:val="0"/>
          <w:bCs w:val="0"/>
          <w:color w:val="365F91"/>
          <w:u w:val="single"/>
          <w:lang w:val="en-US"/>
        </w:rPr>
        <w:br w:type="page"/>
      </w:r>
      <w:bookmarkStart w:id="65" w:name="_Toc304754485"/>
      <w:bookmarkStart w:id="66" w:name="_Toc408278569"/>
      <w:r w:rsidRPr="001C1098">
        <w:rPr>
          <w:lang w:val="en-US"/>
        </w:rPr>
        <w:lastRenderedPageBreak/>
        <w:t>Projection of financial results</w:t>
      </w:r>
      <w:bookmarkEnd w:id="65"/>
      <w:bookmarkEnd w:id="66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1"/>
        <w:spacing w:before="0"/>
        <w:ind w:left="432" w:hanging="432"/>
        <w:rPr>
          <w:lang w:val="en-US"/>
        </w:rPr>
      </w:pPr>
      <w:r w:rsidRPr="001C1098">
        <w:rPr>
          <w:rFonts w:ascii="Cambria" w:hAnsi="Cambria" w:cs="Times New Roman"/>
          <w:b w:val="0"/>
          <w:bCs w:val="0"/>
          <w:color w:val="365F91"/>
          <w:u w:val="single"/>
          <w:lang w:val="en-US"/>
        </w:rPr>
        <w:br w:type="page"/>
      </w:r>
      <w:bookmarkStart w:id="67" w:name="_Toc304754486"/>
      <w:bookmarkStart w:id="68" w:name="_Toc408278570"/>
      <w:r w:rsidRPr="001C1098">
        <w:rPr>
          <w:lang w:val="en-US"/>
        </w:rPr>
        <w:lastRenderedPageBreak/>
        <w:t>Controls</w:t>
      </w:r>
      <w:bookmarkEnd w:id="67"/>
      <w:bookmarkEnd w:id="68"/>
      <w:r w:rsidRPr="001C1098">
        <w:rPr>
          <w:lang w:val="en-US"/>
        </w:rPr>
        <w:t xml:space="preserve"> 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pStyle w:val="Heading2"/>
        <w:spacing w:before="0"/>
        <w:ind w:left="576" w:hanging="576"/>
        <w:rPr>
          <w:lang w:val="en-US"/>
        </w:rPr>
      </w:pPr>
      <w:bookmarkStart w:id="69" w:name="_Toc304754487"/>
      <w:bookmarkStart w:id="70" w:name="_Toc408278571"/>
      <w:r w:rsidRPr="001C1098">
        <w:rPr>
          <w:lang w:val="en-US"/>
        </w:rPr>
        <w:t>Contingency plans</w:t>
      </w:r>
      <w:bookmarkEnd w:id="69"/>
      <w:bookmarkEnd w:id="70"/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1C1098" w:rsidRPr="001C1098" w:rsidRDefault="001C1098" w:rsidP="001C1098">
      <w:pPr>
        <w:rPr>
          <w:lang w:val="en-US"/>
        </w:rPr>
      </w:pPr>
      <w:r w:rsidRPr="001C1098">
        <w:rPr>
          <w:lang w:val="en-US"/>
        </w:rPr>
        <w:t> </w:t>
      </w:r>
    </w:p>
    <w:p w:rsidR="008843C9" w:rsidRPr="001C1098" w:rsidRDefault="008843C9" w:rsidP="003D377B">
      <w:pPr>
        <w:rPr>
          <w:lang w:val="en-US"/>
        </w:rPr>
      </w:pPr>
    </w:p>
    <w:p w:rsidR="008843C9" w:rsidRPr="001C1098" w:rsidRDefault="008843C9" w:rsidP="003D377B">
      <w:pPr>
        <w:rPr>
          <w:lang w:val="en-US"/>
        </w:rPr>
      </w:pPr>
    </w:p>
    <w:p w:rsidR="008843C9" w:rsidRPr="001C1098" w:rsidRDefault="008843C9" w:rsidP="003D377B">
      <w:pPr>
        <w:rPr>
          <w:lang w:val="en-US"/>
        </w:rPr>
      </w:pPr>
    </w:p>
    <w:p w:rsidR="008843C9" w:rsidRPr="001C1098" w:rsidRDefault="008843C9" w:rsidP="003D377B">
      <w:pPr>
        <w:rPr>
          <w:lang w:val="en-US"/>
        </w:rPr>
      </w:pPr>
    </w:p>
    <w:p w:rsidR="008843C9" w:rsidRPr="001C1098" w:rsidRDefault="008843C9" w:rsidP="003D377B">
      <w:pPr>
        <w:rPr>
          <w:lang w:val="en-US"/>
        </w:rPr>
      </w:pPr>
    </w:p>
    <w:p w:rsidR="008843C9" w:rsidRPr="001C1098" w:rsidRDefault="008843C9" w:rsidP="003D377B">
      <w:pPr>
        <w:rPr>
          <w:lang w:val="en-US"/>
        </w:rPr>
      </w:pPr>
    </w:p>
    <w:p w:rsidR="008843C9" w:rsidRPr="001C1098" w:rsidRDefault="008843C9" w:rsidP="003D377B">
      <w:pPr>
        <w:rPr>
          <w:lang w:val="en-US"/>
        </w:rPr>
      </w:pPr>
    </w:p>
    <w:p w:rsidR="008843C9" w:rsidRPr="001C1098" w:rsidRDefault="008843C9" w:rsidP="003D377B">
      <w:pPr>
        <w:rPr>
          <w:lang w:val="en-US"/>
        </w:rPr>
      </w:pPr>
    </w:p>
    <w:p w:rsidR="008843C9" w:rsidRPr="001C1098" w:rsidRDefault="008843C9" w:rsidP="003D377B">
      <w:pPr>
        <w:rPr>
          <w:lang w:val="en-US"/>
        </w:rPr>
      </w:pPr>
    </w:p>
    <w:p w:rsidR="008843C9" w:rsidRPr="001C1098" w:rsidRDefault="008843C9" w:rsidP="003D377B">
      <w:pPr>
        <w:rPr>
          <w:lang w:val="en-US"/>
        </w:rPr>
      </w:pPr>
    </w:p>
    <w:p w:rsidR="008843C9" w:rsidRPr="001C1098" w:rsidRDefault="008843C9" w:rsidP="003D377B">
      <w:pPr>
        <w:rPr>
          <w:lang w:val="en-US"/>
        </w:rPr>
      </w:pPr>
    </w:p>
    <w:p w:rsidR="008843C9" w:rsidRPr="001C1098" w:rsidRDefault="008843C9" w:rsidP="003D377B">
      <w:pPr>
        <w:rPr>
          <w:lang w:val="en-US"/>
        </w:rPr>
      </w:pPr>
    </w:p>
    <w:p w:rsidR="008843C9" w:rsidRPr="001C1098" w:rsidRDefault="008843C9" w:rsidP="003D377B">
      <w:pPr>
        <w:rPr>
          <w:lang w:val="en-US"/>
        </w:rPr>
      </w:pPr>
    </w:p>
    <w:p w:rsidR="007619F1" w:rsidRPr="00356316" w:rsidRDefault="007619F1" w:rsidP="007619F1">
      <w:pPr>
        <w:rPr>
          <w:lang w:val="en-US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7619F1" w:rsidRPr="00356316" w:rsidTr="00136A2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7619F1" w:rsidRPr="00356316" w:rsidRDefault="007619F1" w:rsidP="00136A23">
            <w:pPr>
              <w:pStyle w:val="Aprovaes"/>
              <w:rPr>
                <w:b w:val="0"/>
                <w:lang w:val="en-US"/>
              </w:rPr>
            </w:pPr>
            <w:r w:rsidRPr="00356316">
              <w:rPr>
                <w:lang w:val="en-US"/>
              </w:rPr>
              <w:t>A</w:t>
            </w:r>
            <w:r>
              <w:rPr>
                <w:lang w:val="en-US"/>
              </w:rPr>
              <w:t>p</w:t>
            </w:r>
            <w:r w:rsidRPr="00356316">
              <w:rPr>
                <w:lang w:val="en-US"/>
              </w:rPr>
              <w:t>prova</w:t>
            </w:r>
            <w:r>
              <w:rPr>
                <w:lang w:val="en-US"/>
              </w:rPr>
              <w:t>l</w:t>
            </w:r>
            <w:r w:rsidRPr="00356316">
              <w:rPr>
                <w:lang w:val="en-US"/>
              </w:rPr>
              <w:t>s</w:t>
            </w:r>
          </w:p>
        </w:tc>
      </w:tr>
      <w:tr w:rsidR="007619F1" w:rsidRPr="00356316" w:rsidTr="00136A2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7619F1" w:rsidRPr="00356316" w:rsidRDefault="007619F1" w:rsidP="00136A23">
            <w:pPr>
              <w:pStyle w:val="Aprovaes"/>
              <w:rPr>
                <w:b w:val="0"/>
                <w:lang w:val="en-US"/>
              </w:rPr>
            </w:pPr>
            <w:r>
              <w:rPr>
                <w:lang w:val="en-US"/>
              </w:rPr>
              <w:t>Participant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7619F1" w:rsidRPr="00356316" w:rsidRDefault="007619F1" w:rsidP="00136A23">
            <w:pPr>
              <w:pStyle w:val="Aprovaes"/>
              <w:rPr>
                <w:b w:val="0"/>
                <w:lang w:val="en-US"/>
              </w:rPr>
            </w:pPr>
            <w:r>
              <w:rPr>
                <w:lang w:val="en-US"/>
              </w:rPr>
              <w:t>S</w:t>
            </w:r>
            <w:r w:rsidRPr="00356316">
              <w:rPr>
                <w:lang w:val="en-US"/>
              </w:rPr>
              <w:t>i</w:t>
            </w:r>
            <w:r>
              <w:rPr>
                <w:lang w:val="en-US"/>
              </w:rPr>
              <w:t>g</w:t>
            </w:r>
            <w:r w:rsidRPr="00356316">
              <w:rPr>
                <w:lang w:val="en-US"/>
              </w:rPr>
              <w:t>natur</w:t>
            </w:r>
            <w:r>
              <w:rPr>
                <w:lang w:val="en-US"/>
              </w:rPr>
              <w:t>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7619F1" w:rsidRPr="00356316" w:rsidRDefault="007619F1" w:rsidP="00136A23">
            <w:pPr>
              <w:pStyle w:val="Aprovaes"/>
              <w:rPr>
                <w:b w:val="0"/>
                <w:lang w:val="en-US"/>
              </w:rPr>
            </w:pPr>
            <w:r w:rsidRPr="00356316">
              <w:rPr>
                <w:lang w:val="en-US"/>
              </w:rPr>
              <w:t>Dat</w:t>
            </w:r>
            <w:r>
              <w:rPr>
                <w:lang w:val="en-US"/>
              </w:rPr>
              <w:t>e</w:t>
            </w:r>
          </w:p>
        </w:tc>
      </w:tr>
      <w:tr w:rsidR="007619F1" w:rsidRPr="00356316" w:rsidTr="00136A23">
        <w:trPr>
          <w:trHeight w:val="340"/>
        </w:trPr>
        <w:tc>
          <w:tcPr>
            <w:tcW w:w="2438" w:type="dxa"/>
            <w:vAlign w:val="center"/>
          </w:tcPr>
          <w:p w:rsidR="007619F1" w:rsidRPr="00244807" w:rsidRDefault="007619F1" w:rsidP="00136A23">
            <w:pPr>
              <w:pStyle w:val="Tabela"/>
              <w:rPr>
                <w:lang w:val="en-US"/>
              </w:rPr>
            </w:pPr>
            <w:r w:rsidRPr="00244807">
              <w:rPr>
                <w:lang w:val="en-US"/>
              </w:rPr>
              <w:t xml:space="preserve">Project Sponsor </w:t>
            </w:r>
          </w:p>
        </w:tc>
        <w:tc>
          <w:tcPr>
            <w:tcW w:w="4678" w:type="dxa"/>
            <w:vAlign w:val="center"/>
          </w:tcPr>
          <w:p w:rsidR="007619F1" w:rsidRPr="00356316" w:rsidRDefault="007619F1" w:rsidP="00136A23">
            <w:pPr>
              <w:pStyle w:val="Aprovaes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619F1" w:rsidRPr="00356316" w:rsidRDefault="007619F1" w:rsidP="00136A23">
            <w:pPr>
              <w:pStyle w:val="Aprovaes"/>
              <w:rPr>
                <w:lang w:val="en-US"/>
              </w:rPr>
            </w:pPr>
          </w:p>
        </w:tc>
      </w:tr>
      <w:tr w:rsidR="007619F1" w:rsidRPr="00356316" w:rsidTr="00136A23">
        <w:trPr>
          <w:trHeight w:val="340"/>
        </w:trPr>
        <w:tc>
          <w:tcPr>
            <w:tcW w:w="2438" w:type="dxa"/>
            <w:vAlign w:val="center"/>
          </w:tcPr>
          <w:p w:rsidR="007619F1" w:rsidRPr="00244807" w:rsidRDefault="007619F1" w:rsidP="00136A23">
            <w:pPr>
              <w:pStyle w:val="Tabela"/>
              <w:rPr>
                <w:lang w:val="en-US"/>
              </w:rPr>
            </w:pPr>
            <w:r w:rsidRPr="00244807">
              <w:rPr>
                <w:lang w:val="en-US"/>
              </w:rPr>
              <w:t>Project Manager</w:t>
            </w:r>
          </w:p>
        </w:tc>
        <w:tc>
          <w:tcPr>
            <w:tcW w:w="4678" w:type="dxa"/>
            <w:vAlign w:val="center"/>
          </w:tcPr>
          <w:p w:rsidR="007619F1" w:rsidRPr="00356316" w:rsidRDefault="007619F1" w:rsidP="00136A23">
            <w:pPr>
              <w:pStyle w:val="Aprovaes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619F1" w:rsidRPr="00356316" w:rsidRDefault="007619F1" w:rsidP="00136A23">
            <w:pPr>
              <w:pStyle w:val="Aprovaes"/>
              <w:rPr>
                <w:lang w:val="en-US"/>
              </w:rPr>
            </w:pPr>
          </w:p>
        </w:tc>
      </w:tr>
    </w:tbl>
    <w:p w:rsidR="007619F1" w:rsidRPr="00356316" w:rsidRDefault="007619F1" w:rsidP="007619F1">
      <w:pPr>
        <w:rPr>
          <w:lang w:val="en-US"/>
        </w:rPr>
      </w:pPr>
    </w:p>
    <w:p w:rsidR="008843C9" w:rsidRPr="001C1098" w:rsidRDefault="008843C9" w:rsidP="003D377B">
      <w:pPr>
        <w:rPr>
          <w:lang w:val="en-US"/>
        </w:rPr>
      </w:pPr>
    </w:p>
    <w:sectPr w:rsidR="008843C9" w:rsidRPr="001C109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01B" w:rsidRDefault="00E6001B" w:rsidP="005E1593">
      <w:r>
        <w:separator/>
      </w:r>
    </w:p>
  </w:endnote>
  <w:endnote w:type="continuationSeparator" w:id="0">
    <w:p w:rsidR="00E6001B" w:rsidRDefault="00E6001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CE3E45" w:rsidTr="00CE3E45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F59A3">
            <w:rPr>
              <w:noProof/>
              <w:color w:val="244061" w:themeColor="accent1" w:themeShade="80"/>
            </w:rPr>
            <w:t>Business Plan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885384" w:rsidRDefault="006419CA" w:rsidP="00CE3E45">
          <w:pPr>
            <w:pStyle w:val="Footer"/>
            <w:spacing w:before="120" w:after="120"/>
            <w:jc w:val="right"/>
            <w:rPr>
              <w:color w:val="244061" w:themeColor="accent1" w:themeShade="80"/>
              <w:lang w:val="en-US"/>
            </w:rPr>
          </w:pPr>
          <w:r w:rsidRPr="00885384">
            <w:rPr>
              <w:color w:val="244061" w:themeColor="accent1" w:themeShade="80"/>
              <w:lang w:val="en-US"/>
            </w:rPr>
            <w:t>P</w:t>
          </w:r>
          <w:r w:rsidR="003141AA" w:rsidRPr="00885384">
            <w:rPr>
              <w:color w:val="244061" w:themeColor="accent1" w:themeShade="80"/>
              <w:lang w:val="en-US"/>
            </w:rPr>
            <w:t>age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E045C">
            <w:rPr>
              <w:noProof/>
              <w:color w:val="244061" w:themeColor="accent1" w:themeShade="80"/>
              <w:lang w:val="en-US"/>
            </w:rPr>
            <w:t>8</w:t>
          </w:r>
          <w:r w:rsidRPr="006419CA">
            <w:rPr>
              <w:color w:val="244061" w:themeColor="accent1" w:themeShade="80"/>
            </w:rPr>
            <w:fldChar w:fldCharType="end"/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="003141AA" w:rsidRPr="00885384">
            <w:rPr>
              <w:color w:val="244061" w:themeColor="accent1" w:themeShade="80"/>
              <w:lang w:val="en-US"/>
            </w:rPr>
            <w:t>of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E045C">
            <w:rPr>
              <w:noProof/>
              <w:color w:val="244061" w:themeColor="accent1" w:themeShade="80"/>
              <w:lang w:val="en-US"/>
            </w:rPr>
            <w:t>8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E3E45" w:rsidRPr="00CE3E45" w:rsidTr="00CE3E45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2003654006"/>
          <w:placeholder>
            <w:docPart w:val="1D333F3E025C42AE93CF2284000E070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CE3E45" w:rsidRPr="006419CA" w:rsidRDefault="00CE3E45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E3E45" w:rsidRPr="00885384" w:rsidRDefault="00E6001B" w:rsidP="00CE3E45">
          <w:pPr>
            <w:pStyle w:val="Footer"/>
            <w:spacing w:before="120" w:after="120"/>
            <w:jc w:val="right"/>
            <w:rPr>
              <w:color w:val="244061" w:themeColor="accent1" w:themeShade="80"/>
              <w:lang w:val="en-US"/>
            </w:rPr>
          </w:pPr>
          <w:hyperlink r:id="rId1" w:history="1">
            <w:r w:rsidR="00CE3E45" w:rsidRPr="0028148A">
              <w:rPr>
                <w:rStyle w:val="Hyperlink"/>
                <w:lang w:val="en-US"/>
              </w:rPr>
              <w:t>http://escritoriodeprojetos.com.br</w:t>
            </w:r>
          </w:hyperlink>
        </w:p>
      </w:tc>
    </w:tr>
  </w:tbl>
  <w:p w:rsidR="006419CA" w:rsidRPr="00885384" w:rsidRDefault="006419CA" w:rsidP="006419C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01B" w:rsidRDefault="00E6001B" w:rsidP="005E1593">
      <w:r>
        <w:separator/>
      </w:r>
    </w:p>
  </w:footnote>
  <w:footnote w:type="continuationSeparator" w:id="0">
    <w:p w:rsidR="00E6001B" w:rsidRDefault="00E6001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E3E45" w:rsidRPr="00AD691F" w:rsidTr="00CE3E45">
      <w:trPr>
        <w:trHeight w:val="567"/>
        <w:jc w:val="center"/>
      </w:trPr>
      <w:tc>
        <w:tcPr>
          <w:tcW w:w="6492" w:type="dxa"/>
          <w:vAlign w:val="center"/>
        </w:tcPr>
        <w:p w:rsidR="00CE3E45" w:rsidRPr="006E045C" w:rsidRDefault="00CE3E45" w:rsidP="005E1593">
          <w:pPr>
            <w:pStyle w:val="Header"/>
            <w:rPr>
              <w:sz w:val="22"/>
              <w:lang w:val="en-US"/>
            </w:rPr>
          </w:pPr>
          <w:r w:rsidRPr="006E045C">
            <w:rPr>
              <w:sz w:val="22"/>
              <w:lang w:val="en-US"/>
            </w:rPr>
            <w:fldChar w:fldCharType="begin"/>
          </w:r>
          <w:r w:rsidRPr="006E045C">
            <w:rPr>
              <w:sz w:val="22"/>
              <w:lang w:val="en-US"/>
            </w:rPr>
            <w:instrText xml:space="preserve"> TITLE   \* MERGEFORMAT </w:instrText>
          </w:r>
          <w:r w:rsidRPr="006E045C">
            <w:rPr>
              <w:sz w:val="22"/>
              <w:lang w:val="en-US"/>
            </w:rPr>
            <w:fldChar w:fldCharType="separate"/>
          </w:r>
          <w:r w:rsidRPr="006E045C">
            <w:rPr>
              <w:sz w:val="22"/>
              <w:lang w:val="en-US"/>
            </w:rPr>
            <w:t>Business Plan</w:t>
          </w:r>
          <w:r w:rsidRPr="006E045C">
            <w:rPr>
              <w:sz w:val="22"/>
              <w:lang w:val="en-US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E3E45" w:rsidRPr="00AD691F" w:rsidRDefault="007619F1" w:rsidP="00FE2E32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3C7C3491" wp14:editId="03F97167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E3E45" w:rsidRPr="00A10908" w:rsidTr="00CE3E45">
      <w:trPr>
        <w:trHeight w:val="567"/>
        <w:jc w:val="center"/>
      </w:trPr>
      <w:tc>
        <w:tcPr>
          <w:tcW w:w="6492" w:type="dxa"/>
          <w:vAlign w:val="center"/>
        </w:tcPr>
        <w:p w:rsidR="00CE3E45" w:rsidRPr="006E045C" w:rsidRDefault="00CE3E45" w:rsidP="002D679E">
          <w:pPr>
            <w:pStyle w:val="Header"/>
            <w:rPr>
              <w:sz w:val="22"/>
              <w:lang w:val="en-US"/>
            </w:rPr>
          </w:pPr>
          <w:r w:rsidRPr="006E045C">
            <w:rPr>
              <w:sz w:val="22"/>
              <w:lang w:val="en-US"/>
            </w:rPr>
            <w:fldChar w:fldCharType="begin"/>
          </w:r>
          <w:r w:rsidRPr="006E045C">
            <w:rPr>
              <w:sz w:val="22"/>
              <w:lang w:val="en-US"/>
            </w:rPr>
            <w:instrText xml:space="preserve"> SUBJECT   \* MERGEFORMAT </w:instrText>
          </w:r>
          <w:r w:rsidRPr="006E045C">
            <w:rPr>
              <w:sz w:val="22"/>
              <w:lang w:val="en-US"/>
            </w:rPr>
            <w:fldChar w:fldCharType="separate"/>
          </w:r>
          <w:r w:rsidRPr="006E045C">
            <w:rPr>
              <w:sz w:val="22"/>
              <w:lang w:val="en-US"/>
            </w:rPr>
            <w:t>Project Name</w:t>
          </w:r>
          <w:r w:rsidRPr="006E045C">
            <w:rPr>
              <w:sz w:val="22"/>
              <w:lang w:val="en-US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CE3E45" w:rsidRPr="00A10908" w:rsidRDefault="00CE3E45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98"/>
    <w:rsid w:val="000E2853"/>
    <w:rsid w:val="000F59A3"/>
    <w:rsid w:val="00160D85"/>
    <w:rsid w:val="00190B71"/>
    <w:rsid w:val="001C1098"/>
    <w:rsid w:val="001D497F"/>
    <w:rsid w:val="001F3D30"/>
    <w:rsid w:val="00274187"/>
    <w:rsid w:val="002A2876"/>
    <w:rsid w:val="0031407E"/>
    <w:rsid w:val="003141AA"/>
    <w:rsid w:val="00331443"/>
    <w:rsid w:val="00341B09"/>
    <w:rsid w:val="0034544C"/>
    <w:rsid w:val="003D377B"/>
    <w:rsid w:val="0042609D"/>
    <w:rsid w:val="004B2855"/>
    <w:rsid w:val="004B60F1"/>
    <w:rsid w:val="005165BF"/>
    <w:rsid w:val="005546E1"/>
    <w:rsid w:val="0055540E"/>
    <w:rsid w:val="005E1593"/>
    <w:rsid w:val="005F487B"/>
    <w:rsid w:val="00603ACD"/>
    <w:rsid w:val="006419CA"/>
    <w:rsid w:val="00663704"/>
    <w:rsid w:val="006A233C"/>
    <w:rsid w:val="006E045C"/>
    <w:rsid w:val="00743E89"/>
    <w:rsid w:val="007619F1"/>
    <w:rsid w:val="007A054B"/>
    <w:rsid w:val="00842903"/>
    <w:rsid w:val="00871E89"/>
    <w:rsid w:val="008843C9"/>
    <w:rsid w:val="00885384"/>
    <w:rsid w:val="008A1557"/>
    <w:rsid w:val="00964C4E"/>
    <w:rsid w:val="00980543"/>
    <w:rsid w:val="009E7715"/>
    <w:rsid w:val="00A7228F"/>
    <w:rsid w:val="00AE1992"/>
    <w:rsid w:val="00AF15FC"/>
    <w:rsid w:val="00B37F64"/>
    <w:rsid w:val="00B725C5"/>
    <w:rsid w:val="00C52528"/>
    <w:rsid w:val="00C83C93"/>
    <w:rsid w:val="00CB7149"/>
    <w:rsid w:val="00CE2B3B"/>
    <w:rsid w:val="00CE3E45"/>
    <w:rsid w:val="00D33605"/>
    <w:rsid w:val="00D37957"/>
    <w:rsid w:val="00E34C15"/>
    <w:rsid w:val="00E6001B"/>
    <w:rsid w:val="00E830A9"/>
    <w:rsid w:val="00EC0A75"/>
    <w:rsid w:val="00F84DCD"/>
    <w:rsid w:val="00FB5A09"/>
    <w:rsid w:val="00FC2077"/>
    <w:rsid w:val="00FE2E32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1906BD-54C9-46AE-A170-B362E20E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45C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84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autoRedefine/>
    <w:uiPriority w:val="39"/>
    <w:unhideWhenUsed/>
    <w:rsid w:val="001C109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1C1098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109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C109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C109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E3E45"/>
    <w:rPr>
      <w:color w:val="808080"/>
    </w:rPr>
  </w:style>
  <w:style w:type="paragraph" w:customStyle="1" w:styleId="Verses">
    <w:name w:val="Versões"/>
    <w:link w:val="VersesChar"/>
    <w:qFormat/>
    <w:rsid w:val="007619F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7619F1"/>
    <w:rPr>
      <w:rFonts w:ascii="Calibri" w:hAnsi="Calibri"/>
    </w:rPr>
  </w:style>
  <w:style w:type="paragraph" w:customStyle="1" w:styleId="Aprovaes">
    <w:name w:val="Aprovações"/>
    <w:qFormat/>
    <w:rsid w:val="007619F1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333F3E025C42AE93CF2284000E0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D08AA-5EF8-485E-AAA8-426A5F8B7E14}"/>
      </w:docPartPr>
      <w:docPartBody>
        <w:p w:rsidR="00F13A00" w:rsidRDefault="009B3FB2">
          <w:r w:rsidRPr="0028148A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B2"/>
    <w:rsid w:val="00341CAC"/>
    <w:rsid w:val="00456F54"/>
    <w:rsid w:val="009B3FB2"/>
    <w:rsid w:val="00F1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FB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3F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95A63-2C3D-450E-B017-416F5FB05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</TotalTime>
  <Pages>8</Pages>
  <Words>651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Plan</vt:lpstr>
    </vt:vector>
  </TitlesOfParts>
  <Company>PMO Escritório de Projetos</Company>
  <LinksUpToDate>false</LinksUpToDate>
  <CharactersWithSpaces>4159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subject>Project Name</dc:subject>
  <dc:creator>Eduardo Montes</dc:creator>
  <cp:keywords>Project Management Template</cp:keywords>
  <cp:lastModifiedBy>Eduardo Montes</cp:lastModifiedBy>
  <cp:revision>8</cp:revision>
  <dcterms:created xsi:type="dcterms:W3CDTF">2014-05-05T04:33:00Z</dcterms:created>
  <dcterms:modified xsi:type="dcterms:W3CDTF">2015-01-06T05:33:00Z</dcterms:modified>
</cp:coreProperties>
</file>