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Масштаб проекта задается следующими</w:t>
      </w:r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Набор функций, необходимых для удовлетворения потребностей пользователей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Ресурсы, которыми располагает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Время, выделенное на реализацию</w:t>
      </w:r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этих факторов: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33377A">
        <w:rPr>
          <w:rFonts w:ascii="Times New Roman" w:hAnsi="Times New Roman" w:cs="Times New Roman"/>
          <w:sz w:val="28"/>
          <w:szCs w:val="28"/>
        </w:rPr>
        <w:t xml:space="preserve">  состоят, в основном, из труда разработчиков,  тестеров, руководства. Перечислим: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Варченко Маргарита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 w:rsidR="00720BB6">
        <w:rPr>
          <w:rFonts w:ascii="Times New Roman" w:hAnsi="Times New Roman" w:cs="Times New Roman"/>
          <w:sz w:val="28"/>
          <w:szCs w:val="28"/>
        </w:rPr>
        <w:t>б</w:t>
      </w:r>
      <w:r w:rsidR="00242656" w:rsidRPr="00242656">
        <w:rPr>
          <w:rFonts w:ascii="Times New Roman" w:hAnsi="Times New Roman" w:cs="Times New Roman"/>
          <w:sz w:val="28"/>
          <w:szCs w:val="28"/>
        </w:rPr>
        <w:t>изнес аналитик, UI/UX дизайнер,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, которой вменяется несколько обязанностей: 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0BB6">
        <w:rPr>
          <w:rFonts w:ascii="Times New Roman" w:hAnsi="Times New Roman" w:cs="Times New Roman"/>
          <w:sz w:val="28"/>
          <w:szCs w:val="28"/>
        </w:rPr>
        <w:t xml:space="preserve">сбор информации, описание и моделирование бизнес-процессов;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0BB6">
        <w:rPr>
          <w:rFonts w:ascii="Times New Roman" w:hAnsi="Times New Roman" w:cs="Times New Roman"/>
          <w:sz w:val="28"/>
          <w:szCs w:val="28"/>
        </w:rPr>
        <w:t xml:space="preserve">анализ эффективности и выработка предложений по оптимизации процессов;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отвечает</w:t>
      </w:r>
      <w:r w:rsidRPr="006B4856">
        <w:rPr>
          <w:rFonts w:ascii="Times New Roman" w:hAnsi="Times New Roman" w:cs="Times New Roman"/>
          <w:sz w:val="28"/>
          <w:szCs w:val="28"/>
        </w:rPr>
        <w:t xml:space="preserve"> за общую согласованность дизайна и применение гидов по стилю ко всей системе визуальной коммуникации продукта</w:t>
      </w:r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Голтвянская Екатерина</w:t>
      </w:r>
      <w:r w:rsidR="00720B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 w:rsidR="00720BB6">
        <w:rPr>
          <w:rFonts w:ascii="Times New Roman" w:hAnsi="Times New Roman" w:cs="Times New Roman"/>
          <w:sz w:val="28"/>
          <w:szCs w:val="28"/>
        </w:rPr>
        <w:t>с</w:t>
      </w:r>
      <w:r w:rsidR="00242656" w:rsidRPr="00242656">
        <w:rPr>
          <w:rFonts w:ascii="Times New Roman" w:hAnsi="Times New Roman" w:cs="Times New Roman"/>
          <w:sz w:val="28"/>
          <w:szCs w:val="28"/>
        </w:rPr>
        <w:t>пециалист по маркетингу, QA специалист,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 информационное обеспечени</w:t>
      </w:r>
      <w:r w:rsidR="00F41949">
        <w:rPr>
          <w:rFonts w:ascii="Times New Roman" w:hAnsi="Times New Roman" w:cs="Times New Roman"/>
          <w:sz w:val="28"/>
          <w:szCs w:val="28"/>
        </w:rPr>
        <w:t>е проводимых исследований рынка;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41949">
        <w:rPr>
          <w:rFonts w:ascii="Times New Roman" w:hAnsi="Times New Roman" w:cs="Times New Roman"/>
          <w:sz w:val="28"/>
          <w:szCs w:val="28"/>
        </w:rPr>
        <w:t xml:space="preserve">слежение за </w:t>
      </w:r>
      <w:r>
        <w:rPr>
          <w:rFonts w:ascii="Times New Roman" w:hAnsi="Times New Roman" w:cs="Times New Roman"/>
          <w:sz w:val="28"/>
          <w:szCs w:val="28"/>
        </w:rPr>
        <w:t>качеством выпускаемого продукта</w:t>
      </w:r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исполнения сроков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Паниотов Иван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 w:rsidR="00242656" w:rsidRPr="00242656">
        <w:rPr>
          <w:rFonts w:ascii="Times New Roman" w:hAnsi="Times New Roman" w:cs="Times New Roman"/>
          <w:sz w:val="28"/>
          <w:szCs w:val="28"/>
        </w:rPr>
        <w:t>UI/UX дизайнер, бизнес аналитик,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разработки</w:t>
      </w:r>
      <w:r w:rsidRPr="00F41949">
        <w:rPr>
          <w:rFonts w:ascii="Times New Roman" w:hAnsi="Times New Roman" w:cs="Times New Roman"/>
          <w:sz w:val="28"/>
          <w:szCs w:val="28"/>
        </w:rPr>
        <w:t xml:space="preserve"> документации;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949">
        <w:rPr>
          <w:rFonts w:ascii="Times New Roman" w:hAnsi="Times New Roman" w:cs="Times New Roman"/>
          <w:sz w:val="28"/>
          <w:szCs w:val="28"/>
        </w:rPr>
        <w:t>подготовка сравнительно</w:t>
      </w:r>
      <w:r>
        <w:rPr>
          <w:rFonts w:ascii="Times New Roman" w:hAnsi="Times New Roman" w:cs="Times New Roman"/>
          <w:sz w:val="28"/>
          <w:szCs w:val="28"/>
        </w:rPr>
        <w:t>го анализа деятельности команды</w:t>
      </w:r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856">
        <w:rPr>
          <w:rFonts w:ascii="Times New Roman" w:hAnsi="Times New Roman" w:cs="Times New Roman"/>
          <w:sz w:val="28"/>
          <w:szCs w:val="28"/>
        </w:rPr>
        <w:t>должен удостовериться, что каждая страница, экран или этап, с которыми сталкивается пользователь, спроектированы в соответствии общим курсом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242656" w:rsidRPr="00242656" w:rsidRDefault="002A5325" w:rsidP="0024265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656">
        <w:rPr>
          <w:rFonts w:ascii="Times New Roman" w:hAnsi="Times New Roman" w:cs="Times New Roman"/>
          <w:b/>
          <w:sz w:val="28"/>
          <w:szCs w:val="28"/>
        </w:rPr>
        <w:t xml:space="preserve">Каретник Кирилл </w:t>
      </w:r>
      <w:r w:rsidR="00363044"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r w:rsidR="00720BB6">
        <w:rPr>
          <w:rFonts w:ascii="Times New Roman" w:hAnsi="Times New Roman" w:cs="Times New Roman"/>
          <w:sz w:val="28"/>
          <w:szCs w:val="28"/>
        </w:rPr>
        <w:t>а</w:t>
      </w:r>
      <w:r w:rsidR="00242656" w:rsidRPr="00242656">
        <w:rPr>
          <w:rFonts w:ascii="Times New Roman" w:hAnsi="Times New Roman" w:cs="Times New Roman"/>
          <w:sz w:val="28"/>
          <w:szCs w:val="28"/>
        </w:rPr>
        <w:t xml:space="preserve">дминистратор системы, QA специалист, разработчик </w:t>
      </w:r>
    </w:p>
    <w:p w:rsidR="00363044" w:rsidRPr="00242656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 статистики, мониторинга, диагностики системы;</w:t>
      </w:r>
    </w:p>
    <w:p w:rsidR="00363044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ланирование, развитие ИС и внедрение дополнительных сервисов</w:t>
      </w:r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856">
        <w:rPr>
          <w:rFonts w:ascii="Times New Roman" w:hAnsi="Times New Roman" w:cs="Times New Roman"/>
          <w:sz w:val="28"/>
          <w:szCs w:val="28"/>
        </w:rPr>
        <w:t>создание и поддержание документации по тестированию</w:t>
      </w:r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856">
        <w:rPr>
          <w:rFonts w:ascii="Times New Roman" w:hAnsi="Times New Roman" w:cs="Times New Roman"/>
          <w:sz w:val="28"/>
          <w:szCs w:val="28"/>
        </w:rPr>
        <w:lastRenderedPageBreak/>
        <w:t>организация и постановка процессов тестирования в команде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3377A" w:rsidRPr="003B644B" w:rsidRDefault="003B644B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elsever</w:t>
      </w:r>
    </w:p>
    <w:sectPr w:rsidR="0033377A" w:rsidRPr="003B644B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63044"/>
    <w:rsid w:val="00242656"/>
    <w:rsid w:val="002A5325"/>
    <w:rsid w:val="002F01F1"/>
    <w:rsid w:val="0033377A"/>
    <w:rsid w:val="00363044"/>
    <w:rsid w:val="003B644B"/>
    <w:rsid w:val="004665F2"/>
    <w:rsid w:val="005940E3"/>
    <w:rsid w:val="005B3515"/>
    <w:rsid w:val="005B7394"/>
    <w:rsid w:val="0068016A"/>
    <w:rsid w:val="006B4856"/>
    <w:rsid w:val="00720BB6"/>
    <w:rsid w:val="00B22D56"/>
    <w:rsid w:val="00B50115"/>
    <w:rsid w:val="00F4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Radj</cp:lastModifiedBy>
  <cp:revision>3</cp:revision>
  <dcterms:created xsi:type="dcterms:W3CDTF">2018-05-20T18:31:00Z</dcterms:created>
  <dcterms:modified xsi:type="dcterms:W3CDTF">2019-04-19T10:05:00Z</dcterms:modified>
</cp:coreProperties>
</file>