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42" w:rsidRDefault="00856D42" w:rsidP="00856D42">
      <w:pPr>
        <w:tabs>
          <w:tab w:val="center" w:pos="4857"/>
          <w:tab w:val="left" w:pos="7164"/>
        </w:tabs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7276">
        <w:rPr>
          <w:rFonts w:ascii="Times New Roman" w:hAnsi="Times New Roman" w:cs="Times New Roman"/>
          <w:b/>
          <w:sz w:val="32"/>
          <w:szCs w:val="28"/>
        </w:rPr>
        <w:t>Определение базового уровня требований</w:t>
      </w:r>
    </w:p>
    <w:p w:rsidR="001350B0" w:rsidRPr="003A4E88" w:rsidRDefault="001350B0" w:rsidP="001350B0">
      <w:pPr>
        <w:tabs>
          <w:tab w:val="center" w:pos="4857"/>
          <w:tab w:val="left" w:pos="7164"/>
        </w:tabs>
        <w:ind w:left="360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ab/>
        <w:t>Установка приоритетов</w:t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1350B0" w:rsidRPr="001350B0" w:rsidRDefault="001350B0" w:rsidP="001350B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Упорядоченные по приоритетам функции</w:t>
      </w:r>
    </w:p>
    <w:tbl>
      <w:tblPr>
        <w:tblStyle w:val="a4"/>
        <w:tblW w:w="10132" w:type="dxa"/>
        <w:tblInd w:w="-788" w:type="dxa"/>
        <w:tblLayout w:type="fixed"/>
        <w:tblLook w:val="01E0"/>
      </w:tblPr>
      <w:tblGrid>
        <w:gridCol w:w="6003"/>
        <w:gridCol w:w="4129"/>
      </w:tblGrid>
      <w:tr w:rsidR="001350B0" w:rsidTr="003A4E88">
        <w:trPr>
          <w:trHeight w:val="427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0B0" w:rsidRPr="001350B0" w:rsidRDefault="001350B0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0B0" w:rsidRPr="001350B0" w:rsidRDefault="001350B0" w:rsidP="001350B0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</w:tr>
      <w:tr w:rsidR="00EE6E6B" w:rsidTr="003A4E88">
        <w:trPr>
          <w:trHeight w:val="754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923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10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4D7276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276090" w:rsidTr="003A4E88">
        <w:trPr>
          <w:trHeight w:val="769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276090" w:rsidRDefault="00276090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</w:tr>
      <w:tr w:rsidR="00EF0F37" w:rsidTr="003A4E88">
        <w:trPr>
          <w:trHeight w:val="769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EF0F37" w:rsidRDefault="00EF0F37" w:rsidP="005F07A1">
            <w:pPr>
              <w:rPr>
                <w:sz w:val="24"/>
                <w:szCs w:val="24"/>
              </w:rPr>
            </w:pPr>
            <w:r w:rsidRPr="00EF0F37">
              <w:rPr>
                <w:bCs/>
                <w:color w:val="222222"/>
                <w:sz w:val="24"/>
                <w:szCs w:val="24"/>
                <w:shd w:val="clear" w:color="auto" w:fill="FFFFFF"/>
              </w:rPr>
              <w:t>Возможность комментировать посты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3A4E88">
        <w:trPr>
          <w:trHeight w:val="446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3A4E88">
        <w:trPr>
          <w:trHeight w:val="939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3A4E88">
        <w:trPr>
          <w:trHeight w:val="754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Уведомление работника call-центра о вопросе от пользователя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3A4E88">
        <w:trPr>
          <w:trHeight w:val="4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3A4E88">
        <w:trPr>
          <w:trHeight w:val="754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3A4E88">
        <w:trPr>
          <w:trHeight w:val="1062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Пла</w:t>
            </w:r>
            <w:r w:rsidR="00325435" w:rsidRPr="00325435">
              <w:rPr>
                <w:sz w:val="24"/>
                <w:szCs w:val="24"/>
              </w:rPr>
              <w:t xml:space="preserve">тные подписки на пользователей,  </w:t>
            </w:r>
            <w:r w:rsidRPr="00325435">
              <w:rPr>
                <w:sz w:val="24"/>
                <w:szCs w:val="24"/>
              </w:rPr>
              <w:t xml:space="preserve">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3A4E88" w:rsidTr="003A4E88">
        <w:trPr>
          <w:trHeight w:val="769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E88" w:rsidRPr="00325435" w:rsidRDefault="003A4E88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E88" w:rsidRPr="00325435" w:rsidRDefault="003A4E88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3A4E88" w:rsidTr="003A4E88">
        <w:trPr>
          <w:trHeight w:val="769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E88" w:rsidRPr="00325435" w:rsidRDefault="003A4E88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E88" w:rsidRPr="00325435" w:rsidRDefault="003A4E88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Полезная</w:t>
            </w:r>
          </w:p>
        </w:tc>
      </w:tr>
    </w:tbl>
    <w:p w:rsidR="003A4E88" w:rsidRDefault="003A4E88" w:rsidP="0032543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Оценка трудозатрат</w:t>
      </w:r>
    </w:p>
    <w:p w:rsidR="00B80711" w:rsidRDefault="00B80711" w:rsidP="00B8071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функций с добавленными оценками трудоемкости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291"/>
        <w:gridCol w:w="1559"/>
        <w:gridCol w:w="3260"/>
      </w:tblGrid>
      <w:tr w:rsidR="005B698A" w:rsidTr="00EF27B8">
        <w:trPr>
          <w:trHeight w:val="41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98A" w:rsidRPr="001350B0" w:rsidRDefault="005B698A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98A" w:rsidRPr="001350B0" w:rsidRDefault="005B698A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98A" w:rsidRPr="001350B0" w:rsidRDefault="005B698A" w:rsidP="00EF27B8">
            <w:pPr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276090" w:rsidRDefault="004D7276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EF0F37" w:rsidRDefault="00EF0F37" w:rsidP="005F07A1">
            <w:pPr>
              <w:rPr>
                <w:sz w:val="24"/>
                <w:szCs w:val="24"/>
              </w:rPr>
            </w:pPr>
            <w:r w:rsidRPr="00EF0F37">
              <w:rPr>
                <w:bCs/>
                <w:color w:val="222222"/>
                <w:sz w:val="24"/>
                <w:szCs w:val="24"/>
                <w:shd w:val="clear" w:color="auto" w:fill="FFFFFF"/>
              </w:rPr>
              <w:lastRenderedPageBreak/>
              <w:t>Возможность комментировать посты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Реклама\</w:t>
            </w:r>
            <w:proofErr w:type="spellEnd"/>
          </w:p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C9530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rPr>
          <w:trHeight w:val="185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rPr>
          <w:trHeight w:val="184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rPr>
          <w:trHeight w:val="134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EF0F37" w:rsidTr="00EF27B8">
        <w:trPr>
          <w:trHeight w:val="277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rPr>
          <w:trHeight w:val="27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rPr>
          <w:trHeight w:val="27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</w:tbl>
    <w:p w:rsidR="005B698A" w:rsidRDefault="005B698A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Оценка рисков</w:t>
      </w:r>
    </w:p>
    <w:p w:rsidR="00B80711" w:rsidRDefault="00B80711" w:rsidP="00B8071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функций с добавленными оценками риска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149"/>
        <w:gridCol w:w="2126"/>
        <w:gridCol w:w="1418"/>
        <w:gridCol w:w="1417"/>
      </w:tblGrid>
      <w:tr w:rsidR="00B80711" w:rsidTr="00B80711">
        <w:trPr>
          <w:trHeight w:val="41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1" w:rsidRPr="001350B0" w:rsidRDefault="00B80711" w:rsidP="00EF27B8">
            <w:pPr>
              <w:jc w:val="center"/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Риск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276090" w:rsidRDefault="004D7276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EF0F37" w:rsidRDefault="00EF0F37" w:rsidP="005F07A1">
            <w:pPr>
              <w:rPr>
                <w:sz w:val="24"/>
                <w:szCs w:val="24"/>
              </w:rPr>
            </w:pPr>
            <w:r w:rsidRPr="00EF0F37">
              <w:rPr>
                <w:bCs/>
                <w:color w:val="222222"/>
                <w:sz w:val="24"/>
                <w:szCs w:val="24"/>
                <w:shd w:val="clear" w:color="auto" w:fill="FFFFFF"/>
              </w:rPr>
              <w:t>Возможность комментировать посты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rPr>
          <w:trHeight w:val="18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rPr>
          <w:trHeight w:val="184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EF0F37" w:rsidTr="00B80711">
        <w:trPr>
          <w:trHeight w:val="134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D745E2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EF0F37" w:rsidTr="00B80711">
        <w:trPr>
          <w:trHeight w:val="277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EF0F37" w:rsidTr="00B80711">
        <w:trPr>
          <w:trHeight w:val="27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EF0F37" w:rsidTr="00B80711">
        <w:trPr>
          <w:trHeight w:val="27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</w:tbl>
    <w:p w:rsidR="00B80711" w:rsidRPr="00677658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Сокращение масштаба проекта, определение базового уровня</w:t>
      </w:r>
    </w:p>
    <w:p w:rsidR="00B80711" w:rsidRDefault="00B80711" w:rsidP="00B8071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Упорядоченный список функций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291"/>
        <w:gridCol w:w="1559"/>
        <w:gridCol w:w="3260"/>
      </w:tblGrid>
      <w:tr w:rsidR="00D3121D" w:rsidTr="00EF27B8">
        <w:trPr>
          <w:trHeight w:val="41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21D" w:rsidRPr="001350B0" w:rsidRDefault="00D3121D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21D" w:rsidRPr="001350B0" w:rsidRDefault="00D3121D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D" w:rsidRPr="001350B0" w:rsidRDefault="00D3121D" w:rsidP="00EF27B8">
            <w:pPr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276090" w:rsidRDefault="004D7276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EF0F37" w:rsidRDefault="00EF0F37" w:rsidP="005F07A1">
            <w:pPr>
              <w:rPr>
                <w:sz w:val="24"/>
                <w:szCs w:val="24"/>
              </w:rPr>
            </w:pPr>
            <w:r w:rsidRPr="00EF0F37">
              <w:rPr>
                <w:bCs/>
                <w:color w:val="222222"/>
                <w:sz w:val="24"/>
                <w:szCs w:val="24"/>
                <w:shd w:val="clear" w:color="auto" w:fill="FFFFFF"/>
              </w:rPr>
              <w:t>Возможность комментировать посты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рангов/</w:t>
            </w:r>
            <w:r w:rsidRPr="00325435">
              <w:rPr>
                <w:sz w:val="24"/>
                <w:szCs w:val="24"/>
              </w:rPr>
              <w:t>рейтинг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D830CC">
        <w:tc>
          <w:tcPr>
            <w:tcW w:w="10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Default="00EF0F37" w:rsidP="00D3121D">
            <w:pPr>
              <w:jc w:val="center"/>
              <w:rPr>
                <w:sz w:val="24"/>
              </w:rPr>
            </w:pPr>
            <w:r>
              <w:rPr>
                <w:b/>
                <w:sz w:val="28"/>
                <w:szCs w:val="28"/>
              </w:rPr>
              <w:t>БАЗОВЫЙ УРОВЕНЬ (функции выше этой черты - обязательны)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Добавление отзывов пользователей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3A4E88" w:rsidRDefault="00EF0F37" w:rsidP="005F07A1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Высокая</w:t>
            </w:r>
          </w:p>
        </w:tc>
      </w:tr>
      <w:tr w:rsidR="00EF0F37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25435" w:rsidRDefault="00EF0F37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37" w:rsidRPr="003A4E88" w:rsidRDefault="00EF0F37" w:rsidP="005F07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Полезна</w:t>
            </w:r>
            <w:proofErr w:type="spellEnd"/>
            <w:r>
              <w:rPr>
                <w:sz w:val="24"/>
                <w:szCs w:val="24"/>
              </w:rPr>
              <w:t>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37" w:rsidRPr="001350B0" w:rsidRDefault="00EF0F37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</w:tbl>
    <w:p w:rsidR="00B80711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Pr="005B698A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sectPr w:rsidR="00B80711" w:rsidRPr="005B698A" w:rsidSect="003F385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372" w:rsidRDefault="00B54372" w:rsidP="001350B0">
      <w:pPr>
        <w:spacing w:after="0" w:line="240" w:lineRule="auto"/>
      </w:pPr>
      <w:r>
        <w:separator/>
      </w:r>
    </w:p>
  </w:endnote>
  <w:endnote w:type="continuationSeparator" w:id="0">
    <w:p w:rsidR="00B54372" w:rsidRDefault="00B54372" w:rsidP="001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265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372" w:rsidRDefault="00B54372" w:rsidP="001350B0">
      <w:pPr>
        <w:spacing w:after="0" w:line="240" w:lineRule="auto"/>
      </w:pPr>
      <w:r>
        <w:separator/>
      </w:r>
    </w:p>
  </w:footnote>
  <w:footnote w:type="continuationSeparator" w:id="0">
    <w:p w:rsidR="00B54372" w:rsidRDefault="00B54372" w:rsidP="001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0B0" w:rsidRDefault="001350B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D0DC1"/>
    <w:multiLevelType w:val="hybridMultilevel"/>
    <w:tmpl w:val="EB8CE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1383A"/>
    <w:multiLevelType w:val="hybridMultilevel"/>
    <w:tmpl w:val="83EEAD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6DE"/>
    <w:rsid w:val="00015EF6"/>
    <w:rsid w:val="000A333C"/>
    <w:rsid w:val="001350B0"/>
    <w:rsid w:val="00144982"/>
    <w:rsid w:val="0019087F"/>
    <w:rsid w:val="00276090"/>
    <w:rsid w:val="00325435"/>
    <w:rsid w:val="003A4E88"/>
    <w:rsid w:val="003F3852"/>
    <w:rsid w:val="004D7276"/>
    <w:rsid w:val="004F028C"/>
    <w:rsid w:val="005852C9"/>
    <w:rsid w:val="005B698A"/>
    <w:rsid w:val="006336DE"/>
    <w:rsid w:val="00677658"/>
    <w:rsid w:val="00856D42"/>
    <w:rsid w:val="00882954"/>
    <w:rsid w:val="00B54372"/>
    <w:rsid w:val="00B654E3"/>
    <w:rsid w:val="00B66505"/>
    <w:rsid w:val="00B80711"/>
    <w:rsid w:val="00C95308"/>
    <w:rsid w:val="00D3121D"/>
    <w:rsid w:val="00D745E2"/>
    <w:rsid w:val="00EC18D9"/>
    <w:rsid w:val="00EE6E6B"/>
    <w:rsid w:val="00EF0F37"/>
    <w:rsid w:val="00F5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8"/>
    <w:pPr>
      <w:ind w:left="720"/>
      <w:contextualSpacing/>
    </w:pPr>
  </w:style>
  <w:style w:type="table" w:styleId="a4">
    <w:name w:val="Table Grid"/>
    <w:basedOn w:val="a1"/>
    <w:rsid w:val="00F50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50B0"/>
  </w:style>
  <w:style w:type="paragraph" w:styleId="a7">
    <w:name w:val="footer"/>
    <w:basedOn w:val="a"/>
    <w:link w:val="a8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0B0"/>
  </w:style>
  <w:style w:type="paragraph" w:customStyle="1" w:styleId="1">
    <w:name w:val="Абзац списка1"/>
    <w:basedOn w:val="a"/>
    <w:rsid w:val="00EF0F37"/>
    <w:pPr>
      <w:suppressAutoHyphens/>
      <w:spacing w:line="259" w:lineRule="auto"/>
      <w:ind w:left="720"/>
      <w:contextualSpacing/>
    </w:pPr>
    <w:rPr>
      <w:rFonts w:ascii="Calibri" w:eastAsia="Times New Roman" w:hAnsi="Calibri" w:cs="font265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8"/>
    <w:pPr>
      <w:ind w:left="720"/>
      <w:contextualSpacing/>
    </w:pPr>
  </w:style>
  <w:style w:type="table" w:styleId="a4">
    <w:name w:val="Table Grid"/>
    <w:basedOn w:val="a1"/>
    <w:rsid w:val="00F50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50B0"/>
  </w:style>
  <w:style w:type="paragraph" w:styleId="a7">
    <w:name w:val="footer"/>
    <w:basedOn w:val="a"/>
    <w:link w:val="a8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11</cp:revision>
  <dcterms:created xsi:type="dcterms:W3CDTF">2018-05-14T08:02:00Z</dcterms:created>
  <dcterms:modified xsi:type="dcterms:W3CDTF">2019-04-30T08:03:00Z</dcterms:modified>
</cp:coreProperties>
</file>