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ОбщегоНазначения.СообщитьПользователю(Текст) — </w:t>
      </w:r>
      <w:r>
        <w:rPr>
          <w:b w:val="false"/>
          <w:bCs w:val="false"/>
        </w:rPr>
        <w:t xml:space="preserve"> сообщает на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сервере</w:t>
      </w:r>
      <w:r>
        <w:rPr>
          <w:b w:val="false"/>
          <w:bCs w:val="false"/>
        </w:rPr>
        <w:t xml:space="preserve"> сообщение пользователю.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  <w:t xml:space="preserve">ОбщегоНазначенияКлиент.СообщитьПользователю(Текст) —  </w:t>
      </w:r>
      <w:r>
        <w:rPr>
          <w:b w:val="false"/>
          <w:bCs w:val="false"/>
        </w:rPr>
        <w:t>сообщает на клиенте сообщение пользователю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СтроковыеФункцииКлиентСервер.СтрокаВЧисло(Сумма) — </w:t>
      </w:r>
      <w:r>
        <w:rPr>
          <w:b w:val="false"/>
          <w:bCs w:val="false"/>
        </w:rPr>
        <w:t>преобразует строку в число.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СтроковыеФункцииКлиентСервер.СтрокаВДату() — </w:t>
      </w:r>
      <w:r>
        <w:rPr>
          <w:b w:val="false"/>
          <w:bCs w:val="false"/>
        </w:rPr>
        <w:t>преобразует строку в дату.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 w:eastAsia="NSimSun" w:cs="Arial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ФизическиеЛицаКлиентСервер.ФамилияИИнициалы() — 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выводит фмилию и инициалы.</w:t>
        <w:br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СклонениеПредставляенийОбъектов.ПросклонятьПредставление() — </w:t>
        <w:br/>
        <w:t>СклонениеПредставляенийОбъектов.ПросклонятьФИО() —</w:t>
        <w:br/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NSimSun" w:cs="Arial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ОбщегоНазначения.ЗначениеРеквизитаОбъекта() —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получает один реквизит одного объекта по ссылке.</w:t>
        <w:br/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ОбщегоНазначения.ЗначенияРеквизитовОбъека() — 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получает несколько реквизит по одной ссылке.</w:t>
        <w:br/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ОбщегоНазначения.ЗначениеРеквизитаОбъектов() —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получаетодин реквизит у множества ссылок.</w:t>
        <w:br/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ОбщегоНазначения.ЗначенияРеквизитовОбъектов() —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получает множество реквизитов  у множества ссылок.</w:t>
        <w:br/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NSimSun" w:cs="Arial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ОбщегоНазначенияКлиентСервер.СвернутьМассив() —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сворачивает массив, если в нём есть дубли.</w:t>
        <w:br/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NSimSun" w:cs="Arial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ОбщегоНазначения.ТаблицаЗначенийВМассив()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— преобразовывает таблицу значений в массив. На выходе будет массив, а элементы массива будут структуры.</w:t>
        <w:br/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NSimSun" w:cs="Arial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ОбщегоНазначения.ОписаниеТипаЧисло()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—  создает описание типа с квалификатором.</w:t>
        <w:br/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ОбщегоНазначения.ОписаниеТипаСтрока()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—</w:t>
        <w:br/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ОбщегоНазначения.ОписаниеТипаДата()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—</w:t>
        <w:br/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ОбщегоНазначения.ОписаниеТипаВсеСсылки()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—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LibreOffice/7.1.3.2$Windows_X86_64 LibreOffice_project/47f78053abe362b9384784d31a6e56f8511eb1c1</Application>
  <AppVersion>15.0000</AppVersion>
  <Pages>1</Pages>
  <Words>98</Words>
  <Characters>1248</Characters>
  <CharactersWithSpaces>1356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2024-10-09T20:54:57Z</dcterms:created>
  <dc:creator/>
  <dc:description/>
  <dc:language>ru-RU</dc:language>
  <cp:lastModifiedBy/>
  <dcterms:modified xsi:type="dcterms:W3CDTF">2024-11-06T13:43:58Z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