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Отношения связи в БД Внешний ключ Forein key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Primary key </w:t>
      </w:r>
      <w:r>
        <w:rPr>
          <w:b/>
          <w:bCs/>
          <w:lang w:val="ru-RU"/>
        </w:rPr>
        <w:t>(первичный ключ)</w:t>
      </w:r>
      <w:r>
        <w:rPr>
          <w:b w:val="false"/>
          <w:bCs w:val="false"/>
          <w:lang w:val="ru-RU"/>
        </w:rPr>
        <w:t xml:space="preserve"> — это колонка в таблице, которая уникально идентифицирует строку (другими словами — идентификатор строки в таблице).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Foreign key </w:t>
      </w:r>
      <w:r>
        <w:rPr>
          <w:b/>
          <w:bCs/>
          <w:lang w:val="ru-RU"/>
        </w:rPr>
        <w:t>(внешний ключ)</w:t>
      </w:r>
      <w:r>
        <w:rPr>
          <w:b w:val="false"/>
          <w:bCs w:val="false"/>
          <w:lang w:val="ru-RU"/>
        </w:rPr>
        <w:t xml:space="preserve"> — это колонка которая позволяет устанавить связь мужду таблиц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152400</wp:posOffset>
            </wp:positionH>
            <wp:positionV relativeFrom="paragraph">
              <wp:posOffset>525780</wp:posOffset>
            </wp:positionV>
            <wp:extent cx="4371975" cy="2270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ами. Внешний ключ в одной таблице — это первичный ключ в другой таблице.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t>Как видно на картинке с помощью первичный и внешний ключей мы можем выстраивать связи между таблицами.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Зачем разбивать данные на несколько таблиц ?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Это нужно для того, чтобы избежать избыточность данных и чтобы таблицы были нормализованными.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Нормализованные таблицы</w:t>
      </w:r>
      <w:r>
        <w:rPr>
          <w:b w:val="false"/>
          <w:bCs w:val="false"/>
          <w:lang w:val="ru-RU"/>
        </w:rPr>
        <w:t xml:space="preserve"> — это таблицы в которых нет лишних данных.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 xml:space="preserve">Денормализованная таблицы </w:t>
      </w:r>
      <w:r>
        <w:rPr>
          <w:b w:val="false"/>
          <w:bCs w:val="false"/>
          <w:lang w:val="ru-RU"/>
        </w:rPr>
        <w:t>— содержит избыточность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Избыточноть данных это плохо. При проектирвоании таблицы баз данных нужно избегать любого дублирования данных. Чтобы избежать дублирования нужно применять подход с разбиением одной большой таблицы на несколько таблиц и между этими таблицами мы выстраиваем свзяи. Этот процесс называется </w:t>
      </w:r>
      <w:r>
        <w:rPr>
          <w:b/>
          <w:bCs/>
          <w:lang w:val="ru-RU"/>
        </w:rPr>
        <w:t>нормализация</w:t>
      </w:r>
      <w:r>
        <w:rPr>
          <w:b w:val="false"/>
          <w:bCs w:val="false"/>
          <w:lang w:val="ru-RU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ru-RU"/>
        </w:rPr>
        <w:t>Нормализация</w:t>
      </w:r>
      <w:r>
        <w:rPr>
          <w:b w:val="false"/>
          <w:bCs w:val="false"/>
          <w:lang w:val="ru-RU"/>
        </w:rPr>
        <w:t xml:space="preserve"> — это процесс когда мы одну денормализованную таблицу разбиваем на несколько маленьких таблиц и между этими маленькими таблицами выстраиваем связи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с помощью первичного ключа и внешнего ключа.</w:t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-39370</wp:posOffset>
            </wp:positionH>
            <wp:positionV relativeFrom="paragraph">
              <wp:posOffset>254000</wp:posOffset>
            </wp:positionV>
            <wp:extent cx="4418965" cy="2263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ru-RU"/>
        </w:rPr>
        <w:t xml:space="preserve">Отношение Один ко Многим </w:t>
      </w: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One to Many</w:t>
      </w:r>
      <w:r>
        <w:rPr>
          <w:b/>
          <w:bCs/>
          <w:lang w:val="en-US"/>
        </w:rPr>
        <w:t>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t>Отношение один ко многим это когда например - есть один покупатель и у этого покупателя есть много заказов (один покупатель ко многим заказам). Эти заказы храняться в отдельной таблице и каждый из этих заказов имеет ссылку на одного покупателя при этом покупатель не имеет никаких ссылок, покупатель просто содержится в какой то своей таблице и имеет у никальный идентификатор, а все заказы в себе содержат идентификатор этого покупателя.</w:t>
        <w:br/>
        <w:t>Другие примеры: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Учитель и ученики — один учитель и множество учеников.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Библиотека и книги — одна библиотека и множество книг, при этом каждая книга относится только к одной библиотеке.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Режиссер и его фильмы — один режиссер к его множеству фильмов при этом каждый из этих фильмов ссылается только на одного этого режиссера.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Пример: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10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У нас есть таблица </w:t>
      </w:r>
      <w:r>
        <w:rPr>
          <w:b w:val="false"/>
          <w:bCs w:val="false"/>
          <w:lang w:val="en-US"/>
        </w:rPr>
        <w:t xml:space="preserve">Person, </w:t>
      </w:r>
      <w:r>
        <w:rPr>
          <w:b w:val="false"/>
          <w:bCs w:val="false"/>
          <w:lang w:val="ru-RU"/>
        </w:rPr>
        <w:t>у неё есть первичный ключ(</w:t>
      </w:r>
      <w:r>
        <w:rPr>
          <w:b/>
          <w:bCs/>
          <w:lang w:val="en-US"/>
        </w:rPr>
        <w:t>PK</w:t>
      </w:r>
      <w:r>
        <w:rPr>
          <w:b w:val="false"/>
          <w:bCs w:val="false"/>
          <w:lang w:val="ru-RU"/>
        </w:rPr>
        <w:t>) — это у нас родительская таблица(</w:t>
      </w:r>
      <w:r>
        <w:rPr>
          <w:b/>
          <w:bCs/>
          <w:lang w:val="en-US"/>
        </w:rPr>
        <w:t>One</w:t>
      </w:r>
      <w:r>
        <w:rPr>
          <w:b w:val="false"/>
          <w:bCs w:val="false"/>
          <w:lang w:val="ru-RU"/>
        </w:rPr>
        <w:t>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Так же есть таблица </w:t>
      </w:r>
      <w:r>
        <w:rPr>
          <w:b w:val="false"/>
          <w:bCs w:val="false"/>
          <w:lang w:val="en-US"/>
        </w:rPr>
        <w:t xml:space="preserve">Order </w:t>
      </w:r>
      <w:r>
        <w:rPr>
          <w:b w:val="false"/>
          <w:bCs w:val="false"/>
          <w:lang w:val="ru-RU"/>
        </w:rPr>
        <w:t>которая является дочерней(</w:t>
      </w:r>
      <w:r>
        <w:rPr>
          <w:b/>
          <w:bCs/>
          <w:lang w:val="en-US"/>
        </w:rPr>
        <w:t>Many</w:t>
      </w:r>
      <w:r>
        <w:rPr>
          <w:b w:val="false"/>
          <w:bCs w:val="false"/>
          <w:lang w:val="ru-RU"/>
        </w:rPr>
        <w:t xml:space="preserve">) — этих заказов может быть несколько. У таблицы </w:t>
      </w:r>
      <w:r>
        <w:rPr>
          <w:b w:val="false"/>
          <w:bCs w:val="false"/>
          <w:lang w:val="en-US"/>
        </w:rPr>
        <w:t>Order(</w:t>
      </w:r>
      <w:r>
        <w:rPr>
          <w:b/>
          <w:bCs/>
          <w:lang w:val="en-US"/>
        </w:rPr>
        <w:t>Many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помимо первичного ключа так же есть внешний ключ(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ru-RU"/>
        </w:rPr>
        <w:t xml:space="preserve">), именно по внешнему ключу мы можем понять, что это у нас дочерняя таблица, 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их может быть много и они могут повторяться.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 помощью такой архитектуры мы достигаем то, что один человек может владеть несколькими заказами, а один заказ может принадлежать только одному человеку.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Итого: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lang w:val="en-US"/>
        </w:rPr>
        <w:t>PK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содержит только уникальные значения, 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может содержать дубликаты.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Таблица содержащая 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дочерняя. Таблица, содержащая только </w:t>
      </w:r>
      <w:r>
        <w:rPr>
          <w:b/>
          <w:bCs/>
          <w:lang w:val="en-US"/>
        </w:rPr>
        <w:t>PK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родительская.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Один заказ не может приндлежать нескольким людям, так как на </w:t>
      </w:r>
      <w:r>
        <w:rPr>
          <w:b/>
          <w:bCs/>
          <w:lang w:val="en-US"/>
        </w:rPr>
        <w:t>order_id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ограничние 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Отношение Один к Одному </w:t>
      </w:r>
      <w:r>
        <w:rPr>
          <w:b/>
          <w:bCs/>
          <w:lang w:val="ru-RU"/>
        </w:rPr>
        <w:t>(</w:t>
      </w:r>
      <w:r>
        <w:rPr>
          <w:b/>
          <w:bCs/>
          <w:lang w:val="en-US"/>
        </w:rPr>
        <w:t>One to One</w:t>
      </w:r>
      <w:r>
        <w:rPr>
          <w:b/>
          <w:bCs/>
          <w:lang w:val="ru-RU"/>
        </w:rPr>
        <w:t>)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Пример отношения один к одному -  у нас есть гражданин какой-то страны и у нас есть паспорт этой страны. У одного гражданина страны может быть только один паспорт этой страны и наоборот паспорт страны может принадлежать только одному человеку. У нас гражданин не может иметь несклолько паспортов, у него может быть только один паспорт и наоборот паспорт не может принадлежать нескольим гражданам, он может принадлоежать только одному гражданину.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Дргуие примеры: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презедент и страна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Директор и школа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Пример отношения один к одному: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52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t xml:space="preserve">У нас есть таблица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в этой таблице хранятся люди. У людей может быть только один паспорт. Так же есть таблица </w:t>
      </w:r>
      <w:r>
        <w:rPr>
          <w:b/>
          <w:bCs/>
          <w:lang w:val="en-US"/>
        </w:rPr>
        <w:t>Passport</w:t>
      </w:r>
      <w:r>
        <w:rPr>
          <w:b w:val="false"/>
          <w:bCs w:val="false"/>
          <w:lang w:val="en-US"/>
        </w:rPr>
        <w:t xml:space="preserve"> (</w:t>
      </w:r>
      <w:r>
        <w:rPr>
          <w:b w:val="false"/>
          <w:bCs w:val="false"/>
          <w:lang w:val="ru-RU"/>
        </w:rPr>
        <w:t>дочерняя таблица</w:t>
      </w:r>
      <w:r>
        <w:rPr>
          <w:b w:val="false"/>
          <w:bCs w:val="false"/>
          <w:lang w:val="en-US"/>
        </w:rPr>
        <w:t xml:space="preserve">), </w:t>
      </w:r>
      <w:r>
        <w:rPr>
          <w:b w:val="false"/>
          <w:bCs w:val="false"/>
          <w:lang w:val="ru-RU"/>
        </w:rPr>
        <w:t xml:space="preserve">у этой таблице есть колонка </w:t>
      </w:r>
      <w:r>
        <w:rPr>
          <w:b/>
          <w:bCs/>
          <w:lang w:val="en-US"/>
        </w:rPr>
        <w:t xml:space="preserve">person_id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она является одновременно </w:t>
      </w:r>
      <w:r>
        <w:rPr>
          <w:b/>
          <w:bCs/>
          <w:lang w:val="en-US"/>
        </w:rPr>
        <w:t>PK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 xml:space="preserve">FK, </w:t>
      </w:r>
      <w:r>
        <w:rPr>
          <w:b w:val="false"/>
          <w:bCs w:val="false"/>
          <w:lang w:val="ru-RU"/>
        </w:rPr>
        <w:t xml:space="preserve">тоесть колонка для внешнего ключа она совпадает с колонкой первичного ключа. Тот факт, что у таблицы </w:t>
      </w:r>
      <w:r>
        <w:rPr>
          <w:b/>
          <w:bCs/>
          <w:lang w:val="en-US"/>
        </w:rPr>
        <w:t>Passport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совпадают </w:t>
      </w:r>
      <w:r>
        <w:rPr>
          <w:b/>
          <w:bCs/>
          <w:lang w:val="en-US"/>
        </w:rPr>
        <w:t>PK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 xml:space="preserve">FK </w:t>
      </w:r>
      <w:r>
        <w:rPr>
          <w:b w:val="false"/>
          <w:bCs w:val="false"/>
          <w:lang w:val="ru-RU"/>
        </w:rPr>
        <w:t xml:space="preserve">не даст нам выдать одному человеку несколько паспортов, если мы захотим поместить в эту таблицу еще одну строку с существующим </w:t>
      </w:r>
      <w:r>
        <w:rPr>
          <w:b/>
          <w:bCs/>
          <w:lang w:val="en-US"/>
        </w:rPr>
        <w:t xml:space="preserve">person_id </w:t>
      </w:r>
      <w:r>
        <w:rPr>
          <w:b w:val="false"/>
          <w:bCs w:val="false"/>
          <w:lang w:val="ru-RU"/>
        </w:rPr>
        <w:t xml:space="preserve">то у нас это сдлеать не получится потому-что на этой колонке есть ограничение </w:t>
      </w:r>
      <w:r>
        <w:rPr>
          <w:b/>
          <w:bCs/>
          <w:lang w:val="en-US"/>
        </w:rPr>
        <w:t xml:space="preserve">PK </w:t>
      </w:r>
      <w:r>
        <w:rPr>
          <w:b w:val="false"/>
          <w:bCs w:val="false"/>
          <w:lang w:val="ru-RU"/>
        </w:rPr>
        <w:t>и это ограничение не даст нам внедрить сюда дубликаты. Это значит, что мы одному человеку можем дать только один паспорт и наоборот, один паспорт может принадлежать только одному человеку.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в таблице </w:t>
      </w:r>
      <w:r>
        <w:rPr>
          <w:b/>
          <w:bCs/>
          <w:lang w:val="en-US"/>
        </w:rPr>
        <w:t>Passport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мы укажем </w:t>
      </w:r>
      <w:r>
        <w:rPr>
          <w:b/>
          <w:bCs/>
          <w:lang w:val="en-US"/>
        </w:rPr>
        <w:t>person_id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который не существует в таблице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это будет некорректно, это будет означать, что этот пасопрт не принадлежит никакому человеку. Потомучто в таблице </w:t>
      </w:r>
      <w:r>
        <w:rPr>
          <w:b/>
          <w:bCs/>
          <w:lang w:val="en-US"/>
        </w:rPr>
        <w:t xml:space="preserve">Passport </w:t>
      </w:r>
      <w:r>
        <w:rPr>
          <w:b w:val="false"/>
          <w:bCs w:val="false"/>
          <w:lang w:val="ru-RU"/>
        </w:rPr>
        <w:t xml:space="preserve">мы можем указывать только те </w:t>
      </w:r>
      <w:r>
        <w:rPr>
          <w:b/>
          <w:bCs/>
          <w:lang w:val="en-US"/>
        </w:rPr>
        <w:t>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которые есть в таблице </w:t>
      </w:r>
      <w:r>
        <w:rPr>
          <w:b w:val="false"/>
          <w:bCs w:val="false"/>
          <w:lang w:val="en-US"/>
        </w:rPr>
        <w:t xml:space="preserve">Person.  </w:t>
      </w:r>
      <w:r>
        <w:rPr>
          <w:b w:val="false"/>
          <w:bCs w:val="false"/>
          <w:lang w:val="ru-RU"/>
        </w:rPr>
        <w:t>Именно по этому признаку можно определить какая таблица будет являться родительской, а какая дочерней потому-что у нас люди могут существовать без паспорта, но паспорта не могут существовать без людей.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Итого: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 w:val="false"/>
          <w:bCs w:val="false"/>
          <w:lang w:val="ru-RU"/>
        </w:rPr>
        <w:t xml:space="preserve">В таблице </w:t>
      </w:r>
      <w:r>
        <w:rPr>
          <w:b w:val="false"/>
          <w:bCs w:val="false"/>
          <w:lang w:val="en-US"/>
        </w:rPr>
        <w:t xml:space="preserve">Passport 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en-US"/>
        </w:rPr>
        <w:t xml:space="preserve"> = </w:t>
      </w:r>
      <w:r>
        <w:rPr>
          <w:b/>
          <w:bCs/>
          <w:lang w:val="en-US"/>
        </w:rPr>
        <w:t>PK.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Человек может существовать без паспорта (</w:t>
      </w:r>
      <w:r>
        <w:rPr>
          <w:b/>
          <w:bCs/>
          <w:lang w:val="en-US"/>
        </w:rPr>
        <w:t>Parent</w:t>
      </w:r>
      <w:r>
        <w:rPr>
          <w:b w:val="false"/>
          <w:bCs w:val="false"/>
          <w:lang w:val="ru-RU"/>
        </w:rPr>
        <w:t>), но паспорт не может сущесвовать без человека(</w:t>
      </w:r>
      <w:r>
        <w:rPr>
          <w:b/>
          <w:bCs/>
          <w:lang w:val="en-US"/>
        </w:rPr>
        <w:t>child</w:t>
      </w:r>
      <w:r>
        <w:rPr>
          <w:b w:val="false"/>
          <w:bCs w:val="false"/>
          <w:lang w:val="ru-RU"/>
        </w:rPr>
        <w:t>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3.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Колонка </w:t>
      </w:r>
      <w:r>
        <w:rPr>
          <w:b/>
          <w:bCs/>
          <w:lang w:val="en-US"/>
        </w:rPr>
        <w:t>person_id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имеет ограничение </w:t>
      </w:r>
      <w:r>
        <w:rPr>
          <w:b/>
          <w:bCs/>
          <w:lang w:val="en-US"/>
        </w:rPr>
        <w:t>PRIMARY KEY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поэтому у человека может быть только один паспорт.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ru-RU"/>
        </w:rPr>
        <w:t>Отношение Многие ко Многим (Many to Many)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Пример отношения многие ко многим — 1 актер за свою карьеру может сняться во многих  фильмах и при этом в каком то фильме могут сняться множество актеров.</w:t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3219450" cy="13017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>Другие примеры: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1. Ученые и научные статьи -  у ученного могут быть опубликованные несколько научных статей и у статьи могут быть несколько авторов.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2. Студенты и занятия — студент может посещать несколько занятий и при этом у занятия может быть несколько студентов.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Как строиться отношение многие ко многим ?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Для построения такой связи нам нужно создать еще одну таблицу, эта таблица называется связывающая таблица (</w:t>
      </w:r>
      <w:r>
        <w:rPr>
          <w:b/>
          <w:bCs/>
          <w:lang w:val="en-US"/>
        </w:rPr>
        <w:t>Join table</w:t>
      </w:r>
      <w:r>
        <w:rPr>
          <w:b w:val="false"/>
          <w:bCs w:val="false"/>
          <w:lang w:val="ru-RU"/>
        </w:rPr>
        <w:t>). Название такой таблицы обычно состоит из названия двух таблиц и эта связывающая таблица устанавливает свзяь многие ко многим между двумя таблицами.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этой связывающей таблицы у нас только две колонки, колонка </w:t>
      </w:r>
      <w:r>
        <w:rPr>
          <w:b/>
          <w:bCs/>
          <w:lang w:val="en-US"/>
        </w:rPr>
        <w:t>actor_id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колонка </w:t>
      </w:r>
      <w:r>
        <w:rPr>
          <w:b/>
          <w:bCs/>
          <w:lang w:val="en-US"/>
        </w:rPr>
        <w:t>movie_id.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Колонка </w:t>
      </w:r>
      <w:r>
        <w:rPr>
          <w:b/>
          <w:bCs/>
          <w:lang w:val="en-US"/>
        </w:rPr>
        <w:t>actor_id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устанавливает связь с таблицей </w:t>
      </w:r>
      <w:r>
        <w:rPr>
          <w:b/>
          <w:bCs/>
          <w:lang w:val="en-US"/>
        </w:rPr>
        <w:t>Actor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а колонка </w:t>
      </w:r>
      <w:r>
        <w:rPr>
          <w:b/>
          <w:bCs/>
          <w:lang w:val="en-US"/>
        </w:rPr>
        <w:t>actor_id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устанавливает связь с таблией </w:t>
      </w:r>
      <w:r>
        <w:rPr>
          <w:b/>
          <w:bCs/>
          <w:lang w:val="en-US"/>
        </w:rPr>
        <w:t>Movie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>Эти две колонки помечаются как внешние ключи(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ru-RU"/>
        </w:rPr>
        <w:t>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Так как в обоих колонках нахоядтся внешние ключи(</w:t>
      </w:r>
      <w:r>
        <w:rPr>
          <w:b/>
          <w:bCs/>
          <w:lang w:val="en-US"/>
        </w:rPr>
        <w:t>FK</w:t>
      </w:r>
      <w:r>
        <w:rPr>
          <w:b w:val="false"/>
          <w:bCs w:val="false"/>
          <w:lang w:val="ru-RU"/>
        </w:rPr>
        <w:t xml:space="preserve">), то в каждой колонки можем иметь дубликаты.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Здесь мы встрчаемся с новым понятием </w:t>
      </w:r>
      <w:r>
        <w:rPr>
          <w:b/>
          <w:bCs/>
          <w:lang w:val="ru-RU"/>
        </w:rPr>
        <w:t xml:space="preserve">Составной </w:t>
      </w:r>
      <w:r>
        <w:rPr>
          <w:b/>
          <w:bCs/>
          <w:lang w:val="en-US"/>
        </w:rPr>
        <w:t xml:space="preserve">PRIMARY KEY.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Составной</w:t>
      </w:r>
      <w:r>
        <w:rPr>
          <w:b/>
          <w:bCs/>
          <w:lang w:val="en-US"/>
        </w:rPr>
        <w:t xml:space="preserve"> PRIMARY KEY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говорит о том что мы можем в каждую из колонок помещать дубликаты, но мы не можем в этой таблице иметь строки которые полностью копируют уже существующую строку. Это нам позволит внедрять в эту связывающую таблицу значение дубликатов в каждую из колонок, но если вставляемая строка по двум колонкам сопадает со строкой которая уже есть в таблице, то база данных выдаст ошибку, так как этот  </w:t>
      </w:r>
      <w:r>
        <w:rPr>
          <w:b/>
          <w:bCs/>
          <w:lang w:val="ru-RU"/>
        </w:rPr>
        <w:t xml:space="preserve">Соствной </w:t>
      </w:r>
      <w:r>
        <w:rPr>
          <w:b/>
          <w:bCs/>
          <w:lang w:val="en-US"/>
        </w:rPr>
        <w:t xml:space="preserve">PRIMARY KEY </w:t>
      </w:r>
      <w:r>
        <w:rPr>
          <w:b w:val="false"/>
          <w:bCs w:val="false"/>
          <w:lang w:val="ru-RU"/>
        </w:rPr>
        <w:t xml:space="preserve">обеспечивает, что у нас в этой таблице не будет двух строк с одинаковыми значениями этих колонок. 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Сост</w:t>
      </w:r>
      <w:r>
        <w:rPr>
          <w:b/>
          <w:bCs/>
          <w:lang w:val="en-US"/>
        </w:rPr>
        <w:t>а</w:t>
      </w:r>
      <w:r>
        <w:rPr>
          <w:b/>
          <w:bCs/>
          <w:lang w:val="ru-RU"/>
        </w:rPr>
        <w:t xml:space="preserve">вной </w:t>
      </w:r>
      <w:r>
        <w:rPr>
          <w:b/>
          <w:bCs/>
          <w:lang w:val="en-US"/>
        </w:rPr>
        <w:t xml:space="preserve">PRIMARY KEY </w:t>
      </w:r>
      <w:r>
        <w:rPr>
          <w:b w:val="false"/>
          <w:bCs w:val="false"/>
          <w:lang w:val="ru-RU"/>
        </w:rPr>
        <w:t>обеспечивает уникалькальность двух колонок</w:t>
      </w:r>
      <w:r>
        <w:rPr>
          <w:b/>
          <w:bCs/>
          <w:lang w:val="ru-RU"/>
        </w:rPr>
        <w:t>.</w:t>
        <w:br/>
        <w:br/>
        <w:t>Пример создания связующей таблицы: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Здесь </w:t>
      </w:r>
      <w:r>
        <w:rPr>
          <w:b w:val="false"/>
          <w:bCs w:val="false"/>
          <w:lang w:val="en-US"/>
        </w:rPr>
        <w:t xml:space="preserve">actor_id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movie_id </w:t>
      </w:r>
      <w:r>
        <w:rPr>
          <w:b w:val="false"/>
          <w:bCs w:val="false"/>
          <w:lang w:val="ru-RU"/>
        </w:rPr>
        <w:t>являются составным ключом.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5062220" cy="137223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</w:r>
      <w:r>
        <w:rPr>
          <w:b/>
          <w:bCs/>
        </w:rPr>
        <w:t>Пример создания связи двух таблиц через связующую таблицу: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756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LibreOffice/7.1.3.2$Windows_X86_64 LibreOffice_project/47f78053abe362b9384784d31a6e56f8511eb1c1</Application>
  <AppVersion>15.0000</AppVersion>
  <Pages>5</Pages>
  <Words>1021</Words>
  <Characters>5781</Characters>
  <CharactersWithSpaces>6836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2024-05-31T13:37:11Z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