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Введение в Hibernate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lang w:val="en-US"/>
        </w:rPr>
        <w:t>ORM</w:t>
      </w:r>
      <w:r>
        <w:rPr/>
        <w:t xml:space="preserve"> </w:t>
      </w:r>
      <w:r>
        <w:rPr>
          <w:b/>
          <w:bCs/>
        </w:rPr>
        <w:t>(</w:t>
      </w:r>
      <w:r>
        <w:rPr>
          <w:b/>
          <w:bCs/>
          <w:lang w:val="en-US"/>
        </w:rPr>
        <w:t>Object-Relational Mapping)</w:t>
      </w:r>
      <w:r>
        <w:rPr>
          <w:lang w:val="en-US"/>
        </w:rPr>
        <w:t xml:space="preserve"> - </w:t>
      </w:r>
      <w:r>
        <w:rPr>
          <w:lang w:val="ru-RU"/>
        </w:rPr>
        <w:t xml:space="preserve"> </w:t>
      </w:r>
      <w:r>
        <w:rPr>
          <w:lang w:val="ru-RU"/>
        </w:rPr>
        <w:t xml:space="preserve">технология программирования, которая связывает базы данных с концепциями объектно-ориентированных языков программирования, создавая «виртуальную объектную базу данных» </w:t>
      </w:r>
      <w:r>
        <w:rPr>
          <w:lang w:val="ru-RU"/>
        </w:rPr>
        <w:t xml:space="preserve">тоесть, отображение объектов в таблице и наоборот отображение таблиц в объекты. </w:t>
      </w:r>
      <w:r>
        <w:rPr>
          <w:lang w:val="en-US"/>
        </w:rPr>
        <w:t xml:space="preserve">ORM </w:t>
      </w:r>
      <w:r>
        <w:rPr>
          <w:lang w:val="ru-RU"/>
        </w:rPr>
        <w:t xml:space="preserve">это такая вещь которая берет на себя это отображение между объектами и таблицами в реляционных базах данных. </w:t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>
          <w:b/>
          <w:bCs/>
          <w:lang w:val="en-US"/>
        </w:rPr>
        <w:t>Hibernate</w:t>
      </w:r>
      <w:r>
        <w:rPr>
          <w:lang w:val="en-US"/>
        </w:rPr>
        <w:t xml:space="preserve"> – </w:t>
      </w:r>
      <w:r>
        <w:rPr>
          <w:lang w:val="ru-RU"/>
        </w:rPr>
        <w:t>это одна из реализаций  </w:t>
      </w:r>
      <w:r>
        <w:rPr>
          <w:b/>
          <w:bCs/>
          <w:lang w:val="en-US"/>
        </w:rPr>
        <w:t>ORM</w:t>
      </w:r>
      <w:r>
        <w:rPr>
          <w:lang w:val="en-US"/>
        </w:rPr>
        <w:t xml:space="preserve">. </w:t>
      </w:r>
      <w:r>
        <w:rPr>
          <w:b/>
          <w:bCs/>
          <w:lang w:val="en-US"/>
        </w:rPr>
        <w:t xml:space="preserve">Hibernate – </w:t>
      </w:r>
      <w:r>
        <w:rPr>
          <w:b w:val="false"/>
          <w:bCs w:val="false"/>
          <w:lang w:val="ru-RU"/>
        </w:rPr>
        <w:t xml:space="preserve">это </w:t>
      </w:r>
      <w:r>
        <w:rPr>
          <w:b/>
          <w:bCs/>
          <w:lang w:val="en-US"/>
        </w:rPr>
        <w:t>ORM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котоырй за нас автоматищзирует отображение j</w:t>
      </w:r>
      <w:r>
        <w:rPr>
          <w:b w:val="false"/>
          <w:bCs w:val="false"/>
          <w:lang w:val="en-US"/>
        </w:rPr>
        <w:t xml:space="preserve">ava </w:t>
      </w:r>
      <w:r>
        <w:rPr>
          <w:b w:val="false"/>
          <w:bCs w:val="false"/>
          <w:lang w:val="ru-RU"/>
        </w:rPr>
        <w:t xml:space="preserve">объектов в  строки в таблице базы данных. Тоесть сейячас не нужно букдет писать </w:t>
      </w:r>
      <w:r>
        <w:rPr>
          <w:b w:val="false"/>
          <w:bCs w:val="false"/>
          <w:lang w:val="en-US"/>
        </w:rPr>
        <w:t xml:space="preserve">SQL </w:t>
      </w:r>
      <w:r>
        <w:rPr>
          <w:b w:val="false"/>
          <w:bCs w:val="false"/>
          <w:lang w:val="ru-RU"/>
        </w:rPr>
        <w:t>код для работы с базой данных.</w:t>
      </w:r>
    </w:p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  <w:lang w:val="ru-RU"/>
        </w:rPr>
        <w:t xml:space="preserve">Под капотом у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тот же самый </w:t>
      </w:r>
      <w:r>
        <w:rPr>
          <w:b w:val="false"/>
          <w:bCs w:val="false"/>
          <w:lang w:val="en-US"/>
        </w:rPr>
        <w:t>JDBC API,</w:t>
      </w:r>
      <w:r>
        <w:rPr>
          <w:b w:val="false"/>
          <w:bCs w:val="false"/>
          <w:lang w:val="ru-RU"/>
        </w:rPr>
        <w:t xml:space="preserve"> но он за нас берет  написания  </w:t>
      </w:r>
      <w:r>
        <w:rPr>
          <w:b w:val="false"/>
          <w:bCs w:val="false"/>
          <w:lang w:val="en-US"/>
        </w:rPr>
        <w:t xml:space="preserve">SQL </w:t>
      </w:r>
      <w:r>
        <w:rPr>
          <w:b w:val="false"/>
          <w:bCs w:val="false"/>
          <w:lang w:val="ru-RU"/>
        </w:rPr>
        <w:t>кода.</w:t>
      </w:r>
    </w:p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  <w:lang w:val="ru-RU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ru-RU"/>
        </w:rPr>
        <w:t>Простой пример для сохранения объекта в таблице БД:</w:t>
      </w:r>
    </w:p>
    <w:p>
      <w:pPr>
        <w:pStyle w:val="Normal"/>
        <w:bidi w:val="0"/>
        <w:jc w:val="start"/>
        <w:rPr>
          <w:lang w:val="ru-RU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-17145</wp:posOffset>
            </wp:positionH>
            <wp:positionV relativeFrom="paragraph">
              <wp:posOffset>635</wp:posOffset>
            </wp:positionV>
            <wp:extent cx="4932680" cy="258318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br/>
        <w:br/>
        <w:br/>
        <w:br/>
        <w:br/>
        <w:br/>
        <w:t xml:space="preserve">Чтобы сделать запрос с помощью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 </w:t>
      </w:r>
      <w:r>
        <w:rPr>
          <w:b w:val="false"/>
          <w:bCs w:val="false"/>
          <w:lang w:val="ru-RU"/>
        </w:rPr>
        <w:t xml:space="preserve">необходимо сначала получить </w:t>
      </w:r>
      <w:r>
        <w:rPr>
          <w:b/>
          <w:bCs/>
          <w:lang w:val="ru-RU"/>
        </w:rPr>
        <w:t>S</w:t>
      </w:r>
      <w:r>
        <w:rPr>
          <w:b/>
          <w:bCs/>
          <w:lang w:val="en-US"/>
        </w:rPr>
        <w:t>ession</w:t>
      </w:r>
      <w:r>
        <w:rPr>
          <w:b w:val="false"/>
          <w:bCs w:val="false"/>
          <w:lang w:val="en-US"/>
        </w:rPr>
        <w:t xml:space="preserve">. </w:t>
      </w:r>
    </w:p>
    <w:p>
      <w:pPr>
        <w:pStyle w:val="Normal"/>
        <w:bidi w:val="0"/>
        <w:jc w:val="start"/>
        <w:rPr>
          <w:lang w:val="en-US"/>
        </w:rPr>
      </w:pPr>
      <w:r>
        <w:rPr>
          <w:b/>
          <w:bCs/>
          <w:lang w:val="en-US"/>
        </w:rPr>
        <w:t xml:space="preserve">Session </w:t>
      </w:r>
      <w:r>
        <w:rPr>
          <w:b w:val="false"/>
          <w:bCs w:val="false"/>
          <w:lang w:val="en-US"/>
        </w:rPr>
        <w:t>-</w:t>
      </w:r>
      <w:r>
        <w:rPr>
          <w:b w:val="false"/>
          <w:bCs w:val="false"/>
          <w:lang w:val="ru-RU"/>
        </w:rPr>
        <w:t xml:space="preserve">это объект для взаимодействия с </w:t>
      </w:r>
      <w:r>
        <w:rPr>
          <w:b/>
          <w:bCs/>
          <w:lang w:val="en-US"/>
        </w:rPr>
        <w:t>Hibernate</w:t>
      </w:r>
      <w:r>
        <w:rPr>
          <w:b/>
          <w:bCs/>
          <w:lang w:val="ru-RU"/>
        </w:rPr>
        <w:t xml:space="preserve">. </w:t>
      </w:r>
      <w:r>
        <w:rPr>
          <w:b w:val="false"/>
          <w:bCs w:val="false"/>
          <w:lang w:val="ru-RU"/>
        </w:rPr>
        <w:t xml:space="preserve">Когда хотим что-то делат ьс БД чепрез </w:t>
      </w:r>
      <w:r>
        <w:rPr>
          <w:b/>
          <w:bCs/>
          <w:lang w:val="en-US"/>
        </w:rPr>
        <w:t>Hibernate –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получаем сессию. Объект </w:t>
      </w:r>
      <w:r>
        <w:rPr>
          <w:b/>
          <w:bCs/>
          <w:lang w:val="ru-RU"/>
        </w:rPr>
        <w:t>S</w:t>
      </w:r>
      <w:r>
        <w:rPr>
          <w:b/>
          <w:bCs/>
          <w:lang w:val="en-US"/>
        </w:rPr>
        <w:t>ession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получаем из объекта </w:t>
      </w:r>
      <w:r>
        <w:rPr>
          <w:b/>
          <w:bCs/>
          <w:lang w:val="en-US"/>
        </w:rPr>
        <w:t>SessionFactory</w:t>
      </w:r>
      <w:r>
        <w:rPr>
          <w:b w:val="false"/>
          <w:bCs w:val="false"/>
          <w:lang w:val="ru-RU"/>
        </w:rPr>
        <w:t xml:space="preserve">(паттерн Фаброика). На объекте </w:t>
      </w:r>
      <w:r>
        <w:rPr>
          <w:b/>
          <w:bCs/>
          <w:lang w:val="en-US"/>
        </w:rPr>
        <w:t>Session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можно вызвать:</w:t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en-US"/>
        </w:rPr>
      </w:pPr>
      <w:r>
        <w:rPr>
          <w:b/>
          <w:bCs/>
          <w:lang w:val="en-US"/>
        </w:rPr>
        <w:t>save</w:t>
      </w:r>
      <w:r>
        <w:rPr>
          <w:b w:val="false"/>
          <w:bCs w:val="false"/>
          <w:lang w:val="en-US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upgrade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get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и т. д.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Транзакция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Перед тем как сохранить что то, мы видим, что мы начинаем транзакцию тоесть, вызываем метод </w:t>
      </w:r>
      <w:r>
        <w:rPr>
          <w:b/>
          <w:bCs/>
          <w:i/>
          <w:iCs/>
          <w:lang w:val="en-US"/>
        </w:rPr>
        <w:t xml:space="preserve">beginTransaction() </w:t>
      </w:r>
      <w:r>
        <w:rPr>
          <w:b w:val="false"/>
          <w:bCs w:val="false"/>
          <w:i w:val="false"/>
          <w:iCs w:val="false"/>
          <w:lang w:val="ru-RU"/>
        </w:rPr>
        <w:t xml:space="preserve">на объекте </w:t>
      </w:r>
      <w:r>
        <w:rPr>
          <w:b/>
          <w:bCs/>
          <w:i w:val="false"/>
          <w:iCs w:val="false"/>
          <w:lang w:val="en-US"/>
        </w:rPr>
        <w:t>Session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и после того как вызвали метод </w:t>
      </w:r>
      <w:r>
        <w:rPr>
          <w:b/>
          <w:bCs/>
          <w:i/>
          <w:iCs/>
          <w:lang w:val="en-US"/>
        </w:rPr>
        <w:t>save</w:t>
      </w:r>
      <w:r>
        <w:rPr>
          <w:b/>
          <w:bCs/>
          <w:i/>
          <w:iCs/>
          <w:lang w:val="ru-RU"/>
        </w:rPr>
        <w:t>()</w:t>
      </w:r>
      <w:r>
        <w:rPr>
          <w:b w:val="false"/>
          <w:bCs w:val="false"/>
          <w:i w:val="false"/>
          <w:iCs w:val="false"/>
          <w:lang w:val="en-US"/>
        </w:rPr>
        <w:t xml:space="preserve"> – </w:t>
      </w:r>
      <w:r>
        <w:rPr>
          <w:b w:val="false"/>
          <w:bCs w:val="false"/>
          <w:i w:val="false"/>
          <w:iCs w:val="false"/>
          <w:lang w:val="ru-RU"/>
        </w:rPr>
        <w:t xml:space="preserve">транзакцию завершаем. Между началом транзакции и завершением транзакции у нас есть какая то опреация. Если мы в одну транзакцию поместили несколько операций с базой данных, то все эти операции с базой данных будут восприниматься как одна большая операция с БД.  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i w:val="false"/>
          <w:iCs w:val="false"/>
          <w:lang w:val="ru-RU"/>
        </w:rPr>
        <w:t>Зачем нужно помещать несколько операций с БД в одну транзакцию ?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/>
          <w:bCs/>
          <w:i w:val="false"/>
          <w:iCs w:val="false"/>
          <w:lang w:val="ru-RU"/>
        </w:rPr>
        <w:t>1.</w:t>
      </w:r>
      <w:r>
        <w:rPr>
          <w:b w:val="false"/>
          <w:bCs w:val="false"/>
          <w:i w:val="false"/>
          <w:iCs w:val="false"/>
          <w:lang w:val="ru-RU"/>
        </w:rPr>
        <w:t xml:space="preserve"> Нужныо для поддержания согласованности данных в таблице.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/>
          <w:bCs/>
          <w:i w:val="false"/>
          <w:iCs w:val="false"/>
          <w:lang w:val="ru-RU"/>
        </w:rPr>
        <w:t>2.</w:t>
      </w:r>
      <w:r>
        <w:rPr>
          <w:b w:val="false"/>
          <w:bCs w:val="false"/>
          <w:i w:val="false"/>
          <w:iCs w:val="false"/>
          <w:lang w:val="ru-RU"/>
        </w:rPr>
        <w:t xml:space="preserve"> Транзакции могут блокировать доступ к БД (пример: пока один пользователь пишет в таблицу данные, из нее нельзя читать данные, обновлять, удалять и т.д.)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/>
          <w:bCs/>
          <w:i w:val="false"/>
          <w:iCs w:val="false"/>
          <w:lang w:val="ru-RU"/>
        </w:rPr>
        <w:t xml:space="preserve">3. </w:t>
      </w:r>
      <w:r>
        <w:rPr>
          <w:b w:val="false"/>
          <w:bCs w:val="false"/>
          <w:i w:val="false"/>
          <w:iCs w:val="false"/>
          <w:lang w:val="ru-RU"/>
        </w:rPr>
        <w:t>Транзакции можно применять (</w:t>
      </w:r>
      <w:r>
        <w:rPr>
          <w:b/>
          <w:bCs/>
          <w:i w:val="false"/>
          <w:iCs w:val="false"/>
          <w:lang w:val="en-US"/>
        </w:rPr>
        <w:t>COMMIT</w:t>
      </w:r>
      <w:r>
        <w:rPr>
          <w:b w:val="false"/>
          <w:bCs w:val="false"/>
          <w:i w:val="false"/>
          <w:iCs w:val="false"/>
          <w:lang w:val="ru-RU"/>
        </w:rPr>
        <w:t>) и откатывать (</w:t>
      </w:r>
      <w:r>
        <w:rPr>
          <w:b/>
          <w:bCs/>
          <w:i w:val="false"/>
          <w:iCs w:val="false"/>
          <w:lang w:val="en-US"/>
        </w:rPr>
        <w:t>ROLLBACK</w:t>
      </w:r>
      <w:r>
        <w:rPr>
          <w:b w:val="false"/>
          <w:bCs w:val="false"/>
          <w:i w:val="false"/>
          <w:iCs w:val="false"/>
          <w:lang w:val="ru-RU"/>
        </w:rPr>
        <w:t>).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LibreOffice/24.2.2.2$Windows_X86_64 LibreOffice_project/d56cc158d8a96260b836f100ef4b4ef25d6f1a01</Application>
  <AppVersion>15.0000</AppVersion>
  <Pages>2</Pages>
  <Words>279</Words>
  <Characters>1613</Characters>
  <CharactersWithSpaces>1901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2024-06-09T13:23:29Z</dcterms:created>
  <dc:creator/>
  <dc:description/>
  <dc:language>ru-RU</dc:language>
  <cp:lastModifiedBy/>
  <dcterms:modified xsi:type="dcterms:W3CDTF">2024-06-09T14:05:23Z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