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Spring приложение с Hibernate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 </w:t>
      </w:r>
      <w:r>
        <w:rPr>
          <w:b w:val="false"/>
          <w:bCs w:val="false"/>
          <w:lang w:val="ru-RU"/>
        </w:rPr>
        <w:t xml:space="preserve">Чтобы в </w:t>
      </w:r>
      <w:r>
        <w:rPr>
          <w:b/>
          <w:bCs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приложение добавить поддержку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нужно: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Добавляем зависимости в </w:t>
      </w:r>
      <w:r>
        <w:rPr>
          <w:b w:val="false"/>
          <w:bCs w:val="false"/>
          <w:lang w:val="en-US"/>
        </w:rPr>
        <w:t>pom.xml.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4433570" cy="21736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Создадим  папку </w:t>
      </w:r>
      <w:r>
        <w:rPr>
          <w:b/>
          <w:bCs/>
          <w:lang w:val="en-US"/>
        </w:rPr>
        <w:t>resources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которой будет лежать наш файл с конфигурацией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2633980</wp:posOffset>
            </wp:positionV>
            <wp:extent cx="5598160" cy="303466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>.</w:t>
        <w:b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</w:t>
      </w:r>
      <w:r>
        <w:rPr>
          <w:b/>
          <w:bCs/>
          <w:lang w:val="en-US"/>
        </w:rPr>
        <w:t xml:space="preserve">SpringConfig </w:t>
      </w:r>
      <w:r>
        <w:rPr>
          <w:b w:val="false"/>
          <w:bCs w:val="false"/>
          <w:lang w:val="ru-RU"/>
        </w:rPr>
        <w:t>прописать следующие аннотации:</w:t>
        <w:br/>
      </w:r>
      <w:r>
        <w:rPr>
          <w:b/>
          <w:bCs/>
          <w:lang w:val="en-US"/>
        </w:rPr>
        <w:t xml:space="preserve">@PropertySource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здесь указываем путь до файла с конфигруацией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>для того, чтобы использовать этот файл в этом классе.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>@EnableTransactionManagement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эта аннотация нужно, чтобы транзакции управлялись Спрингом. Теперь не нужно будет самостоятельно начинать и заканчивать транзакции, теперь Спринг это будет делать за нас.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64990" cy="92837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br/>
        <w:br/>
        <w:br/>
        <w:br/>
        <w:b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ru-RU"/>
        </w:rPr>
        <w:t xml:space="preserve">4. </w:t>
      </w:r>
      <w:r>
        <w:rPr>
          <w:b w:val="false"/>
          <w:bCs w:val="false"/>
          <w:lang w:val="ru-RU"/>
        </w:rPr>
        <w:t xml:space="preserve">В классе </w:t>
      </w:r>
      <w:r>
        <w:rPr>
          <w:b/>
          <w:bCs/>
          <w:lang w:val="en-US"/>
        </w:rPr>
        <w:t>SpringConfig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нужно добавить еще одно поле </w:t>
      </w:r>
      <w:r>
        <w:rPr>
          <w:b/>
          <w:bCs/>
          <w:lang w:val="en-US"/>
        </w:rPr>
        <w:t xml:space="preserve">Envirment </w:t>
      </w:r>
      <w:r>
        <w:rPr>
          <w:b w:val="false"/>
          <w:bCs w:val="false"/>
          <w:lang w:val="ru-RU"/>
        </w:rPr>
        <w:t xml:space="preserve">и внедрить его в помощью </w:t>
      </w:r>
      <w:r>
        <w:rPr>
          <w:b/>
          <w:bCs/>
          <w:lang w:val="en-US"/>
        </w:rPr>
        <w:t>@Autowired.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С помощью этого мы сможем использовать конфигурацию </w:t>
      </w:r>
      <w:r>
        <w:rPr>
          <w:b/>
          <w:bCs/>
          <w:lang w:val="en-US"/>
        </w:rPr>
        <w:t>hibernate.properties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нашем классе </w:t>
      </w:r>
      <w:r>
        <w:rPr>
          <w:b/>
          <w:bCs/>
          <w:lang w:val="en-US"/>
        </w:rPr>
        <w:t>SpringConfig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25400</wp:posOffset>
            </wp:positionV>
            <wp:extent cx="4067175" cy="111061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br/>
        <w:br/>
        <w:br/>
        <w:br/>
        <w:br/>
        <w:br/>
        <w:br/>
        <w:t xml:space="preserve">5.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LibreOffice/24.2.2.2$Windows_X86_64 LibreOffice_project/d56cc158d8a96260b836f100ef4b4ef25d6f1a01</Application>
  <AppVersion>15.0000</AppVersion>
  <Pages>2</Pages>
  <Words>107</Words>
  <Characters>691</Characters>
  <CharactersWithSpaces>841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2024-07-29T21:58:37Z</dcterms:created>
  <dc:creator/>
  <dc:description/>
  <dc:language>ru-RU</dc:language>
  <cp:lastModifiedBy/>
  <dcterms:modified xsi:type="dcterms:W3CDTF">2024-07-29T22:18:14Z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